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DA0E6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10BEA">
            <w:t>6092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10BEA">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10BEA">
            <w:t>ROAC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10BEA">
            <w:t>MOOR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t>014</w:t>
          </w:r>
        </w:sdtContent>
      </w:sdt>
    </w:p>
    <w:p w:rsidR="00DF5D0E" w:rsidP="00B73E0A" w:rsidRDefault="00AA1230">
      <w:pPr>
        <w:pStyle w:val="OfferedBy"/>
        <w:spacing w:after="120"/>
      </w:pPr>
      <w:r>
        <w:tab/>
      </w:r>
      <w:r>
        <w:tab/>
      </w:r>
      <w:r>
        <w:tab/>
      </w:r>
    </w:p>
    <w:p w:rsidR="00DF5D0E" w:rsidRDefault="00DA0E6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10BEA">
            <w:rPr>
              <w:b/>
              <w:u w:val="single"/>
            </w:rPr>
            <w:t>SB 6092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D10BEA" w:rsidR="00D10BEA">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468</w:t>
          </w:r>
        </w:sdtContent>
      </w:sdt>
    </w:p>
    <w:p w:rsidR="00DF5D0E" w:rsidP="00605C39" w:rsidRDefault="00DA0E6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10BEA">
            <w:t>By Senator Roach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10BEA">
          <w:pPr>
            <w:spacing w:after="400" w:line="408" w:lineRule="exact"/>
            <w:jc w:val="right"/>
            <w:rPr>
              <w:b/>
              <w:bCs/>
            </w:rPr>
          </w:pPr>
          <w:r>
            <w:rPr>
              <w:b/>
              <w:bCs/>
            </w:rPr>
            <w:t xml:space="preserve">ADOPTED 04/29/2015</w:t>
          </w:r>
        </w:p>
      </w:sdtContent>
    </w:sdt>
    <w:p w:rsidRPr="00DA0E63" w:rsidR="00D10BEA" w:rsidP="00DA0E63" w:rsidRDefault="00DE256E">
      <w:pPr>
        <w:spacing w:line="408" w:lineRule="exact"/>
        <w:rPr>
          <w:spacing w:val="-3"/>
        </w:rPr>
      </w:pPr>
      <w:bookmarkStart w:name="StartOfAmendmentBody" w:id="0"/>
      <w:bookmarkStart w:name="_GoBack" w:id="1"/>
      <w:bookmarkEnd w:id="0"/>
      <w:bookmarkEnd w:id="1"/>
      <w:permStart w:edGrp="everyone" w:id="220346248"/>
      <w:r>
        <w:tab/>
      </w:r>
      <w:r w:rsidR="00B54F3D">
        <w:t>On page 4, beginning on line 12</w:t>
      </w:r>
      <w:r w:rsidR="00D10BEA">
        <w:t xml:space="preserve">, </w:t>
      </w:r>
      <w:r w:rsidR="00B54F3D">
        <w:t xml:space="preserve">strike all of section 2. </w:t>
      </w:r>
    </w:p>
    <w:p w:rsidR="00D10BEA" w:rsidP="00D10BEA" w:rsidRDefault="00D10BEA">
      <w:pPr>
        <w:suppressLineNumbers/>
        <w:rPr>
          <w:spacing w:val="-3"/>
        </w:rPr>
      </w:pPr>
    </w:p>
    <w:permEnd w:id="220346248"/>
    <w:p w:rsidR="00D10BEA" w:rsidP="00D10BEA" w:rsidRDefault="00DA0E63">
      <w:pPr>
        <w:suppressLineNumbers/>
        <w:spacing w:line="408" w:lineRule="exact"/>
      </w:pPr>
      <w:sdt>
        <w:sdtPr>
          <w:rPr>
            <w:b/>
            <w:u w:val="single"/>
          </w:rPr>
          <w:alias w:val="ReferenceNumber"/>
          <w:tag w:val="ReferenceNumber"/>
          <w:id w:val="649338520"/>
          <w:placeholder>
            <w:docPart w:val="9FB9EB953E7F4452A61F75A18B69D0DB"/>
          </w:placeholder>
          <w:dataBinding w:xpath="/Amendment[1]/ReferenceNumber[1]" w:storeItemID="{B0F9304C-FCEE-4ACD-9B3F-481A4DFF630A}"/>
          <w:text/>
        </w:sdtPr>
        <w:sdtEndPr/>
        <w:sdtContent>
          <w:r w:rsidR="00D10BEA">
            <w:rPr>
              <w:b/>
              <w:u w:val="single"/>
            </w:rPr>
            <w:t>SB 6092</w:t>
          </w:r>
        </w:sdtContent>
      </w:sdt>
      <w:r w:rsidRPr="00D10BEA" w:rsidR="00D10BEA">
        <w:t xml:space="preserve"> </w:t>
      </w:r>
      <w:sdt>
        <w:sdtPr>
          <w:alias w:val="Floor"/>
          <w:tag w:val="Floor"/>
          <w:id w:val="1884283179"/>
          <w:placeholder>
            <w:docPart w:val="C94DE7AF0DEC41378792C2B33854DCFD"/>
          </w:placeholder>
          <w:dataBinding w:xpath="/Amendment[1]/Floor[1]" w:storeItemID="{B0F9304C-FCEE-4ACD-9B3F-481A4DFF630A}"/>
          <w:text/>
        </w:sdtPr>
        <w:sdtEndPr/>
        <w:sdtContent>
          <w:r w:rsidRPr="00D10BEA" w:rsidR="00D10BEA">
            <w:t>S AMD</w:t>
          </w:r>
        </w:sdtContent>
      </w:sdt>
    </w:p>
    <w:p w:rsidR="00D10BEA" w:rsidP="00D10BEA" w:rsidRDefault="00D10BEA">
      <w:pPr>
        <w:suppressLineNumbers/>
        <w:spacing w:line="408" w:lineRule="exact"/>
        <w:rPr>
          <w:spacing w:val="-3"/>
        </w:rPr>
      </w:pPr>
      <w:r>
        <w:rPr>
          <w:spacing w:val="-3"/>
        </w:rPr>
        <w:tab/>
        <w:t>By Senator ....</w:t>
      </w:r>
    </w:p>
    <w:p w:rsidR="00D10BEA" w:rsidP="00D10BEA" w:rsidRDefault="00D10BEA">
      <w:pPr>
        <w:suppressLineNumbers/>
        <w:spacing w:line="408" w:lineRule="exact"/>
        <w:rPr>
          <w:spacing w:val="-3"/>
        </w:rPr>
      </w:pPr>
    </w:p>
    <w:p w:rsidRPr="00D10BEA" w:rsidR="00D10BEA" w:rsidP="00D10BEA" w:rsidRDefault="00B54F3D">
      <w:pPr>
        <w:suppressLineNumbers/>
        <w:rPr>
          <w:spacing w:val="-3"/>
        </w:rPr>
      </w:pPr>
      <w:permStart w:edGrp="everyone" w:id="1983120590"/>
      <w:r>
        <w:rPr>
          <w:spacing w:val="-3"/>
        </w:rPr>
        <w:tab/>
      </w:r>
      <w:r w:rsidR="00CF6219">
        <w:rPr>
          <w:spacing w:val="-3"/>
        </w:rPr>
        <w:t>On page 1, line 1</w:t>
      </w:r>
      <w:r>
        <w:rPr>
          <w:spacing w:val="-3"/>
        </w:rPr>
        <w:t xml:space="preserve"> </w:t>
      </w:r>
      <w:r w:rsidR="00CF6219">
        <w:rPr>
          <w:spacing w:val="-3"/>
        </w:rPr>
        <w:t>strike the title and insert "AN ACT Relating to adding certain commissioned court marshals of county sheriff's offices to the definition of uniformed personnel for the purposes of public employees' collective bargaining; and amending RCW 41.56.030."</w:t>
      </w:r>
    </w:p>
    <w:permEnd w:id="1983120590"/>
    <w:p w:rsidR="00ED2EEB" w:rsidP="00D10BE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1622957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10BEA"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D10BE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54F3D">
                  <w:t>Removes $1 small claims court surcharge.</w:t>
                </w:r>
                <w:r w:rsidRPr="0096303F" w:rsidR="001C1B27">
                  <w:t> </w:t>
                </w:r>
              </w:p>
              <w:p w:rsidRPr="007D1589" w:rsidR="001B4E53" w:rsidP="00D10BEA" w:rsidRDefault="001B4E53">
                <w:pPr>
                  <w:pStyle w:val="ListBullet"/>
                  <w:numPr>
                    <w:ilvl w:val="0"/>
                    <w:numId w:val="0"/>
                  </w:numPr>
                  <w:suppressLineNumbers/>
                </w:pPr>
              </w:p>
            </w:tc>
          </w:tr>
        </w:sdtContent>
      </w:sdt>
      <w:permEnd w:id="516229577"/>
    </w:tbl>
    <w:p w:rsidR="00DF5D0E" w:rsidP="00D10BEA" w:rsidRDefault="00DF5D0E">
      <w:pPr>
        <w:pStyle w:val="BillEnd"/>
        <w:suppressLineNumbers/>
      </w:pPr>
    </w:p>
    <w:p w:rsidR="00DF5D0E" w:rsidP="00D10BEA" w:rsidRDefault="00DE256E">
      <w:pPr>
        <w:pStyle w:val="BillEnd"/>
        <w:suppressLineNumbers/>
      </w:pPr>
      <w:r>
        <w:rPr>
          <w:b/>
        </w:rPr>
        <w:t>--- END ---</w:t>
      </w:r>
    </w:p>
    <w:p w:rsidR="00DF5D0E" w:rsidP="00D10BE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BEA" w:rsidRDefault="00D10BEA" w:rsidP="00DF5D0E">
      <w:r>
        <w:separator/>
      </w:r>
    </w:p>
  </w:endnote>
  <w:endnote w:type="continuationSeparator" w:id="0">
    <w:p w:rsidR="00D10BEA" w:rsidRDefault="00D10BE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DA0E63">
    <w:pPr>
      <w:pStyle w:val="AmendDraftFooter"/>
    </w:pPr>
    <w:r>
      <w:fldChar w:fldCharType="begin"/>
    </w:r>
    <w:r>
      <w:instrText xml:space="preserve"> TITLE   \* MERGEFORMAT </w:instrText>
    </w:r>
    <w:r>
      <w:fldChar w:fldCharType="separate"/>
    </w:r>
    <w:r>
      <w:t>6092 AMS .... MOOR 014</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DA0E63">
    <w:pPr>
      <w:pStyle w:val="AmendDraftFooter"/>
    </w:pPr>
    <w:r>
      <w:fldChar w:fldCharType="begin"/>
    </w:r>
    <w:r>
      <w:instrText xml:space="preserve"> TITLE   \* MERGEFORMAT </w:instrText>
    </w:r>
    <w:r>
      <w:fldChar w:fldCharType="separate"/>
    </w:r>
    <w:r>
      <w:t>6092 AMS .... MOOR 014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BEA" w:rsidRDefault="00D10BEA" w:rsidP="00DF5D0E">
      <w:r>
        <w:separator/>
      </w:r>
    </w:p>
  </w:footnote>
  <w:footnote w:type="continuationSeparator" w:id="0">
    <w:p w:rsidR="00D10BEA" w:rsidRDefault="00D10BE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7332"/>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B4956"/>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115B"/>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4F3D"/>
    <w:rsid w:val="00B56650"/>
    <w:rsid w:val="00B73E0A"/>
    <w:rsid w:val="00B961E0"/>
    <w:rsid w:val="00BF44DF"/>
    <w:rsid w:val="00C61A83"/>
    <w:rsid w:val="00C8108C"/>
    <w:rsid w:val="00CF6219"/>
    <w:rsid w:val="00D10BEA"/>
    <w:rsid w:val="00D40447"/>
    <w:rsid w:val="00D659AC"/>
    <w:rsid w:val="00DA0E63"/>
    <w:rsid w:val="00DA47F3"/>
    <w:rsid w:val="00DC2C13"/>
    <w:rsid w:val="00DE256E"/>
    <w:rsid w:val="00DF5D0E"/>
    <w:rsid w:val="00E1471A"/>
    <w:rsid w:val="00E267B1"/>
    <w:rsid w:val="00E41CC6"/>
    <w:rsid w:val="00E66F5D"/>
    <w:rsid w:val="00E831A5"/>
    <w:rsid w:val="00E850E7"/>
    <w:rsid w:val="00EC33C4"/>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9FB9EB953E7F4452A61F75A18B69D0DB"/>
        <w:category>
          <w:name w:val="General"/>
          <w:gallery w:val="placeholder"/>
        </w:category>
        <w:types>
          <w:type w:val="bbPlcHdr"/>
        </w:types>
        <w:behaviors>
          <w:behavior w:val="content"/>
        </w:behaviors>
        <w:guid w:val="{28244264-F9EA-45E8-8E25-7721285A3A2A}"/>
      </w:docPartPr>
      <w:docPartBody>
        <w:p w:rsidR="00C570B8" w:rsidRDefault="00FD310D" w:rsidP="00FD310D">
          <w:pPr>
            <w:pStyle w:val="9FB9EB953E7F4452A61F75A18B69D0DB"/>
          </w:pPr>
          <w:r w:rsidRPr="007A4F74">
            <w:rPr>
              <w:rStyle w:val="PlaceholderText"/>
            </w:rPr>
            <w:t>Click here to enter text.</w:t>
          </w:r>
        </w:p>
      </w:docPartBody>
    </w:docPart>
    <w:docPart>
      <w:docPartPr>
        <w:name w:val="C94DE7AF0DEC41378792C2B33854DCFD"/>
        <w:category>
          <w:name w:val="General"/>
          <w:gallery w:val="placeholder"/>
        </w:category>
        <w:types>
          <w:type w:val="bbPlcHdr"/>
        </w:types>
        <w:behaviors>
          <w:behavior w:val="content"/>
        </w:behaviors>
        <w:guid w:val="{815BB19C-9DFD-4687-9560-7D23C86C0AB1}"/>
      </w:docPartPr>
      <w:docPartBody>
        <w:p w:rsidR="00C570B8" w:rsidRDefault="00FD310D" w:rsidP="00FD310D">
          <w:pPr>
            <w:pStyle w:val="C94DE7AF0DEC41378792C2B33854DCFD"/>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570B8"/>
    <w:rsid w:val="00CF3AB2"/>
    <w:rsid w:val="00FD3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310D"/>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9FB9EB953E7F4452A61F75A18B69D0DB">
    <w:name w:val="9FB9EB953E7F4452A61F75A18B69D0DB"/>
    <w:rsid w:val="00FD310D"/>
    <w:pPr>
      <w:spacing w:after="160" w:line="259" w:lineRule="auto"/>
    </w:pPr>
  </w:style>
  <w:style w:type="paragraph" w:customStyle="1" w:styleId="C94DE7AF0DEC41378792C2B33854DCFD">
    <w:name w:val="C94DE7AF0DEC41378792C2B33854DCFD"/>
    <w:rsid w:val="00FD31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6092</BillDocName>
  <AmendType>AMS</AmendType>
  <SponsorAcronym>ROAC</SponsorAcronym>
  <DrafterAcronym>MOOR</DrafterAcronym>
  <DraftNumber>014</DraftNumber>
  <ReferenceNumber>SB 6092</ReferenceNumber>
  <Floor>S AMD</Floor>
  <AmendmentNumber> 468</AmendmentNumber>
  <Sponsors>By Senator Roach</Sponsors>
  <FloorAction>ADOPTED 04/29/2015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95</Words>
  <Characters>448</Characters>
  <Application>Microsoft Office Word</Application>
  <DocSecurity>8</DocSecurity>
  <Lines>24</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6092 AMS ROAC MOOR 014</dc:title>
  <dc:creator>Ryan Moore</dc:creator>
  <cp:lastModifiedBy>Moore, Ryan</cp:lastModifiedBy>
  <cp:revision>3</cp:revision>
  <cp:lastPrinted>2015-04-29T22:45:00Z</cp:lastPrinted>
  <dcterms:created xsi:type="dcterms:W3CDTF">2015-04-29T22:55:00Z</dcterms:created>
  <dcterms:modified xsi:type="dcterms:W3CDTF">2015-04-29T22:56:00Z</dcterms:modified>
</cp:coreProperties>
</file>