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38624122f465f" /></Relationships>
</file>

<file path=word/document.xml><?xml version="1.0" encoding="utf-8"?>
<w:document xmlns:w="http://schemas.openxmlformats.org/wordprocessingml/2006/main">
  <w:body>
    <w:p>
      <w:r>
        <w:t>Z-0651.1</w:t>
      </w:r>
    </w:p>
    <w:p>
      <w:pPr>
        <w:jc w:val="center"/>
      </w:pPr>
      <w:r>
        <w:t>_______________________________________________</w:t>
      </w:r>
    </w:p>
    <w:p/>
    <w:p>
      <w:pPr>
        <w:jc w:val="center"/>
      </w:pPr>
      <w:r>
        <w:rPr>
          <w:b/>
        </w:rPr>
        <w:t>HOUSE BILL 2422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Orcutt, Blake, Haler, McBride, Harris, Ryu, Klippert, Springer, Tharinger, Sells, and Bergquist; by request of Department of Fish and Wildlife</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steelhead conservation through the issuance of Washington's fish license plate collection; amending RCW 46.68.425; reenacting and amending RCW 46.18.200, 46.17.220, and 77.12.170;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"Washington's fish license plate collection" means the collection of fish license plate designs. Each license plate design displays a distinct symbol or artwork, to include steelhead, recognizing the fish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Washington's fish collection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t>
      </w:r>
      <w:r>
        <w:t>((</w:t>
      </w:r>
      <w:r>
        <w:rPr>
          <w:strike/>
        </w:rPr>
        <w:t xml:space="preserve">and</w:t>
      </w:r>
      <w:r>
        <w:t>))</w:t>
      </w:r>
      <w:r>
        <w:rPr>
          <w:u w:val="single"/>
        </w:rPr>
        <w:t xml:space="preserve">,</w:t>
      </w:r>
      <w:r>
        <w:rPr/>
        <w:t xml:space="preserve"> Washington's Wildlife license plate collection</w:t>
      </w:r>
      <w:r>
        <w:rPr>
          <w:u w:val="single"/>
        </w:rPr>
        <w:t xml:space="preserve">, and Washington's fish license plate collection</w:t>
      </w:r>
      <w:r>
        <w:rPr/>
        <w:t xml:space="preserve">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0966b22b4fd941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8acd5e921498d" /><Relationship Type="http://schemas.openxmlformats.org/officeDocument/2006/relationships/footer" Target="/word/footer.xml" Id="R0966b22b4fd94142" /></Relationships>
</file>