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f3b2e6b6a4ca2" /></Relationships>
</file>

<file path=word/document.xml><?xml version="1.0" encoding="utf-8"?>
<w:document xmlns:w="http://schemas.openxmlformats.org/wordprocessingml/2006/main">
  <w:body>
    <w:p>
      <w:r>
        <w:t>S-1233.1</w:t>
      </w:r>
    </w:p>
    <w:p>
      <w:pPr>
        <w:jc w:val="center"/>
      </w:pPr>
      <w:r>
        <w:t>_______________________________________________</w:t>
      </w:r>
    </w:p>
    <w:p/>
    <w:p>
      <w:pPr>
        <w:jc w:val="center"/>
      </w:pPr>
      <w:r>
        <w:rPr>
          <w:b/>
        </w:rPr>
        <w:t>SUBSTITUTE SENATE BILL 5282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Baumgartner, and Warnick)</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security system installations; and amending RCW 19.28.006 and 19.28.261.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w:t>
      </w:r>
      <w:r>
        <w:rPr>
          <w:u w:val="single"/>
        </w:rPr>
        <w:t xml:space="preserve">:</w:t>
      </w:r>
    </w:p>
    <w:p>
      <w:pPr>
        <w:spacing w:before="0" w:after="0" w:line="408" w:lineRule="exact"/>
        <w:ind w:left="0" w:right="0" w:firstLine="576"/>
        <w:jc w:val="left"/>
      </w:pPr>
      <w:r>
        <w:rPr>
          <w:u w:val="single"/>
        </w:rPr>
        <w:t xml:space="preserve">(i) T</w:t>
      </w:r>
      <w:r>
        <w:rPr/>
        <w:t xml:space="preserve">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u w:val="single"/>
        </w:rPr>
        <w:t xml:space="preserve">(ii)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the electrical work is on the construction of a new building intended for rent, sale, or lease. 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the construction of a new building intended for rent, sale, or lease;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0" w:after="0" w:line="408" w:lineRule="exact"/>
        <w:ind w:left="0" w:right="0" w:firstLine="576"/>
        <w:jc w:val="left"/>
      </w:pPr>
      <w:r>
        <w:rPr>
          <w:u w:val="single"/>
        </w:rPr>
        <w:t xml:space="preserve">(8) RCW 19.28.161 through 19.28.271 shall not apply to persons performing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
      <w:pPr>
        <w:jc w:val="center"/>
      </w:pPr>
      <w:r>
        <w:rPr>
          <w:b/>
        </w:rPr>
        <w:t>--- END ---</w:t>
      </w:r>
    </w:p>
    <w:sectPr>
      <w:pgNumType w:start="1"/>
      <w:footerReference xmlns:r="http://schemas.openxmlformats.org/officeDocument/2006/relationships" r:id="R4d31865d8a1f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23104249d45c5" /><Relationship Type="http://schemas.openxmlformats.org/officeDocument/2006/relationships/footer" Target="/word/footer.xml" Id="R4d31865d8a1f4be1" /></Relationships>
</file>