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B297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811B8">
            <w:t>1075-S2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811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811B8">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811B8">
            <w:t>MASS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811B8">
            <w:t>229</w:t>
          </w:r>
        </w:sdtContent>
      </w:sdt>
    </w:p>
    <w:p w:rsidR="00DF5D0E" w:rsidP="00B73E0A" w:rsidRDefault="00AA1230">
      <w:pPr>
        <w:pStyle w:val="OfferedBy"/>
        <w:spacing w:after="120"/>
      </w:pPr>
      <w:r>
        <w:tab/>
      </w:r>
      <w:r>
        <w:tab/>
      </w:r>
      <w:r>
        <w:tab/>
      </w:r>
    </w:p>
    <w:p w:rsidR="00DF5D0E" w:rsidRDefault="00BB297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811B8">
            <w:rPr>
              <w:b/>
              <w:u w:val="single"/>
            </w:rPr>
            <w:t>2SHB 1075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811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658</w:t>
          </w:r>
        </w:sdtContent>
      </w:sdt>
    </w:p>
    <w:p w:rsidR="00DF5D0E" w:rsidP="00605C39" w:rsidRDefault="00BB297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811B8">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811B8">
          <w:pPr>
            <w:spacing w:after="400" w:line="408" w:lineRule="exact"/>
            <w:jc w:val="right"/>
            <w:rPr>
              <w:b/>
              <w:bCs/>
            </w:rPr>
          </w:pPr>
          <w:r>
            <w:rPr>
              <w:b/>
              <w:bCs/>
            </w:rPr>
            <w:t xml:space="preserve"> </w:t>
          </w:r>
        </w:p>
      </w:sdtContent>
    </w:sdt>
    <w:p w:rsidR="00C811B8" w:rsidP="00C8108C" w:rsidRDefault="00DE256E">
      <w:pPr>
        <w:pStyle w:val="Page"/>
      </w:pPr>
      <w:bookmarkStart w:name="StartOfAmendmentBody" w:id="1"/>
      <w:bookmarkEnd w:id="1"/>
      <w:permStart w:edGrp="everyone" w:id="413993284"/>
      <w:r>
        <w:tab/>
      </w:r>
      <w:r w:rsidR="00C811B8">
        <w:t xml:space="preserve">On page </w:t>
      </w:r>
      <w:r w:rsidR="00550F05">
        <w:t xml:space="preserve">177, </w:t>
      </w:r>
      <w:r w:rsidR="00C811B8">
        <w:t xml:space="preserve">after </w:t>
      </w:r>
      <w:r w:rsidR="00550F05">
        <w:t>line 31</w:t>
      </w:r>
      <w:r w:rsidR="00C811B8">
        <w:t xml:space="preserve">, insert </w:t>
      </w:r>
      <w:r w:rsidR="00550F05">
        <w:t>the following:</w:t>
      </w:r>
    </w:p>
    <w:p w:rsidR="00550F05" w:rsidP="00550F05" w:rsidRDefault="00550F05">
      <w:pPr>
        <w:pStyle w:val="RCWSLText"/>
      </w:pPr>
    </w:p>
    <w:p w:rsidR="00550F05" w:rsidP="00550F05" w:rsidRDefault="00550F05">
      <w:pPr>
        <w:pStyle w:val="RCWSLText"/>
      </w:pPr>
      <w:r>
        <w:tab/>
        <w:t>"</w:t>
      </w:r>
      <w:r w:rsidRPr="00550F05">
        <w:rPr>
          <w:u w:val="single"/>
        </w:rPr>
        <w:t>NEW SECTION.</w:t>
      </w:r>
      <w:r>
        <w:t xml:space="preserve"> </w:t>
      </w:r>
      <w:r w:rsidRPr="00550F05">
        <w:rPr>
          <w:b/>
        </w:rPr>
        <w:t>Sec. 7032.</w:t>
      </w:r>
      <w:r>
        <w:rPr>
          <w:b/>
        </w:rPr>
        <w:t xml:space="preserve"> </w:t>
      </w:r>
      <w:r>
        <w:t>The military department shall transfer title of the Port Orchard Armory to the South Kitsap school district and the city of Port Orchard, jointly. The transfer of title must require the South Kitsap school district and the city of Port Orchard to cover any closing costs, and must specify a purchase price of one dollar, and require the school district and the city to own the facility for a minimum of ten years."</w:t>
      </w:r>
    </w:p>
    <w:p w:rsidR="00550F05" w:rsidP="00550F05" w:rsidRDefault="00550F05">
      <w:pPr>
        <w:pStyle w:val="RCWSLText"/>
      </w:pPr>
    </w:p>
    <w:p w:rsidRPr="00C811B8" w:rsidR="00DF5D0E" w:rsidP="00B62D7C" w:rsidRDefault="00550F05">
      <w:pPr>
        <w:pStyle w:val="RCWSLText"/>
      </w:pPr>
      <w:r>
        <w:tab/>
        <w:t xml:space="preserve">Renumber the remaining sections consecutively and correct any internal references. </w:t>
      </w:r>
    </w:p>
    <w:permEnd w:id="413993284"/>
    <w:p w:rsidR="00ED2EEB" w:rsidP="00C811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8893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811B8" w:rsidRDefault="00D659AC">
                <w:pPr>
                  <w:pStyle w:val="Effect"/>
                  <w:suppressLineNumbers/>
                  <w:shd w:val="clear" w:color="auto" w:fill="auto"/>
                  <w:ind w:left="0" w:firstLine="0"/>
                </w:pPr>
              </w:p>
            </w:tc>
            <w:tc>
              <w:tcPr>
                <w:tcW w:w="9874" w:type="dxa"/>
                <w:shd w:val="clear" w:color="auto" w:fill="FFFFFF" w:themeFill="background1"/>
              </w:tcPr>
              <w:p w:rsidR="001C1B27" w:rsidP="00C811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50F05">
                  <w:t xml:space="preserve">Transfers ownership of the Port Orchard Armory to the South Kitsap School District and the city of Port Orchard. </w:t>
                </w:r>
                <w:r w:rsidRPr="0096303F" w:rsidR="001C1B27">
                  <w:t> </w:t>
                </w:r>
              </w:p>
              <w:p w:rsidR="00C811B8" w:rsidP="00C811B8" w:rsidRDefault="00C811B8">
                <w:pPr>
                  <w:pStyle w:val="Effect"/>
                  <w:suppressLineNumbers/>
                  <w:shd w:val="clear" w:color="auto" w:fill="auto"/>
                  <w:ind w:left="0" w:firstLine="0"/>
                </w:pPr>
              </w:p>
              <w:p w:rsidRPr="00C811B8" w:rsidR="00C811B8" w:rsidP="00C811B8" w:rsidRDefault="00C811B8">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811B8" w:rsidRDefault="001B4E53">
                <w:pPr>
                  <w:pStyle w:val="ListBullet"/>
                  <w:numPr>
                    <w:ilvl w:val="0"/>
                    <w:numId w:val="0"/>
                  </w:numPr>
                  <w:suppressLineNumbers/>
                </w:pPr>
              </w:p>
            </w:tc>
          </w:tr>
        </w:sdtContent>
      </w:sdt>
      <w:permEnd w:id="26889377"/>
    </w:tbl>
    <w:p w:rsidR="00DF5D0E" w:rsidP="00C811B8" w:rsidRDefault="00DF5D0E">
      <w:pPr>
        <w:pStyle w:val="BillEnd"/>
        <w:suppressLineNumbers/>
      </w:pPr>
    </w:p>
    <w:p w:rsidR="00DF5D0E" w:rsidP="00C811B8" w:rsidRDefault="00DE256E">
      <w:pPr>
        <w:pStyle w:val="BillEnd"/>
        <w:suppressLineNumbers/>
      </w:pPr>
      <w:r>
        <w:rPr>
          <w:b/>
        </w:rPr>
        <w:t>--- END ---</w:t>
      </w:r>
    </w:p>
    <w:p w:rsidR="00DF5D0E" w:rsidP="00C811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B8" w:rsidRDefault="00C811B8" w:rsidP="00DF5D0E">
      <w:r>
        <w:separator/>
      </w:r>
    </w:p>
  </w:endnote>
  <w:endnote w:type="continuationSeparator" w:id="0">
    <w:p w:rsidR="00C811B8" w:rsidRDefault="00C811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05" w:rsidRDefault="00550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62D7C">
    <w:pPr>
      <w:pStyle w:val="AmendDraftFooter"/>
    </w:pPr>
    <w:fldSimple w:instr=" TITLE   \* MERGEFORMAT ">
      <w:r w:rsidR="00BB2971">
        <w:t>1075-S2 AMH YOUN MASS 229</w:t>
      </w:r>
    </w:fldSimple>
    <w:r w:rsidR="001B4E53">
      <w:tab/>
    </w:r>
    <w:r w:rsidR="00E267B1">
      <w:fldChar w:fldCharType="begin"/>
    </w:r>
    <w:r w:rsidR="00E267B1">
      <w:instrText xml:space="preserve"> PAGE  \* Arabic  \* MERGEFORMAT </w:instrText>
    </w:r>
    <w:r w:rsidR="00E267B1">
      <w:fldChar w:fldCharType="separate"/>
    </w:r>
    <w:r w:rsidR="00C811B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62D7C">
    <w:pPr>
      <w:pStyle w:val="AmendDraftFooter"/>
    </w:pPr>
    <w:fldSimple w:instr=" TITLE   \* MERGEFORMAT ">
      <w:r w:rsidR="00BB2971">
        <w:t>1075-S2 AMH YOUN MASS 229</w:t>
      </w:r>
    </w:fldSimple>
    <w:r w:rsidR="001B4E53">
      <w:tab/>
    </w:r>
    <w:r w:rsidR="00E267B1">
      <w:fldChar w:fldCharType="begin"/>
    </w:r>
    <w:r w:rsidR="00E267B1">
      <w:instrText xml:space="preserve"> PAGE  \* Arabic  \* MERGEFORMAT </w:instrText>
    </w:r>
    <w:r w:rsidR="00E267B1">
      <w:fldChar w:fldCharType="separate"/>
    </w:r>
    <w:r w:rsidR="00BB297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B8" w:rsidRDefault="00C811B8" w:rsidP="00DF5D0E">
      <w:r>
        <w:separator/>
      </w:r>
    </w:p>
  </w:footnote>
  <w:footnote w:type="continuationSeparator" w:id="0">
    <w:p w:rsidR="00C811B8" w:rsidRDefault="00C811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05" w:rsidRDefault="00550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50F0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16C4"/>
    <w:rsid w:val="00B31D1C"/>
    <w:rsid w:val="00B41494"/>
    <w:rsid w:val="00B518D0"/>
    <w:rsid w:val="00B56650"/>
    <w:rsid w:val="00B62D7C"/>
    <w:rsid w:val="00B73E0A"/>
    <w:rsid w:val="00B961E0"/>
    <w:rsid w:val="00BB2971"/>
    <w:rsid w:val="00BF44DF"/>
    <w:rsid w:val="00C61A83"/>
    <w:rsid w:val="00C8108C"/>
    <w:rsid w:val="00C811B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e_s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D624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1075-S2</BillDocName>
  <AmendType>AMH</AmendType>
  <SponsorAcronym>YOUN</SponsorAcronym>
  <DrafterAcronym>MASS</DrafterAcronym>
  <DraftNumber>229</DraftNumber>
  <ReferenceNumber>2SHB 1075</ReferenceNumber>
  <Floor>H AMD</Floor>
  <AmendmentNumber> 658</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151</Words>
  <Characters>743</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1075-S2 AMH YOUN MASS 229</dc:title>
  <dc:creator>Steve Masse</dc:creator>
  <cp:lastModifiedBy>Masse, Steve</cp:lastModifiedBy>
  <cp:revision>5</cp:revision>
  <cp:lastPrinted>2018-01-10T23:16:00Z</cp:lastPrinted>
  <dcterms:created xsi:type="dcterms:W3CDTF">2018-01-10T23:09:00Z</dcterms:created>
  <dcterms:modified xsi:type="dcterms:W3CDTF">2018-01-10T23:16:00Z</dcterms:modified>
</cp:coreProperties>
</file>