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9218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0E9B">
            <w:t>1488-S3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0E9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0E9B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0E9B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0E9B">
            <w:t>058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9218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0E9B">
            <w:rPr>
              <w:b/>
              <w:u w:val="single"/>
            </w:rPr>
            <w:t>3SHB 1488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0E9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1045</w:t>
          </w:r>
        </w:sdtContent>
      </w:sdt>
    </w:p>
    <w:p w:rsidR="00DF5D0E" w:rsidP="00605C39" w:rsidRDefault="00B9218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0E9B">
            <w:rPr>
              <w:sz w:val="22"/>
            </w:rPr>
            <w:t xml:space="preserve"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0E9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02/13/2018</w:t>
          </w:r>
        </w:p>
      </w:sdtContent>
    </w:sdt>
    <w:p w:rsidR="002E0E9B" w:rsidP="00C8108C" w:rsidRDefault="00DE256E">
      <w:pPr>
        <w:pStyle w:val="Page"/>
      </w:pPr>
      <w:bookmarkStart w:name="StartOfAmendmentBody" w:id="1"/>
      <w:bookmarkEnd w:id="1"/>
      <w:permStart w:edGrp="everyone" w:id="591611999"/>
      <w:r>
        <w:tab/>
      </w:r>
      <w:r w:rsidR="002E0E9B">
        <w:t xml:space="preserve">On page </w:t>
      </w:r>
      <w:r w:rsidR="00EF2F06">
        <w:t>13, after line 7, insert the following:</w:t>
      </w:r>
    </w:p>
    <w:p w:rsidR="00EF2F06" w:rsidP="00EF2F06" w:rsidRDefault="00EF2F06">
      <w:pPr>
        <w:pStyle w:val="RCWSLText"/>
      </w:pPr>
    </w:p>
    <w:p w:rsidR="00EF2F06" w:rsidP="00EF2F06" w:rsidRDefault="00EF2F06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4.</w:t>
      </w:r>
      <w:r>
        <w:t xml:space="preserve">  The sum of five hundred thousand dollars, or as much thereof as may be necessary, is appropriated for the fiscal year ending June 30, 2019, from the </w:t>
      </w:r>
      <w:r w:rsidR="00155730">
        <w:t xml:space="preserve">state </w:t>
      </w:r>
      <w:r>
        <w:t>general fund to the student achievement council for the purposes of funding the state need grant."</w:t>
      </w:r>
    </w:p>
    <w:p w:rsidR="004F00CA" w:rsidP="00EF2F06" w:rsidRDefault="004F00CA">
      <w:pPr>
        <w:pStyle w:val="RCWSLText"/>
      </w:pPr>
    </w:p>
    <w:p w:rsidRPr="00EF2F06" w:rsidR="004F00CA" w:rsidP="00EF2F06" w:rsidRDefault="004F00CA">
      <w:pPr>
        <w:pStyle w:val="RCWSLText"/>
      </w:pPr>
      <w:r>
        <w:tab/>
        <w:t>Correct the title.</w:t>
      </w:r>
    </w:p>
    <w:p w:rsidRPr="002E0E9B" w:rsidR="00DF5D0E" w:rsidP="002E0E9B" w:rsidRDefault="00DF5D0E">
      <w:pPr>
        <w:suppressLineNumbers/>
        <w:rPr>
          <w:spacing w:val="-3"/>
        </w:rPr>
      </w:pPr>
    </w:p>
    <w:permEnd w:id="591611999"/>
    <w:p w:rsidR="00ED2EEB" w:rsidP="002E0E9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00489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E0E9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E0E9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F2F06">
                  <w:t xml:space="preserve"> </w:t>
                </w:r>
                <w:r w:rsidR="00BD3563">
                  <w:t>Adds</w:t>
                </w:r>
                <w:r w:rsidR="00EF2F06">
                  <w:t xml:space="preserve"> an appropriation of $500,000</w:t>
                </w:r>
                <w:r w:rsidR="00BD3563">
                  <w:t xml:space="preserve"> from the </w:t>
                </w:r>
                <w:r w:rsidR="00155730">
                  <w:t xml:space="preserve">state </w:t>
                </w:r>
                <w:r w:rsidR="00BD3563">
                  <w:t>general fund in fiscal year 2019</w:t>
                </w:r>
                <w:r w:rsidR="00EF2F06">
                  <w:t xml:space="preserve"> to the Washington Student Achievement Council to fund the State Need Grant.</w:t>
                </w:r>
                <w:r w:rsidRPr="0096303F" w:rsidR="001C1B27">
                  <w:t> </w:t>
                </w:r>
              </w:p>
              <w:p w:rsidRPr="007D1589" w:rsidR="001B4E53" w:rsidP="002E0E9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60048935"/>
    </w:tbl>
    <w:p w:rsidR="00DF5D0E" w:rsidP="002E0E9B" w:rsidRDefault="00DF5D0E">
      <w:pPr>
        <w:pStyle w:val="BillEnd"/>
        <w:suppressLineNumbers/>
      </w:pPr>
    </w:p>
    <w:p w:rsidR="00DF5D0E" w:rsidP="002E0E9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E0E9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9B" w:rsidRDefault="002E0E9B" w:rsidP="00DF5D0E">
      <w:r>
        <w:separator/>
      </w:r>
    </w:p>
  </w:endnote>
  <w:endnote w:type="continuationSeparator" w:id="0">
    <w:p w:rsidR="002E0E9B" w:rsidRDefault="002E0E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69" w:rsidRDefault="00E07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A31A2">
    <w:pPr>
      <w:pStyle w:val="AmendDraftFooter"/>
    </w:pPr>
    <w:fldSimple w:instr=" TITLE   \* MERGEFORMAT ">
      <w:r w:rsidR="00B92189">
        <w:t>1488-S3 AMH .... TANG 058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E0E9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A31A2">
    <w:pPr>
      <w:pStyle w:val="AmendDraftFooter"/>
    </w:pPr>
    <w:fldSimple w:instr=" TITLE   \* MERGEFORMAT ">
      <w:r w:rsidR="00B92189">
        <w:t>1488-S3 AMH .... TANG 058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9218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9B" w:rsidRDefault="002E0E9B" w:rsidP="00DF5D0E">
      <w:r>
        <w:separator/>
      </w:r>
    </w:p>
  </w:footnote>
  <w:footnote w:type="continuationSeparator" w:id="0">
    <w:p w:rsidR="002E0E9B" w:rsidRDefault="002E0E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69" w:rsidRDefault="00E07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6FB3"/>
    <w:rsid w:val="00050639"/>
    <w:rsid w:val="00060D21"/>
    <w:rsid w:val="00096165"/>
    <w:rsid w:val="000C6C82"/>
    <w:rsid w:val="000E603A"/>
    <w:rsid w:val="00102468"/>
    <w:rsid w:val="00106544"/>
    <w:rsid w:val="00146AAF"/>
    <w:rsid w:val="00155730"/>
    <w:rsid w:val="001A31A2"/>
    <w:rsid w:val="001A775A"/>
    <w:rsid w:val="001B4E53"/>
    <w:rsid w:val="001C1B27"/>
    <w:rsid w:val="001C7F91"/>
    <w:rsid w:val="001E6675"/>
    <w:rsid w:val="00217E8A"/>
    <w:rsid w:val="00265296"/>
    <w:rsid w:val="00281CBD"/>
    <w:rsid w:val="002E0E9B"/>
    <w:rsid w:val="00316CD9"/>
    <w:rsid w:val="003E2FC6"/>
    <w:rsid w:val="00433253"/>
    <w:rsid w:val="00492DDC"/>
    <w:rsid w:val="004C6615"/>
    <w:rsid w:val="004F00CA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26BE"/>
    <w:rsid w:val="007A537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2189"/>
    <w:rsid w:val="00B961E0"/>
    <w:rsid w:val="00BD3563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7C69"/>
    <w:rsid w:val="00E1471A"/>
    <w:rsid w:val="00E267B1"/>
    <w:rsid w:val="00E41CC6"/>
    <w:rsid w:val="00E66F5D"/>
    <w:rsid w:val="00E831A5"/>
    <w:rsid w:val="00E850E7"/>
    <w:rsid w:val="00EC4C96"/>
    <w:rsid w:val="00ED2EEB"/>
    <w:rsid w:val="00EF2F0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7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1488-S3</BillDocName>
  <AmendType>AMH</AmendType>
  <SponsorAcronym>MACE</SponsorAcronym>
  <DrafterAcronym>TANG</DrafterAcronym>
  <DraftNumber>058</DraftNumber>
  <ReferenceNumber>3SHB 1488</ReferenceNumber>
  <Floor>H AMD</Floor>
  <AmendmentNumber> 1045</AmendmentNumber>
  <Sponsors>By Representative MacEwen</Sponsors>
  <FloorAction>ADOPTED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113</Words>
  <Characters>537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1488-S3 AMH MACE TANG 058</dc:title>
  <dc:creator>Trudes Tango</dc:creator>
  <cp:lastModifiedBy>Tango, Trudes</cp:lastModifiedBy>
  <cp:revision>12</cp:revision>
  <cp:lastPrinted>2018-02-13T21:36:00Z</cp:lastPrinted>
  <dcterms:created xsi:type="dcterms:W3CDTF">2018-02-13T21:11:00Z</dcterms:created>
  <dcterms:modified xsi:type="dcterms:W3CDTF">2018-02-13T21:36:00Z</dcterms:modified>
</cp:coreProperties>
</file>