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F7FA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805D2">
            <w:t>1506-S2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805D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805D2">
            <w:t>MURI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805D2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805D2">
            <w:t>153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F7FA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805D2">
            <w:rPr>
              <w:b/>
              <w:u w:val="single"/>
            </w:rPr>
            <w:t>2SHB 1506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805D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664</w:t>
          </w:r>
        </w:sdtContent>
      </w:sdt>
    </w:p>
    <w:p w:rsidR="00DF5D0E" w:rsidP="00605C39" w:rsidRDefault="00FF7FA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805D2">
            <w:rPr>
              <w:sz w:val="22"/>
            </w:rPr>
            <w:t xml:space="preserve">By Representative Muri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805D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01/17/2018</w:t>
          </w:r>
        </w:p>
      </w:sdtContent>
    </w:sdt>
    <w:p w:rsidR="00D805D2" w:rsidP="00C8108C" w:rsidRDefault="00DE256E">
      <w:pPr>
        <w:pStyle w:val="Page"/>
      </w:pPr>
      <w:bookmarkStart w:name="StartOfAmendmentBody" w:id="1"/>
      <w:bookmarkEnd w:id="1"/>
      <w:permStart w:edGrp="everyone" w:id="368845466"/>
      <w:r>
        <w:tab/>
      </w:r>
      <w:r w:rsidR="00D805D2">
        <w:t xml:space="preserve">On page </w:t>
      </w:r>
      <w:r w:rsidR="00E06AE7">
        <w:t>7, line 1, after "from" strike "four" and insert "three"</w:t>
      </w:r>
    </w:p>
    <w:p w:rsidRPr="00E06AE7" w:rsidR="00E06AE7" w:rsidP="00E06AE7" w:rsidRDefault="00E06AE7">
      <w:pPr>
        <w:pStyle w:val="RCWSLText"/>
      </w:pPr>
      <w:r>
        <w:tab/>
        <w:t>On page 7, line 11, after "from" strike "four" and insert "three"</w:t>
      </w:r>
    </w:p>
    <w:p w:rsidRPr="00D805D2" w:rsidR="00DF5D0E" w:rsidP="00D805D2" w:rsidRDefault="00DF5D0E">
      <w:pPr>
        <w:suppressLineNumbers/>
        <w:rPr>
          <w:spacing w:val="-3"/>
        </w:rPr>
      </w:pPr>
    </w:p>
    <w:permEnd w:id="368845466"/>
    <w:p w:rsidR="00ED2EEB" w:rsidP="00D805D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76705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805D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805D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06AE7">
                  <w:t xml:space="preserve">Changes the look back period for </w:t>
                </w:r>
                <w:r w:rsidR="00B13B2F">
                  <w:t xml:space="preserve">the </w:t>
                </w:r>
                <w:r w:rsidR="00E06AE7">
                  <w:t>calculation of wages and interest from four years to three years.</w:t>
                </w:r>
                <w:r w:rsidRPr="0096303F" w:rsidR="001C1B27">
                  <w:t>  </w:t>
                </w:r>
              </w:p>
              <w:p w:rsidRPr="007D1589" w:rsidR="001B4E53" w:rsidP="00D805D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07670530"/>
    </w:tbl>
    <w:p w:rsidR="00DF5D0E" w:rsidP="00D805D2" w:rsidRDefault="00DF5D0E">
      <w:pPr>
        <w:pStyle w:val="BillEnd"/>
        <w:suppressLineNumbers/>
      </w:pPr>
    </w:p>
    <w:p w:rsidR="00DF5D0E" w:rsidP="00D805D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805D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D2" w:rsidRDefault="00D805D2" w:rsidP="00DF5D0E">
      <w:r>
        <w:separator/>
      </w:r>
    </w:p>
  </w:endnote>
  <w:endnote w:type="continuationSeparator" w:id="0">
    <w:p w:rsidR="00D805D2" w:rsidRDefault="00D805D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DC" w:rsidRDefault="00217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353A5">
    <w:pPr>
      <w:pStyle w:val="AmendDraftFooter"/>
    </w:pPr>
    <w:fldSimple w:instr=" TITLE   \* MERGEFORMAT ">
      <w:r w:rsidR="00FF7FA7">
        <w:t>1506-S2 AMH .... ELGE 153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805D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353A5">
    <w:pPr>
      <w:pStyle w:val="AmendDraftFooter"/>
    </w:pPr>
    <w:fldSimple w:instr=" TITLE   \* MERGEFORMAT ">
      <w:r w:rsidR="00FF7FA7">
        <w:t>1506-S2 AMH .... ELGE 153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F7FA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D2" w:rsidRDefault="00D805D2" w:rsidP="00DF5D0E">
      <w:r>
        <w:separator/>
      </w:r>
    </w:p>
  </w:footnote>
  <w:footnote w:type="continuationSeparator" w:id="0">
    <w:p w:rsidR="00D805D2" w:rsidRDefault="00D805D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DC" w:rsidRDefault="00217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8DC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3B2F"/>
    <w:rsid w:val="00B31D1C"/>
    <w:rsid w:val="00B353A5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05D2"/>
    <w:rsid w:val="00DA47F3"/>
    <w:rsid w:val="00DC2C13"/>
    <w:rsid w:val="00DE256E"/>
    <w:rsid w:val="00DF5D0E"/>
    <w:rsid w:val="00E06AE7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6348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22DE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1506-S2</BillDocName>
  <AmendType>AMH</AmendType>
  <SponsorAcronym>MURI</SponsorAcronym>
  <DrafterAcronym>ELGE</DrafterAcronym>
  <DraftNumber>153</DraftNumber>
  <ReferenceNumber>2SHB 1506</ReferenceNumber>
  <Floor>H AMD</Floor>
  <AmendmentNumber> 664</AmendmentNumber>
  <Sponsors>By Representative Muri</Sponsors>
  <FloorAction>NOT ADOPTED 01/17/2018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69</Words>
  <Characters>309</Characters>
  <Application>Microsoft Office Word</Application>
  <DocSecurity>8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1506-S2 AMH .... ELGE 153</vt:lpstr>
    </vt:vector>
  </TitlesOfParts>
  <Company>Washington State Legislature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1506-S2 AMH MURI ELGE 153</dc:title>
  <dc:creator>Joan Elgee</dc:creator>
  <cp:lastModifiedBy>Elgee, Joan</cp:lastModifiedBy>
  <cp:revision>7</cp:revision>
  <cp:lastPrinted>2018-01-10T00:26:00Z</cp:lastPrinted>
  <dcterms:created xsi:type="dcterms:W3CDTF">2018-01-10T00:21:00Z</dcterms:created>
  <dcterms:modified xsi:type="dcterms:W3CDTF">2018-01-10T00:26:00Z</dcterms:modified>
</cp:coreProperties>
</file>