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C54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267E">
            <w:t>2028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26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267E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267E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267E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54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267E">
            <w:rPr>
              <w:b/>
              <w:u w:val="single"/>
            </w:rPr>
            <w:t>HB 2028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26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</w:t>
          </w:r>
        </w:sdtContent>
      </w:sdt>
    </w:p>
    <w:p w:rsidR="00DF5D0E" w:rsidP="00605C39" w:rsidRDefault="00FC547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267E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26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9D267E" w:rsidR="00DF5D0E" w:rsidP="00516119" w:rsidRDefault="00DE256E">
      <w:pPr>
        <w:pStyle w:val="Page"/>
      </w:pPr>
      <w:bookmarkStart w:name="StartOfAmendmentBody" w:id="1"/>
      <w:bookmarkEnd w:id="1"/>
      <w:permStart w:edGrp="everyone" w:id="1478772432"/>
      <w:r>
        <w:tab/>
      </w:r>
      <w:r w:rsidR="009D267E">
        <w:t xml:space="preserve">On page </w:t>
      </w:r>
      <w:r w:rsidR="00516119">
        <w:t>5, line 17, after "services" strike "((</w:t>
      </w:r>
      <w:r w:rsidR="00516119">
        <w:rPr>
          <w:strike/>
        </w:rPr>
        <w:t>agency</w:t>
      </w:r>
      <w:r w:rsidR="00516119">
        <w:t xml:space="preserve">)) </w:t>
      </w:r>
      <w:r w:rsidR="00516119">
        <w:rPr>
          <w:u w:val="single"/>
        </w:rPr>
        <w:t>office</w:t>
      </w:r>
      <w:r w:rsidR="00516119">
        <w:t>" and insert "agency"</w:t>
      </w:r>
    </w:p>
    <w:permEnd w:id="1478772432"/>
    <w:p w:rsidR="00ED2EEB" w:rsidP="009D26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98972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26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161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16119">
                  <w:t>Restores the reference to the consolidated technology services agency.</w:t>
                </w:r>
              </w:p>
            </w:tc>
          </w:tr>
        </w:sdtContent>
      </w:sdt>
      <w:permEnd w:id="1339897284"/>
    </w:tbl>
    <w:p w:rsidR="00DF5D0E" w:rsidP="009D267E" w:rsidRDefault="00DF5D0E">
      <w:pPr>
        <w:pStyle w:val="BillEnd"/>
        <w:suppressLineNumbers/>
      </w:pPr>
    </w:p>
    <w:p w:rsidR="00DF5D0E" w:rsidP="009D26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26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7E" w:rsidRDefault="009D267E" w:rsidP="00DF5D0E">
      <w:r>
        <w:separator/>
      </w:r>
    </w:p>
  </w:endnote>
  <w:endnote w:type="continuationSeparator" w:id="0">
    <w:p w:rsidR="009D267E" w:rsidRDefault="009D26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19" w:rsidRDefault="00516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2C46">
    <w:pPr>
      <w:pStyle w:val="AmendDraftFooter"/>
    </w:pPr>
    <w:fldSimple w:instr=" TITLE   \* MERGEFORMAT ">
      <w:r w:rsidR="00FC547B">
        <w:t>2028 AMH HUDG PALC 160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26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2C46">
    <w:pPr>
      <w:pStyle w:val="AmendDraftFooter"/>
    </w:pPr>
    <w:fldSimple w:instr=" TITLE   \* MERGEFORMAT ">
      <w:r w:rsidR="00FC547B">
        <w:t>2028 AMH HUDG PALC 160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547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7E" w:rsidRDefault="009D267E" w:rsidP="00DF5D0E">
      <w:r>
        <w:separator/>
      </w:r>
    </w:p>
  </w:footnote>
  <w:footnote w:type="continuationSeparator" w:id="0">
    <w:p w:rsidR="009D267E" w:rsidRDefault="009D26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19" w:rsidRDefault="00516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2C46"/>
    <w:rsid w:val="00316CD9"/>
    <w:rsid w:val="003E2FC6"/>
    <w:rsid w:val="00492DDC"/>
    <w:rsid w:val="004C6615"/>
    <w:rsid w:val="0051611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0FE"/>
    <w:rsid w:val="0083749C"/>
    <w:rsid w:val="008443FE"/>
    <w:rsid w:val="00846034"/>
    <w:rsid w:val="008C7E6E"/>
    <w:rsid w:val="00931B84"/>
    <w:rsid w:val="0096303F"/>
    <w:rsid w:val="00972869"/>
    <w:rsid w:val="00984CD1"/>
    <w:rsid w:val="009D267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601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2028</BillDocName>
  <AmendType>AMH</AmendType>
  <SponsorAcronym>HUDG</SponsorAcronym>
  <DrafterAcronym>PALC</DrafterAcronym>
  <DraftNumber>160</DraftNumber>
  <ReferenceNumber>HB 2028</ReferenceNumber>
  <Floor>H AMD</Floor>
  <AmendmentNumber> 94</AmendmentNumber>
  <Sponsors>By Representative Hudgins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48</Words>
  <Characters>250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2028 AMH HUDG PALC 160</vt:lpstr>
    </vt:vector>
  </TitlesOfParts>
  <Company>Washington State Legislature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AMH HUDG PALC 160</dc:title>
  <dc:creator>Megan Palchak</dc:creator>
  <cp:lastModifiedBy>Palchak, Megan</cp:lastModifiedBy>
  <cp:revision>5</cp:revision>
  <cp:lastPrinted>2017-02-22T16:38:00Z</cp:lastPrinted>
  <dcterms:created xsi:type="dcterms:W3CDTF">2017-02-22T16:18:00Z</dcterms:created>
  <dcterms:modified xsi:type="dcterms:W3CDTF">2017-02-22T16:38:00Z</dcterms:modified>
</cp:coreProperties>
</file>