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03B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568F">
            <w:t>5838-S.E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568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568F">
            <w:t>THAR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568F">
            <w:t>MASS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568F">
            <w:t>219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3B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568F">
            <w:rPr>
              <w:b/>
              <w:u w:val="single"/>
            </w:rPr>
            <w:t>ESSB 5838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568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634</w:t>
          </w:r>
        </w:sdtContent>
      </w:sdt>
    </w:p>
    <w:p w:rsidR="00DF5D0E" w:rsidP="00605C39" w:rsidRDefault="00A03B9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568F">
            <w:rPr>
              <w:sz w:val="22"/>
            </w:rPr>
            <w:t>By Representative Tharinger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B568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C01317" w:rsidP="00C8108C" w:rsidRDefault="00DE256E">
      <w:pPr>
        <w:pStyle w:val="Page"/>
      </w:pPr>
      <w:bookmarkStart w:name="StartOfAmendmentBody" w:id="1"/>
      <w:bookmarkEnd w:id="1"/>
      <w:permStart w:edGrp="everyone" w:id="381254364"/>
      <w:r>
        <w:tab/>
      </w:r>
      <w:r w:rsidR="008B568F">
        <w:t xml:space="preserve">On page </w:t>
      </w:r>
      <w:r w:rsidR="009839CB">
        <w:t>2</w:t>
      </w:r>
      <w:r w:rsidR="008B568F">
        <w:t xml:space="preserve">, line </w:t>
      </w:r>
      <w:r w:rsidR="00C01317">
        <w:t xml:space="preserve">13, </w:t>
      </w:r>
      <w:r w:rsidR="005E7C06">
        <w:t>after "sum</w:t>
      </w:r>
      <w:r w:rsidR="004F2B0B">
        <w:t xml:space="preserve"> of</w:t>
      </w:r>
      <w:r w:rsidR="005E7C06">
        <w:t xml:space="preserve">" </w:t>
      </w:r>
      <w:r w:rsidR="008B568F">
        <w:t xml:space="preserve">strike </w:t>
      </w:r>
      <w:r w:rsidR="00C01317">
        <w:t>"five hundred million"</w:t>
      </w:r>
      <w:r w:rsidR="008B568F">
        <w:t>, and insert</w:t>
      </w:r>
      <w:r w:rsidR="005E7C06">
        <w:t xml:space="preserve"> "three</w:t>
      </w:r>
      <w:r w:rsidR="00C01317">
        <w:t xml:space="preserve"> hundred and fifty million"</w:t>
      </w:r>
    </w:p>
    <w:p w:rsidR="00C01317" w:rsidP="00C8108C" w:rsidRDefault="00C01317">
      <w:pPr>
        <w:pStyle w:val="Page"/>
      </w:pPr>
    </w:p>
    <w:p w:rsidR="005E7C06" w:rsidP="00C8108C" w:rsidRDefault="009839CB">
      <w:pPr>
        <w:pStyle w:val="Page"/>
      </w:pPr>
      <w:r>
        <w:tab/>
        <w:t>On page 2</w:t>
      </w:r>
      <w:r w:rsidR="004F2B0B">
        <w:t>,</w:t>
      </w:r>
      <w:r w:rsidR="00E93857">
        <w:t xml:space="preserve"> line 22,</w:t>
      </w:r>
      <w:r w:rsidR="005E7C06">
        <w:t xml:space="preserve"> after "trailhead" insert "except for fencing and weed control"</w:t>
      </w:r>
    </w:p>
    <w:p w:rsidR="005E7C06" w:rsidP="00C8108C" w:rsidRDefault="005E7C06">
      <w:pPr>
        <w:pStyle w:val="Page"/>
      </w:pPr>
    </w:p>
    <w:p w:rsidR="005E7C06" w:rsidP="00C8108C" w:rsidRDefault="005E7C06">
      <w:pPr>
        <w:pStyle w:val="Page"/>
      </w:pPr>
      <w:r>
        <w:tab/>
        <w:t>On page 3, line 37, after "Evans" insert "and Michael E. Lowry and Mary Lowry"</w:t>
      </w:r>
    </w:p>
    <w:p w:rsidR="005E7C06" w:rsidP="00C8108C" w:rsidRDefault="005E7C06">
      <w:pPr>
        <w:pStyle w:val="Page"/>
      </w:pPr>
    </w:p>
    <w:p w:rsidR="005E7C06" w:rsidP="005E7C06" w:rsidRDefault="005E7C06">
      <w:pPr>
        <w:pStyle w:val="Page"/>
      </w:pPr>
      <w:r>
        <w:tab/>
        <w:t>On page 5, line 11, after "Evans" insert "and Michael E. Lowry and Mary Lowry"</w:t>
      </w:r>
    </w:p>
    <w:p w:rsidR="005E7C06" w:rsidP="005E7C06" w:rsidRDefault="005E7C06">
      <w:pPr>
        <w:pStyle w:val="RCWSLText"/>
      </w:pPr>
    </w:p>
    <w:p w:rsidRPr="008B568F" w:rsidR="00DF5D0E" w:rsidP="004F2B0B" w:rsidRDefault="005E7C06">
      <w:pPr>
        <w:pStyle w:val="RCWSLText"/>
      </w:pPr>
      <w:r>
        <w:tab/>
      </w:r>
    </w:p>
    <w:permEnd w:id="381254364"/>
    <w:p w:rsidR="00ED2EEB" w:rsidP="008B568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63908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B568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B568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01317">
                  <w:t>Changes the bond autho</w:t>
                </w:r>
                <w:r w:rsidR="005E7C06">
                  <w:t>rization from $500 million to $3</w:t>
                </w:r>
                <w:r w:rsidR="00C01317">
                  <w:t xml:space="preserve">50 million. </w:t>
                </w:r>
                <w:r w:rsidR="005E7C06">
                  <w:t>Allows use of</w:t>
                </w:r>
                <w:r w:rsidR="00C01317">
                  <w:t xml:space="preserve"> these bonds </w:t>
                </w:r>
                <w:r w:rsidR="005E7C06">
                  <w:t xml:space="preserve">for fencing and weed control </w:t>
                </w:r>
                <w:r w:rsidR="00C01317">
                  <w:t>on the John Wayne Trial.</w:t>
                </w:r>
                <w:r w:rsidRPr="0096303F" w:rsidR="001C1B27">
                  <w:t> </w:t>
                </w:r>
                <w:r w:rsidR="005E7C06">
                  <w:t xml:space="preserve">Adds Michael E. Lowry and Mary Lowry to the account name. </w:t>
                </w:r>
              </w:p>
              <w:p w:rsidRPr="007D1589" w:rsidR="001B4E53" w:rsidP="008B568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6390842"/>
    </w:tbl>
    <w:p w:rsidR="00DF5D0E" w:rsidP="008B568F" w:rsidRDefault="00DF5D0E">
      <w:pPr>
        <w:pStyle w:val="BillEnd"/>
        <w:suppressLineNumbers/>
      </w:pPr>
    </w:p>
    <w:p w:rsidR="00DF5D0E" w:rsidP="008B568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B568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8F" w:rsidRDefault="008B568F" w:rsidP="00DF5D0E">
      <w:r>
        <w:separator/>
      </w:r>
    </w:p>
  </w:endnote>
  <w:endnote w:type="continuationSeparator" w:id="0">
    <w:p w:rsidR="008B568F" w:rsidRDefault="008B56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17" w:rsidRDefault="00C01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04F61">
    <w:pPr>
      <w:pStyle w:val="AmendDraftFooter"/>
    </w:pPr>
    <w:fldSimple w:instr=" TITLE   \* MERGEFORMAT ">
      <w:r w:rsidR="00A03B94">
        <w:t>5838-S.E AMH THAR MASS 219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B568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04F61">
    <w:pPr>
      <w:pStyle w:val="AmendDraftFooter"/>
    </w:pPr>
    <w:fldSimple w:instr=" TITLE   \* MERGEFORMAT ">
      <w:r w:rsidR="00A03B94">
        <w:t>5838-S.E AMH THAR MASS 219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03B9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8F" w:rsidRDefault="008B568F" w:rsidP="00DF5D0E">
      <w:r>
        <w:separator/>
      </w:r>
    </w:p>
  </w:footnote>
  <w:footnote w:type="continuationSeparator" w:id="0">
    <w:p w:rsidR="008B568F" w:rsidRDefault="008B56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17" w:rsidRDefault="00C01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70CD"/>
    <w:rsid w:val="003E2FC6"/>
    <w:rsid w:val="00454D42"/>
    <w:rsid w:val="00492DDC"/>
    <w:rsid w:val="004C6615"/>
    <w:rsid w:val="004F2B0B"/>
    <w:rsid w:val="00523C5A"/>
    <w:rsid w:val="005E69C3"/>
    <w:rsid w:val="005E7C06"/>
    <w:rsid w:val="00605C39"/>
    <w:rsid w:val="006841E6"/>
    <w:rsid w:val="006E0C5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568F"/>
    <w:rsid w:val="008C7E6E"/>
    <w:rsid w:val="008E4B6F"/>
    <w:rsid w:val="00904F61"/>
    <w:rsid w:val="00931B84"/>
    <w:rsid w:val="0096303F"/>
    <w:rsid w:val="00972869"/>
    <w:rsid w:val="009839CB"/>
    <w:rsid w:val="00984CD1"/>
    <w:rsid w:val="009F23A9"/>
    <w:rsid w:val="00A01F29"/>
    <w:rsid w:val="00A03B94"/>
    <w:rsid w:val="00A17B5B"/>
    <w:rsid w:val="00A4729B"/>
    <w:rsid w:val="00A93D4A"/>
    <w:rsid w:val="00AA1230"/>
    <w:rsid w:val="00AB682C"/>
    <w:rsid w:val="00AD2D0A"/>
    <w:rsid w:val="00B31D1C"/>
    <w:rsid w:val="00B339CE"/>
    <w:rsid w:val="00B41494"/>
    <w:rsid w:val="00B518D0"/>
    <w:rsid w:val="00B56650"/>
    <w:rsid w:val="00B73E0A"/>
    <w:rsid w:val="00B961E0"/>
    <w:rsid w:val="00BF44DF"/>
    <w:rsid w:val="00C01317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385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e_s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967D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5838-S.E</BillDocName>
  <AmendType>AMH</AmendType>
  <SponsorAcronym>THAR</SponsorAcronym>
  <DrafterAcronym>MASS</DrafterAcronym>
  <DraftNumber>219</DraftNumber>
  <ReferenceNumber>ESSB 5838</ReferenceNumber>
  <Floor>H AMD</Floor>
  <AmendmentNumber> 634</AmendmentNumber>
  <Sponsors>By Representative Tharinger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63</TotalTime>
  <Pages>1</Pages>
  <Words>128</Words>
  <Characters>589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5838-S.E AMH THAR MASS 219</dc:title>
  <dc:creator>Steve Masse</dc:creator>
  <cp:lastModifiedBy>Masse, Steve</cp:lastModifiedBy>
  <cp:revision>13</cp:revision>
  <cp:lastPrinted>2017-06-29T23:58:00Z</cp:lastPrinted>
  <dcterms:created xsi:type="dcterms:W3CDTF">2017-06-29T22:53:00Z</dcterms:created>
  <dcterms:modified xsi:type="dcterms:W3CDTF">2017-06-29T23:58:00Z</dcterms:modified>
</cp:coreProperties>
</file>