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84D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347E">
            <w:t>5838-S.E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347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347E">
            <w:t>KUDE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347E">
            <w:t>HERM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347E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4D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347E">
            <w:rPr>
              <w:b/>
              <w:u w:val="single"/>
            </w:rPr>
            <w:t>ESSB 5838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C347E" w:rsidR="008C347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291</w:t>
          </w:r>
        </w:sdtContent>
      </w:sdt>
    </w:p>
    <w:p w:rsidR="00DF5D0E" w:rsidP="00605C39" w:rsidRDefault="00284D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347E">
            <w:rPr>
              <w:sz w:val="22"/>
            </w:rPr>
            <w:t>By Senator Kuderer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34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06/29/2017</w:t>
          </w:r>
        </w:p>
      </w:sdtContent>
    </w:sdt>
    <w:p w:rsidR="008C347E" w:rsidP="00C8108C" w:rsidRDefault="00DE256E">
      <w:pPr>
        <w:pStyle w:val="Page"/>
      </w:pPr>
      <w:bookmarkStart w:name="StartOfAmendmentBody" w:id="1"/>
      <w:bookmarkEnd w:id="1"/>
      <w:permStart w:edGrp="everyone" w:id="228947689"/>
      <w:r>
        <w:tab/>
      </w:r>
      <w:r w:rsidR="008C347E">
        <w:t xml:space="preserve">On page </w:t>
      </w:r>
      <w:r w:rsidR="00A84CD4">
        <w:t>2</w:t>
      </w:r>
      <w:r w:rsidR="008C347E">
        <w:t xml:space="preserve">, line </w:t>
      </w:r>
      <w:r w:rsidR="00A84CD4">
        <w:t>6</w:t>
      </w:r>
      <w:r w:rsidR="008C347E">
        <w:t xml:space="preserve">, strike </w:t>
      </w:r>
      <w:r w:rsidR="00A84CD4">
        <w:t>"With the exception of subsection (2) of this section, for"</w:t>
      </w:r>
      <w:r w:rsidR="008C347E">
        <w:t xml:space="preserve">, and insert </w:t>
      </w:r>
      <w:r w:rsidR="00A84CD4">
        <w:t>"For".</w:t>
      </w:r>
    </w:p>
    <w:p w:rsidRPr="00A84CD4" w:rsidR="00A84CD4" w:rsidP="00A84CD4" w:rsidRDefault="00A84CD4">
      <w:pPr>
        <w:pStyle w:val="RCWSLText"/>
      </w:pPr>
      <w:r>
        <w:tab/>
        <w:t>On page 2, line 16, strike all of subsection (2).</w:t>
      </w:r>
    </w:p>
    <w:p w:rsidR="008C347E" w:rsidP="008C347E" w:rsidRDefault="008C347E">
      <w:pPr>
        <w:suppressLineNumbers/>
        <w:rPr>
          <w:spacing w:val="-3"/>
        </w:rPr>
      </w:pPr>
    </w:p>
    <w:p w:rsidR="008C347E" w:rsidP="008C347E" w:rsidRDefault="008C347E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8C347E" w:rsidR="008C347E" w:rsidP="008C347E" w:rsidRDefault="008C347E">
      <w:pPr>
        <w:suppressLineNumbers/>
        <w:rPr>
          <w:spacing w:val="-3"/>
        </w:rPr>
      </w:pPr>
    </w:p>
    <w:permEnd w:id="228947689"/>
    <w:p w:rsidR="00ED2EEB" w:rsidP="008C347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19063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347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84CD4" w:rsidP="00A84CD4" w:rsidRDefault="0096303F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84CD4">
                  <w:rPr>
                    <w:rFonts w:ascii="Courier" w:hAnsi="Courier" w:cs="Courier"/>
                  </w:rPr>
                  <w:t>Removes the limitation of funds for use on certain</w:t>
                </w:r>
              </w:p>
              <w:p w:rsidR="00A84CD4" w:rsidP="00A84CD4" w:rsidRDefault="00A84CD4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trails in eastern Washington and for trails acquired after the</w:t>
                </w:r>
              </w:p>
              <w:p w:rsidRPr="0096303F" w:rsidR="001C1B27" w:rsidP="00A84CD4" w:rsidRDefault="00A84C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rFonts w:ascii="Courier" w:hAnsi="Courier" w:cs="Courier"/>
                  </w:rPr>
                  <w:t>effective date of the section.</w:t>
                </w:r>
              </w:p>
              <w:p w:rsidRPr="007D1589" w:rsidR="001B4E53" w:rsidP="008C347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1906357"/>
    </w:tbl>
    <w:p w:rsidR="00DF5D0E" w:rsidP="008C347E" w:rsidRDefault="00DF5D0E">
      <w:pPr>
        <w:pStyle w:val="BillEnd"/>
        <w:suppressLineNumbers/>
      </w:pPr>
    </w:p>
    <w:p w:rsidR="00DF5D0E" w:rsidP="008C347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347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47E" w:rsidRDefault="008C347E" w:rsidP="00DF5D0E">
      <w:r>
        <w:separator/>
      </w:r>
    </w:p>
  </w:endnote>
  <w:endnote w:type="continuationSeparator" w:id="0">
    <w:p w:rsidR="008C347E" w:rsidRDefault="008C34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D4" w:rsidRDefault="00A84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84D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5838-S.E AMS KUDE HERM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347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84D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5838-S.E AMS KUDE HERM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47E" w:rsidRDefault="008C347E" w:rsidP="00DF5D0E">
      <w:r>
        <w:separator/>
      </w:r>
    </w:p>
  </w:footnote>
  <w:footnote w:type="continuationSeparator" w:id="0">
    <w:p w:rsidR="008C347E" w:rsidRDefault="008C34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D4" w:rsidRDefault="00A84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D5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347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4CD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5838-S.E</BillDocName>
  <AmendType>AMS</AmendType>
  <SponsorAcronym>KUDE</SponsorAcronym>
  <DrafterAcronym>HERM</DrafterAcronym>
  <DraftNumber>047</DraftNumber>
  <ReferenceNumber>ESSB 5838</ReferenceNumber>
  <Floor>S AMD</Floor>
  <AmendmentNumber> 291</AmendmentNumber>
  <Sponsors>By Senator Kuderer</Sponsors>
  <FloorAction>NOT CONSIDERED 06/29/2017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92</Words>
  <Characters>453</Characters>
  <Application>Microsoft Office Word</Application>
  <DocSecurity>8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5838-S.E AMS KUDE HERM 047</dc:title>
  <dc:creator>Jed Herman</dc:creator>
  <cp:lastModifiedBy>Herman, Jed</cp:lastModifiedBy>
  <cp:revision>3</cp:revision>
  <cp:lastPrinted>2017-06-13T20:00:00Z</cp:lastPrinted>
  <dcterms:created xsi:type="dcterms:W3CDTF">2017-06-13T19:48:00Z</dcterms:created>
  <dcterms:modified xsi:type="dcterms:W3CDTF">2017-06-13T20:00:00Z</dcterms:modified>
</cp:coreProperties>
</file>