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7ecee3b3a41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S5604.1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29, after "Center" insert "</w:t>
      </w:r>
      <w:r>
        <w:rPr>
          <w:u w:val="single"/>
        </w:rPr>
        <w:t xml:space="preserve">Design and Preconstruction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funding for the Asia Pacific Cultural Center is for design and preconstruction activities.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EFFECT</w:t>
      </w:r>
      <w:r>
        <w:rPr/>
        <w:t xml:space="preserve">: $0 state bonds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94745a4534882" /></Relationships>
</file>