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d367ce1590146e1" /></Relationships>
</file>

<file path=word/document.xml><?xml version="1.0" encoding="utf-8"?>
<w:document xmlns:w="http://schemas.openxmlformats.org/wordprocessingml/2006/main">
  <w:body>
    <w:p>
      <w:r>
        <w:t>Z-0279.3</w:t>
      </w:r>
    </w:p>
    <w:p>
      <w:pPr>
        <w:jc w:val="center"/>
      </w:pPr>
      <w:r>
        <w:t>_______________________________________________</w:t>
      </w:r>
    </w:p>
    <w:p/>
    <w:p>
      <w:pPr>
        <w:jc w:val="center"/>
      </w:pPr>
      <w:r>
        <w:rPr>
          <w:b/>
        </w:rPr>
        <w:t>HOUSE BILL 1075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 Tharinger; by request of Office of Financial Management</w:t>
      </w:r>
    </w:p>
    <w:p/>
    <w:p>
      <w:r>
        <w:rPr>
          <w:t xml:space="preserve">Read first time 01/10/17.  </w:t>
        </w:rPr>
      </w:r>
      <w:r>
        <w:rPr>
          <w:t xml:space="preserve">Referred to Committee on Capital Budget.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capital budget; making appropriations and authorizing expenditures for capital improvements; amending RCW 70.340.130, 28B.20.725, 28B.30.750, 28B.35.370, 28B.50.360, and 70.105D.070; amending 2015 3rd sp.s. c 3 ss 1002, 1026, 1028, 3198, 3200, 3202, and 7038 (uncodified); reenacting and amending RCW 43.160.080; adding new sections to 2015 3rd sp.s. c 3 (uncodified); creating new sections; repealing 2016 sp.s. c 35 s 2011 (uncodified); making appropriations;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capital budget is hereby adopted and, subject to the provisions set forth in this act, the several dollar amounts hereinafter specified, or so much thereof as shall be sufficient to accomplish the purposes designated, are hereby appropriated and authorized to be incurred for capital projects during the period beginning with the effective date of this act and ending June 30, 2019, out of the several funds specified in this act.</w:t>
      </w:r>
    </w:p>
    <w:p>
      <w:pPr>
        <w:spacing w:before="0" w:after="0" w:line="408" w:lineRule="exact"/>
        <w:ind w:left="0" w:right="0" w:firstLine="576"/>
        <w:jc w:val="left"/>
      </w:pPr>
      <w:r>
        <w:rPr/>
        <w:t xml:space="preserve">(2) The definitions in this subsection apply throughout this act unless the context clearly requires otherwise.</w:t>
      </w:r>
    </w:p>
    <w:p>
      <w:pPr>
        <w:spacing w:before="0" w:after="0" w:line="408" w:lineRule="exact"/>
        <w:ind w:left="0" w:right="0" w:firstLine="576"/>
        <w:jc w:val="left"/>
      </w:pPr>
      <w:r>
        <w:rPr/>
        <w:t xml:space="preserve">(a) "Fiscal year 2018" or "FY 2018" means the period beginning July 1, 2017, and ending June 30, 2018.</w:t>
      </w:r>
    </w:p>
    <w:p>
      <w:pPr>
        <w:spacing w:before="0" w:after="0" w:line="408" w:lineRule="exact"/>
        <w:ind w:left="0" w:right="0" w:firstLine="576"/>
        <w:jc w:val="left"/>
      </w:pPr>
      <w:r>
        <w:rPr/>
        <w:t xml:space="preserve">(b) "Fiscal year 2019" or "FY 2019" means the period beginning July 1, 2018, and ending June 30, 2019.</w:t>
      </w:r>
    </w:p>
    <w:p>
      <w:pPr>
        <w:spacing w:before="0" w:after="0" w:line="408" w:lineRule="exact"/>
        <w:ind w:left="0" w:right="0" w:firstLine="576"/>
        <w:jc w:val="left"/>
      </w:pPr>
      <w:r>
        <w:rPr/>
        <w:t xml:space="preserve">(c) "Lapse" or "revert" means the amount shall return to an unappropriated status.</w:t>
      </w:r>
    </w:p>
    <w:p>
      <w:pPr>
        <w:spacing w:before="0" w:after="0" w:line="408" w:lineRule="exact"/>
        <w:ind w:left="0" w:right="0" w:firstLine="576"/>
        <w:jc w:val="left"/>
      </w:pPr>
      <w:r>
        <w:rPr/>
        <w:t xml:space="preserve">(d) "Provided solely" means the specified amount may be spent only for the specified purpose.</w:t>
      </w:r>
    </w:p>
    <w:p>
      <w:pPr>
        <w:spacing w:before="0" w:after="0" w:line="408" w:lineRule="exact"/>
        <w:ind w:left="0" w:right="0" w:firstLine="576"/>
        <w:jc w:val="left"/>
      </w:pPr>
      <w:r>
        <w:rPr/>
        <w:t xml:space="preserve">(3) Unless otherwise specifically authorized in this act, any portion of an amount provided solely for a specified purpose that is not expended subject to the specified conditions and limitations to fulfill the specified purpose shall lapse.</w:t>
      </w:r>
    </w:p>
    <w:p>
      <w:pPr>
        <w:spacing w:before="0" w:after="0" w:line="408" w:lineRule="exact"/>
        <w:ind w:left="0" w:right="0" w:firstLine="576"/>
        <w:jc w:val="left"/>
      </w:pPr>
      <w:r>
        <w:rPr/>
        <w:t xml:space="preserve">(4) The amounts shown under the headings "Prior Biennia," "Future Biennia," and "Total" in this act are for informational purposes only and do not constitute legislative approval of these amounts. "Prior biennia" typically refers to the immediate prior biennium for reappropriations, but may refer to multiple biennia in the case of specific projects. A "future biennia" amount is an estimate of what may be appropriated for the project or program in the 2019-2021 biennium and the following three biennia; an amount of zero does not necessarily constitute legislative intent to not provide funding for the project or program in the future.</w:t>
      </w:r>
    </w:p>
    <w:p>
      <w:pPr>
        <w:spacing w:before="0" w:after="0" w:line="408" w:lineRule="exact"/>
        <w:ind w:left="0" w:right="0" w:firstLine="576"/>
        <w:jc w:val="left"/>
      </w:pPr>
      <w:r>
        <w:rPr/>
        <w:t xml:space="preserve">(5) "Reappropriations" in this act are appropriations and, unless the context clearly provides otherwise, are subject to the relevant conditions and limitations applicable to appropriations. Reappropriations shall be limited to the unexpended balances remaining on June 30, 2017, from previous biennial appropriations for each project.</w:t>
      </w:r>
    </w:p>
    <w:p>
      <w:pPr>
        <w:spacing w:before="240" w:after="0" w:line="408" w:lineRule="exact"/>
        <w:ind w:left="0" w:right="0" w:firstLine="576"/>
        <w:jc w:val="center"/>
      </w:pPr>
      <w:r>
        <w:rPr>
          <w:b/>
        </w:rPr>
        <w:t xml:space="preserve">PART 1</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1001</w:instrText>
      </w:r>
      <w:r/>
      <w:r>
        <w:rPr>
          <w:b/>
        </w:rPr>
        <w:fldChar w:fldCharType="end"/>
      </w:r>
      <w:r>
        <w:t xml:space="preserve">  </w:t>
      </w:r>
      <w:r>
        <w:rPr>
          <w:b/>
        </w:rPr>
        <w:t xml:space="preserve">FOR THE COURT OF APPEALS</w:t>
      </w:r>
    </w:p>
    <w:p>
      <w:pPr>
        <w:spacing w:before="0" w:after="0" w:line="408" w:lineRule="exact"/>
        <w:ind w:left="0" w:right="0" w:firstLine="576"/>
        <w:jc w:val="left"/>
      </w:pPr>
      <w:r>
        <w:rPr/>
        <w:t xml:space="preserve">Division III Roof Replacement and Maintenance (30000003)</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Local and Community Projects (20064008)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in section 131, chapter 488, Laws of 2005.</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$235,000</w:t>
      </w:r>
    </w:p>
    <w:p>
      <w:pPr>
        <w:spacing w:before="120" w:after="0" w:line="408" w:lineRule="exact"/>
        <w:ind w:left="0" w:right="0" w:firstLine="576"/>
        <w:jc w:val="left"/>
        <w:tabs>
          <w:tab w:val="right" w:leader="dot" w:pos="9936"/>
        </w:tabs>
      </w:pPr>
      <w:r>
        <w:rPr/>
        <w:t xml:space="preserve">Prior Biennia (Expenditures)</w:t>
      </w:r>
      <w:r>
        <w:tab/>
      </w:r>
      <w:r>
        <w:rPr/>
        <w:t xml:space="preserve">$45,657,000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$45,892,000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Rural Washington Loan Fund (20074008)</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Rural Washington Loan Account</w:t>
      </w:r>
      <w:r>
        <w:rPr>
          <w:rFonts w:ascii="Times New Roman" w:hAnsi="Times New Roman"/>
        </w:rPr>
        <w:t xml:space="preserve">—</w:t>
      </w:r>
      <w:r>
        <w:rPr/>
        <w:t xml:space="preserve">State</w:t>
      </w:r>
      <w:r>
        <w:tab/>
      </w:r>
      <w:r>
        <w:rPr/>
        <w:t xml:space="preserve">$840,000</w:t>
      </w:r>
    </w:p>
    <w:p>
      <w:pPr>
        <w:spacing w:before="120" w:after="0" w:line="408" w:lineRule="exact"/>
        <w:ind w:left="0" w:right="0" w:firstLine="576"/>
        <w:jc w:val="left"/>
        <w:tabs>
          <w:tab w:val="right" w:leader="dot" w:pos="9936"/>
        </w:tabs>
      </w:pPr>
      <w:r>
        <w:rPr/>
        <w:t xml:space="preserve">Prior Biennia (Expenditures)</w:t>
      </w:r>
      <w:r>
        <w:tab/>
      </w:r>
      <w:r>
        <w:rPr/>
        <w:t xml:space="preserve">$1,187,000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$2,027,000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Assistance, Weatherization, and Affordable Housing (20074009)</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$837,000</w:t>
      </w:r>
    </w:p>
    <w:p>
      <w:pPr>
        <w:spacing w:before="120" w:after="0" w:line="408" w:lineRule="exact"/>
        <w:ind w:left="0" w:right="0" w:firstLine="576"/>
        <w:jc w:val="left"/>
        <w:tabs>
          <w:tab w:val="right" w:leader="dot" w:pos="9936"/>
        </w:tabs>
      </w:pPr>
      <w:r>
        <w:rPr/>
        <w:t xml:space="preserve">Prior Biennia (Expenditures)</w:t>
      </w:r>
      <w:r>
        <w:tab/>
      </w:r>
      <w:r>
        <w:rPr/>
        <w:t xml:space="preserve">$199,077,000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$199,914,000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Community Development Fund (20084850)</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$1,049,000</w:t>
      </w:r>
    </w:p>
    <w:p>
      <w:pPr>
        <w:spacing w:before="120" w:after="0" w:line="408" w:lineRule="exact"/>
        <w:ind w:left="0" w:right="0" w:firstLine="576"/>
        <w:jc w:val="left"/>
        <w:tabs>
          <w:tab w:val="right" w:leader="dot" w:pos="9936"/>
        </w:tabs>
      </w:pPr>
      <w:r>
        <w:rPr/>
        <w:t xml:space="preserve">Prior Biennia (Expenditures)</w:t>
      </w:r>
      <w:r>
        <w:tab/>
      </w:r>
      <w:r>
        <w:rPr/>
        <w:t xml:space="preserve">$19,867,000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$20,916,000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Assistance, Weatherization, and Affordable Housing (30000013)</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Washington Housing Trust Account</w:t>
      </w:r>
      <w:r>
        <w:rPr>
          <w:rFonts w:ascii="Times New Roman" w:hAnsi="Times New Roman"/>
        </w:rPr>
        <w:t xml:space="preserve">—</w:t>
      </w:r>
      <w:r>
        <w:rPr/>
        <w:t xml:space="preserve">State</w:t>
      </w:r>
      <w:r>
        <w:tab/>
      </w:r>
      <w:r>
        <w:rPr/>
        <w:t xml:space="preserve">$262,000</w:t>
      </w:r>
    </w:p>
    <w:p>
      <w:pPr>
        <w:spacing w:before="120" w:after="0" w:line="408" w:lineRule="exact"/>
        <w:ind w:left="0" w:right="0" w:firstLine="576"/>
        <w:jc w:val="left"/>
        <w:tabs>
          <w:tab w:val="right" w:leader="dot" w:pos="9936"/>
        </w:tabs>
      </w:pPr>
      <w:r>
        <w:rPr/>
        <w:t xml:space="preserve">Prior Biennia (Expenditures)</w:t>
      </w:r>
      <w:r>
        <w:tab/>
      </w:r>
      <w:r>
        <w:rPr/>
        <w:t xml:space="preserve">$129,738,000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2010 Local and Community Projects (30000082)</w:t>
      </w:r>
    </w:p>
    <w:p>
      <w:pPr>
        <w:spacing w:before="120" w:after="0" w:line="408" w:lineRule="exact"/>
        <w:ind w:left="0" w:right="0" w:firstLine="576"/>
        <w:jc w:val="left"/>
      </w:pPr>
      <w:r>
        <w:rPr/>
        <w:t xml:space="preserve">The reappropriation in this section is subject to the following conditions and limitations: The projects must comply with RCW 43.63A.125 and other requirements for community projects administered by the department of commerce.</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$1,975,000</w:t>
      </w:r>
    </w:p>
    <w:p>
      <w:pPr>
        <w:spacing w:before="120" w:after="0" w:line="408" w:lineRule="exact"/>
        <w:ind w:left="0" w:right="0" w:firstLine="576"/>
        <w:jc w:val="left"/>
        <w:tabs>
          <w:tab w:val="right" w:leader="dot" w:pos="9936"/>
        </w:tabs>
      </w:pPr>
      <w:r>
        <w:rPr/>
        <w:t xml:space="preserve">Prior Biennia (Expenditures)</w:t>
      </w:r>
      <w:r>
        <w:tab/>
      </w:r>
      <w:r>
        <w:rPr/>
        <w:t xml:space="preserve">$11,447,000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$13,422,000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Community Economic Revitalization Board (30000097)</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$330,000</w:t>
      </w:r>
    </w:p>
    <w:p>
      <w:pPr>
        <w:spacing w:before="120" w:after="0" w:line="408" w:lineRule="exact"/>
        <w:ind w:left="0" w:right="0" w:firstLine="576"/>
        <w:jc w:val="left"/>
        <w:tabs>
          <w:tab w:val="right" w:leader="dot" w:pos="9936"/>
        </w:tabs>
      </w:pPr>
      <w:r>
        <w:rPr/>
        <w:t xml:space="preserve">Prior Biennia (Expenditures)</w:t>
      </w:r>
      <w:r>
        <w:tab/>
      </w:r>
      <w:r>
        <w:rPr/>
        <w:t xml:space="preserve">$4,670,000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Assistance, Weatherization, Affordable Housing Trust Fund (30000098)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1026, chapter 49, Laws of 2011 1st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$873,000</w:t>
      </w:r>
    </w:p>
    <w:p>
      <w:pPr>
        <w:spacing w:before="120" w:after="0" w:line="408" w:lineRule="exact"/>
        <w:ind w:left="0" w:right="0" w:firstLine="576"/>
        <w:jc w:val="left"/>
        <w:tabs>
          <w:tab w:val="right" w:leader="dot" w:pos="9936"/>
        </w:tabs>
      </w:pPr>
      <w:r>
        <w:rPr/>
        <w:t xml:space="preserve">Prior Biennia (Expenditures)</w:t>
      </w:r>
      <w:r>
        <w:tab/>
      </w:r>
      <w:r>
        <w:rPr/>
        <w:t xml:space="preserve">$51,399,000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$52,272,000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Building Communities Fund Grants (30000102)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1027, chapter 49, Laws of 2011 1st sp. sess. and section 1017, chapter 3, Laws of 2015 3rd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$97,000</w:t>
      </w:r>
    </w:p>
    <w:p>
      <w:pPr>
        <w:spacing w:before="120" w:after="0" w:line="408" w:lineRule="exact"/>
        <w:ind w:left="0" w:right="0" w:firstLine="576"/>
        <w:jc w:val="left"/>
        <w:tabs>
          <w:tab w:val="right" w:leader="dot" w:pos="9936"/>
        </w:tabs>
      </w:pPr>
      <w:r>
        <w:rPr/>
        <w:t xml:space="preserve">Prior Biennia (Expenditures)</w:t>
      </w:r>
      <w:r>
        <w:tab/>
      </w:r>
      <w:r>
        <w:rPr/>
        <w:t xml:space="preserve">$13,306,000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$13,403,000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Public Works Assistance Account Program (30000103)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1021, chapter 48, Laws of 2011 1st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$17,954,000</w:t>
      </w:r>
    </w:p>
    <w:p>
      <w:pPr>
        <w:spacing w:before="120" w:after="0" w:line="408" w:lineRule="exact"/>
        <w:ind w:left="0" w:right="0" w:firstLine="576"/>
        <w:jc w:val="left"/>
        <w:tabs>
          <w:tab w:val="right" w:leader="dot" w:pos="9936"/>
        </w:tabs>
      </w:pPr>
      <w:r>
        <w:rPr/>
        <w:t xml:space="preserve">Prior Biennia (Expenditures)</w:t>
      </w:r>
      <w:r>
        <w:tab/>
      </w:r>
      <w:r>
        <w:rPr/>
        <w:t xml:space="preserve">$132,070,000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$150,024,000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Local and Community Projects (30000166)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1002, chapter 2, Laws of 2012 2nd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$292,000</w:t>
      </w:r>
    </w:p>
    <w:p>
      <w:pPr>
        <w:spacing w:before="120" w:after="0" w:line="408" w:lineRule="exact"/>
        <w:ind w:left="0" w:right="0" w:firstLine="576"/>
        <w:jc w:val="left"/>
        <w:tabs>
          <w:tab w:val="right" w:leader="dot" w:pos="9936"/>
        </w:tabs>
      </w:pPr>
      <w:r>
        <w:rPr/>
        <w:t xml:space="preserve">Prior Biennia (Expenditures)</w:t>
      </w:r>
      <w:r>
        <w:tab/>
      </w:r>
      <w:r>
        <w:rPr/>
        <w:t xml:space="preserve">$16,525,000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$16,817,000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Public Works Assistance Account Program 2013 Loan List (30000184)</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Public Works Assistance Account</w:t>
      </w:r>
      <w:r>
        <w:rPr>
          <w:rFonts w:ascii="Times New Roman" w:hAnsi="Times New Roman"/>
        </w:rPr>
        <w:t xml:space="preserve">—</w:t>
      </w:r>
      <w:r>
        <w:rPr/>
        <w:t xml:space="preserve">State</w:t>
      </w:r>
      <w:r>
        <w:tab/>
      </w:r>
      <w:r>
        <w:rPr/>
        <w:t xml:space="preserve">$22,646,000</w:t>
      </w:r>
    </w:p>
    <w:p>
      <w:pPr>
        <w:spacing w:before="120" w:after="0" w:line="408" w:lineRule="exact"/>
        <w:ind w:left="0" w:right="0" w:firstLine="576"/>
        <w:jc w:val="left"/>
        <w:tabs>
          <w:tab w:val="right" w:leader="dot" w:pos="9936"/>
        </w:tabs>
      </w:pPr>
      <w:r>
        <w:rPr/>
        <w:t xml:space="preserve">Prior Biennia (Expenditures)</w:t>
      </w:r>
      <w:r>
        <w:tab/>
      </w:r>
      <w:r>
        <w:rPr/>
        <w:t xml:space="preserve">$15,495,000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$38,141,000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Community Economic Revitalization Board (30000190)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1070, chapter 19, Laws of 2013 2nd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$8,750,000</w:t>
      </w:r>
    </w:p>
    <w:p>
      <w:pPr>
        <w:spacing w:before="120" w:after="0" w:line="408" w:lineRule="exact"/>
        <w:ind w:left="0" w:right="0" w:firstLine="576"/>
        <w:jc w:val="left"/>
        <w:tabs>
          <w:tab w:val="right" w:leader="dot" w:pos="9936"/>
        </w:tabs>
      </w:pPr>
      <w:r>
        <w:rPr/>
        <w:t xml:space="preserve">Prior Biennia (Expenditures)</w:t>
      </w:r>
      <w:r>
        <w:tab/>
      </w:r>
      <w:r>
        <w:rPr/>
        <w:t xml:space="preserve">$250,000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2013-2015 Energy Efficiency Grants (30000193)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1075, chapter 19, Laws of 2013 2nd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$4,200,000</w:t>
      </w:r>
    </w:p>
    <w:p>
      <w:pPr>
        <w:spacing w:before="120" w:after="0" w:line="408" w:lineRule="exact"/>
        <w:ind w:left="0" w:right="0" w:firstLine="576"/>
        <w:jc w:val="left"/>
        <w:tabs>
          <w:tab w:val="right" w:leader="dot" w:pos="9936"/>
        </w:tabs>
      </w:pPr>
      <w:r>
        <w:rPr/>
        <w:t xml:space="preserve">Prior Biennia (Expenditures)</w:t>
      </w:r>
      <w:r>
        <w:tab/>
      </w:r>
      <w:r>
        <w:rPr/>
        <w:t xml:space="preserve">$20,800,000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ARRA SEP Revolving Loans (30000725)</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Energy Recovery Act 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Clean Energy and Energy Freedom Program (30000726)</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6003 of this act.</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$22,140,000</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$11,219,000</w:t>
      </w:r>
    </w:p>
    <w:p>
      <w:pPr>
        <w:tabs>
          <w:tab w:val="right" w:leader="dot" w:pos="9936"/>
        </w:tabs>
        <w:ind w:left="0" w:right="0" w:firstLine="1440"/>
      </w:pPr>
      <w:r>
        <w:rPr/>
        <w:t xml:space="preserve">Subtotal Reappropriation</w:t>
      </w:r>
      <w:r>
        <w:tab/>
      </w:r>
      <w:r>
        <w:rPr/>
        <w:t xml:space="preserve">$33,359,000</w:t>
      </w:r>
    </w:p>
    <w:p>
      <w:pPr>
        <w:spacing w:before="120" w:after="0" w:line="408" w:lineRule="exact"/>
        <w:ind w:left="0" w:right="0" w:firstLine="576"/>
        <w:jc w:val="left"/>
        <w:tabs>
          <w:tab w:val="right" w:leader="dot" w:pos="9936"/>
        </w:tabs>
      </w:pPr>
      <w:r>
        <w:rPr/>
        <w:t xml:space="preserve">Prior Biennia (Expenditures)</w:t>
      </w:r>
      <w:r>
        <w:tab/>
      </w:r>
      <w:r>
        <w:rPr/>
        <w:t xml:space="preserve">$7,041,000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Building for the Arts Program (30000731)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1029, chapter 3, Laws of 2015 3rd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$1,320,000</w:t>
      </w:r>
    </w:p>
    <w:p>
      <w:pPr>
        <w:spacing w:before="120" w:after="0" w:line="408" w:lineRule="exact"/>
        <w:ind w:left="0" w:right="0" w:firstLine="576"/>
        <w:jc w:val="left"/>
        <w:tabs>
          <w:tab w:val="right" w:leader="dot" w:pos="9936"/>
        </w:tabs>
      </w:pPr>
      <w:r>
        <w:rPr/>
        <w:t xml:space="preserve">Prior Biennia (Expenditures)</w:t>
      </w:r>
      <w:r>
        <w:tab/>
      </w:r>
      <w:r>
        <w:rPr/>
        <w:t xml:space="preserve">$4,477,000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$5,797,000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Youth Recreational Facilities Program (30000792)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1030, chapter 3, Laws of 2015 3rd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$4,294,000</w:t>
      </w:r>
    </w:p>
    <w:p>
      <w:pPr>
        <w:spacing w:before="120" w:after="0" w:line="408" w:lineRule="exact"/>
        <w:ind w:left="0" w:right="0" w:firstLine="576"/>
        <w:jc w:val="left"/>
        <w:tabs>
          <w:tab w:val="right" w:leader="dot" w:pos="9936"/>
        </w:tabs>
      </w:pPr>
      <w:r>
        <w:rPr/>
        <w:t xml:space="preserve">Prior Biennia (Expenditures)</w:t>
      </w:r>
      <w:r>
        <w:tab/>
      </w:r>
      <w:r>
        <w:rPr/>
        <w:t xml:space="preserve">$3,061,000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$7,355,000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Building Communities Fund Program (30000803)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1031, chapter 3, Laws of 2015 3rd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$11,000,000</w:t>
      </w:r>
    </w:p>
    <w:p>
      <w:pPr>
        <w:spacing w:before="120" w:after="0" w:line="408" w:lineRule="exact"/>
        <w:ind w:left="0" w:right="0" w:firstLine="576"/>
        <w:jc w:val="left"/>
        <w:tabs>
          <w:tab w:val="right" w:leader="dot" w:pos="9936"/>
        </w:tabs>
      </w:pPr>
      <w:r>
        <w:rPr/>
        <w:t xml:space="preserve">Prior Biennia (Expenditures)</w:t>
      </w:r>
      <w:r>
        <w:tab/>
      </w:r>
      <w:r>
        <w:rPr/>
        <w:t xml:space="preserve">$9,859,000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$20,859,000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Trust Fund Appropriation (30000833)</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1005, chapter 35, Laws of 2016 1st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$71,926,000</w:t>
      </w:r>
    </w:p>
    <w:p>
      <w:pPr>
        <w:spacing w:before="0" w:after="0" w:line="408" w:lineRule="exact"/>
        <w:ind w:left="0" w:right="0" w:firstLine="576"/>
        <w:jc w:val="left"/>
        <w:tabs>
          <w:tab w:val="right" w:leader="dot" w:pos="9936"/>
        </w:tabs>
      </w:pPr>
      <w:r>
        <w:rPr/>
        <w:t xml:space="preserve">Washington Housing Trust Account</w:t>
      </w:r>
      <w:r>
        <w:rPr>
          <w:rFonts w:ascii="Times New Roman" w:hAnsi="Times New Roman"/>
        </w:rPr>
        <w:t xml:space="preserve">—</w:t>
      </w:r>
      <w:r>
        <w:rPr/>
        <w:t xml:space="preserve">State</w:t>
      </w:r>
      <w:r>
        <w:tab/>
      </w:r>
      <w:r>
        <w:rPr/>
        <w:t xml:space="preserve">$3,000,000</w:t>
      </w:r>
    </w:p>
    <w:p>
      <w:pPr>
        <w:tabs>
          <w:tab w:val="right" w:leader="dot" w:pos="9936"/>
        </w:tabs>
        <w:ind w:left="0" w:right="0" w:firstLine="1440"/>
      </w:pPr>
      <w:r>
        <w:rPr/>
        <w:t xml:space="preserve">Subtotal Reappropriation</w:t>
      </w:r>
      <w:r>
        <w:tab/>
      </w:r>
      <w:r>
        <w:rPr/>
        <w:t xml:space="preserve">$74,926,000</w:t>
      </w:r>
    </w:p>
    <w:p>
      <w:pPr>
        <w:spacing w:before="120" w:after="0" w:line="408" w:lineRule="exact"/>
        <w:ind w:left="0" w:right="0" w:firstLine="576"/>
        <w:jc w:val="left"/>
        <w:tabs>
          <w:tab w:val="right" w:leader="dot" w:pos="9936"/>
        </w:tabs>
      </w:pPr>
      <w:r>
        <w:rPr/>
        <w:t xml:space="preserve">Prior Biennia (Expenditures)</w:t>
      </w:r>
      <w:r>
        <w:tab/>
      </w:r>
      <w:r>
        <w:rPr/>
        <w:t xml:space="preserve">$8,074,000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2015-2017 Community Economic Revitalization Board Program (30000834)</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Energy Efficiency and Solar Grants (30000835)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1035, chapter 3, Laws of 2015 3rd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$24,221,000</w:t>
      </w:r>
    </w:p>
    <w:p>
      <w:pPr>
        <w:spacing w:before="120" w:after="0" w:line="408" w:lineRule="exact"/>
        <w:ind w:left="0" w:right="0" w:firstLine="576"/>
        <w:jc w:val="left"/>
        <w:tabs>
          <w:tab w:val="right" w:leader="dot" w:pos="9936"/>
        </w:tabs>
      </w:pPr>
      <w:r>
        <w:rPr/>
        <w:t xml:space="preserve">Prior Biennia (Expenditures)</w:t>
      </w:r>
      <w:r>
        <w:tab/>
      </w:r>
      <w:r>
        <w:rPr/>
        <w:t xml:space="preserve">$779,000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Ultra-Efficient Affordable Housing Demonstration (30000836)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1006, chapter 35, Laws of 2016 1st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Washington Housing Trust 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Community Energy Efficiency Program (30000845)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1039, chapter 3, Laws of 2015 3rd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$2,810,000</w:t>
      </w:r>
    </w:p>
    <w:p>
      <w:pPr>
        <w:spacing w:before="120" w:after="0" w:line="408" w:lineRule="exact"/>
        <w:ind w:left="0" w:right="0" w:firstLine="576"/>
        <w:jc w:val="left"/>
        <w:tabs>
          <w:tab w:val="right" w:leader="dot" w:pos="9936"/>
        </w:tabs>
      </w:pPr>
      <w:r>
        <w:rPr/>
        <w:t xml:space="preserve">Prior Biennia (Expenditures)</w:t>
      </w:r>
      <w:r>
        <w:tab/>
      </w:r>
      <w:r>
        <w:rPr/>
        <w:t xml:space="preserve">$2,190,000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2017 Local and Community Projects (30000846)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1008, chapter 35, Laws of 2016 1st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$1,363,000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$11,363,000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Rapid Housing Improvement Program (30000863)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1010, chapter 35, Laws of 2016 1st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Washington Housing Trust Account</w:t>
      </w:r>
      <w:r>
        <w:rPr>
          <w:rFonts w:ascii="Times New Roman" w:hAnsi="Times New Roman"/>
        </w:rPr>
        <w:t xml:space="preserve">—</w:t>
      </w:r>
      <w:r>
        <w:rPr/>
        <w:t xml:space="preserve">State</w:t>
      </w:r>
      <w:r>
        <w:tab/>
      </w:r>
      <w:r>
        <w:rPr/>
        <w:t xml:space="preserve">$225,000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2017-19 Housing Trust Fund Program (30000872)</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$88,800,000 of the state taxable building construction account</w:t>
      </w:r>
      <w:r>
        <w:rPr>
          <w:rFonts w:ascii="Times New Roman" w:hAnsi="Times New Roman"/>
        </w:rPr>
        <w:t xml:space="preserve">—</w:t>
      </w:r>
      <w:r>
        <w:rPr/>
        <w:t xml:space="preserve">state is provided solely for the department to award loans and grants on a competitive basis to affordable housing projects statewide for the following categories:</w:t>
      </w:r>
    </w:p>
    <w:p>
      <w:pPr>
        <w:spacing w:before="0" w:after="0" w:line="408" w:lineRule="exact"/>
        <w:ind w:left="0" w:right="0" w:firstLine="576"/>
        <w:jc w:val="left"/>
      </w:pPr>
      <w:r>
        <w:rPr/>
        <w:t xml:space="preserve">(a) 24 percent of this appropriation must benefit homeless people with chronic mental illness with low or no-barrier, case-managed housing, and this is the maximum amount the department may expend for this purpose;</w:t>
      </w:r>
    </w:p>
    <w:p>
      <w:pPr>
        <w:spacing w:before="0" w:after="0" w:line="408" w:lineRule="exact"/>
        <w:ind w:left="0" w:right="0" w:firstLine="576"/>
        <w:jc w:val="left"/>
      </w:pPr>
      <w:r>
        <w:rPr/>
        <w:t xml:space="preserve">(b) 22 percent of this appropriation must benefit homeless families with children, and this is the maximum amount the department may expend for this purpose;</w:t>
      </w:r>
    </w:p>
    <w:p>
      <w:pPr>
        <w:spacing w:before="0" w:after="0" w:line="408" w:lineRule="exact"/>
        <w:ind w:left="0" w:right="0" w:firstLine="576"/>
        <w:jc w:val="left"/>
      </w:pPr>
      <w:r>
        <w:rPr/>
        <w:t xml:space="preserve">(c) 10 percent of this appropriation must benefit homeless veterans, and this is the maximum amount the department may expend for this purpose;</w:t>
      </w:r>
    </w:p>
    <w:p>
      <w:pPr>
        <w:spacing w:before="0" w:after="0" w:line="408" w:lineRule="exact"/>
        <w:ind w:left="0" w:right="0" w:firstLine="576"/>
        <w:jc w:val="left"/>
      </w:pPr>
      <w:r>
        <w:rPr/>
        <w:t xml:space="preserve">(d) 10 percent of this appropriation must benefit homeless youth, and this is the maximum amount the department may expend for this purpose;</w:t>
      </w:r>
    </w:p>
    <w:p>
      <w:pPr>
        <w:spacing w:before="0" w:after="0" w:line="408" w:lineRule="exact"/>
        <w:ind w:left="0" w:right="0" w:firstLine="576"/>
        <w:jc w:val="left"/>
      </w:pPr>
      <w:r>
        <w:rPr/>
        <w:t xml:space="preserve">(e) 10 percent of this appropriation must benefit people with disabilities, and this is the maximum amount the department may expend for this purpose;</w:t>
      </w:r>
    </w:p>
    <w:p>
      <w:pPr>
        <w:spacing w:before="0" w:after="0" w:line="408" w:lineRule="exact"/>
        <w:ind w:left="0" w:right="0" w:firstLine="576"/>
        <w:jc w:val="left"/>
      </w:pPr>
      <w:r>
        <w:rPr/>
        <w:t xml:space="preserve">(f) 10 percent of this appropriation must benefit homeownership, and this is the maximum amount the department may expend for this purpose;</w:t>
      </w:r>
    </w:p>
    <w:p>
      <w:pPr>
        <w:spacing w:before="0" w:after="0" w:line="408" w:lineRule="exact"/>
        <w:ind w:left="0" w:right="0" w:firstLine="576"/>
        <w:jc w:val="left"/>
      </w:pPr>
      <w:r>
        <w:rPr/>
        <w:t xml:space="preserve">(g) 7 percent of this appropriation must benefit seniors, and this is the maximum amount the department may expend for this purpose; and</w:t>
      </w:r>
    </w:p>
    <w:p>
      <w:pPr>
        <w:spacing w:before="0" w:after="0" w:line="408" w:lineRule="exact"/>
        <w:ind w:left="0" w:right="0" w:firstLine="576"/>
        <w:jc w:val="left"/>
      </w:pPr>
      <w:r>
        <w:rPr/>
        <w:t xml:space="preserve">(h) 7 percent of this appropriation must benefit farmworkers, and this is the maximum amount the department may expend for this purpose.</w:t>
      </w:r>
    </w:p>
    <w:p>
      <w:pPr>
        <w:spacing w:before="0" w:after="0" w:line="408" w:lineRule="exact"/>
        <w:ind w:left="0" w:right="0" w:firstLine="576"/>
        <w:jc w:val="left"/>
      </w:pPr>
      <w:r>
        <w:rPr/>
        <w:t xml:space="preserve">(2) In evaluating projects in this section, the department must give preference for applications based on some or all of the criteria in RCW 43.185.070(5).</w:t>
      </w:r>
    </w:p>
    <w:p>
      <w:pPr>
        <w:spacing w:before="0" w:after="0" w:line="408" w:lineRule="exact"/>
        <w:ind w:left="0" w:right="0" w:firstLine="576"/>
        <w:jc w:val="left"/>
      </w:pPr>
      <w:r>
        <w:rPr/>
        <w:t xml:space="preserve">(3)(a) $1,572,000 of the Washington housing trust account</w:t>
      </w:r>
      <w:r>
        <w:rPr>
          <w:rFonts w:ascii="Times New Roman" w:hAnsi="Times New Roman"/>
        </w:rPr>
        <w:t xml:space="preserve">—</w:t>
      </w:r>
      <w:r>
        <w:rPr/>
        <w:t xml:space="preserve">state and $8,428,000 of the state building construction account</w:t>
      </w:r>
      <w:r>
        <w:rPr>
          <w:rFonts w:ascii="Times New Roman" w:hAnsi="Times New Roman"/>
        </w:rPr>
        <w:t xml:space="preserve">—</w:t>
      </w:r>
      <w:r>
        <w:rPr/>
        <w:t xml:space="preserve">state are provided solely for housing preservation to be awarded competitively. The grants are for major building improvements, preservation and system replacements necessary for the existing housing trust fund portfolio to maintain long-term viability. To receive grants, housing projects must meet the following requirements:</w:t>
      </w:r>
    </w:p>
    <w:p>
      <w:pPr>
        <w:spacing w:before="0" w:after="0" w:line="408" w:lineRule="exact"/>
        <w:ind w:left="0" w:right="0" w:firstLine="576"/>
        <w:jc w:val="left"/>
      </w:pPr>
      <w:r>
        <w:rPr/>
        <w:t xml:space="preserve">(i) The property is more than 15 years old;</w:t>
      </w:r>
    </w:p>
    <w:p>
      <w:pPr>
        <w:spacing w:before="0" w:after="0" w:line="408" w:lineRule="exact"/>
        <w:ind w:left="0" w:right="0" w:firstLine="576"/>
        <w:jc w:val="left"/>
      </w:pPr>
      <w:r>
        <w:rPr/>
        <w:t xml:space="preserve">(ii) At least 50 percent of the housing units are occupied by families and individuals at or below 30 percent annual median income.</w:t>
      </w:r>
    </w:p>
    <w:p>
      <w:pPr>
        <w:spacing w:before="0" w:after="0" w:line="408" w:lineRule="exact"/>
        <w:ind w:left="0" w:right="0" w:firstLine="576"/>
        <w:jc w:val="left"/>
      </w:pPr>
      <w:r>
        <w:rPr/>
        <w:t xml:space="preserve">(iii) The improvements will result in reduction of operating and/or utilities costs; and</w:t>
      </w:r>
    </w:p>
    <w:p>
      <w:pPr>
        <w:spacing w:before="0" w:after="0" w:line="408" w:lineRule="exact"/>
        <w:ind w:left="0" w:right="0" w:firstLine="576"/>
        <w:jc w:val="left"/>
      </w:pPr>
      <w:r>
        <w:rPr/>
        <w:t xml:space="preserve">(iv) Other criteria that the department considers necessary to achieve the purpose of this program.</w:t>
      </w:r>
    </w:p>
    <w:p>
      <w:pPr>
        <w:spacing w:before="0" w:after="0" w:line="408" w:lineRule="exact"/>
        <w:ind w:left="0" w:right="0" w:firstLine="576"/>
        <w:jc w:val="left"/>
      </w:pPr>
      <w:r>
        <w:rPr/>
        <w:t xml:space="preserve">(b) The department must require that a capital needs assessment is performed to estimate the cost of the preservation project at contract execution.</w:t>
      </w:r>
    </w:p>
    <w:p>
      <w:pPr>
        <w:spacing w:before="0" w:after="0" w:line="408" w:lineRule="exact"/>
        <w:ind w:left="0" w:right="0" w:firstLine="576"/>
        <w:jc w:val="left"/>
      </w:pPr>
      <w:r>
        <w:rPr/>
        <w:t xml:space="preserve">(c) Funds shall not be used to add or expand the capacity of the property beyond that intended in making the appropriation.</w:t>
      </w:r>
    </w:p>
    <w:p>
      <w:pPr>
        <w:spacing w:before="0" w:after="0" w:line="408" w:lineRule="exact"/>
        <w:ind w:left="0" w:right="0" w:firstLine="576"/>
        <w:jc w:val="left"/>
      </w:pPr>
      <w:r>
        <w:rPr/>
        <w:t xml:space="preserve">(4) $2,772,000 of the state building construction account</w:t>
      </w:r>
      <w:r>
        <w:rPr>
          <w:rFonts w:ascii="Times New Roman" w:hAnsi="Times New Roman"/>
        </w:rPr>
        <w:t xml:space="preserve">—</w:t>
      </w:r>
      <w:r>
        <w:rPr/>
        <w:t xml:space="preserve">state is provided solely for the HopeWorks social enterprises in Everett.</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$37,000,000</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$63,000,000</w:t>
      </w:r>
    </w:p>
    <w:p>
      <w:pPr>
        <w:spacing w:before="0" w:after="0" w:line="408" w:lineRule="exact"/>
        <w:ind w:left="0" w:right="0" w:firstLine="576"/>
        <w:jc w:val="left"/>
        <w:tabs>
          <w:tab w:val="right" w:leader="dot" w:pos="9936"/>
        </w:tabs>
      </w:pPr>
      <w:r>
        <w:rPr/>
        <w:t xml:space="preserve">Washington Housing Trust Account</w:t>
      </w:r>
      <w:r>
        <w:rPr>
          <w:rFonts w:ascii="Times New Roman" w:hAnsi="Times New Roman"/>
        </w:rPr>
        <w:t xml:space="preserve">—</w:t>
      </w:r>
      <w:r>
        <w:rPr/>
        <w:t xml:space="preserve">State</w:t>
      </w:r>
      <w:r>
        <w:tab/>
      </w:r>
      <w:r>
        <w:rPr/>
        <w:t xml:space="preserve">$1,572,000</w:t>
      </w:r>
    </w:p>
    <w:p>
      <w:pPr>
        <w:tabs>
          <w:tab w:val="right" w:leader="dot" w:pos="9936"/>
        </w:tabs>
        <w:ind w:left="0" w:right="0" w:firstLine="1440"/>
      </w:pPr>
      <w:r>
        <w:rPr/>
        <w:t xml:space="preserve">Subtotal Appropriation</w:t>
      </w:r>
      <w:r>
        <w:tab/>
      </w:r>
      <w:r>
        <w:rPr/>
        <w:t xml:space="preserve">$101,572,000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$400,000,000</w:t>
      </w:r>
    </w:p>
    <w:p>
      <w:pPr>
        <w:tabs>
          <w:tab w:val="right" w:leader="dot" w:pos="9936"/>
        </w:tabs>
        <w:ind w:left="0" w:right="0" w:firstLine="1440"/>
      </w:pPr>
      <w:r>
        <w:rPr/>
        <w:t xml:space="preserve">TOTAL</w:t>
      </w:r>
      <w:r>
        <w:tab/>
      </w:r>
      <w:r>
        <w:rPr/>
        <w:t xml:space="preserve">$501,572,000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Economic Opportunity Grants (30000873)</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Rural Washington Loan Account</w:t>
      </w:r>
      <w:r>
        <w:rPr>
          <w:rFonts w:ascii="Times New Roman" w:hAnsi="Times New Roman"/>
        </w:rPr>
        <w:t xml:space="preserve">—</w:t>
      </w:r>
      <w:r>
        <w:rPr/>
        <w:t xml:space="preserve">State</w:t>
      </w:r>
      <w:r>
        <w:tab/>
      </w:r>
      <w:r>
        <w:rPr/>
        <w:t xml:space="preserve">$6,750,000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2017-19 Youth Recreational Facilities Grant Program (30000875)</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subject to the provisions of RCW 43.63A.135.</w:t>
      </w:r>
    </w:p>
    <w:p>
      <w:pPr>
        <w:spacing w:before="0" w:after="0" w:line="408" w:lineRule="exact"/>
        <w:ind w:left="0" w:right="0" w:firstLine="576"/>
        <w:jc w:val="left"/>
      </w:pPr>
      <w:r>
        <w:rPr/>
        <w:t xml:space="preserve">(2) Except as directed otherwise prior to the effective date of this section,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this appropriation. This requirement does not apply to projects where a share of the appropriation is for design costs only.</w:t>
      </w:r>
    </w:p>
    <w:p>
      <w:pPr>
        <w:spacing w:before="0" w:after="0" w:line="408" w:lineRule="exact"/>
        <w:ind w:left="0" w:right="0" w:firstLine="576"/>
        <w:jc w:val="left"/>
      </w:pPr>
      <w:r>
        <w:rPr/>
        <w:t xml:space="preserve">(3) The appropriation is provided solely for the following list of projects:</w:t>
      </w:r>
    </w:p>
    <w:p>
      <w:pPr>
        <w:spacing w:before="0" w:after="0" w:line="408" w:lineRule="exact"/>
        <w:ind w:left="0" w:right="0" w:firstLine="576"/>
        <w:jc w:val="left"/>
        <w:tabs>
          <w:tab w:val="right" w:leader="dot" w:pos="9936"/>
        </w:tabs>
      </w:pPr>
      <w:r>
        <w:rPr/>
        <w:t xml:space="preserve">Cocoon House, Colby Avenue Youth Center</w:t>
      </w:r>
      <w:r>
        <w:tab/>
      </w:r>
      <w:r>
        <w:rPr/>
        <w:t xml:space="preserve">$438,000</w:t>
      </w:r>
    </w:p>
    <w:p>
      <w:pPr>
        <w:spacing w:before="0" w:after="0" w:line="408" w:lineRule="exact"/>
        <w:ind w:left="0" w:right="0" w:firstLine="576"/>
        <w:jc w:val="left"/>
        <w:tabs>
          <w:tab w:val="right" w:leader="dot" w:pos="9936"/>
        </w:tabs>
      </w:pPr>
      <w:r>
        <w:rPr/>
        <w:t xml:space="preserve">Boys and Girls Club of Chehalis</w:t>
      </w:r>
      <w:r>
        <w:tab/>
      </w:r>
      <w:r>
        <w:rPr/>
        <w:t xml:space="preserve">$200,000</w:t>
      </w:r>
    </w:p>
    <w:p>
      <w:pPr>
        <w:spacing w:before="0" w:after="0" w:line="408" w:lineRule="exact"/>
        <w:ind w:left="0" w:right="0" w:firstLine="576"/>
        <w:jc w:val="left"/>
        <w:tabs>
          <w:tab w:val="right" w:leader="dot" w:pos="9936"/>
        </w:tabs>
      </w:pPr>
      <w:r>
        <w:rPr/>
        <w:t xml:space="preserve">Lake Stevens Boys &amp; Girls Club Teen Center Expansion</w:t>
      </w:r>
      <w:r>
        <w:tab/>
      </w:r>
      <w:r>
        <w:rPr/>
        <w:t xml:space="preserve">$120,000</w:t>
      </w:r>
    </w:p>
    <w:p>
      <w:pPr>
        <w:spacing w:before="0" w:after="0" w:line="408" w:lineRule="exact"/>
        <w:ind w:left="0" w:right="0" w:firstLine="576"/>
        <w:jc w:val="left"/>
        <w:tabs>
          <w:tab w:val="right" w:leader="dot" w:pos="9936"/>
        </w:tabs>
      </w:pPr>
      <w:r>
        <w:rPr/>
        <w:t xml:space="preserve">Teen Expansion at the Clinton &amp; Gloria John Club</w:t>
      </w:r>
      <w:r>
        <w:tab/>
      </w:r>
      <w:r>
        <w:rPr/>
        <w:t xml:space="preserve">$328,000</w:t>
      </w:r>
    </w:p>
    <w:p>
      <w:pPr>
        <w:spacing w:before="0" w:after="0" w:line="408" w:lineRule="exact"/>
        <w:ind w:left="0" w:right="0" w:firstLine="576"/>
        <w:jc w:val="left"/>
        <w:tabs>
          <w:tab w:val="right" w:leader="dot" w:pos="9936"/>
        </w:tabs>
      </w:pPr>
      <w:r>
        <w:rPr/>
        <w:t xml:space="preserve">Arlington Boys &amp; Girls Club Expansion</w:t>
      </w:r>
      <w:r>
        <w:tab/>
      </w:r>
      <w:r>
        <w:rPr/>
        <w:t xml:space="preserve">$99,500</w:t>
      </w:r>
    </w:p>
    <w:p>
      <w:pPr>
        <w:spacing w:before="0" w:after="0" w:line="408" w:lineRule="exact"/>
        <w:ind w:left="0" w:right="0" w:firstLine="576"/>
        <w:jc w:val="left"/>
        <w:tabs>
          <w:tab w:val="right" w:leader="dot" w:pos="9936"/>
        </w:tabs>
      </w:pPr>
      <w:r>
        <w:rPr/>
        <w:t xml:space="preserve">Port Angeles Boys &amp; Girls Club</w:t>
      </w:r>
      <w:r>
        <w:tab/>
      </w:r>
      <w:r>
        <w:rPr/>
        <w:t xml:space="preserve">$1,000,000</w:t>
      </w:r>
    </w:p>
    <w:p>
      <w:pPr>
        <w:spacing w:before="0" w:after="0" w:line="408" w:lineRule="exact"/>
        <w:ind w:left="0" w:right="0" w:firstLine="576"/>
        <w:jc w:val="left"/>
      </w:pPr>
      <w:r>
        <w:rPr/>
        <w:t xml:space="preserve">Boys &amp; Girls Clubs of South Puget Sound,</w:t>
      </w:r>
    </w:p>
    <w:p>
      <w:pPr>
        <w:spacing w:before="0" w:after="0" w:line="408" w:lineRule="exact"/>
        <w:ind w:left="0" w:right="0" w:firstLine="1152"/>
        <w:jc w:val="left"/>
        <w:tabs>
          <w:tab w:val="right" w:leader="dot" w:pos="9936"/>
        </w:tabs>
      </w:pPr>
      <w:r>
        <w:rPr/>
        <w:t xml:space="preserve">Eastside Branch</w:t>
      </w:r>
      <w:r>
        <w:tab/>
      </w:r>
      <w:r>
        <w:rPr/>
        <w:t xml:space="preserve">$1,200,000</w:t>
      </w:r>
    </w:p>
    <w:p>
      <w:pPr>
        <w:spacing w:before="0" w:after="0" w:line="408" w:lineRule="exact"/>
        <w:ind w:left="0" w:right="0" w:firstLine="576"/>
        <w:jc w:val="left"/>
        <w:tabs>
          <w:tab w:val="right" w:leader="dot" w:pos="9936"/>
        </w:tabs>
      </w:pPr>
      <w:r>
        <w:rPr/>
        <w:t xml:space="preserve">YMCA of Greater Seattle, Kent YMCA</w:t>
      </w:r>
      <w:r>
        <w:tab/>
      </w:r>
      <w:r>
        <w:rPr/>
        <w:t xml:space="preserve">$1,170,000</w:t>
      </w:r>
    </w:p>
    <w:p>
      <w:pPr>
        <w:spacing w:before="0" w:after="0" w:line="408" w:lineRule="exact"/>
        <w:ind w:left="0" w:right="0" w:firstLine="576"/>
        <w:jc w:val="left"/>
        <w:tabs>
          <w:tab w:val="right" w:leader="dot" w:pos="9936"/>
        </w:tabs>
      </w:pPr>
      <w:r>
        <w:rPr/>
        <w:t xml:space="preserve">YMCA of Greater Seattle, Auburn Valley YMCA</w:t>
      </w:r>
      <w:r>
        <w:tab/>
      </w:r>
      <w:r>
        <w:rPr/>
        <w:t xml:space="preserve">$762,500</w:t>
      </w:r>
    </w:p>
    <w:p>
      <w:pPr>
        <w:spacing w:before="0" w:after="0" w:line="408" w:lineRule="exact"/>
        <w:ind w:left="0" w:right="0" w:firstLine="576"/>
        <w:jc w:val="left"/>
        <w:tabs>
          <w:tab w:val="right" w:leader="dot" w:pos="9936"/>
        </w:tabs>
      </w:pPr>
      <w:r>
        <w:rPr/>
        <w:t xml:space="preserve">YMCA of Greater Seattle, University YMCA</w:t>
      </w:r>
      <w:r>
        <w:tab/>
      </w:r>
      <w:r>
        <w:rPr/>
        <w:t xml:space="preserve">$1,114,000</w:t>
      </w:r>
    </w:p>
    <w:p>
      <w:pPr>
        <w:spacing w:before="0" w:after="0" w:line="408" w:lineRule="exact"/>
        <w:ind w:left="0" w:right="0" w:firstLine="576"/>
        <w:jc w:val="left"/>
        <w:tabs>
          <w:tab w:val="right" w:leader="dot" w:pos="9936"/>
        </w:tabs>
      </w:pPr>
      <w:r>
        <w:rPr/>
        <w:t xml:space="preserve">Friends of Lopez Island Pool</w:t>
      </w:r>
      <w:r>
        <w:tab/>
      </w:r>
      <w:r>
        <w:rPr/>
        <w:t xml:space="preserve">$175,000</w:t>
      </w:r>
    </w:p>
    <w:p>
      <w:pPr>
        <w:spacing w:before="0" w:after="0" w:line="408" w:lineRule="exact"/>
        <w:ind w:left="0" w:right="0" w:firstLine="576"/>
        <w:jc w:val="left"/>
        <w:tabs>
          <w:tab w:val="right" w:leader="dot" w:pos="9936"/>
        </w:tabs>
      </w:pPr>
      <w:r>
        <w:rPr/>
        <w:t xml:space="preserve">Spokane Valley HUB</w:t>
      </w:r>
      <w:r>
        <w:tab/>
      </w:r>
      <w:r>
        <w:rPr/>
        <w:t xml:space="preserve">$300,000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$6,907,000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$27,628,000</w:t>
      </w:r>
    </w:p>
    <w:p>
      <w:pPr>
        <w:tabs>
          <w:tab w:val="right" w:leader="dot" w:pos="9936"/>
        </w:tabs>
        <w:ind w:left="0" w:right="0" w:firstLine="1440"/>
      </w:pPr>
      <w:r>
        <w:rPr/>
        <w:t xml:space="preserve">TOTAL</w:t>
      </w:r>
      <w:r>
        <w:tab/>
      </w:r>
      <w:r>
        <w:rPr/>
        <w:t xml:space="preserve">$34,535,000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Infill and Affordable Housing Development Assistance (30000876)</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$579,000 is provided solely to create a monitoring and assessment program to track affordable housing development trends statewide; and</w:t>
      </w:r>
    </w:p>
    <w:p>
      <w:pPr>
        <w:spacing w:before="0" w:after="0" w:line="408" w:lineRule="exact"/>
        <w:ind w:left="0" w:right="0" w:firstLine="576"/>
        <w:jc w:val="left"/>
      </w:pPr>
      <w:r>
        <w:rPr/>
        <w:t xml:space="preserve">(2) $2,880,000 is provided solely for a competitive grant program for local governments to implement infill and affordable housing strategies. The department of commerce will, to the greatest extent possible, leverage other federal, state, and local funds in the development of projects.</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$1,850,000</w:t>
      </w:r>
    </w:p>
    <w:p>
      <w:pPr>
        <w:spacing w:before="0" w:after="0" w:line="408" w:lineRule="exact"/>
        <w:ind w:left="0" w:right="0" w:firstLine="576"/>
        <w:jc w:val="left"/>
        <w:tabs>
          <w:tab w:val="right" w:leader="dot" w:pos="9936"/>
        </w:tabs>
      </w:pPr>
      <w:r>
        <w:rPr/>
        <w:t xml:space="preserve">Washington Housing Trust Account</w:t>
      </w:r>
      <w:r>
        <w:rPr>
          <w:rFonts w:ascii="Times New Roman" w:hAnsi="Times New Roman"/>
        </w:rPr>
        <w:t xml:space="preserve">—</w:t>
      </w:r>
      <w:r>
        <w:rPr/>
        <w:t xml:space="preserve">State</w:t>
      </w:r>
      <w:r>
        <w:tab/>
      </w:r>
      <w:r>
        <w:rPr/>
        <w:t xml:space="preserve">$1,609,000</w:t>
      </w:r>
    </w:p>
    <w:p>
      <w:pPr>
        <w:tabs>
          <w:tab w:val="right" w:leader="dot" w:pos="9936"/>
        </w:tabs>
        <w:ind w:left="0" w:right="0" w:firstLine="1440"/>
      </w:pPr>
      <w:r>
        <w:rPr/>
        <w:t xml:space="preserve">Subtotal Appropriation</w:t>
      </w:r>
      <w:r>
        <w:tab/>
      </w:r>
      <w:r>
        <w:rPr/>
        <w:t xml:space="preserve">$3,459,000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$835,000</w:t>
      </w:r>
    </w:p>
    <w:p>
      <w:pPr>
        <w:tabs>
          <w:tab w:val="right" w:leader="dot" w:pos="9936"/>
        </w:tabs>
        <w:ind w:left="0" w:right="0" w:firstLine="1440"/>
      </w:pPr>
      <w:r>
        <w:rPr/>
        <w:t xml:space="preserve">TOTAL</w:t>
      </w:r>
      <w:r>
        <w:tab/>
      </w:r>
      <w:r>
        <w:rPr/>
        <w:t xml:space="preserve">$4,294,000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2017-19 Building for the Arts Grant Program (30000877)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subject to the provisions of RCW 43.63A.750.</w:t>
      </w:r>
    </w:p>
    <w:p>
      <w:pPr>
        <w:spacing w:before="0" w:after="0" w:line="408" w:lineRule="exact"/>
        <w:ind w:left="0" w:right="0" w:firstLine="576"/>
        <w:jc w:val="left"/>
      </w:pPr>
      <w:r>
        <w:rPr/>
        <w:t xml:space="preserve">(2) Except as directed otherwise prior to the effective date of this section,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this appropriation. This requirement does not apply to projects where a share of the appropriation is for design costs only.</w:t>
      </w:r>
    </w:p>
    <w:p>
      <w:pPr>
        <w:spacing w:before="0" w:after="0" w:line="408" w:lineRule="exact"/>
        <w:ind w:left="0" w:right="0" w:firstLine="576"/>
        <w:jc w:val="left"/>
      </w:pPr>
      <w:r>
        <w:rPr/>
        <w:t xml:space="preserve">(3) The appropriation is provided solely for the following list of projects:</w:t>
      </w:r>
    </w:p>
    <w:p>
      <w:pPr>
        <w:spacing w:before="0" w:after="0" w:line="408" w:lineRule="exact"/>
        <w:ind w:left="0" w:right="0" w:firstLine="576"/>
        <w:jc w:val="left"/>
        <w:tabs>
          <w:tab w:val="right" w:leader="dot" w:pos="9936"/>
        </w:tabs>
      </w:pPr>
      <w:r>
        <w:rPr/>
        <w:t xml:space="preserve">Town Hall Association</w:t>
      </w:r>
      <w:r>
        <w:tab/>
      </w:r>
      <w:r>
        <w:rPr/>
        <w:t xml:space="preserve">$1,520,000</w:t>
      </w:r>
    </w:p>
    <w:p>
      <w:pPr>
        <w:spacing w:before="0" w:after="0" w:line="408" w:lineRule="exact"/>
        <w:ind w:left="0" w:right="0" w:firstLine="576"/>
        <w:jc w:val="left"/>
        <w:tabs>
          <w:tab w:val="right" w:leader="dot" w:pos="9936"/>
        </w:tabs>
      </w:pPr>
      <w:r>
        <w:rPr/>
        <w:t xml:space="preserve">Pacific Northwest Ballet Association</w:t>
      </w:r>
      <w:r>
        <w:tab/>
      </w:r>
      <w:r>
        <w:rPr/>
        <w:t xml:space="preserve">$1,520,000</w:t>
      </w:r>
    </w:p>
    <w:p>
      <w:pPr>
        <w:spacing w:before="0" w:after="0" w:line="408" w:lineRule="exact"/>
        <w:ind w:left="0" w:right="0" w:firstLine="576"/>
        <w:jc w:val="left"/>
        <w:tabs>
          <w:tab w:val="right" w:leader="dot" w:pos="9936"/>
        </w:tabs>
      </w:pPr>
      <w:r>
        <w:rPr/>
        <w:t xml:space="preserve">Seattle Art Museum</w:t>
      </w:r>
      <w:r>
        <w:tab/>
      </w:r>
      <w:r>
        <w:rPr/>
        <w:t xml:space="preserve">$1,520,000</w:t>
      </w:r>
    </w:p>
    <w:p>
      <w:pPr>
        <w:spacing w:before="0" w:after="0" w:line="408" w:lineRule="exact"/>
        <w:ind w:left="0" w:right="0" w:firstLine="576"/>
        <w:jc w:val="left"/>
        <w:tabs>
          <w:tab w:val="right" w:leader="dot" w:pos="9936"/>
        </w:tabs>
      </w:pPr>
      <w:r>
        <w:rPr/>
        <w:t xml:space="preserve">Chewelah PACA</w:t>
      </w:r>
      <w:r>
        <w:tab/>
      </w:r>
      <w:r>
        <w:rPr/>
        <w:t xml:space="preserve">$97,000</w:t>
      </w:r>
    </w:p>
    <w:p>
      <w:pPr>
        <w:spacing w:before="0" w:after="0" w:line="408" w:lineRule="exact"/>
        <w:ind w:left="0" w:right="0" w:firstLine="576"/>
        <w:jc w:val="left"/>
        <w:tabs>
          <w:tab w:val="right" w:leader="dot" w:pos="9936"/>
        </w:tabs>
      </w:pPr>
      <w:r>
        <w:rPr/>
        <w:t xml:space="preserve">Seattle Opera</w:t>
      </w:r>
      <w:r>
        <w:tab/>
      </w:r>
      <w:r>
        <w:rPr/>
        <w:t xml:space="preserve">$1,520,000</w:t>
      </w:r>
    </w:p>
    <w:p>
      <w:pPr>
        <w:spacing w:before="0" w:after="0" w:line="408" w:lineRule="exact"/>
        <w:ind w:left="0" w:right="0" w:firstLine="576"/>
        <w:jc w:val="left"/>
        <w:tabs>
          <w:tab w:val="right" w:leader="dot" w:pos="9936"/>
        </w:tabs>
      </w:pPr>
      <w:r>
        <w:rPr/>
        <w:t xml:space="preserve">Tacoma Art Museum</w:t>
      </w:r>
      <w:r>
        <w:tab/>
      </w:r>
      <w:r>
        <w:rPr/>
        <w:t xml:space="preserve">$1,020,000</w:t>
      </w:r>
    </w:p>
    <w:p>
      <w:pPr>
        <w:spacing w:before="0" w:after="0" w:line="408" w:lineRule="exact"/>
        <w:ind w:left="0" w:right="0" w:firstLine="576"/>
        <w:jc w:val="left"/>
        <w:tabs>
          <w:tab w:val="right" w:leader="dot" w:pos="9936"/>
        </w:tabs>
      </w:pPr>
      <w:r>
        <w:rPr/>
        <w:t xml:space="preserve">Fort Worden Foundation</w:t>
      </w:r>
      <w:r>
        <w:tab/>
      </w:r>
      <w:r>
        <w:rPr/>
        <w:t xml:space="preserve">$1,270,000</w:t>
      </w:r>
    </w:p>
    <w:p>
      <w:pPr>
        <w:spacing w:before="0" w:after="0" w:line="408" w:lineRule="exact"/>
        <w:ind w:left="0" w:right="0" w:firstLine="576"/>
        <w:jc w:val="left"/>
        <w:tabs>
          <w:tab w:val="right" w:leader="dot" w:pos="9936"/>
        </w:tabs>
      </w:pPr>
      <w:r>
        <w:rPr/>
        <w:t xml:space="preserve">Seattle Repertory Theatre</w:t>
      </w:r>
      <w:r>
        <w:tab/>
      </w:r>
      <w:r>
        <w:rPr/>
        <w:t xml:space="preserve">$258,000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$8,725,000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$36,000,000</w:t>
      </w:r>
    </w:p>
    <w:p>
      <w:pPr>
        <w:tabs>
          <w:tab w:val="right" w:leader="dot" w:pos="9936"/>
        </w:tabs>
        <w:ind w:left="0" w:right="0" w:firstLine="1440"/>
      </w:pPr>
      <w:r>
        <w:rPr/>
        <w:t xml:space="preserve">TOTAL</w:t>
      </w:r>
      <w:r>
        <w:tab/>
      </w:r>
      <w:r>
        <w:rPr/>
        <w:t xml:space="preserve">$44,725,000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Weatherization Plus Health Matchmaker Program (30000879)</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Carbon Pollution Reduction Account</w:t>
      </w:r>
      <w:r>
        <w:rPr>
          <w:rFonts w:ascii="Times New Roman" w:hAnsi="Times New Roman"/>
        </w:rPr>
        <w:t xml:space="preserve">—</w:t>
      </w:r>
      <w:r>
        <w:rPr/>
        <w:t xml:space="preserve">State</w:t>
      </w:r>
      <w:r>
        <w:tab/>
      </w:r>
      <w:r>
        <w:rPr/>
        <w:t xml:space="preserve">$28,000,000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$112,000,000</w:t>
      </w:r>
    </w:p>
    <w:p>
      <w:pPr>
        <w:tabs>
          <w:tab w:val="right" w:leader="dot" w:pos="9936"/>
        </w:tabs>
        <w:ind w:left="0" w:right="0" w:firstLine="1440"/>
      </w:pPr>
      <w:r>
        <w:rPr/>
        <w:t xml:space="preserve">TOTAL</w:t>
      </w:r>
      <w:r>
        <w:tab/>
      </w:r>
      <w:r>
        <w:rPr/>
        <w:t xml:space="preserve">$140,000,000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Clean Energy Funds 3 (30000881)</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are provided solely for projects that provide a benefit to the public through development, demonstration, and deployment of clean energy technologies that save energy and reduce energy costs, reduce harmful air emissions, or increase energy independence for the state.</w:t>
      </w:r>
    </w:p>
    <w:p>
      <w:pPr>
        <w:spacing w:before="0" w:after="0" w:line="408" w:lineRule="exact"/>
        <w:ind w:left="0" w:right="0" w:firstLine="576"/>
        <w:jc w:val="left"/>
      </w:pPr>
      <w:r>
        <w:rPr/>
        <w:t xml:space="preserve">(2) In soliciting and evaluating proposals, awarding contracts, and monitoring projects under this section, the department must:</w:t>
      </w:r>
    </w:p>
    <w:p>
      <w:pPr>
        <w:spacing w:before="0" w:after="0" w:line="408" w:lineRule="exact"/>
        <w:ind w:left="0" w:right="0" w:firstLine="576"/>
        <w:jc w:val="left"/>
      </w:pPr>
      <w:r>
        <w:rPr/>
        <w:t xml:space="preserve">(a) Ensure that competitive processes, rather than sole source contracting processes, are used to select all projects, except as otherwise noted in this section; and</w:t>
      </w:r>
    </w:p>
    <w:p>
      <w:pPr>
        <w:spacing w:before="0" w:after="0" w:line="408" w:lineRule="exact"/>
        <w:ind w:left="0" w:right="0" w:firstLine="576"/>
        <w:jc w:val="left"/>
      </w:pPr>
      <w:r>
        <w:rPr/>
        <w:t xml:space="preserve">(b) Conduct due diligence activities associated with the use of public funds including, but not limited to, oversight of the project selection process, project monitoring and ensuring that all applications and contracts fully comply with all applicable laws including disclosure and conflict of interest statutes.</w:t>
      </w:r>
    </w:p>
    <w:p>
      <w:pPr>
        <w:spacing w:before="0" w:after="0" w:line="408" w:lineRule="exact"/>
        <w:ind w:left="0" w:right="0" w:firstLine="576"/>
        <w:jc w:val="left"/>
      </w:pPr>
      <w:r>
        <w:rPr/>
        <w:t xml:space="preserve">(3)(a) Pursuant to chapter 42.52 RCW, the ethics in public service act, the department must require a project applicant to identify in application materials any state of Washington employees or former state employees employed by the firm or on the firm's governing board during the past twenty-four months. Application materials must identify the individual by name, the agency previously or currently employing the individual, job title or position held, and separation date. If it is determined by the department that a conflict of interest exists, the applicant may be disqualified from further consideration for award of funding.</w:t>
      </w:r>
    </w:p>
    <w:p>
      <w:pPr>
        <w:spacing w:before="0" w:after="0" w:line="408" w:lineRule="exact"/>
        <w:ind w:left="0" w:right="0" w:firstLine="576"/>
        <w:jc w:val="left"/>
      </w:pPr>
      <w:r>
        <w:rPr/>
        <w:t xml:space="preserve">(b) If the department finds, after due notice and examination, that there is a violation of chapter 42.52 RCW, or any similar statute involving a grantee who received funding under this section, either in procuring or performing under the grant, the department in its sole discretion may terminate the funding grant by written notice. If the grant is terminated, the department must reserve its right to pursue all available remedies under law to address the violation.</w:t>
      </w:r>
    </w:p>
    <w:p>
      <w:pPr>
        <w:spacing w:before="0" w:after="0" w:line="408" w:lineRule="exact"/>
        <w:ind w:left="0" w:right="0" w:firstLine="576"/>
        <w:jc w:val="left"/>
      </w:pPr>
      <w:r>
        <w:rPr/>
        <w:t xml:space="preserve">(4) The requirements in subsections (2) and (3) of this section must be specified in funding agreements issued by the department.</w:t>
      </w:r>
    </w:p>
    <w:p>
      <w:pPr>
        <w:spacing w:before="0" w:after="0" w:line="408" w:lineRule="exact"/>
        <w:ind w:left="0" w:right="0" w:firstLine="576"/>
        <w:jc w:val="left"/>
      </w:pPr>
      <w:r>
        <w:rPr/>
        <w:t xml:space="preserve">(5) $25,000,000 of the carbon pollution reduction account is provided solely for grid modernization grants for projects that advance clean and renewable energy technologies, and transmission and distribution control systems, that support integration of renewable energy sources, deployment of distributed energy resources, and sustainable microgrids, and that increase utility customer options for energy sources, energy efficiency, energy equipment, and utility services.</w:t>
      </w:r>
    </w:p>
    <w:p>
      <w:pPr>
        <w:spacing w:before="0" w:after="0" w:line="408" w:lineRule="exact"/>
        <w:ind w:left="0" w:right="0" w:firstLine="576"/>
        <w:jc w:val="left"/>
      </w:pPr>
      <w:r>
        <w:rPr/>
        <w:t xml:space="preserve">(a) Projects must be implemented by public and private electrical utilities that serve retail customers in the state. Eligible utilities may partner with other public and private sector research organizations and businesses in applying for funding.</w:t>
      </w:r>
    </w:p>
    <w:p>
      <w:pPr>
        <w:spacing w:before="0" w:after="0" w:line="408" w:lineRule="exact"/>
        <w:ind w:left="0" w:right="0" w:firstLine="576"/>
        <w:jc w:val="left"/>
      </w:pPr>
      <w:r>
        <w:rPr/>
        <w:t xml:space="preserve">(b) The department shall develop a grant application process to competitively select projects for grant awards, to include scoring conducted by a group of qualified experts with application of criteria specified by the department. In development of the application criteria, the department shall, to the extent possible, allow smaller utilities or consortia of small utilities to apply for funding.</w:t>
      </w:r>
    </w:p>
    <w:p>
      <w:pPr>
        <w:spacing w:before="0" w:after="0" w:line="408" w:lineRule="exact"/>
        <w:ind w:left="0" w:right="0" w:firstLine="576"/>
        <w:jc w:val="left"/>
      </w:pPr>
      <w:r>
        <w:rPr/>
        <w:t xml:space="preserve">(c) Applications for grants must disclose all sources of public funds invested in a project.</w:t>
      </w:r>
    </w:p>
    <w:p>
      <w:pPr>
        <w:spacing w:before="0" w:after="0" w:line="408" w:lineRule="exact"/>
        <w:ind w:left="0" w:right="0" w:firstLine="576"/>
        <w:jc w:val="left"/>
      </w:pPr>
      <w:r>
        <w:rPr/>
        <w:t xml:space="preserve">(6) $15,000,000 of the carbon pollution reduction account is provided solely for grants to demonstrate new approaches to electrification of transportation systems.</w:t>
      </w:r>
    </w:p>
    <w:p>
      <w:pPr>
        <w:spacing w:before="0" w:after="0" w:line="408" w:lineRule="exact"/>
        <w:ind w:left="0" w:right="0" w:firstLine="576"/>
        <w:jc w:val="left"/>
      </w:pPr>
      <w:r>
        <w:rPr/>
        <w:t xml:space="preserve">(a) Projects must be implemented by local governments, or by public and private electrical utilities that serve retail customers in the state. Eligible parties may partner with other public and private sector research organizations and businesses in applying for funding.</w:t>
      </w:r>
    </w:p>
    <w:p>
      <w:pPr>
        <w:spacing w:before="0" w:after="0" w:line="408" w:lineRule="exact"/>
        <w:ind w:left="0" w:right="0" w:firstLine="576"/>
        <w:jc w:val="left"/>
      </w:pPr>
      <w:r>
        <w:rPr/>
        <w:t xml:space="preserve">(b) Eligible technologies for these projects include, but are not limited to:</w:t>
      </w:r>
    </w:p>
    <w:p>
      <w:pPr>
        <w:spacing w:before="0" w:after="0" w:line="408" w:lineRule="exact"/>
        <w:ind w:left="0" w:right="0" w:firstLine="576"/>
        <w:jc w:val="left"/>
      </w:pPr>
      <w:r>
        <w:rPr/>
        <w:t xml:space="preserve">(i) Electric vehicle and transportation system charging and control infrastructure, including inductive charging systems;</w:t>
      </w:r>
    </w:p>
    <w:p>
      <w:pPr>
        <w:spacing w:before="0" w:after="0" w:line="408" w:lineRule="exact"/>
        <w:ind w:left="0" w:right="0" w:firstLine="576"/>
        <w:jc w:val="left"/>
      </w:pPr>
      <w:r>
        <w:rPr/>
        <w:t xml:space="preserve">(ii) Electric vehicle sharing in low-income, multi-unit housing communities in urban areas;</w:t>
      </w:r>
    </w:p>
    <w:p>
      <w:pPr>
        <w:spacing w:before="0" w:after="0" w:line="408" w:lineRule="exact"/>
        <w:ind w:left="0" w:right="0" w:firstLine="576"/>
        <w:jc w:val="left"/>
      </w:pPr>
      <w:r>
        <w:rPr/>
        <w:t xml:space="preserve">(iii) Grid-related vehicle electrification, connecting vehicle fleets to grid operations, including school and transit buses;</w:t>
      </w:r>
    </w:p>
    <w:p>
      <w:pPr>
        <w:spacing w:before="0" w:after="0" w:line="408" w:lineRule="exact"/>
        <w:ind w:left="0" w:right="0" w:firstLine="576"/>
        <w:jc w:val="left"/>
      </w:pPr>
      <w:r>
        <w:rPr/>
        <w:t xml:space="preserve">(iv) Electric vehicle fleet management tools;</w:t>
      </w:r>
    </w:p>
    <w:p>
      <w:pPr>
        <w:spacing w:before="0" w:after="0" w:line="408" w:lineRule="exact"/>
        <w:ind w:left="0" w:right="0" w:firstLine="576"/>
        <w:jc w:val="left"/>
      </w:pPr>
      <w:r>
        <w:rPr/>
        <w:t xml:space="preserve">(v) Electric autonomous vehicles; and</w:t>
      </w:r>
    </w:p>
    <w:p>
      <w:pPr>
        <w:spacing w:before="0" w:after="0" w:line="408" w:lineRule="exact"/>
        <w:ind w:left="0" w:right="0" w:firstLine="576"/>
        <w:jc w:val="left"/>
      </w:pPr>
      <w:r>
        <w:rPr/>
        <w:t xml:space="preserve">(vi) Maritime electrification, such as electric ferries, water taxis, and shore power infrastructure.</w:t>
      </w:r>
    </w:p>
    <w:p>
      <w:pPr>
        <w:spacing w:before="0" w:after="0" w:line="408" w:lineRule="exact"/>
        <w:ind w:left="0" w:right="0" w:firstLine="576"/>
        <w:jc w:val="left"/>
      </w:pPr>
      <w:r>
        <w:rPr/>
        <w:t xml:space="preserve">(7) $20,000,000 of the carbon pollution reduction account is provided solely for strategic research and development for new and emerging clean energy technologies, as needed to match federal or other nonstate funds to research, develop, and demonstrate clean energy technologies.</w:t>
      </w:r>
    </w:p>
    <w:p>
      <w:pPr>
        <w:spacing w:before="0" w:after="0" w:line="408" w:lineRule="exact"/>
        <w:ind w:left="0" w:right="0" w:firstLine="576"/>
        <w:jc w:val="left"/>
      </w:pPr>
      <w:r>
        <w:rPr/>
        <w:t xml:space="preserve">(a) The department shall consult with the University of Washington, Washington State University, the Pacific Northwest national laboratory and other clean energy organizations to design the grant program. The program shall offer matching funds for competitively selected clean energy projects, including but not limited to: Advanced energy storage and solar technologies, advanced bioenergy and biofuels, development of new lightweight materials, and new renewable energy and energy efficiency technologies.</w:t>
      </w:r>
    </w:p>
    <w:p>
      <w:pPr>
        <w:spacing w:before="0" w:after="0" w:line="408" w:lineRule="exact"/>
        <w:ind w:left="0" w:right="0" w:firstLine="576"/>
        <w:jc w:val="left"/>
      </w:pPr>
      <w:r>
        <w:rPr/>
        <w:t xml:space="preserve">(b) Of the amount conditioned under this subsection (7), $8,000,000 is provided solely for scientific instruments to help accelerate research in advanced materials at the proposed science laboratories infrastructure facility at the Pacific Northwest national laboratory. These state funds are contingent on securing federal funds for the new facility, and are provided as match to the federal funding. The instruments will support researchers at the bioproducts sciences and engineering laboratory, the joint center for deployment research in earth-abundant materials, the center for advanced materials and clean energy technology, and other energy and materials collaborations with the University of Washington and Washington State University.</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Carbon Pollution Reduction Account</w:t>
      </w:r>
      <w:r>
        <w:rPr>
          <w:rFonts w:ascii="Times New Roman" w:hAnsi="Times New Roman"/>
        </w:rPr>
        <w:t xml:space="preserve">—</w:t>
      </w:r>
      <w:r>
        <w:rPr/>
        <w:t xml:space="preserve">State</w:t>
      </w:r>
      <w:r>
        <w:tab/>
      </w:r>
      <w:r>
        <w:rPr/>
        <w:t xml:space="preserve">$60,000,000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$240,000,000</w:t>
      </w:r>
    </w:p>
    <w:p>
      <w:pPr>
        <w:tabs>
          <w:tab w:val="right" w:leader="dot" w:pos="9936"/>
        </w:tabs>
        <w:ind w:left="0" w:right="0" w:firstLine="1440"/>
      </w:pPr>
      <w:r>
        <w:rPr/>
        <w:t xml:space="preserve">TOTAL</w:t>
      </w:r>
      <w:r>
        <w:tab/>
      </w:r>
      <w:r>
        <w:rPr/>
        <w:t xml:space="preserve">$300,000,000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Energy Efficiency and Solar Grants (30000882)</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$7,875,000 for fiscal year 2018 and $7,875,000 for fiscal year 2019 is provided solely for grants to be awarded in competitive rounds to local agencies, public higher education institutions, school districts, and state agencies for operational cost savings improvements to facilities and related projects that result in energy and operational cost savings.</w:t>
      </w:r>
    </w:p>
    <w:p>
      <w:pPr>
        <w:spacing w:before="0" w:after="0" w:line="408" w:lineRule="exact"/>
        <w:ind w:left="0" w:right="0" w:firstLine="576"/>
        <w:jc w:val="left"/>
      </w:pPr>
      <w:r>
        <w:rPr/>
        <w:t xml:space="preserve">(b) At least twenty percent of each competitive grant round must be awarded to small cities or towns with a population of five thousand or fewer residents.</w:t>
      </w:r>
    </w:p>
    <w:p>
      <w:pPr>
        <w:spacing w:before="0" w:after="0" w:line="408" w:lineRule="exact"/>
        <w:ind w:left="0" w:right="0" w:firstLine="576"/>
        <w:jc w:val="left"/>
      </w:pPr>
      <w:r>
        <w:rPr/>
        <w:t xml:space="preserve">(c) In each competitive round, the higher the leverage ratio of nonstate funding sources to state grant and the higher the energy savings, the higher the project ranking.</w:t>
      </w:r>
    </w:p>
    <w:p>
      <w:pPr>
        <w:spacing w:before="0" w:after="0" w:line="408" w:lineRule="exact"/>
        <w:ind w:left="0" w:right="0" w:firstLine="576"/>
        <w:jc w:val="left"/>
      </w:pPr>
      <w:r>
        <w:rPr/>
        <w:t xml:space="preserve">(d) For school district applicants, priority consideration must be given to school districts that demonstrate improved health and safety through: (i) Reduced exposure to polychlorinated biphenyl; or (ii) replacing outdated heating systems that use oil or propane as fuel sources as identified by the Washington State University extension energy program. Priority consideration must be given to applicants that have not received grant awards for this purpose in prior biennia.</w:t>
      </w:r>
    </w:p>
    <w:p>
      <w:pPr>
        <w:spacing w:before="0" w:after="0" w:line="408" w:lineRule="exact"/>
        <w:ind w:left="0" w:right="0" w:firstLine="576"/>
        <w:jc w:val="left"/>
      </w:pPr>
      <w:r>
        <w:rPr/>
        <w:t xml:space="preserve">(2) $1,750,000 is provided solely for grants to be awarded in competitive rounds to local agencies, public higher education institutions, school districts, and state agencies for projects that involve the purchase and installation of solar energy systems, including solar modules and inverters, with a preference for products manufactured in Washington.</w:t>
      </w:r>
    </w:p>
    <w:p>
      <w:pPr>
        <w:spacing w:before="0" w:after="0" w:line="408" w:lineRule="exact"/>
        <w:ind w:left="0" w:right="0" w:firstLine="576"/>
        <w:jc w:val="left"/>
      </w:pPr>
      <w:r>
        <w:rPr/>
        <w:t xml:space="preserve">(3) $1,400,000 is provided solely for energy efficiency improvements to minor works and stand-alone projects at state-owned facilities that repair or replace existing building systems including, but not limited to HVAC, lighting, insulation, windows, and other mechanical systems. Eligibility for this funding is dependent on an analysis using the office of financial management's life-cycle cost tool that compares project design alternatives for initial and long-term cost-effectiveness. Assuming a reasonable return on investment, the cost to improve the project's energy efficiency compared to the original project request will be added to the project appropriation after construction bids are received. The department of commerce shall coordinate with the office of financial management to develop a process for project submittal, review, approval criteria, tracking project budget adjustments, and performance measures.</w:t>
      </w:r>
    </w:p>
    <w:p>
      <w:pPr>
        <w:spacing w:before="0" w:after="0" w:line="408" w:lineRule="exact"/>
        <w:ind w:left="0" w:right="0" w:firstLine="576"/>
        <w:jc w:val="left"/>
      </w:pPr>
      <w:r>
        <w:rPr/>
        <w:t xml:space="preserve">(4) $500,000 is provided solely for resource conservation managers in the department of enterprise services to coordinate with state agencies and school districts to assess and adjust existing building systems and operations to optimize the efficiency in use of energy and other resources in state-owned facilities. The department of commerce will oversee an interagency agreement with the department of enterprise services to fund the resource conservation managers.</w:t>
      </w:r>
    </w:p>
    <w:p>
      <w:pPr>
        <w:spacing w:before="0" w:after="0" w:line="408" w:lineRule="exact"/>
        <w:ind w:left="0" w:right="0" w:firstLine="576"/>
        <w:jc w:val="left"/>
      </w:pPr>
      <w:r>
        <w:rPr/>
        <w:t xml:space="preserve">(5) The department shall develop metrics that indicate the performance of energy efficiency efforts and provide a report of the metrics, including at a minimum the current energy used by the building, the energy use after efficiencies are completed, and cost of energy saved. The report must include these metrics from other states.</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Carbon Pollution Reduction Account</w:t>
      </w:r>
      <w:r>
        <w:rPr>
          <w:rFonts w:ascii="Times New Roman" w:hAnsi="Times New Roman"/>
        </w:rPr>
        <w:t xml:space="preserve">—</w:t>
      </w:r>
      <w:r>
        <w:rPr/>
        <w:t xml:space="preserve">State</w:t>
      </w:r>
      <w:r>
        <w:tab/>
      </w:r>
      <w:r>
        <w:rPr/>
        <w:t xml:space="preserve">$20,000,000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$60,000,000</w:t>
      </w:r>
    </w:p>
    <w:p>
      <w:pPr>
        <w:tabs>
          <w:tab w:val="right" w:leader="dot" w:pos="9936"/>
        </w:tabs>
        <w:ind w:left="0" w:right="0" w:firstLine="1440"/>
      </w:pPr>
      <w:r>
        <w:rPr/>
        <w:t xml:space="preserve">TOTAL</w:t>
      </w:r>
      <w:r>
        <w:tab/>
      </w:r>
      <w:r>
        <w:rPr/>
        <w:t xml:space="preserve">$80,000,000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2017-19 Building Communities Fund Grant (30000883)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subject to the provisions of RCW 43.63A.125.</w:t>
      </w:r>
    </w:p>
    <w:p>
      <w:pPr>
        <w:spacing w:before="0" w:after="0" w:line="408" w:lineRule="exact"/>
        <w:ind w:left="0" w:right="0" w:firstLine="576"/>
        <w:jc w:val="left"/>
      </w:pPr>
      <w:r>
        <w:rPr/>
        <w:t xml:space="preserve">(2) The department may not expend the appropriation in this section unless and until the nonstate share of project costs have been either expended or firmly committed, or both, in an amount sufficient to complete the project or a distinct phase of the project that is useable to the public for the purpose intended by this appropriation. This requirement does not apply to projects where a share of the appropriation is for design costs only.</w:t>
      </w:r>
    </w:p>
    <w:p>
      <w:pPr>
        <w:spacing w:before="0" w:after="0" w:line="408" w:lineRule="exact"/>
        <w:ind w:left="0" w:right="0" w:firstLine="576"/>
        <w:jc w:val="left"/>
      </w:pPr>
      <w:r>
        <w:rPr/>
        <w:t xml:space="preserve">(3) The appropriation is provided solely for the following list of projects:</w:t>
      </w:r>
    </w:p>
    <w:p>
      <w:pPr>
        <w:spacing w:before="0" w:after="0" w:line="408" w:lineRule="exact"/>
        <w:ind w:left="0" w:right="0" w:firstLine="576"/>
        <w:jc w:val="left"/>
        <w:tabs>
          <w:tab w:val="right" w:leader="dot" w:pos="9936"/>
        </w:tabs>
      </w:pPr>
      <w:r>
        <w:rPr/>
        <w:t xml:space="preserve">Boys &amp; Girls Clubs of Snohomish County</w:t>
      </w:r>
      <w:r>
        <w:tab/>
      </w:r>
      <w:r>
        <w:rPr/>
        <w:t xml:space="preserve">$27,000</w:t>
      </w:r>
    </w:p>
    <w:p>
      <w:pPr>
        <w:spacing w:before="0" w:after="0" w:line="408" w:lineRule="exact"/>
        <w:ind w:left="0" w:right="0" w:firstLine="576"/>
        <w:jc w:val="left"/>
        <w:tabs>
          <w:tab w:val="right" w:leader="dot" w:pos="9936"/>
        </w:tabs>
      </w:pPr>
      <w:r>
        <w:rPr/>
        <w:t xml:space="preserve">Cocoon House</w:t>
      </w:r>
      <w:r>
        <w:tab/>
      </w:r>
      <w:r>
        <w:rPr/>
        <w:t xml:space="preserve">$635,000</w:t>
      </w:r>
    </w:p>
    <w:p>
      <w:pPr>
        <w:spacing w:before="0" w:after="0" w:line="408" w:lineRule="exact"/>
        <w:ind w:left="0" w:right="0" w:firstLine="576"/>
        <w:jc w:val="left"/>
        <w:tabs>
          <w:tab w:val="right" w:leader="dot" w:pos="9936"/>
        </w:tabs>
      </w:pPr>
      <w:r>
        <w:rPr/>
        <w:t xml:space="preserve">Mercy Housing Northwest</w:t>
      </w:r>
      <w:r>
        <w:tab/>
      </w:r>
      <w:r>
        <w:rPr/>
        <w:t xml:space="preserve">$1,000,000</w:t>
      </w:r>
    </w:p>
    <w:p>
      <w:pPr>
        <w:spacing w:before="0" w:after="0" w:line="408" w:lineRule="exact"/>
        <w:ind w:left="0" w:right="0" w:firstLine="576"/>
        <w:jc w:val="left"/>
        <w:tabs>
          <w:tab w:val="right" w:leader="dot" w:pos="9936"/>
        </w:tabs>
      </w:pPr>
      <w:r>
        <w:rPr/>
        <w:t xml:space="preserve">Skagit Valley Family YMCA</w:t>
      </w:r>
      <w:r>
        <w:tab/>
      </w:r>
      <w:r>
        <w:rPr/>
        <w:t xml:space="preserve">$3,500,000</w:t>
      </w:r>
    </w:p>
    <w:p>
      <w:pPr>
        <w:spacing w:before="0" w:after="0" w:line="408" w:lineRule="exact"/>
        <w:ind w:left="0" w:right="0" w:firstLine="576"/>
        <w:jc w:val="left"/>
        <w:tabs>
          <w:tab w:val="right" w:leader="dot" w:pos="9936"/>
        </w:tabs>
      </w:pPr>
      <w:r>
        <w:rPr/>
        <w:t xml:space="preserve">Edmonds Senior Center</w:t>
      </w:r>
      <w:r>
        <w:tab/>
      </w:r>
      <w:r>
        <w:rPr/>
        <w:t xml:space="preserve">$2,250,000</w:t>
      </w:r>
    </w:p>
    <w:p>
      <w:pPr>
        <w:spacing w:before="0" w:after="0" w:line="408" w:lineRule="exact"/>
        <w:ind w:left="0" w:right="0" w:firstLine="576"/>
        <w:jc w:val="left"/>
        <w:tabs>
          <w:tab w:val="right" w:leader="dot" w:pos="9936"/>
        </w:tabs>
      </w:pPr>
      <w:r>
        <w:rPr/>
        <w:t xml:space="preserve">Opportunity Council</w:t>
      </w:r>
      <w:r>
        <w:tab/>
      </w:r>
      <w:r>
        <w:rPr/>
        <w:t xml:space="preserve">$500,000</w:t>
      </w:r>
    </w:p>
    <w:p>
      <w:pPr>
        <w:spacing w:before="0" w:after="0" w:line="408" w:lineRule="exact"/>
        <w:ind w:left="0" w:right="0" w:firstLine="576"/>
        <w:jc w:val="left"/>
        <w:tabs>
          <w:tab w:val="right" w:leader="dot" w:pos="9936"/>
        </w:tabs>
      </w:pPr>
      <w:r>
        <w:rPr/>
        <w:t xml:space="preserve">Filipino Community of Seattle</w:t>
      </w:r>
      <w:r>
        <w:tab/>
      </w:r>
      <w:r>
        <w:rPr/>
        <w:t xml:space="preserve">$600,000</w:t>
      </w:r>
    </w:p>
    <w:p>
      <w:pPr>
        <w:spacing w:before="0" w:after="0" w:line="408" w:lineRule="exact"/>
        <w:ind w:left="0" w:right="0" w:firstLine="576"/>
        <w:jc w:val="left"/>
        <w:tabs>
          <w:tab w:val="right" w:leader="dot" w:pos="9936"/>
        </w:tabs>
      </w:pPr>
      <w:r>
        <w:rPr/>
        <w:t xml:space="preserve">Amara</w:t>
      </w:r>
      <w:r>
        <w:tab/>
      </w:r>
      <w:r>
        <w:rPr/>
        <w:t xml:space="preserve">$1,550,000</w:t>
      </w:r>
    </w:p>
    <w:p>
      <w:pPr>
        <w:spacing w:before="0" w:after="0" w:line="408" w:lineRule="exact"/>
        <w:ind w:left="0" w:right="0" w:firstLine="576"/>
        <w:jc w:val="left"/>
        <w:tabs>
          <w:tab w:val="right" w:leader="dot" w:pos="9936"/>
        </w:tabs>
      </w:pPr>
      <w:r>
        <w:rPr/>
        <w:t xml:space="preserve">YMCA of Yakima</w:t>
      </w:r>
      <w:r>
        <w:tab/>
      </w:r>
      <w:r>
        <w:rPr/>
        <w:t xml:space="preserve">$3,500,000</w:t>
      </w:r>
    </w:p>
    <w:p>
      <w:pPr>
        <w:spacing w:before="0" w:after="0" w:line="408" w:lineRule="exact"/>
        <w:ind w:left="0" w:right="0" w:firstLine="576"/>
        <w:jc w:val="left"/>
        <w:tabs>
          <w:tab w:val="right" w:leader="dot" w:pos="9936"/>
        </w:tabs>
      </w:pPr>
      <w:r>
        <w:rPr/>
        <w:t xml:space="preserve">Northwest Indian College</w:t>
      </w:r>
      <w:r>
        <w:tab/>
      </w:r>
      <w:r>
        <w:rPr/>
        <w:t xml:space="preserve">$1,750,000</w:t>
      </w:r>
    </w:p>
    <w:p>
      <w:pPr>
        <w:spacing w:before="0" w:after="0" w:line="408" w:lineRule="exact"/>
        <w:ind w:left="0" w:right="0" w:firstLine="576"/>
        <w:jc w:val="left"/>
        <w:tabs>
          <w:tab w:val="right" w:leader="dot" w:pos="9936"/>
        </w:tabs>
      </w:pPr>
      <w:r>
        <w:rPr/>
        <w:t xml:space="preserve">Lydia Place</w:t>
      </w:r>
      <w:r>
        <w:tab/>
      </w:r>
      <w:r>
        <w:rPr/>
        <w:t xml:space="preserve">$96,000</w:t>
      </w:r>
    </w:p>
    <w:p>
      <w:pPr>
        <w:spacing w:before="0" w:after="0" w:line="408" w:lineRule="exact"/>
        <w:ind w:left="0" w:right="0" w:firstLine="576"/>
        <w:jc w:val="left"/>
        <w:tabs>
          <w:tab w:val="right" w:leader="dot" w:pos="9936"/>
        </w:tabs>
      </w:pPr>
      <w:r>
        <w:rPr/>
        <w:t xml:space="preserve">Tacoma Community House</w:t>
      </w:r>
      <w:r>
        <w:tab/>
      </w:r>
      <w:r>
        <w:rPr/>
        <w:t xml:space="preserve">$2,500,000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$17,908,000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$72,000,000</w:t>
      </w:r>
    </w:p>
    <w:p>
      <w:pPr>
        <w:tabs>
          <w:tab w:val="right" w:leader="dot" w:pos="9936"/>
        </w:tabs>
        <w:ind w:left="0" w:right="0" w:firstLine="1440"/>
      </w:pPr>
      <w:r>
        <w:rPr/>
        <w:t xml:space="preserve">TOTAL</w:t>
      </w:r>
      <w:r>
        <w:tab/>
      </w:r>
      <w:r>
        <w:rPr/>
        <w:t xml:space="preserve">$89,908,000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2018 Local and Community Projects (40000005)</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shall not expend the appropriations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ten years, either through ownership or a long-term lease. This requirement does not apply to appropriations for preconstruction activities or appropriations in which the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 performance building standards as required by chapter 39.35D RCW.</w:t>
      </w:r>
    </w:p>
    <w:p>
      <w:pPr>
        <w:spacing w:before="0" w:after="0" w:line="408" w:lineRule="exact"/>
        <w:ind w:left="0" w:right="0" w:firstLine="576"/>
        <w:jc w:val="left"/>
      </w:pPr>
      <w:r>
        <w:rPr/>
        <w:t xml:space="preserve">(4) Project funds are available on a reimbursement basis only, and shall not be advanced under any circumstances.</w:t>
      </w:r>
    </w:p>
    <w:p>
      <w:pPr>
        <w:spacing w:before="0" w:after="0" w:line="408" w:lineRule="exact"/>
        <w:ind w:left="0" w:right="0" w:firstLine="576"/>
        <w:jc w:val="left"/>
      </w:pPr>
      <w:r>
        <w:rPr/>
        <w:t xml:space="preserve">(5) In contracts for grants authorized under this section the department shall include provisions which require that capital improvements be held by the grantee for a specified period of time appropriate to the amount of the grant and that facilities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0" w:line="408" w:lineRule="exact"/>
        <w:ind w:left="0" w:right="0" w:firstLine="576"/>
        <w:jc w:val="left"/>
      </w:pPr>
      <w:r>
        <w:rPr/>
        <w:t xml:space="preserve">(7) Subject to the provisions of RCW 43.63A.125, the department shall coordinate with nonprofit organizations and federal and local community partners in gaining firm commitment of nonstate project funding in an amount sufficient to complete a distinct phase of the project or for property acquisition to resolve incompatible land use in the north clear zone at joint base Lewis-McChord.</w:t>
      </w:r>
    </w:p>
    <w:p>
      <w:pPr>
        <w:spacing w:before="0" w:after="0" w:line="408" w:lineRule="exact"/>
        <w:ind w:left="0" w:right="0" w:firstLine="576"/>
        <w:jc w:val="left"/>
      </w:pPr>
      <w:r>
        <w:rPr/>
        <w:t xml:space="preserve">(8) The appropriation is provided solely for the following list of projects:</w:t>
      </w:r>
    </w:p>
    <w:p>
      <w:pPr>
        <w:spacing w:before="0" w:after="0" w:line="408" w:lineRule="exact"/>
        <w:ind w:left="0" w:right="0" w:firstLine="576"/>
        <w:jc w:val="left"/>
        <w:tabs>
          <w:tab w:val="right" w:leader="dot" w:pos="9936"/>
        </w:tabs>
      </w:pPr>
      <w:r>
        <w:rPr/>
        <w:t xml:space="preserve">(a) Aging in Pace</w:t>
      </w:r>
      <w:r>
        <w:tab/>
      </w:r>
      <w:r>
        <w:rPr/>
        <w:t xml:space="preserve">$3,000,000</w:t>
      </w:r>
    </w:p>
    <w:p>
      <w:pPr>
        <w:spacing w:before="0" w:after="0" w:line="408" w:lineRule="exact"/>
        <w:ind w:left="0" w:right="0" w:firstLine="576"/>
        <w:jc w:val="left"/>
        <w:tabs>
          <w:tab w:val="right" w:leader="dot" w:pos="9936"/>
        </w:tabs>
      </w:pPr>
      <w:r>
        <w:rPr/>
        <w:t xml:space="preserve">(b) Asian Pacific Cultural Center</w:t>
      </w:r>
      <w:r>
        <w:tab/>
      </w:r>
      <w:r>
        <w:rPr/>
        <w:t xml:space="preserve">$2,000,000</w:t>
      </w:r>
    </w:p>
    <w:p>
      <w:pPr>
        <w:spacing w:before="0" w:after="0" w:line="408" w:lineRule="exact"/>
        <w:ind w:left="0" w:right="0" w:firstLine="576"/>
        <w:jc w:val="left"/>
        <w:tabs>
          <w:tab w:val="right" w:leader="dot" w:pos="9936"/>
        </w:tabs>
      </w:pPr>
      <w:r>
        <w:rPr/>
        <w:t xml:space="preserve">(c) Eastside Tacoma Community Center</w:t>
      </w:r>
      <w:r>
        <w:tab/>
      </w:r>
      <w:r>
        <w:rPr/>
        <w:t xml:space="preserve">$2,500,000</w:t>
      </w:r>
    </w:p>
    <w:p>
      <w:pPr>
        <w:spacing w:before="0" w:after="0" w:line="408" w:lineRule="exact"/>
        <w:ind w:left="0" w:right="0" w:firstLine="576"/>
        <w:jc w:val="left"/>
        <w:tabs>
          <w:tab w:val="right" w:leader="dot" w:pos="9936"/>
        </w:tabs>
      </w:pPr>
      <w:r>
        <w:rPr/>
        <w:t xml:space="preserve">(d) Intrepid Spirit Center</w:t>
      </w:r>
      <w:r>
        <w:tab/>
      </w:r>
      <w:r>
        <w:rPr/>
        <w:t xml:space="preserve">$1,000,000</w:t>
      </w:r>
    </w:p>
    <w:p>
      <w:pPr>
        <w:spacing w:before="0" w:after="0" w:line="408" w:lineRule="exact"/>
        <w:ind w:left="0" w:right="0" w:firstLine="576"/>
        <w:jc w:val="left"/>
        <w:tabs>
          <w:tab w:val="right" w:leader="dot" w:pos="9936"/>
        </w:tabs>
      </w:pPr>
      <w:r>
        <w:rPr/>
        <w:t xml:space="preserve">(e) Lady Washington</w:t>
      </w:r>
      <w:r>
        <w:tab/>
      </w:r>
      <w:r>
        <w:rPr/>
        <w:t xml:space="preserve">$60,000</w:t>
      </w:r>
    </w:p>
    <w:p>
      <w:pPr>
        <w:spacing w:before="0" w:after="0" w:line="408" w:lineRule="exact"/>
        <w:ind w:left="0" w:right="0" w:firstLine="576"/>
        <w:jc w:val="left"/>
      </w:pPr>
      <w:r>
        <w:rPr/>
        <w:t xml:space="preserve">(f) North Sound BHO Substance Use Disorder Residential</w:t>
      </w:r>
    </w:p>
    <w:p>
      <w:pPr>
        <w:spacing w:before="0" w:after="0" w:line="408" w:lineRule="exact"/>
        <w:ind w:left="0" w:right="0" w:firstLine="1152"/>
        <w:jc w:val="left"/>
        <w:tabs>
          <w:tab w:val="right" w:leader="dot" w:pos="9936"/>
        </w:tabs>
      </w:pPr>
      <w:r>
        <w:rPr/>
        <w:t xml:space="preserve">Treatment Facility</w:t>
      </w:r>
      <w:r>
        <w:tab/>
      </w:r>
      <w:r>
        <w:rPr/>
        <w:t xml:space="preserve">$2,000,000</w:t>
      </w:r>
    </w:p>
    <w:p>
      <w:pPr>
        <w:spacing w:before="0" w:after="0" w:line="408" w:lineRule="exact"/>
        <w:ind w:left="0" w:right="0" w:firstLine="576"/>
        <w:jc w:val="left"/>
        <w:tabs>
          <w:tab w:val="right" w:leader="dot" w:pos="9936"/>
        </w:tabs>
      </w:pPr>
      <w:r>
        <w:rPr/>
        <w:t xml:space="preserve">(g) Pathways to Medical Professions (Everett)</w:t>
      </w:r>
      <w:r>
        <w:tab/>
      </w:r>
      <w:r>
        <w:rPr/>
        <w:t xml:space="preserve">$2,000,000</w:t>
      </w:r>
    </w:p>
    <w:p>
      <w:pPr>
        <w:spacing w:before="0" w:after="0" w:line="408" w:lineRule="exact"/>
        <w:ind w:left="0" w:right="0" w:firstLine="576"/>
        <w:jc w:val="left"/>
        <w:tabs>
          <w:tab w:val="right" w:leader="dot" w:pos="9936"/>
        </w:tabs>
      </w:pPr>
      <w:r>
        <w:rPr/>
        <w:t xml:space="preserve">(h) Port of Grays Harbor Westport Marina Dredging</w:t>
      </w:r>
      <w:r>
        <w:tab/>
      </w:r>
      <w:r>
        <w:rPr/>
        <w:t xml:space="preserve">$2,000,000</w:t>
      </w:r>
    </w:p>
    <w:p>
      <w:pPr>
        <w:spacing w:before="0" w:after="0" w:line="408" w:lineRule="exact"/>
        <w:ind w:left="0" w:right="0" w:firstLine="576"/>
        <w:jc w:val="left"/>
        <w:tabs>
          <w:tab w:val="right" w:leader="dot" w:pos="9936"/>
        </w:tabs>
      </w:pPr>
      <w:r>
        <w:rPr/>
        <w:t xml:space="preserve">(i) Sunnyside Community Hospital</w:t>
      </w:r>
      <w:r>
        <w:tab/>
      </w:r>
      <w:r>
        <w:rPr/>
        <w:t xml:space="preserve">$2,000,000</w:t>
      </w:r>
    </w:p>
    <w:p>
      <w:pPr>
        <w:spacing w:before="0" w:after="0" w:line="408" w:lineRule="exact"/>
        <w:ind w:left="0" w:right="0" w:firstLine="576"/>
        <w:jc w:val="left"/>
        <w:tabs>
          <w:tab w:val="right" w:leader="dot" w:pos="9936"/>
        </w:tabs>
      </w:pPr>
      <w:r>
        <w:rPr/>
        <w:t xml:space="preserve">(j) SWWA Diversion Crises, Invol. Treatment</w:t>
      </w:r>
      <w:r>
        <w:tab/>
      </w:r>
      <w:r>
        <w:rPr/>
        <w:t xml:space="preserve">$15,000,000</w:t>
      </w:r>
    </w:p>
    <w:p>
      <w:pPr>
        <w:spacing w:before="0" w:after="0" w:line="408" w:lineRule="exact"/>
        <w:ind w:left="0" w:right="0" w:firstLine="576"/>
        <w:jc w:val="left"/>
        <w:tabs>
          <w:tab w:val="right" w:leader="dot" w:pos="9936"/>
        </w:tabs>
      </w:pPr>
      <w:r>
        <w:rPr/>
        <w:t xml:space="preserve">(k) Tacoma Broadway Center for the Performing Arts</w:t>
      </w:r>
      <w:r>
        <w:tab/>
      </w:r>
      <w:r>
        <w:rPr/>
        <w:t xml:space="preserve">$1,000,000</w:t>
      </w:r>
    </w:p>
    <w:p>
      <w:pPr>
        <w:spacing w:before="0" w:after="0" w:line="408" w:lineRule="exact"/>
        <w:ind w:left="0" w:right="0" w:firstLine="576"/>
        <w:jc w:val="left"/>
        <w:tabs>
          <w:tab w:val="right" w:leader="dot" w:pos="9936"/>
        </w:tabs>
      </w:pPr>
      <w:r>
        <w:rPr/>
        <w:t xml:space="preserve">(l) Wilburton Trestler</w:t>
      </w:r>
      <w:r>
        <w:tab/>
      </w:r>
      <w:r>
        <w:rPr/>
        <w:t xml:space="preserve">$5,000,000</w:t>
      </w:r>
    </w:p>
    <w:p>
      <w:pPr>
        <w:spacing w:before="0" w:after="0" w:line="408" w:lineRule="exact"/>
        <w:ind w:left="0" w:right="0" w:firstLine="576"/>
        <w:jc w:val="left"/>
      </w:pPr>
      <w:r>
        <w:rPr/>
        <w:t xml:space="preserve">(9) The appropriation identified in subsection (8)(f) is provided solely for north sound behavioral health organization to address the growing behavioral health crisis by adding substance use disorder residential treatment facility construction, renovation, or expansion. The north sound behavioral health organization must consider renovations to the Denny juvenile justice center.</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$37,560,000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Early Learning Facility Grants (40000006)</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department of commerce shall coordinate with the department of early learning to prioritize and award early learning facilities grants under the following conditions:</w:t>
      </w:r>
    </w:p>
    <w:p>
      <w:pPr>
        <w:spacing w:before="0" w:after="0" w:line="408" w:lineRule="exact"/>
        <w:ind w:left="0" w:right="0" w:firstLine="576"/>
        <w:jc w:val="left"/>
      </w:pPr>
      <w:r>
        <w:rPr/>
        <w:t xml:space="preserve">(a) Eligible grant recipients are nonprofit early childhood education assistance program providers, licensed nonprofit early learning centers not currently participating in the early childhood education assistance program, school districts, and educational service districts. To be considered, the applicant must be a nonprofit early childhood education assistance program, licensed nonprofit early learning center, or nonprofit early learning center who will use the classroom space developed by the grant funds to participate in the early childhood education assistance program upon project completion.</w:t>
      </w:r>
    </w:p>
    <w:p>
      <w:pPr>
        <w:spacing w:before="0" w:after="0" w:line="408" w:lineRule="exact"/>
        <w:ind w:left="0" w:right="0" w:firstLine="576"/>
        <w:jc w:val="left"/>
      </w:pPr>
      <w:r>
        <w:rPr/>
        <w:t xml:space="preserve">(b) The applicant has demonstrated a lack of sufficient classroom space necessary to meet local demand for early childhood education assistance program slots at the part-day, full-day, or extended-day level.</w:t>
      </w:r>
    </w:p>
    <w:p>
      <w:pPr>
        <w:spacing w:before="0" w:after="0" w:line="408" w:lineRule="exact"/>
        <w:ind w:left="0" w:right="0" w:firstLine="576"/>
        <w:jc w:val="left"/>
      </w:pPr>
      <w:r>
        <w:rPr/>
        <w:t xml:space="preserve">(c) Prior to receiving funds, the applicant can demonstrate that the project site is under control for a minimum of twenty years, either through ownership or a long-term lease.</w:t>
      </w:r>
    </w:p>
    <w:p>
      <w:pPr>
        <w:spacing w:before="0" w:after="0" w:line="408" w:lineRule="exact"/>
        <w:ind w:left="0" w:right="0" w:firstLine="576"/>
        <w:jc w:val="left"/>
      </w:pPr>
      <w:r>
        <w:rPr/>
        <w:t xml:space="preserve">(d) To be eligible for funds, the provider must maintain active engagement in the early achievers program for a minimum of twenty years.</w:t>
      </w:r>
    </w:p>
    <w:p>
      <w:pPr>
        <w:spacing w:before="0" w:after="0" w:line="408" w:lineRule="exact"/>
        <w:ind w:left="0" w:right="0" w:firstLine="576"/>
        <w:jc w:val="left"/>
      </w:pPr>
      <w:r>
        <w:rPr/>
        <w:t xml:space="preserve">(2) Before receiving the grant award, the applicant must:</w:t>
      </w:r>
    </w:p>
    <w:p>
      <w:pPr>
        <w:spacing w:before="0" w:after="0" w:line="408" w:lineRule="exact"/>
        <w:ind w:left="0" w:right="0" w:firstLine="576"/>
        <w:jc w:val="left"/>
      </w:pPr>
      <w:r>
        <w:rPr/>
        <w:t xml:space="preserve">(a) Secure nonstate funding totaling up to forty percent of the total project cost; or</w:t>
      </w:r>
    </w:p>
    <w:p>
      <w:pPr>
        <w:spacing w:before="0" w:after="0" w:line="408" w:lineRule="exact"/>
        <w:ind w:left="0" w:right="0" w:firstLine="576"/>
        <w:jc w:val="left"/>
      </w:pPr>
      <w:r>
        <w:rPr/>
        <w:t xml:space="preserve">(b) Secure the donation of a facility or classroom space valued at no less than forty percent of the total project cost.</w:t>
      </w:r>
    </w:p>
    <w:p>
      <w:pPr>
        <w:spacing w:before="0" w:after="0" w:line="408" w:lineRule="exact"/>
        <w:ind w:left="0" w:right="0" w:firstLine="576"/>
        <w:jc w:val="left"/>
      </w:pPr>
      <w:r>
        <w:rPr/>
        <w:t xml:space="preserve">(3) The department may not expend the appropriation in this section unless and until the nonstate share of project costs has been firmly committed in an amount that together with state funds is sufficient to complete the project for the purpose intended by this appropriation.</w:t>
      </w:r>
    </w:p>
    <w:p>
      <w:pPr>
        <w:spacing w:before="0" w:after="0" w:line="408" w:lineRule="exact"/>
        <w:ind w:left="0" w:right="0" w:firstLine="576"/>
        <w:jc w:val="left"/>
      </w:pPr>
      <w:r>
        <w:rPr/>
        <w:t xml:space="preserve">(4) Prioritization must be given to applicants that need classroom space in high need geographic areas and to applicants participating in the early achievers program.</w:t>
      </w:r>
    </w:p>
    <w:p>
      <w:pPr>
        <w:spacing w:before="0" w:after="0" w:line="408" w:lineRule="exact"/>
        <w:ind w:left="0" w:right="0" w:firstLine="576"/>
        <w:jc w:val="left"/>
      </w:pPr>
      <w:r>
        <w:rPr/>
        <w:t xml:space="preserve">(5) Projects receiving grant awards must commit to being used by the grant recipient for a minimum of twenty years for the purpose or purposes intended by this appropriation.</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$26,284,000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$87,767,000</w:t>
      </w:r>
    </w:p>
    <w:p>
      <w:pPr>
        <w:tabs>
          <w:tab w:val="right" w:leader="dot" w:pos="9936"/>
        </w:tabs>
        <w:ind w:left="0" w:right="0" w:firstLine="1440"/>
      </w:pPr>
      <w:r>
        <w:rPr/>
        <w:t xml:space="preserve">TOTAL</w:t>
      </w:r>
      <w:r>
        <w:tab/>
      </w:r>
      <w:r>
        <w:rPr/>
        <w:t xml:space="preserve">$114,051,000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Dental Clinic Capacity Grants (40000007)</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grants to build dental clinic capacity to improve dental access in rural and underserved locations in the state as listed by the United States health and human services designated dental shortage areas, with a goal of geographic dispersion throughout the state. Grant prioritization may include projects that are designed to improve dental workforce capacity through innovative residency and training programs and other community partnerships, including private/public co-investment partnerships.</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Behavioral Health Community Capacity (40000018)</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grants to expand capacity for behavioral health placement in the community. Grants will be awarded in the following amounts:</w:t>
      </w:r>
    </w:p>
    <w:p>
      <w:pPr>
        <w:spacing w:before="0" w:after="0" w:line="408" w:lineRule="exact"/>
        <w:ind w:left="0" w:right="0" w:firstLine="576"/>
        <w:jc w:val="left"/>
        <w:tabs>
          <w:tab w:val="right" w:leader="dot" w:pos="9936"/>
        </w:tabs>
      </w:pPr>
      <w:r>
        <w:rPr/>
        <w:t xml:space="preserve">(1) Two crisis walk-in centers</w:t>
      </w:r>
      <w:r>
        <w:tab/>
      </w:r>
      <w:r>
        <w:rPr/>
        <w:t xml:space="preserve">$3,800,000</w:t>
      </w:r>
    </w:p>
    <w:p>
      <w:pPr>
        <w:spacing w:before="0" w:after="0" w:line="408" w:lineRule="exact"/>
        <w:ind w:left="0" w:right="0" w:firstLine="576"/>
        <w:jc w:val="left"/>
        <w:tabs>
          <w:tab w:val="right" w:leader="dot" w:pos="9936"/>
        </w:tabs>
      </w:pPr>
      <w:r>
        <w:rPr/>
        <w:t xml:space="preserve">(2) Two drug &amp; alcohol detox facilities</w:t>
      </w:r>
      <w:r>
        <w:tab/>
      </w:r>
      <w:r>
        <w:rPr/>
        <w:t xml:space="preserve">$4,000,000</w:t>
      </w:r>
    </w:p>
    <w:p>
      <w:pPr>
        <w:spacing w:before="0" w:after="0" w:line="408" w:lineRule="exact"/>
        <w:ind w:left="0" w:right="0" w:firstLine="576"/>
        <w:jc w:val="left"/>
        <w:tabs>
          <w:tab w:val="right" w:leader="dot" w:pos="9936"/>
        </w:tabs>
      </w:pPr>
      <w:r>
        <w:rPr/>
        <w:t xml:space="preserve">(3) Six enhanced service facilities</w:t>
      </w:r>
      <w:r>
        <w:tab/>
      </w:r>
      <w:r>
        <w:rPr/>
        <w:t xml:space="preserve">$23,000,000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Clean Manufacturing Grants (40000019)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projects that benefit the public by reducing harmful greenhouse gas emissions through upgrade or replacement of industrial equipment such as boilers, improvement of demand side management of electricity and natural gas, and implementation of projects such as combined heat and power that add efficiency and reduce overall greenhouse gas emissions. The intent of the program is to help Washington manufacturers reduce greenhouse gas emissions while remaining competitive, increasing their energy efficiency, and reducing their tax liability under the carbon tax.</w:t>
      </w:r>
    </w:p>
    <w:p>
      <w:pPr>
        <w:spacing w:before="0" w:after="0" w:line="408" w:lineRule="exact"/>
        <w:ind w:left="0" w:right="0" w:firstLine="576"/>
        <w:jc w:val="left"/>
      </w:pPr>
      <w:r>
        <w:rPr/>
        <w:t xml:space="preserve">(2) The department will develop a competitive grant program and will create guidelines and a timetable for the application process, and will rank applications based on cost-effectiveness and quantity of greenhouse gas emission reductions. Project funds are available on a reimbursement basis only, and shall not be advanced under any circumstances.</w:t>
      </w:r>
    </w:p>
    <w:p>
      <w:pPr>
        <w:spacing w:before="0" w:after="0" w:line="408" w:lineRule="exact"/>
        <w:ind w:left="0" w:right="0" w:firstLine="576"/>
        <w:jc w:val="left"/>
      </w:pPr>
      <w:r>
        <w:rPr/>
        <w:t xml:space="preserve">(3) Any manufacturer with facilities in Washington state that emit greenhouse gases by combusting fossil fuels shall be eligible for the program.</w:t>
      </w:r>
    </w:p>
    <w:p>
      <w:pPr>
        <w:spacing w:before="0" w:after="0" w:line="408" w:lineRule="exact"/>
        <w:ind w:left="0" w:right="0" w:firstLine="576"/>
        <w:jc w:val="left"/>
      </w:pPr>
      <w:r>
        <w:rPr/>
        <w:t xml:space="preserve">(4) If not already required to do so, entities receiving funds through this appropriation must report greenhouse gas emissions for fifteen years following completion of the capital project to the department of ecology through the state's existing greenhouse gas emission reporting system.</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Carbon Pollution Reduction Account</w:t>
      </w:r>
      <w:r>
        <w:rPr>
          <w:rFonts w:ascii="Times New Roman" w:hAnsi="Times New Roman"/>
        </w:rPr>
        <w:t xml:space="preserve">—</w:t>
      </w:r>
      <w:r>
        <w:rPr/>
        <w:t xml:space="preserve">State</w:t>
      </w:r>
      <w:r>
        <w:tab/>
      </w:r>
      <w:r>
        <w:rPr/>
        <w:t xml:space="preserve">$75,000,000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Brownfields Cleanup for Affordable Housing Development (40000008)</w:t>
      </w:r>
    </w:p>
    <w:p>
      <w:pPr>
        <w:spacing w:before="120" w:after="0" w:line="408" w:lineRule="exact"/>
        <w:ind w:left="0" w:right="0" w:firstLine="576"/>
        <w:jc w:val="left"/>
      </w:pPr>
      <w:r>
        <w:rPr/>
        <w:t xml:space="preserve">The appropriation in this section is subject to the following conditions and limitations: The appropriation is provided solely for grants to acquire, assess, and clean up contaminated brownfields sites that lead to the redevelopment of affected land for the purposes of increasing affordable housing. The department will, to the greatest extent possible, leverage other federal, state, and local funds in the development of projects. The department of commerce will solicit projects on a competitive basis. Municipal governments, quasi-municipal governments, and nonprofit organizations are eligible applicants.</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PWAA Preconstruction and Emergency Loan Programs (40000009)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$5,000,000 is provided solely for the public works board's emergency loan program.</w:t>
      </w:r>
    </w:p>
    <w:p>
      <w:pPr>
        <w:spacing w:before="0" w:after="0" w:line="408" w:lineRule="exact"/>
        <w:ind w:left="0" w:right="0" w:firstLine="576"/>
        <w:jc w:val="left"/>
      </w:pPr>
      <w:r>
        <w:rPr/>
        <w:t xml:space="preserve">(2) $14,000,000 is provided solely for the public works board's preconstruction loan program.</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$19,000,000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for Families with Children (91000409)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310, chapter 1, Laws of 2012 2nd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$65,000</w:t>
      </w:r>
    </w:p>
    <w:p>
      <w:pPr>
        <w:spacing w:before="120" w:after="0" w:line="408" w:lineRule="exact"/>
        <w:ind w:left="0" w:right="0" w:firstLine="576"/>
        <w:jc w:val="left"/>
        <w:tabs>
          <w:tab w:val="right" w:leader="dot" w:pos="9936"/>
        </w:tabs>
      </w:pPr>
      <w:r>
        <w:rPr/>
        <w:t xml:space="preserve">Prior Biennia (Expenditures)</w:t>
      </w:r>
      <w:r>
        <w:tab/>
      </w:r>
      <w:r>
        <w:rPr/>
        <w:t xml:space="preserve">$8,185,000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for the Homeless (91000413)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1011, chapter 2, Laws of 2012 2nd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$486,000</w:t>
      </w:r>
    </w:p>
    <w:p>
      <w:pPr>
        <w:spacing w:before="120" w:after="0" w:line="408" w:lineRule="exact"/>
        <w:ind w:left="0" w:right="0" w:firstLine="576"/>
        <w:jc w:val="left"/>
        <w:tabs>
          <w:tab w:val="right" w:leader="dot" w:pos="9936"/>
        </w:tabs>
      </w:pPr>
      <w:r>
        <w:rPr/>
        <w:t xml:space="preserve">Prior Biennia (Expenditures)</w:t>
      </w:r>
      <w:r>
        <w:tab/>
      </w:r>
      <w:r>
        <w:rPr/>
        <w:t xml:space="preserve">$28,458,000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$28,944,000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for Farmworkers (91000414)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1012, chapter 2, Laws of 2012 2nd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$175,000</w:t>
      </w:r>
    </w:p>
    <w:p>
      <w:pPr>
        <w:spacing w:before="120" w:after="0" w:line="408" w:lineRule="exact"/>
        <w:ind w:left="0" w:right="0" w:firstLine="576"/>
        <w:jc w:val="left"/>
        <w:tabs>
          <w:tab w:val="right" w:leader="dot" w:pos="9936"/>
        </w:tabs>
      </w:pPr>
      <w:r>
        <w:rPr/>
        <w:t xml:space="preserve">Prior Biennia (Expenditures)</w:t>
      </w:r>
      <w:r>
        <w:tab/>
      </w:r>
      <w:r>
        <w:rPr/>
        <w:t xml:space="preserve">$6,040,000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$6,215,000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for People At Risk of Homelessness (91000415)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312, chapter 1, Laws of 2012 2nd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$959,000</w:t>
      </w:r>
    </w:p>
    <w:p>
      <w:pPr>
        <w:spacing w:before="120" w:after="0" w:line="408" w:lineRule="exact"/>
        <w:ind w:left="0" w:right="0" w:firstLine="576"/>
        <w:jc w:val="left"/>
        <w:tabs>
          <w:tab w:val="right" w:leader="dot" w:pos="9936"/>
        </w:tabs>
      </w:pPr>
      <w:r>
        <w:rPr/>
        <w:t xml:space="preserve">Prior Biennia (Expenditures)</w:t>
      </w:r>
      <w:r>
        <w:tab/>
      </w:r>
      <w:r>
        <w:rPr/>
        <w:t xml:space="preserve">$1,540,000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for Low-Income Households (91000416)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1013, chapter 2, Laws of 2012 2nd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$1,477,000</w:t>
      </w:r>
    </w:p>
    <w:p>
      <w:pPr>
        <w:spacing w:before="120" w:after="0" w:line="408" w:lineRule="exact"/>
        <w:ind w:left="0" w:right="0" w:firstLine="576"/>
        <w:jc w:val="left"/>
        <w:tabs>
          <w:tab w:val="right" w:leader="dot" w:pos="9936"/>
        </w:tabs>
      </w:pPr>
      <w:r>
        <w:rPr/>
        <w:t xml:space="preserve">Prior Biennia (Expenditures)</w:t>
      </w:r>
      <w:r>
        <w:tab/>
      </w:r>
      <w:r>
        <w:rPr/>
        <w:t xml:space="preserve">$1,505,000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2012 Local and Community Projects (91000417)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 chapter 1, Laws of 2012 2nd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$255,000</w:t>
      </w:r>
    </w:p>
    <w:p>
      <w:pPr>
        <w:spacing w:before="120" w:after="0" w:line="408" w:lineRule="exact"/>
        <w:ind w:left="0" w:right="0" w:firstLine="576"/>
        <w:jc w:val="left"/>
        <w:tabs>
          <w:tab w:val="right" w:leader="dot" w:pos="9936"/>
        </w:tabs>
      </w:pPr>
      <w:r>
        <w:rPr/>
        <w:t xml:space="preserve">Prior Biennia (Expenditures)</w:t>
      </w:r>
      <w:r>
        <w:tab/>
      </w:r>
      <w:r>
        <w:rPr/>
        <w:t xml:space="preserve">$9,368,000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$9,623,000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Sand Point Building 9 (91000446)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1068, chapter 19, Laws of 2013 2nd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$9,703,000</w:t>
      </w:r>
    </w:p>
    <w:p>
      <w:pPr>
        <w:spacing w:before="120" w:after="0" w:line="408" w:lineRule="exact"/>
        <w:ind w:left="0" w:right="0" w:firstLine="576"/>
        <w:jc w:val="left"/>
        <w:tabs>
          <w:tab w:val="right" w:leader="dot" w:pos="9936"/>
        </w:tabs>
      </w:pPr>
      <w:r>
        <w:rPr/>
        <w:t xml:space="preserve">Prior Biennia (Expenditures)</w:t>
      </w:r>
      <w:r>
        <w:tab/>
      </w:r>
      <w:r>
        <w:rPr/>
        <w:t xml:space="preserve">$4,297,000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Mental Health Beds (91000447)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1071, chapter 19, Laws of 2013 2nd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$1,330,000</w:t>
      </w:r>
    </w:p>
    <w:p>
      <w:pPr>
        <w:spacing w:before="120" w:after="0" w:line="408" w:lineRule="exact"/>
        <w:ind w:left="0" w:right="0" w:firstLine="576"/>
        <w:jc w:val="left"/>
        <w:tabs>
          <w:tab w:val="right" w:leader="dot" w:pos="9936"/>
        </w:tabs>
      </w:pPr>
      <w:r>
        <w:rPr/>
        <w:t xml:space="preserve">Prior Biennia (Expenditures)</w:t>
      </w:r>
      <w:r>
        <w:tab/>
      </w:r>
      <w:r>
        <w:rPr/>
        <w:t xml:space="preserve">$3,670,000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for Homeless Veterans (91000455)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1064, chapter 19, Laws of 2013 2nd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$2,923,000</w:t>
      </w:r>
    </w:p>
    <w:p>
      <w:pPr>
        <w:spacing w:before="120" w:after="0" w:line="408" w:lineRule="exact"/>
        <w:ind w:left="0" w:right="0" w:firstLine="576"/>
        <w:jc w:val="left"/>
        <w:tabs>
          <w:tab w:val="right" w:leader="dot" w:pos="9936"/>
        </w:tabs>
      </w:pPr>
      <w:r>
        <w:rPr/>
        <w:t xml:space="preserve">Prior Biennia (Expenditures)</w:t>
      </w:r>
      <w:r>
        <w:tab/>
      </w:r>
      <w:r>
        <w:rPr/>
        <w:t xml:space="preserve">$6,444,000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$9,367,000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for Farmworkers (91000457)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1065, chapter 19, Laws of 2013 2nd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$5,464,000</w:t>
      </w:r>
    </w:p>
    <w:p>
      <w:pPr>
        <w:spacing w:before="120" w:after="0" w:line="408" w:lineRule="exact"/>
        <w:ind w:left="0" w:right="0" w:firstLine="576"/>
        <w:jc w:val="left"/>
        <w:tabs>
          <w:tab w:val="right" w:leader="dot" w:pos="9936"/>
        </w:tabs>
      </w:pPr>
      <w:r>
        <w:rPr/>
        <w:t xml:space="preserve">Prior Biennia (Expenditures)</w:t>
      </w:r>
      <w:r>
        <w:tab/>
      </w:r>
      <w:r>
        <w:rPr/>
        <w:t xml:space="preserve">$21,586,000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$27,050,000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Housing for People with Developmental Disabilities (91000458)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1066, chapter 19, Laws of 2013 2nd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$565,000</w:t>
      </w:r>
    </w:p>
    <w:p>
      <w:pPr>
        <w:spacing w:before="120" w:after="0" w:line="408" w:lineRule="exact"/>
        <w:ind w:left="0" w:right="0" w:firstLine="576"/>
        <w:jc w:val="left"/>
        <w:tabs>
          <w:tab w:val="right" w:leader="dot" w:pos="9936"/>
        </w:tabs>
      </w:pPr>
      <w:r>
        <w:rPr/>
        <w:t xml:space="preserve">Prior Biennia (Expenditures)</w:t>
      </w:r>
      <w:r>
        <w:tab/>
      </w:r>
      <w:r>
        <w:rPr/>
        <w:t xml:space="preserve">$8,454,000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$9,019,000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Clean Energy and Energy Freedom Program (91000582)</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1074, chapter 19, Laws of 2013 2nd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Energy Recovery Act Account</w:t>
      </w:r>
      <w:r>
        <w:rPr>
          <w:rFonts w:ascii="Times New Roman" w:hAnsi="Times New Roman"/>
        </w:rPr>
        <w:t xml:space="preserve">—</w:t>
      </w:r>
      <w:r>
        <w:rPr/>
        <w:t xml:space="preserve">State</w:t>
      </w:r>
      <w:r>
        <w:tab/>
      </w:r>
      <w:r>
        <w:rPr/>
        <w:t xml:space="preserve">$3,950,000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$3,387,000</w:t>
      </w:r>
    </w:p>
    <w:p>
      <w:pPr>
        <w:tabs>
          <w:tab w:val="right" w:leader="dot" w:pos="9936"/>
        </w:tabs>
        <w:ind w:left="0" w:right="0" w:firstLine="1440"/>
      </w:pPr>
      <w:r>
        <w:rPr/>
        <w:t xml:space="preserve">Subtotal Reappropriation</w:t>
      </w:r>
      <w:r>
        <w:tab/>
      </w:r>
      <w:r>
        <w:rPr/>
        <w:t xml:space="preserve">$7,337,000</w:t>
      </w:r>
    </w:p>
    <w:p>
      <w:pPr>
        <w:spacing w:before="120" w:after="0" w:line="408" w:lineRule="exact"/>
        <w:ind w:left="0" w:right="0" w:firstLine="576"/>
        <w:jc w:val="left"/>
        <w:tabs>
          <w:tab w:val="right" w:leader="dot" w:pos="9936"/>
        </w:tabs>
      </w:pPr>
      <w:r>
        <w:rPr/>
        <w:t xml:space="preserve">Prior Biennia (Expenditures)</w:t>
      </w:r>
      <w:r>
        <w:tab/>
      </w:r>
      <w:r>
        <w:rPr/>
        <w:t xml:space="preserve">$32,663,000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CERB Administered Econ Dev, Innovation &amp; Expo Grants (92000096)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304, chapter 1, Laws of 2012 2nd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$3,150,000</w:t>
      </w:r>
    </w:p>
    <w:p>
      <w:pPr>
        <w:spacing w:before="120" w:after="0" w:line="408" w:lineRule="exact"/>
        <w:ind w:left="0" w:right="0" w:firstLine="576"/>
        <w:jc w:val="left"/>
        <w:tabs>
          <w:tab w:val="right" w:leader="dot" w:pos="9936"/>
        </w:tabs>
      </w:pPr>
      <w:r>
        <w:rPr/>
        <w:t xml:space="preserve">Prior Biennia (Expenditures)</w:t>
      </w:r>
      <w:r>
        <w:tab/>
      </w:r>
      <w:r>
        <w:rPr/>
        <w:t xml:space="preserve">$16,930,000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Brownfield Redevelopment Grants (92000100)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1067, chapter 3, Laws of 2015 3rd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$160,000</w:t>
      </w:r>
    </w:p>
    <w:p>
      <w:pPr>
        <w:spacing w:before="120" w:after="0" w:line="408" w:lineRule="exact"/>
        <w:ind w:left="0" w:right="0" w:firstLine="576"/>
        <w:jc w:val="left"/>
        <w:tabs>
          <w:tab w:val="right" w:leader="dot" w:pos="9936"/>
        </w:tabs>
      </w:pPr>
      <w:r>
        <w:rPr/>
        <w:t xml:space="preserve">Prior Biennia (Expenditures)</w:t>
      </w:r>
      <w:r>
        <w:tab/>
      </w:r>
      <w:r>
        <w:rPr/>
        <w:t xml:space="preserve">$1,340,000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Port and Export Related Infrastructure (92000102)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306, chapter 1, Laws of 2012 2nd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$9,680,000</w:t>
      </w:r>
    </w:p>
    <w:p>
      <w:pPr>
        <w:spacing w:before="120" w:after="0" w:line="408" w:lineRule="exact"/>
        <w:ind w:left="0" w:right="0" w:firstLine="576"/>
        <w:jc w:val="left"/>
        <w:tabs>
          <w:tab w:val="right" w:leader="dot" w:pos="9936"/>
        </w:tabs>
      </w:pPr>
      <w:r>
        <w:rPr/>
        <w:t xml:space="preserve">Prior Biennia (Expenditures)</w:t>
      </w:r>
      <w:r>
        <w:tab/>
      </w:r>
      <w:r>
        <w:rPr/>
        <w:t xml:space="preserve">$23,470,000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$33,150,000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Projects for Jobs &amp; Economic Development (92000151)</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1077, chapter 19, Laws of 2013 2nd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$5,826,000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tabs>
          <w:tab w:val="right" w:leader="dot" w:pos="9936"/>
        </w:tabs>
        <w:ind w:left="0" w:right="0" w:firstLine="1440"/>
      </w:pPr>
      <w:r>
        <w:rPr/>
        <w:t xml:space="preserve">Subtotal Reappropriation</w:t>
      </w:r>
      <w:r>
        <w:tab/>
      </w:r>
      <w:r>
        <w:rPr/>
        <w:t xml:space="preserve">$8,826,000</w:t>
      </w:r>
    </w:p>
    <w:p>
      <w:pPr>
        <w:spacing w:before="120" w:after="0" w:line="408" w:lineRule="exact"/>
        <w:ind w:left="0" w:right="0" w:firstLine="576"/>
        <w:jc w:val="left"/>
        <w:tabs>
          <w:tab w:val="right" w:leader="dot" w:pos="9936"/>
        </w:tabs>
      </w:pPr>
      <w:r>
        <w:rPr/>
        <w:t xml:space="preserve">Prior Biennia (Expenditures)</w:t>
      </w:r>
      <w:r>
        <w:tab/>
      </w:r>
      <w:r>
        <w:rPr/>
        <w:t xml:space="preserve">$28,283,000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$37,109,000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Projects that Strengthen Youth &amp; Families (92000227)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1079, chapter 19, Laws of 2013 2nd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$1,400,000</w:t>
      </w:r>
    </w:p>
    <w:p>
      <w:pPr>
        <w:spacing w:before="120" w:after="0" w:line="408" w:lineRule="exact"/>
        <w:ind w:left="0" w:right="0" w:firstLine="576"/>
        <w:jc w:val="left"/>
        <w:tabs>
          <w:tab w:val="right" w:leader="dot" w:pos="9936"/>
        </w:tabs>
      </w:pPr>
      <w:r>
        <w:rPr/>
        <w:t xml:space="preserve">Prior Biennia (Expenditures)</w:t>
      </w:r>
      <w:r>
        <w:tab/>
      </w:r>
      <w:r>
        <w:rPr/>
        <w:t xml:space="preserve">$18,277,000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$19,677,000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Projects that Strengthen Communities &amp; Quality of Life (92000230)</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6006, chapter 3, Laws of 2015 3rd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Environmental Legacy Stewardship Account</w:t>
      </w:r>
      <w:r>
        <w:rPr>
          <w:rFonts w:ascii="Times New Roman" w:hAnsi="Times New Roman"/>
        </w:rPr>
        <w:t xml:space="preserve">—</w:t>
      </w:r>
      <w:r>
        <w:rPr/>
        <w:t xml:space="preserve">State</w:t>
      </w:r>
      <w:r>
        <w:tab/>
      </w:r>
      <w:r>
        <w:rPr/>
        <w:t xml:space="preserve">$24,000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$6,761,000</w:t>
      </w:r>
    </w:p>
    <w:p>
      <w:pPr>
        <w:tabs>
          <w:tab w:val="right" w:leader="dot" w:pos="9936"/>
        </w:tabs>
        <w:ind w:left="0" w:right="0" w:firstLine="1440"/>
      </w:pPr>
      <w:r>
        <w:rPr/>
        <w:t xml:space="preserve">Subtotal Reappropriation</w:t>
      </w:r>
      <w:r>
        <w:tab/>
      </w:r>
      <w:r>
        <w:rPr/>
        <w:t xml:space="preserve">$6,785,000</w:t>
      </w:r>
    </w:p>
    <w:p>
      <w:pPr>
        <w:spacing w:before="120" w:after="0" w:line="408" w:lineRule="exact"/>
        <w:ind w:left="0" w:right="0" w:firstLine="576"/>
        <w:jc w:val="left"/>
        <w:tabs>
          <w:tab w:val="right" w:leader="dot" w:pos="9936"/>
        </w:tabs>
      </w:pPr>
      <w:r>
        <w:rPr/>
        <w:t xml:space="preserve">Prior Biennia (Expenditures)</w:t>
      </w:r>
      <w:r>
        <w:tab/>
      </w:r>
      <w:r>
        <w:rPr/>
        <w:t xml:space="preserve">$25,343,000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$32,128,000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Community Behavioral Health Beds - Acute &amp; Residential (92000344)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1007, chapter 35, Laws of 2016 1st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$40,000,000</w:t>
      </w:r>
    </w:p>
    <w:p>
      <w:pPr>
        <w:spacing w:before="120" w:after="0" w:line="408" w:lineRule="exact"/>
        <w:ind w:left="0" w:right="0" w:firstLine="576"/>
        <w:jc w:val="left"/>
        <w:tabs>
          <w:tab w:val="right" w:leader="dot" w:pos="9936"/>
        </w:tabs>
      </w:pPr>
      <w:r>
        <w:rPr/>
        <w:t xml:space="preserve">Prior Biennia (Expenditures)</w:t>
      </w:r>
      <w:r>
        <w:tab/>
      </w:r>
      <w:r>
        <w:rPr/>
        <w:t xml:space="preserve">$4,399,000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$44,399,000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Local &amp; Community Projects 2016 (92000369)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1012, chapter 35, Laws of 2016 1st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$97,099,000</w:t>
      </w:r>
    </w:p>
    <w:p>
      <w:pPr>
        <w:spacing w:before="120" w:after="0" w:line="408" w:lineRule="exact"/>
        <w:ind w:left="0" w:right="0" w:firstLine="576"/>
        <w:jc w:val="left"/>
        <w:tabs>
          <w:tab w:val="right" w:leader="dot" w:pos="9936"/>
        </w:tabs>
      </w:pPr>
      <w:r>
        <w:rPr/>
        <w:t xml:space="preserve">Prior Biennia (Expenditures)</w:t>
      </w:r>
      <w:r>
        <w:tab/>
      </w:r>
      <w:r>
        <w:rPr/>
        <w:t xml:space="preserve">$33,070,000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$130,169,000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Disaster Emergency Response (92000377)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1009, chapter 35, Laws of 2016 1st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$1,809,000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576"/>
        <w:jc w:val="left"/>
      </w:pPr>
      <w:r>
        <w:rPr/>
        <w:t xml:space="preserve">Local and Community Projects (20084001)</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$26,000</w:t>
      </w:r>
    </w:p>
    <w:p>
      <w:pPr>
        <w:spacing w:before="120" w:after="0" w:line="408" w:lineRule="exact"/>
        <w:ind w:left="0" w:right="0" w:firstLine="576"/>
        <w:jc w:val="left"/>
        <w:tabs>
          <w:tab w:val="right" w:leader="dot" w:pos="9936"/>
        </w:tabs>
      </w:pPr>
      <w:r>
        <w:rPr/>
        <w:t xml:space="preserve">Prior Biennia (Expenditures)</w:t>
      </w:r>
      <w:r>
        <w:tab/>
      </w:r>
      <w:r>
        <w:rPr/>
        <w:t xml:space="preserve">$126,913,000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$126,939,000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Cowlitz River Dredging (20082856)</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$240,000</w:t>
      </w:r>
    </w:p>
    <w:p>
      <w:pPr>
        <w:spacing w:before="120" w:after="0" w:line="408" w:lineRule="exact"/>
        <w:ind w:left="0" w:right="0" w:firstLine="576"/>
        <w:jc w:val="left"/>
        <w:tabs>
          <w:tab w:val="right" w:leader="dot" w:pos="9936"/>
        </w:tabs>
      </w:pPr>
      <w:r>
        <w:rPr/>
        <w:t xml:space="preserve">Prior Biennia (Expenditures)</w:t>
      </w:r>
      <w:r>
        <w:tab/>
      </w:r>
      <w:r>
        <w:rPr/>
        <w:t xml:space="preserve">$1,260,000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Catastrophic Flood Relief (20084850)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1074, chapter 3, Laws of 2015 3rd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$15,571,000</w:t>
      </w:r>
    </w:p>
    <w:p>
      <w:pPr>
        <w:spacing w:before="120" w:after="0" w:line="408" w:lineRule="exact"/>
        <w:ind w:left="0" w:right="0" w:firstLine="576"/>
        <w:jc w:val="left"/>
        <w:tabs>
          <w:tab w:val="right" w:leader="dot" w:pos="9936"/>
        </w:tabs>
      </w:pPr>
      <w:r>
        <w:rPr/>
        <w:t xml:space="preserve">Prior Biennia (Expenditures)</w:t>
      </w:r>
      <w:r>
        <w:tab/>
      </w:r>
      <w:r>
        <w:rPr/>
        <w:t xml:space="preserve">$192,116,000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$207,687,000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Oversight of State Facilities (30000039)</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$1,458,000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$1,000,000</w:t>
      </w:r>
    </w:p>
    <w:p>
      <w:pPr>
        <w:tabs>
          <w:tab w:val="right" w:leader="dot" w:pos="9936"/>
        </w:tabs>
        <w:ind w:left="0" w:right="0" w:firstLine="1440"/>
      </w:pPr>
      <w:r>
        <w:rPr/>
        <w:t xml:space="preserve">Subtotal Appropriation</w:t>
      </w:r>
      <w:r>
        <w:tab/>
      </w:r>
      <w:r>
        <w:rPr/>
        <w:t xml:space="preserve">$2,458,000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$10,000,000</w:t>
      </w:r>
    </w:p>
    <w:p>
      <w:pPr>
        <w:tabs>
          <w:tab w:val="right" w:leader="dot" w:pos="9936"/>
        </w:tabs>
        <w:ind w:left="0" w:right="0" w:firstLine="1440"/>
      </w:pPr>
      <w:r>
        <w:rPr/>
        <w:t xml:space="preserve">TOTAL</w:t>
      </w:r>
      <w:r>
        <w:tab/>
      </w:r>
      <w:r>
        <w:rPr/>
        <w:t xml:space="preserve">$12,458,000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OFM Capital Budget Staff (30000040)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$1,221,000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$5,000,000</w:t>
      </w:r>
    </w:p>
    <w:p>
      <w:pPr>
        <w:tabs>
          <w:tab w:val="right" w:leader="dot" w:pos="9936"/>
        </w:tabs>
        <w:ind w:left="0" w:right="0" w:firstLine="1440"/>
      </w:pPr>
      <w:r>
        <w:rPr/>
        <w:t xml:space="preserve">TOTAL</w:t>
      </w:r>
      <w:r>
        <w:tab/>
      </w:r>
      <w:r>
        <w:rPr/>
        <w:t xml:space="preserve">$6,221,000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Emergency Repairs (30000041)</w:t>
      </w:r>
    </w:p>
    <w:p>
      <w:pPr>
        <w:spacing w:before="120" w:after="0" w:line="408" w:lineRule="exact"/>
        <w:ind w:left="0" w:right="0" w:firstLine="576"/>
        <w:jc w:val="left"/>
      </w:pPr>
      <w:r>
        <w:rPr/>
        <w:t xml:space="preserve">The appropriation in this section is subject to the following conditions and limitations: Emergency repair funding is provided solely to address unexpected building or grounds failures that will impact public health and safety and the day-to-day operations of the facility. To be eligible for funds from the emergency repair pool, an emergency declaration signed by the affected agency director must be submitted to the office of financial management and the appropriate legislative fiscal committees. The emergency declaration must include a description of the health and safety hazard, the possible cause, the proposed scope of emergency repair work and related cost estimate, and identification of other funding that may be applied to the project. For emergencies occurring during a legislative session, an agency must notify the legislative fiscal committees before requesting emergency funds from the office of financial management. The office of financial management must notify the legislative evaluation and accountability program committee, the house capital budget committee, and senate ways and means committee as emergency projects are approved for funding.</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576"/>
        <w:jc w:val="left"/>
      </w:pPr>
      <w:r>
        <w:rPr/>
        <w:t xml:space="preserve">Construction Contingency Pool (90000300)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1077, chapter 3, Laws of 2015 3rd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$3,125,000</w:t>
      </w:r>
    </w:p>
    <w:p>
      <w:pPr>
        <w:spacing w:before="120" w:after="0" w:line="408" w:lineRule="exact"/>
        <w:ind w:left="0" w:right="0" w:firstLine="576"/>
        <w:jc w:val="left"/>
        <w:tabs>
          <w:tab w:val="right" w:leader="dot" w:pos="9936"/>
        </w:tabs>
      </w:pPr>
      <w:r>
        <w:rPr/>
        <w:t xml:space="preserve">Prior Biennia (Expenditures)</w:t>
      </w:r>
      <w:r>
        <w:tab/>
      </w:r>
      <w:r>
        <w:rPr/>
        <w:t xml:space="preserve">$4,875,000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East Plaza - Water Infiltration and Elevator Repairs (30000548)</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$3,468,000</w:t>
      </w:r>
    </w:p>
    <w:p>
      <w:pPr>
        <w:spacing w:before="120" w:after="0" w:line="408" w:lineRule="exact"/>
        <w:ind w:left="0" w:right="0" w:firstLine="576"/>
        <w:jc w:val="left"/>
        <w:tabs>
          <w:tab w:val="right" w:leader="dot" w:pos="9936"/>
        </w:tabs>
      </w:pPr>
      <w:r>
        <w:rPr/>
        <w:t xml:space="preserve">Prior Biennia (Expenditures)</w:t>
      </w:r>
      <w:r>
        <w:tab/>
      </w:r>
      <w:r>
        <w:rPr/>
        <w:t xml:space="preserve">$3,103,000</w:t>
      </w:r>
    </w:p>
    <w:p>
      <w:pPr>
        <w:spacing w:before="0" w:after="0" w:line="408" w:lineRule="exact"/>
        <w:ind w:left="0" w:right="0" w:firstLine="576"/>
        <w:jc w:val="left"/>
        <w:tabs>
          <w:tab w:val="right" w:leader="dot" w:pos="9936"/>
        </w:tabs>
      </w:pPr>
      <w:r>
        <w:rPr/>
        <w:t xml:space="preserve">Future Biennia (Projected Costs)</w:t>
      </w:r>
      <w:r>
        <w:tab/>
      </w:r>
      <w:r>
        <w:rPr/>
        <w:t xml:space="preserve">$11,120,000</w:t>
      </w:r>
    </w:p>
    <w:p>
      <w:pPr>
        <w:tabs>
          <w:tab w:val="right" w:leader="dot" w:pos="9936"/>
        </w:tabs>
        <w:ind w:left="0" w:right="0" w:firstLine="1440"/>
      </w:pPr>
      <w:r>
        <w:rPr/>
        <w:t xml:space="preserve">TOTAL</w:t>
      </w:r>
      <w:r>
        <w:tab/>
      </w:r>
      <w:r>
        <w:rPr/>
        <w:t xml:space="preserve">$17,691,000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Minor Works Preservation (30000722)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1088, chapter 3, Laws of 2015 3rd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$3,396,000</w:t>
      </w:r>
    </w:p>
    <w:p>
      <w:pPr>
        <w:spacing w:before="0" w:after="0" w:line="408" w:lineRule="exact"/>
        <w:ind w:left="0" w:right="0" w:firstLine="576"/>
        <w:jc w:val="left"/>
        <w:tabs>
          <w:tab w:val="right" w:leader="dot" w:pos="9936"/>
        </w:tabs>
      </w:pPr>
      <w:r>
        <w:rPr/>
        <w:t xml:space="preserve">State Vehicle Parking Account</w:t>
      </w:r>
      <w:r>
        <w:rPr>
          <w:rFonts w:ascii="Times New Roman" w:hAnsi="Times New Roman"/>
        </w:rPr>
        <w:t xml:space="preserve">—</w:t>
      </w:r>
      <w:r>
        <w:rPr/>
        <w:t xml:space="preserve">State</w:t>
      </w:r>
      <w:r>
        <w:tab/>
      </w:r>
      <w:r>
        <w:rPr/>
        <w:t xml:space="preserve">$656,000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$1,517,000</w:t>
      </w:r>
    </w:p>
    <w:p>
      <w:pPr>
        <w:tabs>
          <w:tab w:val="right" w:leader="dot" w:pos="9936"/>
        </w:tabs>
        <w:ind w:left="0" w:right="0" w:firstLine="1440"/>
      </w:pPr>
      <w:r>
        <w:rPr/>
        <w:t xml:space="preserve">Subtotal Reappropriation</w:t>
      </w:r>
      <w:r>
        <w:tab/>
      </w:r>
      <w:r>
        <w:rPr/>
        <w:t xml:space="preserve">$5,569,000</w:t>
      </w:r>
    </w:p>
    <w:p>
      <w:pPr>
        <w:spacing w:before="120" w:after="0" w:line="408" w:lineRule="exact"/>
        <w:ind w:left="0" w:right="0" w:firstLine="576"/>
        <w:jc w:val="left"/>
        <w:tabs>
          <w:tab w:val="right" w:leader="dot" w:pos="9936"/>
        </w:tabs>
      </w:pPr>
      <w:r>
        <w:rPr/>
        <w:t xml:space="preserve">Prior Biennia (Expenditures)</w:t>
      </w:r>
      <w:r>
        <w:tab/>
      </w:r>
      <w:r>
        <w:rPr/>
        <w:t xml:space="preserve">$1,849,000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$7,418,000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Old Capitol - Exterior and Interior Repairs (30000724)</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$270,000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$944,000</w:t>
      </w:r>
    </w:p>
    <w:p>
      <w:pPr>
        <w:tabs>
          <w:tab w:val="right" w:leader="dot" w:pos="9936"/>
        </w:tabs>
        <w:ind w:left="0" w:right="0" w:firstLine="1440"/>
      </w:pPr>
      <w:r>
        <w:rPr/>
        <w:t xml:space="preserve">Subtotal Reappropriation</w:t>
      </w:r>
      <w:r>
        <w:tab/>
      </w:r>
      <w:r>
        <w:rPr/>
        <w:t xml:space="preserve">$1,214,000</w:t>
      </w:r>
    </w:p>
    <w:p>
      <w:pPr>
        <w:spacing w:before="120" w:after="0" w:line="408" w:lineRule="exact"/>
        <w:ind w:left="0" w:right="0" w:firstLine="576"/>
        <w:jc w:val="left"/>
        <w:tabs>
          <w:tab w:val="right" w:leader="dot" w:pos="9936"/>
        </w:tabs>
      </w:pPr>
      <w:r>
        <w:rPr/>
        <w:t xml:space="preserve">Prior Biennia (Expenditures)</w:t>
      </w:r>
      <w:r>
        <w:tab/>
      </w:r>
      <w:r>
        <w:rPr/>
        <w:t xml:space="preserve">$1,786,000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Dolliver - Critical Building Repairs (30000726)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1103, chapter 3, Laws of 2015 3rd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Enterprise Services Account</w:t>
      </w:r>
      <w:r>
        <w:rPr>
          <w:rFonts w:ascii="Times New Roman" w:hAnsi="Times New Roman"/>
        </w:rPr>
        <w:t xml:space="preserve">—</w:t>
      </w:r>
      <w:r>
        <w:rPr/>
        <w:t xml:space="preserve">State</w:t>
      </w:r>
      <w:r>
        <w:tab/>
      </w:r>
      <w:r>
        <w:rPr/>
        <w:t xml:space="preserve">$10,000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w:t>
      </w:r>
    </w:p>
    <w:p>
      <w:pPr>
        <w:tabs>
          <w:tab w:val="right" w:leader="dot" w:pos="9936"/>
        </w:tabs>
        <w:ind w:left="0" w:right="0" w:firstLine="1440"/>
      </w:pPr>
      <w:r>
        <w:rPr/>
        <w:t xml:space="preserve">TOTAL</w:t>
      </w:r>
      <w:r>
        <w:tab/>
      </w:r>
      <w:r>
        <w:rPr/>
        <w:t xml:space="preserve">$50,000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West Campus Historic Buildings Exterior Preservation (30000727)</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$1,807,000</w:t>
      </w:r>
    </w:p>
    <w:p>
      <w:pPr>
        <w:spacing w:before="120" w:after="0" w:line="408" w:lineRule="exact"/>
        <w:ind w:left="0" w:right="0" w:firstLine="576"/>
        <w:jc w:val="left"/>
        <w:tabs>
          <w:tab w:val="right" w:leader="dot" w:pos="9936"/>
        </w:tabs>
      </w:pPr>
      <w:r>
        <w:rPr/>
        <w:t xml:space="preserve">Prior Biennia (Expenditures)</w:t>
      </w:r>
      <w:r>
        <w:tab/>
      </w:r>
      <w:r>
        <w:rPr/>
        <w:t xml:space="preserve">$193,000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Capitol Campus Heating Systems Repairs - Phase 1 (30000730)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1091, chapter 3, Laws of 2015 3rd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$40,000</w:t>
      </w:r>
    </w:p>
    <w:p>
      <w:pPr>
        <w:spacing w:before="120" w:after="0" w:line="408" w:lineRule="exact"/>
        <w:ind w:left="0" w:right="0" w:firstLine="576"/>
        <w:jc w:val="left"/>
        <w:tabs>
          <w:tab w:val="right" w:leader="dot" w:pos="9936"/>
        </w:tabs>
      </w:pPr>
      <w:r>
        <w:rPr/>
        <w:t xml:space="preserve">Prior Biennia (Expenditures)</w:t>
      </w:r>
      <w:r>
        <w:tab/>
      </w:r>
      <w:r>
        <w:rPr/>
        <w:t xml:space="preserve">$460,000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Capitol Campus Exterior Lighting Upgrades (30000736)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1098, chapter 3, Laws of 2015 3rd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Capital Furnishings Preservation Committee Projects (92000013)</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$63,000</w:t>
      </w:r>
    </w:p>
    <w:p>
      <w:pPr>
        <w:spacing w:before="120" w:after="0" w:line="408" w:lineRule="exact"/>
        <w:ind w:left="0" w:right="0" w:firstLine="576"/>
        <w:jc w:val="left"/>
        <w:tabs>
          <w:tab w:val="right" w:leader="dot" w:pos="9936"/>
        </w:tabs>
      </w:pPr>
      <w:r>
        <w:rPr/>
        <w:t xml:space="preserve">Prior Biennia (Expenditures)</w:t>
      </w:r>
      <w:r>
        <w:tab/>
      </w:r>
      <w:r>
        <w:rPr/>
        <w:t xml:space="preserve">$5,000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Capitol Campus Critical Network Standardization &amp; Connectivity (30000732)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1093, chapter 3, Laws of 2015 3rd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$10,351,000</w:t>
      </w:r>
    </w:p>
    <w:p>
      <w:pPr>
        <w:tabs>
          <w:tab w:val="right" w:leader="dot" w:pos="9936"/>
        </w:tabs>
        <w:ind w:left="0" w:right="0" w:firstLine="1440"/>
      </w:pPr>
      <w:r>
        <w:rPr/>
        <w:t xml:space="preserve">TOTAL</w:t>
      </w:r>
      <w:r>
        <w:tab/>
      </w:r>
      <w:r>
        <w:rPr/>
        <w:t xml:space="preserve">$10,601,000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Capitol Court Major Exterior &amp; Building Systems Renewal (30000738)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1094, chapter 3, Laws of 2015 3rd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Enterprise Services Account</w:t>
      </w:r>
      <w:r>
        <w:rPr>
          <w:rFonts w:ascii="Times New Roman" w:hAnsi="Times New Roman"/>
        </w:rPr>
        <w:t xml:space="preserve">—</w:t>
      </w:r>
      <w:r>
        <w:rPr/>
        <w:t xml:space="preserve">State</w:t>
      </w:r>
      <w:r>
        <w:tab/>
      </w:r>
      <w:r>
        <w:rPr/>
        <w:t xml:space="preserve">$33,000</w:t>
      </w:r>
    </w:p>
    <w:p>
      <w:pPr>
        <w:spacing w:before="120" w:after="0" w:line="408" w:lineRule="exact"/>
        <w:ind w:left="0" w:right="0" w:firstLine="576"/>
        <w:jc w:val="left"/>
        <w:tabs>
          <w:tab w:val="right" w:leader="dot" w:pos="9936"/>
        </w:tabs>
      </w:pPr>
      <w:r>
        <w:rPr/>
        <w:t xml:space="preserve">Prior Biennia (Expenditures)</w:t>
      </w:r>
      <w:r>
        <w:tab/>
      </w:r>
      <w:r>
        <w:rPr/>
        <w:t xml:space="preserve">$117,000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Capitol Lake Long-Term Management Planning (30000740)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$250,000</w:t>
      </w:r>
    </w:p>
    <w:p>
      <w:pPr>
        <w:spacing w:before="0" w:after="0" w:line="408" w:lineRule="exact"/>
        <w:ind w:left="0" w:right="0" w:firstLine="576"/>
        <w:jc w:val="left"/>
        <w:tabs>
          <w:tab w:val="right" w:leader="dot" w:pos="9936"/>
        </w:tabs>
      </w:pPr>
      <w:r>
        <w:rPr/>
        <w:t xml:space="preserve">Future Biennia (Projected Costs)</w:t>
      </w:r>
      <w:r>
        <w:tab/>
      </w:r>
      <w:r>
        <w:rPr/>
        <w:t xml:space="preserve">$940,000</w:t>
      </w:r>
    </w:p>
    <w:p>
      <w:pPr>
        <w:tabs>
          <w:tab w:val="right" w:leader="dot" w:pos="9936"/>
        </w:tabs>
        <w:ind w:left="0" w:right="0" w:firstLine="1440"/>
      </w:pPr>
      <w:r>
        <w:rPr/>
        <w:t xml:space="preserve">TOTAL</w:t>
      </w:r>
      <w:r>
        <w:tab/>
      </w:r>
      <w:r>
        <w:rPr/>
        <w:t xml:space="preserve">$5,190,000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State Capitol Master Plan (30000760)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1101, chapter 3, Laws of 2015 3rd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$90,000</w:t>
      </w:r>
    </w:p>
    <w:p>
      <w:pPr>
        <w:spacing w:before="120" w:after="0" w:line="408" w:lineRule="exact"/>
        <w:ind w:left="0" w:right="0" w:firstLine="576"/>
        <w:jc w:val="left"/>
        <w:tabs>
          <w:tab w:val="right" w:leader="dot" w:pos="9936"/>
        </w:tabs>
      </w:pPr>
      <w:r>
        <w:rPr/>
        <w:t xml:space="preserve">Prior Biennia (Expenditures)</w:t>
      </w:r>
      <w:r>
        <w:tab/>
      </w:r>
      <w:r>
        <w:rPr/>
        <w:t xml:space="preserve">$160,000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Transportation Building Preservation (30000777)</w:t>
      </w:r>
    </w:p>
    <w:p>
      <w:pPr>
        <w:spacing w:before="120" w:after="0" w:line="408" w:lineRule="exact"/>
        <w:ind w:left="0" w:right="0" w:firstLine="576"/>
        <w:jc w:val="left"/>
      </w:pPr>
      <w:r>
        <w:rPr/>
        <w:t xml:space="preserve">The appropriation in this section is subject to the following conditions and limitations: $350,000 is provided solely for a predesign, to include an evaluation of temporary work space options for employees displaced by the proposed renovation.</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Capitol Building Construction Account</w:t>
      </w:r>
      <w:r>
        <w:rPr>
          <w:rFonts w:ascii="Times New Roman" w:hAnsi="Times New Roman"/>
        </w:rPr>
        <w:t xml:space="preserve">—</w:t>
      </w:r>
      <w:r>
        <w:rPr/>
        <w:t xml:space="preserve">State</w:t>
      </w:r>
      <w:r>
        <w:tab/>
      </w:r>
      <w:r>
        <w:rPr/>
        <w:t xml:space="preserve">$3,982,000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$12,889,000</w:t>
      </w:r>
    </w:p>
    <w:p>
      <w:pPr>
        <w:tabs>
          <w:tab w:val="right" w:leader="dot" w:pos="9936"/>
        </w:tabs>
        <w:ind w:left="0" w:right="0" w:firstLine="1440"/>
      </w:pPr>
      <w:r>
        <w:rPr/>
        <w:t xml:space="preserve">TOTAL</w:t>
      </w:r>
      <w:r>
        <w:tab/>
      </w:r>
      <w:r>
        <w:rPr/>
        <w:t xml:space="preserve">$16,871,000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Temple of Justice Building Systems Renewal &amp; Update (30000782)</w:t>
      </w:r>
    </w:p>
    <w:p>
      <w:pPr>
        <w:spacing w:before="120" w:after="0" w:line="408" w:lineRule="exact"/>
        <w:ind w:left="0" w:right="0" w:firstLine="576"/>
        <w:jc w:val="left"/>
      </w:pPr>
      <w:r>
        <w:rPr/>
        <w:t xml:space="preserve">The appropriation in this section is provided solely for predesign funding, to include an evaluation of temporary work space options for employees displaced by the proposed renovation.</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Capitol Building Construction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$2,754,000</w:t>
      </w:r>
    </w:p>
    <w:p>
      <w:pPr>
        <w:tabs>
          <w:tab w:val="right" w:leader="dot" w:pos="9936"/>
        </w:tabs>
        <w:ind w:left="0" w:right="0" w:firstLine="1440"/>
      </w:pPr>
      <w:r>
        <w:rPr/>
        <w:t xml:space="preserve">TOTAL</w:t>
      </w:r>
      <w:r>
        <w:tab/>
      </w:r>
      <w:r>
        <w:rPr/>
        <w:t xml:space="preserve">$3,004,000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Elevator Modernization (30000786)</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$7,971,000</w:t>
      </w:r>
    </w:p>
    <w:p>
      <w:pPr>
        <w:tabs>
          <w:tab w:val="right" w:leader="dot" w:pos="9936"/>
        </w:tabs>
        <w:ind w:left="0" w:right="0" w:firstLine="1440"/>
      </w:pPr>
      <w:r>
        <w:rPr/>
        <w:t xml:space="preserve">TOTAL</w:t>
      </w:r>
      <w:r>
        <w:tab/>
      </w:r>
      <w:r>
        <w:rPr/>
        <w:t xml:space="preserve">$9,971,000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Hazard Mitigation Grant Program (30000787)</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$875,000</w:t>
      </w:r>
    </w:p>
    <w:p>
      <w:pPr>
        <w:spacing w:before="0" w:after="0" w:line="408" w:lineRule="exact"/>
        <w:ind w:left="0" w:right="0" w:firstLine="576"/>
        <w:jc w:val="left"/>
        <w:tabs>
          <w:tab w:val="right" w:leader="dot" w:pos="9936"/>
        </w:tabs>
      </w:pPr>
      <w:r>
        <w:rPr/>
        <w:t xml:space="preserve">Capitol Building Construction Account</w:t>
      </w:r>
      <w:r>
        <w:rPr>
          <w:rFonts w:ascii="Times New Roman" w:hAnsi="Times New Roman"/>
        </w:rPr>
        <w:t xml:space="preserve">—</w:t>
      </w:r>
      <w:r>
        <w:rPr/>
        <w:t xml:space="preserve">State</w:t>
      </w:r>
      <w:r>
        <w:tab/>
      </w:r>
      <w:r>
        <w:rPr/>
        <w:t xml:space="preserve">$125,000</w:t>
      </w:r>
    </w:p>
    <w:p>
      <w:pPr>
        <w:tabs>
          <w:tab w:val="right" w:leader="dot" w:pos="9936"/>
        </w:tabs>
        <w:ind w:left="0" w:right="0" w:firstLine="1440"/>
      </w:pPr>
      <w:r>
        <w:rPr/>
        <w:t xml:space="preserve">Subtotal Appropriation</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Legislative Building Systems Rehabilitation (30000791)</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Capitol Building Construction Account</w:t>
      </w:r>
      <w:r>
        <w:rPr>
          <w:rFonts w:ascii="Times New Roman" w:hAnsi="Times New Roman"/>
        </w:rPr>
        <w:t xml:space="preserve">—</w:t>
      </w:r>
      <w:r>
        <w:rPr/>
        <w:t xml:space="preserve">State</w:t>
      </w:r>
      <w:r>
        <w:tab/>
      </w:r>
      <w:r>
        <w:rPr/>
        <w:t xml:space="preserve">$993,000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$6,000,000</w:t>
      </w:r>
    </w:p>
    <w:p>
      <w:pPr>
        <w:tabs>
          <w:tab w:val="right" w:leader="dot" w:pos="9936"/>
        </w:tabs>
        <w:ind w:left="0" w:right="0" w:firstLine="1440"/>
      </w:pPr>
      <w:r>
        <w:rPr/>
        <w:t xml:space="preserve">TOTAL</w:t>
      </w:r>
      <w:r>
        <w:tab/>
      </w:r>
      <w:r>
        <w:rPr/>
        <w:t xml:space="preserve">$6,993,000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Tacoma Rhodes Center - Roof and Shell Space (30000798)</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Enterprise Services Account</w:t>
      </w:r>
      <w:r>
        <w:rPr>
          <w:rFonts w:ascii="Times New Roman" w:hAnsi="Times New Roman"/>
        </w:rPr>
        <w:t xml:space="preserve">—</w:t>
      </w:r>
      <w:r>
        <w:rPr/>
        <w:t xml:space="preserve">State</w:t>
      </w:r>
      <w:r>
        <w:tab/>
      </w:r>
      <w:r>
        <w:rPr/>
        <w:t xml:space="preserve">$1,672,000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$2,100,000</w:t>
      </w:r>
    </w:p>
    <w:p>
      <w:pPr>
        <w:tabs>
          <w:tab w:val="right" w:leader="dot" w:pos="9936"/>
        </w:tabs>
        <w:ind w:left="0" w:right="0" w:firstLine="1440"/>
      </w:pPr>
      <w:r>
        <w:rPr/>
        <w:t xml:space="preserve">Subtotal Appropriation</w:t>
      </w:r>
      <w:r>
        <w:tab/>
      </w:r>
      <w:r>
        <w:rPr/>
        <w:t xml:space="preserve">$3,772,000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$3,772,000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Campus Physical Security and Safety Improvements (30000812)</w:t>
      </w:r>
    </w:p>
    <w:p>
      <w:pPr>
        <w:spacing w:before="120" w:after="0" w:line="408" w:lineRule="exact"/>
        <w:ind w:left="0" w:right="0" w:firstLine="576"/>
        <w:jc w:val="left"/>
      </w:pPr>
      <w:r>
        <w:rPr/>
        <w:t xml:space="preserve">The appropriation in this section is provided solely for a study to include: (1) An assessment of current capitol campus security, to include infrastructure, technology, and staffing; (2) an assessment of security systems at comparable state capitol campuses; (3) options for security to meet the needs of the capitol campus; and (4) a phased plan for improving campus physical security and safety, including estimated costs. The study must be submitted to the office of financial management and the appropriate committees of the legislature by August 31, 2018.</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Statewide Minor Works - Preservation Projects (30000825)</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Enterprise Services Account</w:t>
      </w:r>
      <w:r>
        <w:rPr>
          <w:rFonts w:ascii="Times New Roman" w:hAnsi="Times New Roman"/>
        </w:rPr>
        <w:t xml:space="preserve">—</w:t>
      </w:r>
      <w:r>
        <w:rPr/>
        <w:t xml:space="preserve">State</w:t>
      </w:r>
      <w:r>
        <w:tab/>
      </w:r>
      <w:r>
        <w:rPr/>
        <w:t xml:space="preserve">$314,000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$3,192,000</w:t>
      </w:r>
    </w:p>
    <w:p>
      <w:pPr>
        <w:spacing w:before="0" w:after="0" w:line="408" w:lineRule="exact"/>
        <w:ind w:left="0" w:right="0" w:firstLine="576"/>
        <w:jc w:val="left"/>
        <w:tabs>
          <w:tab w:val="right" w:leader="dot" w:pos="9936"/>
        </w:tabs>
      </w:pPr>
      <w:r>
        <w:rPr/>
        <w:t xml:space="preserve">State Vehicle Parking Account</w:t>
      </w:r>
      <w:r>
        <w:rPr>
          <w:rFonts w:ascii="Times New Roman" w:hAnsi="Times New Roman"/>
        </w:rPr>
        <w:t xml:space="preserve">—</w:t>
      </w:r>
      <w:r>
        <w:rPr/>
        <w:t xml:space="preserve">State</w:t>
      </w:r>
      <w:r>
        <w:tab/>
      </w:r>
      <w:r>
        <w:rPr/>
        <w:t xml:space="preserve">$80,000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$2,529,000</w:t>
      </w:r>
    </w:p>
    <w:p>
      <w:pPr>
        <w:tabs>
          <w:tab w:val="right" w:leader="dot" w:pos="9936"/>
        </w:tabs>
        <w:ind w:left="0" w:right="0" w:firstLine="1440"/>
      </w:pPr>
      <w:r>
        <w:rPr/>
        <w:t xml:space="preserve">Subtotal Appropriation</w:t>
      </w:r>
      <w:r>
        <w:tab/>
      </w:r>
      <w:r>
        <w:rPr/>
        <w:t xml:space="preserve">$6,115,000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$9,970,000</w:t>
      </w:r>
    </w:p>
    <w:p>
      <w:pPr>
        <w:tabs>
          <w:tab w:val="right" w:leader="dot" w:pos="9936"/>
        </w:tabs>
        <w:ind w:left="0" w:right="0" w:firstLine="1440"/>
      </w:pPr>
      <w:r>
        <w:rPr/>
        <w:t xml:space="preserve">TOTAL</w:t>
      </w:r>
      <w:r>
        <w:tab/>
      </w:r>
      <w:r>
        <w:rPr/>
        <w:t xml:space="preserve">$16,085,000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Statewide Minor Works - Programmatic Projects (30000859)</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$1,397,000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$4,245,000</w:t>
      </w:r>
    </w:p>
    <w:p>
      <w:pPr>
        <w:tabs>
          <w:tab w:val="right" w:leader="dot" w:pos="9936"/>
        </w:tabs>
        <w:ind w:left="0" w:right="0" w:firstLine="1440"/>
      </w:pPr>
      <w:r>
        <w:rPr/>
        <w:t xml:space="preserve">TOTAL</w:t>
      </w:r>
      <w:r>
        <w:tab/>
      </w:r>
      <w:r>
        <w:rPr/>
        <w:t xml:space="preserve">$5,642,000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Engineering and Architectural Services: Staffing (30000889)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architectural and engineering services to manage public works contracting for all state facilities pursuant to RCW 43.19.450.</w:t>
      </w:r>
    </w:p>
    <w:p>
      <w:pPr>
        <w:spacing w:before="0" w:after="0" w:line="408" w:lineRule="exact"/>
        <w:ind w:left="0" w:right="0" w:firstLine="576"/>
        <w:jc w:val="left"/>
      </w:pPr>
      <w:r>
        <w:rPr/>
        <w:t xml:space="preserve">(2) At the end of each fiscal year, the department must report to the office of financial management and the fiscal committees of the legislature on performance, including the following:</w:t>
      </w:r>
    </w:p>
    <w:p>
      <w:pPr>
        <w:spacing w:before="0" w:after="0" w:line="408" w:lineRule="exact"/>
        <w:ind w:left="0" w:right="0" w:firstLine="576"/>
        <w:jc w:val="left"/>
      </w:pPr>
      <w:r>
        <w:rPr/>
        <w:t xml:space="preserve">(a) The number of projects managed by each manager compared to previous biennia;</w:t>
      </w:r>
    </w:p>
    <w:p>
      <w:pPr>
        <w:spacing w:before="0" w:after="0" w:line="408" w:lineRule="exact"/>
        <w:ind w:left="0" w:right="0" w:firstLine="576"/>
        <w:jc w:val="left"/>
      </w:pPr>
      <w:r>
        <w:rPr/>
        <w:t xml:space="preserve">(b) Projects that were not completed on schedule and the reasons for the delays; and</w:t>
      </w:r>
    </w:p>
    <w:p>
      <w:pPr>
        <w:spacing w:before="0" w:after="0" w:line="408" w:lineRule="exact"/>
        <w:ind w:left="0" w:right="0" w:firstLine="576"/>
        <w:jc w:val="left"/>
      </w:pPr>
      <w:r>
        <w:rPr/>
        <w:t xml:space="preserve">(c) The number and cost of the change orders and the reason for each change order.</w:t>
      </w:r>
    </w:p>
    <w:p>
      <w:pPr>
        <w:spacing w:before="0" w:after="0" w:line="408" w:lineRule="exact"/>
        <w:ind w:left="0" w:right="0" w:firstLine="576"/>
        <w:jc w:val="left"/>
      </w:pPr>
      <w:r>
        <w:rPr/>
        <w:t xml:space="preserve">(3) At least twice per year, the department shall convene a group of private sector architects, contractors, and state agency facilities personnel to share, at a minimum, information on high performance methods, ideas, operating and maintenance issues, and cost. The facilities personnel must be from the community and technical colleges, the four-year institutions of higher education, and any other state agencies that have recently completed a new building or are currently in the construction phase.</w:t>
      </w:r>
    </w:p>
    <w:p>
      <w:pPr>
        <w:spacing w:before="0" w:after="0" w:line="408" w:lineRule="exact"/>
        <w:ind w:left="0" w:right="0" w:firstLine="576"/>
        <w:jc w:val="left"/>
      </w:pPr>
      <w:r>
        <w:rPr/>
        <w:t xml:space="preserve">(4) The department shall create a plan for scheduled renovations on the capitol campus, to include phasing and swing space for the predesigns for the department of transportation building, temple of justice, and employment security building.</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$73,255,000</w:t>
      </w:r>
    </w:p>
    <w:p>
      <w:pPr>
        <w:tabs>
          <w:tab w:val="right" w:leader="dot" w:pos="9936"/>
        </w:tabs>
        <w:ind w:left="0" w:right="0" w:firstLine="1440"/>
      </w:pPr>
      <w:r>
        <w:rPr/>
        <w:t xml:space="preserve">TOTAL</w:t>
      </w:r>
      <w:r>
        <w:tab/>
      </w:r>
      <w:r>
        <w:rPr/>
        <w:t xml:space="preserve">$89,255,000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Next Century Capitol Campus (40000028)</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$809,000 is for the state efficiency and environmental program.</w:t>
      </w:r>
    </w:p>
    <w:p>
      <w:pPr>
        <w:spacing w:before="0" w:after="0" w:line="408" w:lineRule="exact"/>
        <w:ind w:left="0" w:right="0" w:firstLine="576"/>
        <w:jc w:val="left"/>
      </w:pPr>
      <w:r>
        <w:rPr/>
        <w:t xml:space="preserve">(2) $250,000 is for a budget evaluation study of the campus combined heat and power plant project. The budget evaluation study must use a budget evaluation study team approach incorporating value engineering techniques. Funds from the project appropriation must be used by the office of financial management through an interagency agreement with the department of enterprise services to cover the cost of the study.</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Carbon Pollution Reduction Account</w:t>
      </w:r>
      <w:r>
        <w:rPr>
          <w:rFonts w:ascii="Times New Roman" w:hAnsi="Times New Roman"/>
        </w:rPr>
        <w:t xml:space="preserve">—</w:t>
      </w:r>
      <w:r>
        <w:rPr/>
        <w:t xml:space="preserve">State</w:t>
      </w:r>
      <w:r>
        <w:tab/>
      </w:r>
      <w:r>
        <w:rPr/>
        <w:t xml:space="preserve">$250,000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$809,000</w:t>
      </w:r>
    </w:p>
    <w:p>
      <w:pPr>
        <w:tabs>
          <w:tab w:val="right" w:leader="dot" w:pos="9936"/>
        </w:tabs>
        <w:ind w:left="0" w:right="0" w:firstLine="1440"/>
      </w:pPr>
      <w:r>
        <w:rPr/>
        <w:t xml:space="preserve">Subtotal Appropriation</w:t>
      </w:r>
      <w:r>
        <w:tab/>
      </w:r>
      <w:r>
        <w:rPr/>
        <w:t xml:space="preserve">$1,059,000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$100,000,000</w:t>
      </w:r>
    </w:p>
    <w:p>
      <w:pPr>
        <w:tabs>
          <w:tab w:val="right" w:leader="dot" w:pos="9936"/>
        </w:tabs>
        <w:ind w:left="0" w:right="0" w:firstLine="1440"/>
      </w:pPr>
      <w:r>
        <w:rPr/>
        <w:t xml:space="preserve">TOTAL</w:t>
      </w:r>
      <w:r>
        <w:tab/>
      </w:r>
      <w:r>
        <w:rPr/>
        <w:t xml:space="preserve">$101,059,000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Capitol Campus Predesign (91000436)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1100, chapter 3, Laws of 2015 3rd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$104,000</w:t>
      </w:r>
    </w:p>
    <w:p>
      <w:pPr>
        <w:spacing w:before="120" w:after="0" w:line="408" w:lineRule="exact"/>
        <w:ind w:left="0" w:right="0" w:firstLine="576"/>
        <w:jc w:val="left"/>
        <w:tabs>
          <w:tab w:val="right" w:leader="dot" w:pos="9936"/>
        </w:tabs>
      </w:pPr>
      <w:r>
        <w:rPr/>
        <w:t xml:space="preserve">Prior Biennia (Expenditures)</w:t>
      </w:r>
      <w:r>
        <w:tab/>
      </w:r>
      <w:r>
        <w:rPr/>
        <w:t xml:space="preserve">$96,000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Building Envelope Repairs (30000829)</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Capitol Building Construction Account</w:t>
      </w:r>
      <w:r>
        <w:rPr>
          <w:rFonts w:ascii="Times New Roman" w:hAnsi="Times New Roman"/>
        </w:rPr>
        <w:t xml:space="preserve">—</w:t>
      </w:r>
      <w:r>
        <w:rPr/>
        <w:t xml:space="preserve">State</w:t>
      </w:r>
      <w:r>
        <w:tab/>
      </w:r>
      <w:r>
        <w:rPr/>
        <w:t xml:space="preserve">$2,864,000</w:t>
      </w:r>
    </w:p>
    <w:p>
      <w:pPr>
        <w:spacing w:before="0" w:after="0" w:line="408" w:lineRule="exact"/>
        <w:ind w:left="0" w:right="0" w:firstLine="576"/>
        <w:jc w:val="left"/>
        <w:tabs>
          <w:tab w:val="right" w:leader="dot" w:pos="9936"/>
        </w:tabs>
      </w:pPr>
      <w:r>
        <w:rPr/>
        <w:t xml:space="preserve">Carbon Pollution Reduction Account</w:t>
      </w:r>
      <w:r>
        <w:rPr>
          <w:rFonts w:ascii="Times New Roman" w:hAnsi="Times New Roman"/>
        </w:rPr>
        <w:t xml:space="preserve">—</w:t>
      </w:r>
      <w:r>
        <w:rPr/>
        <w:t xml:space="preserve">State</w:t>
      </w:r>
      <w:r>
        <w:tab/>
      </w:r>
      <w:r>
        <w:rPr/>
        <w:t xml:space="preserve">$5,436,000</w:t>
      </w:r>
    </w:p>
    <w:p>
      <w:pPr>
        <w:tabs>
          <w:tab w:val="right" w:leader="dot" w:pos="9936"/>
        </w:tabs>
        <w:ind w:left="0" w:right="0" w:firstLine="1440"/>
      </w:pPr>
      <w:r>
        <w:rPr/>
        <w:t xml:space="preserve">Subtotal Appropriation</w:t>
      </w:r>
      <w:r>
        <w:tab/>
      </w:r>
      <w:r>
        <w:rPr/>
        <w:t xml:space="preserve">$8,300,000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Conservatory - Stabilize Hillside (30000830)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$944,000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$5,512,000</w:t>
      </w:r>
    </w:p>
    <w:p>
      <w:pPr>
        <w:tabs>
          <w:tab w:val="right" w:leader="dot" w:pos="9936"/>
        </w:tabs>
        <w:ind w:left="0" w:right="0" w:firstLine="1440"/>
      </w:pPr>
      <w:r>
        <w:rPr/>
        <w:t xml:space="preserve">TOTAL</w:t>
      </w:r>
      <w:r>
        <w:tab/>
      </w:r>
      <w:r>
        <w:rPr/>
        <w:t xml:space="preserve">$6,456,000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1063 Building Furniture and Equipment (40000029)</w:t>
      </w:r>
    </w:p>
    <w:p>
      <w:pPr>
        <w:spacing w:before="120" w:after="0" w:line="408" w:lineRule="exact"/>
        <w:ind w:left="0" w:right="0" w:firstLine="576"/>
        <w:jc w:val="left"/>
      </w:pPr>
      <w:r>
        <w:rPr/>
        <w:t xml:space="preserve">The appropriations in this section are subject to the following conditions and limitations: $1,560,000 is provided to the department for furniture, fixtures, and equipment for common areas in the building. $2,854,000 is provided solely for furniture, fixtures, and equipment for the Washington state patrol.</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$2,414,000</w:t>
      </w:r>
    </w:p>
    <w:p>
      <w:pPr>
        <w:spacing w:before="0" w:after="0" w:line="408" w:lineRule="exact"/>
        <w:ind w:left="0" w:right="0" w:firstLine="576"/>
        <w:jc w:val="left"/>
        <w:tabs>
          <w:tab w:val="right" w:leader="dot" w:pos="9936"/>
        </w:tabs>
      </w:pPr>
      <w:r>
        <w:rPr/>
        <w:t xml:space="preserve">Capitol Building Construction Account</w:t>
      </w:r>
      <w:r>
        <w:rPr>
          <w:rFonts w:ascii="Times New Roman" w:hAnsi="Times New Roman"/>
        </w:rPr>
        <w:t xml:space="preserve">—</w:t>
      </w:r>
      <w:r>
        <w:rPr/>
        <w:t xml:space="preserve">State</w:t>
      </w:r>
      <w:r>
        <w:tab/>
      </w:r>
      <w:r>
        <w:rPr/>
        <w:t xml:space="preserve">$2,000,000</w:t>
      </w:r>
    </w:p>
    <w:p>
      <w:pPr>
        <w:tabs>
          <w:tab w:val="right" w:leader="dot" w:pos="9936"/>
        </w:tabs>
        <w:ind w:left="0" w:right="0" w:firstLine="1440"/>
      </w:pPr>
      <w:r>
        <w:rPr/>
        <w:t xml:space="preserve">Subtotal Appropriation</w:t>
      </w:r>
      <w:r>
        <w:tab/>
      </w:r>
      <w:r>
        <w:rPr/>
        <w:t xml:space="preserve">$4,414,000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$4,414,000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Capitol Childcare Center (40000030)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Feasibility Study for Restoring Skylights in Legislative Building (92000010)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1104, chapter 3, Laws of 2015 3rd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$56,000</w:t>
      </w:r>
    </w:p>
    <w:p>
      <w:pPr>
        <w:spacing w:before="120" w:after="0" w:line="408" w:lineRule="exact"/>
        <w:ind w:left="0" w:right="0" w:firstLine="576"/>
        <w:jc w:val="left"/>
        <w:tabs>
          <w:tab w:val="right" w:leader="dot" w:pos="9936"/>
        </w:tabs>
      </w:pPr>
      <w:r>
        <w:rPr/>
        <w:t xml:space="preserve">Prior Biennia (Expenditures)</w:t>
      </w:r>
      <w:r>
        <w:tab/>
      </w:r>
      <w:r>
        <w:rPr/>
        <w:t xml:space="preserve">$69,000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576"/>
        <w:jc w:val="left"/>
      </w:pPr>
      <w:r>
        <w:rPr/>
        <w:t xml:space="preserve">Capital Campus Utility Renewal Plan (92000012)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1105, chapter 3, Laws of 2015 3rd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$282,000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$3,580,000</w:t>
      </w:r>
    </w:p>
    <w:p>
      <w:pPr>
        <w:spacing w:before="120" w:after="0" w:line="408" w:lineRule="exact"/>
        <w:ind w:left="0" w:right="0" w:firstLine="576"/>
        <w:jc w:val="left"/>
        <w:tabs>
          <w:tab w:val="right" w:leader="dot" w:pos="9936"/>
        </w:tabs>
      </w:pPr>
      <w:r>
        <w:rPr/>
        <w:t xml:space="preserve">Prior Biennia (Expenditures)</w:t>
      </w:r>
      <w:r>
        <w:tab/>
      </w:r>
      <w:r>
        <w:rPr/>
        <w:t xml:space="preserve">$368,000</w:t>
      </w:r>
    </w:p>
    <w:p>
      <w:pPr>
        <w:spacing w:before="0" w:after="0" w:line="408" w:lineRule="exact"/>
        <w:ind w:left="0" w:right="0" w:firstLine="576"/>
        <w:jc w:val="left"/>
        <w:tabs>
          <w:tab w:val="right" w:leader="dot" w:pos="9936"/>
        </w:tabs>
      </w:pPr>
      <w:r>
        <w:rPr/>
        <w:t xml:space="preserve">Future Biennia (Projected Costs)</w:t>
      </w:r>
      <w:r>
        <w:tab/>
      </w:r>
      <w:r>
        <w:rPr/>
        <w:t xml:space="preserve">$1,877,000</w:t>
      </w:r>
    </w:p>
    <w:p>
      <w:pPr>
        <w:tabs>
          <w:tab w:val="right" w:leader="dot" w:pos="9936"/>
        </w:tabs>
        <w:ind w:left="0" w:right="0" w:firstLine="1440"/>
      </w:pPr>
      <w:r>
        <w:rPr/>
        <w:t xml:space="preserve">TOTAL</w:t>
      </w:r>
      <w:r>
        <w:tab/>
      </w:r>
      <w:r>
        <w:rPr/>
        <w:t xml:space="preserve">$6,107,000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Minor Works Preservation - 2015-2017 Biennium (30000702)</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$2,007,000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$167,000</w:t>
      </w:r>
    </w:p>
    <w:p>
      <w:pPr>
        <w:tabs>
          <w:tab w:val="right" w:leader="dot" w:pos="9936"/>
        </w:tabs>
        <w:ind w:left="0" w:right="0" w:firstLine="1440"/>
      </w:pPr>
      <w:r>
        <w:rPr/>
        <w:t xml:space="preserve">Subtotal Reappropriation</w:t>
      </w:r>
      <w:r>
        <w:tab/>
      </w:r>
      <w:r>
        <w:rPr/>
        <w:t xml:space="preserve">$2,174,000</w:t>
      </w:r>
    </w:p>
    <w:p>
      <w:pPr>
        <w:spacing w:before="120" w:after="0" w:line="408" w:lineRule="exact"/>
        <w:ind w:left="0" w:right="0" w:firstLine="576"/>
        <w:jc w:val="left"/>
        <w:tabs>
          <w:tab w:val="right" w:leader="dot" w:pos="9936"/>
        </w:tabs>
      </w:pPr>
      <w:r>
        <w:rPr/>
        <w:t xml:space="preserve">Prior Biennia (Expenditures)</w:t>
      </w:r>
      <w:r>
        <w:tab/>
      </w:r>
      <w:r>
        <w:rPr/>
        <w:t xml:space="preserve">$10,424,000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$12,598,000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Minor Works Program - 2015-2017 Biennium (30000744)</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$3,229,000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$1,697,000</w:t>
      </w:r>
    </w:p>
    <w:p>
      <w:pPr>
        <w:tabs>
          <w:tab w:val="right" w:leader="dot" w:pos="9936"/>
        </w:tabs>
        <w:ind w:left="0" w:right="0" w:firstLine="1440"/>
      </w:pPr>
      <w:r>
        <w:rPr/>
        <w:t xml:space="preserve">Subtotal Reappropriation</w:t>
      </w:r>
      <w:r>
        <w:tab/>
      </w:r>
      <w:r>
        <w:rPr/>
        <w:t xml:space="preserve">$4,926,000</w:t>
      </w:r>
    </w:p>
    <w:p>
      <w:pPr>
        <w:spacing w:before="120" w:after="0" w:line="408" w:lineRule="exact"/>
        <w:ind w:left="0" w:right="0" w:firstLine="576"/>
        <w:jc w:val="left"/>
        <w:tabs>
          <w:tab w:val="right" w:leader="dot" w:pos="9936"/>
        </w:tabs>
      </w:pPr>
      <w:r>
        <w:rPr/>
        <w:t xml:space="preserve">Prior Biennia (Expenditures)</w:t>
      </w:r>
      <w:r>
        <w:tab/>
      </w:r>
      <w:r>
        <w:rPr/>
        <w:t xml:space="preserve">$16,690,000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$21,616,000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Minor Works Preservation 2017-19 Biennium (30000811)</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$3,776,000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$1,821,000</w:t>
      </w:r>
    </w:p>
    <w:p>
      <w:pPr>
        <w:tabs>
          <w:tab w:val="right" w:leader="dot" w:pos="9936"/>
        </w:tabs>
        <w:ind w:left="0" w:right="0" w:firstLine="1440"/>
      </w:pPr>
      <w:r>
        <w:rPr/>
        <w:t xml:space="preserve">Subtotal Appropriation</w:t>
      </w:r>
      <w:r>
        <w:tab/>
      </w:r>
      <w:r>
        <w:rPr/>
        <w:t xml:space="preserve">$5,597,000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$5,597,000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Minor Works Program 2017-19 Biennium (30000812)</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$10,171,000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$2,661,000</w:t>
      </w:r>
    </w:p>
    <w:p>
      <w:pPr>
        <w:tabs>
          <w:tab w:val="right" w:leader="dot" w:pos="9936"/>
        </w:tabs>
        <w:ind w:left="0" w:right="0" w:firstLine="1440"/>
      </w:pPr>
      <w:r>
        <w:rPr/>
        <w:t xml:space="preserve">Subtotal Appropriation</w:t>
      </w:r>
      <w:r>
        <w:tab/>
      </w:r>
      <w:r>
        <w:rPr/>
        <w:t xml:space="preserve">$12,832,000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$12,832,000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Thurston County Readiness Center (30000594)</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$1,398,000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$919,000</w:t>
      </w:r>
    </w:p>
    <w:p>
      <w:pPr>
        <w:tabs>
          <w:tab w:val="right" w:leader="dot" w:pos="9936"/>
        </w:tabs>
        <w:ind w:left="0" w:right="0" w:firstLine="1440"/>
      </w:pPr>
      <w:r>
        <w:rPr/>
        <w:t xml:space="preserve">Subtotal Reappropriation</w:t>
      </w:r>
      <w:r>
        <w:tab/>
      </w:r>
      <w:r>
        <w:rPr/>
        <w:t xml:space="preserve">$2,317,000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$33,315,000</w:t>
      </w:r>
    </w:p>
    <w:p>
      <w:pPr>
        <w:spacing w:before="0" w:after="0" w:line="408" w:lineRule="exact"/>
        <w:ind w:left="0" w:right="0" w:firstLine="576"/>
        <w:jc w:val="left"/>
        <w:tabs>
          <w:tab w:val="right" w:leader="dot" w:pos="9936"/>
        </w:tabs>
      </w:pPr>
      <w:r>
        <w:rPr/>
        <w:t xml:space="preserve">Military Department Capital Account</w:t>
      </w:r>
      <w:r>
        <w:rPr>
          <w:rFonts w:ascii="Times New Roman" w:hAnsi="Times New Roman"/>
        </w:rPr>
        <w:t xml:space="preserve">—</w:t>
      </w:r>
      <w:r>
        <w:rPr/>
        <w:t xml:space="preserve">State</w:t>
      </w:r>
      <w:r>
        <w:tab/>
      </w:r>
      <w:r>
        <w:rPr/>
        <w:t xml:space="preserve">$375,000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$7,863,000</w:t>
      </w:r>
    </w:p>
    <w:p>
      <w:pPr>
        <w:tabs>
          <w:tab w:val="right" w:leader="dot" w:pos="9936"/>
        </w:tabs>
        <w:ind w:left="0" w:right="0" w:firstLine="1440"/>
      </w:pPr>
      <w:r>
        <w:rPr/>
        <w:t xml:space="preserve">Subtotal Appropriation</w:t>
      </w:r>
      <w:r>
        <w:tab/>
      </w:r>
      <w:r>
        <w:rPr/>
        <w:t xml:space="preserve">$41,553,000</w:t>
      </w:r>
    </w:p>
    <w:p>
      <w:pPr>
        <w:spacing w:before="120" w:after="0" w:line="408" w:lineRule="exact"/>
        <w:ind w:left="0" w:right="0" w:firstLine="576"/>
        <w:jc w:val="left"/>
        <w:tabs>
          <w:tab w:val="right" w:leader="dot" w:pos="9936"/>
        </w:tabs>
      </w:pPr>
      <w:r>
        <w:rPr/>
        <w:t xml:space="preserve">Prior Biennia (Expenditures)</w:t>
      </w:r>
      <w:r>
        <w:tab/>
      </w:r>
      <w:r>
        <w:rPr/>
        <w:t xml:space="preserve">$2,901,000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$46,771,000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Tri-Cities Readiness Center - Land (30000808)</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tabs>
          <w:tab w:val="right" w:leader="dot" w:pos="9936"/>
        </w:tabs>
        <w:ind w:left="0" w:right="0" w:firstLine="1440"/>
      </w:pPr>
      <w:r>
        <w:rPr/>
        <w:t xml:space="preserve">Subtotal Appropriation</w:t>
      </w:r>
      <w:r>
        <w:tab/>
      </w:r>
      <w:r>
        <w:rPr/>
        <w:t xml:space="preserve">$800,000</w:t>
      </w:r>
    </w:p>
    <w:p>
      <w:pPr>
        <w:spacing w:before="120" w:after="0" w:line="408" w:lineRule="exact"/>
        <w:ind w:left="0" w:right="0" w:firstLine="576"/>
        <w:jc w:val="left"/>
        <w:tabs>
          <w:tab w:val="right" w:leader="dot" w:pos="9936"/>
        </w:tabs>
      </w:pPr>
      <w:r>
        <w:rPr/>
        <w:t xml:space="preserve">Prior Biennia (Expenditures)</w:t>
      </w:r>
      <w:r>
        <w:tab/>
      </w:r>
      <w:r>
        <w:rPr/>
        <w:t xml:space="preserve">$1,900,000</w:t>
      </w:r>
    </w:p>
    <w:p>
      <w:pPr>
        <w:spacing w:before="0" w:after="0" w:line="408" w:lineRule="exact"/>
        <w:ind w:left="0" w:right="0" w:firstLine="576"/>
        <w:jc w:val="left"/>
        <w:tabs>
          <w:tab w:val="right" w:leader="dot" w:pos="9936"/>
        </w:tabs>
      </w:pPr>
      <w:r>
        <w:rPr/>
        <w:t xml:space="preserve">Future Biennia (Projected Costs)</w:t>
      </w:r>
      <w:r>
        <w:tab/>
      </w:r>
      <w:r>
        <w:rPr/>
        <w:t xml:space="preserve">$16,200,000</w:t>
      </w:r>
    </w:p>
    <w:p>
      <w:pPr>
        <w:tabs>
          <w:tab w:val="right" w:leader="dot" w:pos="9936"/>
        </w:tabs>
        <w:ind w:left="0" w:right="0" w:firstLine="1440"/>
      </w:pPr>
      <w:r>
        <w:rPr/>
        <w:t xml:space="preserve">TOTAL</w:t>
      </w:r>
      <w:r>
        <w:tab/>
      </w:r>
      <w:r>
        <w:rPr/>
        <w:t xml:space="preserve">$18,900,000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576"/>
        <w:jc w:val="left"/>
      </w:pPr>
      <w:r>
        <w:rPr/>
        <w:t xml:space="preserve">Centralia Readiness Center (30000818)</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$2,375,000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$2,375,000</w:t>
      </w:r>
    </w:p>
    <w:p>
      <w:pPr>
        <w:tabs>
          <w:tab w:val="right" w:leader="dot" w:pos="9936"/>
        </w:tabs>
        <w:ind w:left="0" w:right="0" w:firstLine="1440"/>
      </w:pPr>
      <w:r>
        <w:rPr/>
        <w:t xml:space="preserve">Subtotal Appropriation</w:t>
      </w:r>
      <w:r>
        <w:tab/>
      </w:r>
      <w:r>
        <w:rPr/>
        <w:t xml:space="preserve">$4,750,000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Heritage Barn Preservation Program (30000009)</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$333,000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$515,000</w:t>
      </w:r>
    </w:p>
    <w:p>
      <w:pPr>
        <w:spacing w:before="120" w:after="0" w:line="408" w:lineRule="exact"/>
        <w:ind w:left="0" w:right="0" w:firstLine="576"/>
        <w:jc w:val="left"/>
        <w:tabs>
          <w:tab w:val="right" w:leader="dot" w:pos="9936"/>
        </w:tabs>
      </w:pPr>
      <w:r>
        <w:rPr/>
        <w:t xml:space="preserve">Prior Biennia (Expenditures)</w:t>
      </w:r>
      <w:r>
        <w:tab/>
      </w:r>
      <w:r>
        <w:rPr/>
        <w:t xml:space="preserve">$117,000</w:t>
      </w:r>
    </w:p>
    <w:p>
      <w:pPr>
        <w:spacing w:before="0" w:after="0" w:line="408" w:lineRule="exact"/>
        <w:ind w:left="0" w:right="0" w:firstLine="576"/>
        <w:jc w:val="left"/>
        <w:tabs>
          <w:tab w:val="right" w:leader="dot" w:pos="9936"/>
        </w:tabs>
      </w:pPr>
      <w:r>
        <w:rPr/>
        <w:t xml:space="preserve">Future Biennia (Projected Costs)</w:t>
      </w:r>
      <w:r>
        <w:tab/>
      </w:r>
      <w:r>
        <w:rPr/>
        <w:t xml:space="preserve">$2,060,000</w:t>
      </w:r>
    </w:p>
    <w:p>
      <w:pPr>
        <w:tabs>
          <w:tab w:val="right" w:leader="dot" w:pos="9936"/>
        </w:tabs>
        <w:ind w:left="0" w:right="0" w:firstLine="1440"/>
      </w:pPr>
      <w:r>
        <w:rPr/>
        <w:t xml:space="preserve">TOTAL</w:t>
      </w:r>
      <w:r>
        <w:tab/>
      </w:r>
      <w:r>
        <w:rPr/>
        <w:t xml:space="preserve">$3,025,000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Historic County Courthouse Grants Program (30000010)</w:t>
      </w:r>
    </w:p>
    <w:p>
      <w:pPr>
        <w:spacing w:before="120" w:after="0" w:line="408" w:lineRule="exact"/>
        <w:ind w:left="0" w:right="0" w:firstLine="576"/>
        <w:jc w:val="left"/>
      </w:pPr>
      <w:r>
        <w:rPr/>
        <w:t xml:space="preserve">The appropriation in this section is provided solely for the following list of projects:</w:t>
      </w:r>
    </w:p>
    <w:p>
      <w:pPr>
        <w:spacing w:before="0" w:after="0" w:line="408" w:lineRule="exact"/>
        <w:ind w:left="0" w:right="0" w:firstLine="576"/>
        <w:jc w:val="left"/>
        <w:tabs>
          <w:tab w:val="right" w:leader="dot" w:pos="9936"/>
        </w:tabs>
      </w:pPr>
      <w:r>
        <w:rPr/>
        <w:t xml:space="preserve">Pacific County</w:t>
      </w:r>
      <w:r>
        <w:tab/>
      </w:r>
      <w:r>
        <w:rPr/>
        <w:t xml:space="preserve">$364,041</w:t>
      </w:r>
    </w:p>
    <w:p>
      <w:pPr>
        <w:spacing w:before="0" w:after="0" w:line="408" w:lineRule="exact"/>
        <w:ind w:left="0" w:right="0" w:firstLine="576"/>
        <w:jc w:val="left"/>
        <w:tabs>
          <w:tab w:val="right" w:leader="dot" w:pos="9936"/>
        </w:tabs>
      </w:pPr>
      <w:r>
        <w:rPr/>
        <w:t xml:space="preserve">Lewis County</w:t>
      </w:r>
      <w:r>
        <w:tab/>
      </w:r>
      <w:r>
        <w:rPr/>
        <w:t xml:space="preserve">$230,000</w:t>
      </w:r>
    </w:p>
    <w:p>
      <w:pPr>
        <w:spacing w:before="0" w:after="0" w:line="408" w:lineRule="exact"/>
        <w:ind w:left="0" w:right="0" w:firstLine="576"/>
        <w:jc w:val="left"/>
        <w:tabs>
          <w:tab w:val="right" w:leader="dot" w:pos="9936"/>
        </w:tabs>
      </w:pPr>
      <w:r>
        <w:rPr/>
        <w:t xml:space="preserve">Grant County</w:t>
      </w:r>
      <w:r>
        <w:tab/>
      </w:r>
      <w:r>
        <w:rPr/>
        <w:t xml:space="preserve">$543,576</w:t>
      </w:r>
    </w:p>
    <w:p>
      <w:pPr>
        <w:spacing w:before="0" w:after="0" w:line="408" w:lineRule="exact"/>
        <w:ind w:left="0" w:right="0" w:firstLine="576"/>
        <w:jc w:val="left"/>
        <w:tabs>
          <w:tab w:val="right" w:leader="dot" w:pos="9936"/>
        </w:tabs>
      </w:pPr>
      <w:r>
        <w:rPr/>
        <w:t xml:space="preserve">Pend Oreille County</w:t>
      </w:r>
      <w:r>
        <w:tab/>
      </w:r>
      <w:r>
        <w:rPr/>
        <w:t xml:space="preserve">$400,000</w:t>
      </w:r>
    </w:p>
    <w:p>
      <w:pPr>
        <w:spacing w:before="0" w:after="0" w:line="408" w:lineRule="exact"/>
        <w:ind w:left="0" w:right="0" w:firstLine="576"/>
        <w:jc w:val="left"/>
        <w:tabs>
          <w:tab w:val="right" w:leader="dot" w:pos="9936"/>
        </w:tabs>
      </w:pPr>
      <w:r>
        <w:rPr/>
        <w:t xml:space="preserve">Grays Harbor County</w:t>
      </w:r>
      <w:r>
        <w:tab/>
      </w:r>
      <w:r>
        <w:rPr/>
        <w:t xml:space="preserve">$322,850</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$1,766,000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$1,916,000</w:t>
      </w:r>
    </w:p>
    <w:p>
      <w:pPr>
        <w:spacing w:before="120" w:after="0" w:line="408" w:lineRule="exact"/>
        <w:ind w:left="0" w:right="0" w:firstLine="576"/>
        <w:jc w:val="left"/>
        <w:tabs>
          <w:tab w:val="right" w:leader="dot" w:pos="9936"/>
        </w:tabs>
      </w:pPr>
      <w:r>
        <w:rPr/>
        <w:t xml:space="preserve">Prior Biennia (Expenditures)</w:t>
      </w:r>
      <w:r>
        <w:tab/>
      </w:r>
      <w:r>
        <w:rPr/>
        <w:t xml:space="preserve">$734,000</w:t>
      </w:r>
    </w:p>
    <w:p>
      <w:pPr>
        <w:spacing w:before="0" w:after="0" w:line="408" w:lineRule="exact"/>
        <w:ind w:left="0" w:right="0" w:firstLine="576"/>
        <w:jc w:val="left"/>
        <w:tabs>
          <w:tab w:val="right" w:leader="dot" w:pos="9936"/>
        </w:tabs>
      </w:pPr>
      <w:r>
        <w:rPr/>
        <w:t xml:space="preserve">Future Biennia (Projected Costs)</w:t>
      </w:r>
      <w:r>
        <w:tab/>
      </w:r>
      <w:r>
        <w:rPr/>
        <w:t xml:space="preserve">$10,400,000</w:t>
      </w:r>
    </w:p>
    <w:p>
      <w:pPr>
        <w:tabs>
          <w:tab w:val="right" w:leader="dot" w:pos="9936"/>
        </w:tabs>
        <w:ind w:left="0" w:right="0" w:firstLine="1440"/>
      </w:pPr>
      <w:r>
        <w:rPr/>
        <w:t xml:space="preserve">TOTAL</w:t>
      </w:r>
      <w:r>
        <w:tab/>
      </w:r>
      <w:r>
        <w:rPr/>
        <w:t xml:space="preserve">$14,816,000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Historic Cemetery Grant Program (30000021)</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$2,060,000</w:t>
      </w:r>
    </w:p>
    <w:p>
      <w:pPr>
        <w:tabs>
          <w:tab w:val="right" w:leader="dot" w:pos="9936"/>
        </w:tabs>
        <w:ind w:left="0" w:right="0" w:firstLine="1440"/>
      </w:pPr>
      <w:r>
        <w:rPr/>
        <w:t xml:space="preserve">TOTAL</w:t>
      </w:r>
      <w:r>
        <w:tab/>
      </w:r>
      <w:r>
        <w:rPr/>
        <w:t xml:space="preserve">$2,575,000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576"/>
        <w:jc w:val="left"/>
      </w:pPr>
      <w:r>
        <w:rPr/>
        <w:t xml:space="preserve">Acquisition/Rehabilitation of Historic Matsuda and Mukai Sites (91000006)</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$492,000</w:t>
      </w:r>
    </w:p>
    <w:p>
      <w:pPr>
        <w:spacing w:before="120" w:after="0" w:line="408" w:lineRule="exact"/>
        <w:ind w:left="0" w:right="0" w:firstLine="576"/>
        <w:jc w:val="left"/>
        <w:tabs>
          <w:tab w:val="right" w:leader="dot" w:pos="9936"/>
        </w:tabs>
      </w:pPr>
      <w:r>
        <w:rPr/>
        <w:t xml:space="preserve">Prior Biennia (Expenditures)</w:t>
      </w:r>
      <w:r>
        <w:tab/>
      </w:r>
      <w:r>
        <w:rPr/>
        <w:t xml:space="preserve">$8,000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2001</w:instrText>
      </w:r>
      <w:r/>
      <w:r>
        <w:rPr>
          <w:b/>
        </w:rPr>
        <w:fldChar w:fldCharType="end"/>
      </w:r>
      <w:r>
        <w:t xml:space="preserve">  </w:t>
      </w:r>
      <w:r>
        <w:rPr>
          <w:b/>
        </w:rPr>
        <w:t xml:space="preserve">FOR THE CRIMINAL JUSTICE TRAINING COMMISSION</w:t>
      </w:r>
    </w:p>
    <w:p>
      <w:pPr>
        <w:spacing w:before="0" w:after="0" w:line="408" w:lineRule="exact"/>
        <w:ind w:left="0" w:right="0" w:firstLine="576"/>
        <w:jc w:val="left"/>
      </w:pPr>
      <w:r>
        <w:rPr/>
        <w:t xml:space="preserve">Omnibus Minor Works (30000021)</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New Kitchen and Commissary Building (20081319)</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The department shall redesign the kitchen and commissary building to account for a reduced client population at western state hospital.</w:t>
      </w:r>
    </w:p>
    <w:p>
      <w:pPr>
        <w:spacing w:before="0" w:after="0" w:line="408" w:lineRule="exact"/>
        <w:ind w:left="0" w:right="0" w:firstLine="576"/>
        <w:jc w:val="left"/>
      </w:pPr>
      <w:r>
        <w:rPr/>
        <w:t xml:space="preserve">(2) This facility shall house a kitchen, commissary, medical supply, and pharmacy operations to improve operational efficiency at western state hospital and at the special commitment center.</w:t>
      </w:r>
    </w:p>
    <w:p>
      <w:pPr>
        <w:spacing w:before="0" w:after="0" w:line="408" w:lineRule="exact"/>
        <w:ind w:left="0" w:right="0" w:firstLine="576"/>
        <w:jc w:val="left"/>
      </w:pPr>
      <w:r>
        <w:rPr/>
        <w:t xml:space="preserve">(3) The department shall submit an updated project proposal by October 15, 2017 and return any excess funds.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$28,000,000</w:t>
      </w:r>
    </w:p>
    <w:p>
      <w:pPr>
        <w:spacing w:before="120" w:after="0" w:line="408" w:lineRule="exact"/>
        <w:ind w:left="0" w:right="0" w:firstLine="576"/>
        <w:jc w:val="left"/>
        <w:tabs>
          <w:tab w:val="right" w:leader="dot" w:pos="9936"/>
        </w:tabs>
      </w:pPr>
      <w:r>
        <w:rPr/>
        <w:t xml:space="preserve">Prior Biennia (Expenditures)</w:t>
      </w:r>
      <w:r>
        <w:tab/>
      </w:r>
      <w:r>
        <w:rPr/>
        <w:t xml:space="preserve">$1,828,000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$29,828,000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Special Commitment Center: Kitchen &amp; Dining Room Upgrades (20081506)</w:t>
      </w:r>
    </w:p>
    <w:p>
      <w:pPr>
        <w:spacing w:before="120" w:after="0" w:line="408" w:lineRule="exact"/>
        <w:ind w:left="0" w:right="0" w:firstLine="576"/>
        <w:jc w:val="left"/>
      </w:pPr>
      <w:r>
        <w:rPr/>
        <w:t xml:space="preserve">The appropriation in this section is subject to the following conditions and limitations: The department shall upgrade the kitchen and dining room to facilitate the receiving and warming of food prepared at the western state hospital kitchen.</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Fircrest School - Back-Up Power &amp; Electrical Feeders (30000415)</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$1,200,000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  New Boiler Plant (30000468)</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$565,000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$565,000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Program Projects: Statewide (30001859)</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$5,945,000</w:t>
      </w:r>
    </w:p>
    <w:p>
      <w:pPr>
        <w:spacing w:before="120" w:after="0" w:line="408" w:lineRule="exact"/>
        <w:ind w:left="0" w:right="0" w:firstLine="576"/>
        <w:jc w:val="left"/>
        <w:tabs>
          <w:tab w:val="right" w:leader="dot" w:pos="9936"/>
        </w:tabs>
      </w:pPr>
      <w:r>
        <w:rPr/>
        <w:t xml:space="preserve">Prior Biennia (Expenditures)</w:t>
      </w:r>
      <w:r>
        <w:tab/>
      </w:r>
      <w:r>
        <w:rPr/>
        <w:t xml:space="preserve">$755,000</w:t>
      </w:r>
    </w:p>
    <w:p>
      <w:pPr>
        <w:spacing w:before="0" w:after="0" w:line="408" w:lineRule="exact"/>
        <w:ind w:left="0" w:right="0" w:firstLine="576"/>
        <w:jc w:val="left"/>
        <w:tabs>
          <w:tab w:val="right" w:leader="dot" w:pos="9936"/>
        </w:tabs>
      </w:pPr>
      <w:r>
        <w:rPr/>
        <w:t xml:space="preserve">Future Biennia (Projected Costs)</w:t>
      </w:r>
      <w:r>
        <w:tab/>
      </w:r>
      <w:r>
        <w:rPr/>
        <w:t xml:space="preserve">$21,145,000</w:t>
      </w:r>
    </w:p>
    <w:p>
      <w:pPr>
        <w:tabs>
          <w:tab w:val="right" w:leader="dot" w:pos="9936"/>
        </w:tabs>
        <w:ind w:left="0" w:right="0" w:firstLine="1440"/>
      </w:pPr>
      <w:r>
        <w:rPr/>
        <w:t xml:space="preserve">TOTAL</w:t>
      </w:r>
      <w:r>
        <w:tab/>
      </w:r>
      <w:r>
        <w:rPr/>
        <w:t xml:space="preserve">$27,845,000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Minor Works Preservation Projects: Statewide (30002235)</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$22,420,000</w:t>
      </w:r>
    </w:p>
    <w:p>
      <w:pPr>
        <w:spacing w:before="120" w:after="0" w:line="408" w:lineRule="exact"/>
        <w:ind w:left="0" w:right="0" w:firstLine="576"/>
        <w:jc w:val="left"/>
        <w:tabs>
          <w:tab w:val="right" w:leader="dot" w:pos="9936"/>
        </w:tabs>
      </w:pPr>
      <w:r>
        <w:rPr/>
        <w:t xml:space="preserve">Prior Biennia (Expenditures)</w:t>
      </w:r>
      <w:r>
        <w:tab/>
      </w:r>
      <w:r>
        <w:rPr/>
        <w:t xml:space="preserve">$14,155,000</w:t>
      </w:r>
    </w:p>
    <w:p>
      <w:pPr>
        <w:spacing w:before="0" w:after="0" w:line="408" w:lineRule="exact"/>
        <w:ind w:left="0" w:right="0" w:firstLine="576"/>
        <w:jc w:val="left"/>
        <w:tabs>
          <w:tab w:val="right" w:leader="dot" w:pos="9936"/>
        </w:tabs>
      </w:pPr>
      <w:r>
        <w:rPr/>
        <w:t xml:space="preserve">Future Biennia (Projected Costs)</w:t>
      </w:r>
      <w:r>
        <w:tab/>
      </w:r>
      <w:r>
        <w:rPr/>
        <w:t xml:space="preserve">$166,575,000</w:t>
      </w:r>
    </w:p>
    <w:p>
      <w:pPr>
        <w:tabs>
          <w:tab w:val="right" w:leader="dot" w:pos="9936"/>
        </w:tabs>
        <w:ind w:left="0" w:right="0" w:firstLine="1440"/>
      </w:pPr>
      <w:r>
        <w:rPr/>
        <w:t xml:space="preserve">TOTAL</w:t>
      </w:r>
      <w:r>
        <w:tab/>
      </w:r>
      <w:r>
        <w:rPr/>
        <w:t xml:space="preserve">$203,150,000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Echo Glen Children's Center - Activity Center: Renovation (30002237)</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$5,360,000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$5,360,000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Lakeland Village: Code Required Campus Infrastructure Upgrades (30002238)</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$900,000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$3,620,000</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576"/>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$2,580,000</w:t>
      </w:r>
    </w:p>
    <w:p>
      <w:pPr>
        <w:tabs>
          <w:tab w:val="right" w:leader="dot" w:pos="9936"/>
        </w:tabs>
        <w:ind w:left="0" w:right="0" w:firstLine="1440"/>
      </w:pPr>
      <w:r>
        <w:rPr/>
        <w:t xml:space="preserve">Subtotal Appropriation</w:t>
      </w:r>
      <w:r>
        <w:tab/>
      </w:r>
      <w:r>
        <w:rPr/>
        <w:t xml:space="preserve">$6,200,000</w:t>
      </w:r>
    </w:p>
    <w:p>
      <w:pPr>
        <w:spacing w:before="120" w:after="0" w:line="408" w:lineRule="exact"/>
        <w:ind w:left="0" w:right="0" w:firstLine="576"/>
        <w:jc w:val="left"/>
        <w:tabs>
          <w:tab w:val="right" w:leader="dot" w:pos="9936"/>
        </w:tabs>
      </w:pPr>
      <w:r>
        <w:rPr/>
        <w:t xml:space="preserve">Prior Biennia (Expenditures)</w:t>
      </w:r>
      <w:r>
        <w:tab/>
      </w:r>
      <w:r>
        <w:rPr/>
        <w:t xml:space="preserve">$300,000</w:t>
      </w:r>
    </w:p>
    <w:p>
      <w:pPr>
        <w:spacing w:before="0" w:after="0" w:line="408" w:lineRule="exact"/>
        <w:ind w:left="0" w:right="0" w:firstLine="576"/>
        <w:jc w:val="left"/>
        <w:tabs>
          <w:tab w:val="right" w:leader="dot" w:pos="9936"/>
        </w:tabs>
      </w:pPr>
      <w:r>
        <w:rPr/>
        <w:t xml:space="preserve">Future Biennia (Projected Costs)</w:t>
      </w:r>
      <w:r>
        <w:tab/>
      </w:r>
      <w:r>
        <w:rPr/>
        <w:t xml:space="preserve">$15,200,000</w:t>
      </w:r>
    </w:p>
    <w:p>
      <w:pPr>
        <w:tabs>
          <w:tab w:val="right" w:leader="dot" w:pos="9936"/>
        </w:tabs>
        <w:ind w:left="0" w:right="0" w:firstLine="1440"/>
      </w:pPr>
      <w:r>
        <w:rPr/>
        <w:t xml:space="preserve">TOTAL</w:t>
      </w:r>
      <w:r>
        <w:tab/>
      </w:r>
      <w:r>
        <w:rPr/>
        <w:t xml:space="preserve">$22,600,000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Child Study &amp; Treatment Center - Orcas: Acute Treatment Addition (30002733)</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$475,000</w:t>
      </w:r>
    </w:p>
    <w:p>
      <w:pPr>
        <w:spacing w:before="120" w:after="0" w:line="408" w:lineRule="exact"/>
        <w:ind w:left="0" w:right="0" w:firstLine="576"/>
        <w:jc w:val="left"/>
        <w:tabs>
          <w:tab w:val="right" w:leader="dot" w:pos="9936"/>
        </w:tabs>
      </w:pPr>
      <w:r>
        <w:rPr/>
        <w:t xml:space="preserve">Prior Biennia (Expenditures)</w:t>
      </w:r>
      <w:r>
        <w:tab/>
      </w:r>
      <w:r>
        <w:rPr/>
        <w:t xml:space="preserve">$625,000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 South Hall: Building Systems Replacement (30002735)</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$2,400,000</w:t>
      </w:r>
    </w:p>
    <w:p>
      <w:pPr>
        <w:spacing w:before="120" w:after="0" w:line="408" w:lineRule="exact"/>
        <w:ind w:left="0" w:right="0" w:firstLine="576"/>
        <w:jc w:val="left"/>
        <w:tabs>
          <w:tab w:val="right" w:leader="dot" w:pos="9936"/>
        </w:tabs>
      </w:pPr>
      <w:r>
        <w:rPr/>
        <w:t xml:space="preserve">Prior Biennia (Expenditures)</w:t>
      </w:r>
      <w:r>
        <w:tab/>
      </w:r>
      <w:r>
        <w:rPr/>
        <w:t xml:space="preserve">$2,050,000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Echo Glen - Housing Unit: Acute Mental Health Unit (30002736)</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$9,520,000</w:t>
      </w:r>
    </w:p>
    <w:p>
      <w:pPr>
        <w:spacing w:before="120" w:after="0" w:line="408" w:lineRule="exact"/>
        <w:ind w:left="0" w:right="0" w:firstLine="576"/>
        <w:jc w:val="left"/>
        <w:tabs>
          <w:tab w:val="right" w:leader="dot" w:pos="9936"/>
        </w:tabs>
      </w:pPr>
      <w:r>
        <w:rPr/>
        <w:t xml:space="preserve">Prior Biennia (Expenditures)</w:t>
      </w:r>
      <w:r>
        <w:tab/>
      </w:r>
      <w:r>
        <w:rPr/>
        <w:t xml:space="preserve">$350,000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$9,970,000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Statewide - RA Community Facilities: Safety &amp; Security Improvements (30002737)</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 - Westlake: Nurse Call System (30002739)</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$475,000</w:t>
      </w:r>
    </w:p>
    <w:p>
      <w:pPr>
        <w:spacing w:before="120" w:after="0" w:line="408" w:lineRule="exact"/>
        <w:ind w:left="0" w:right="0" w:firstLine="576"/>
        <w:jc w:val="left"/>
        <w:tabs>
          <w:tab w:val="right" w:leader="dot" w:pos="9936"/>
        </w:tabs>
      </w:pPr>
      <w:r>
        <w:rPr/>
        <w:t xml:space="preserve">Prior Biennia (Expenditures)</w:t>
      </w:r>
      <w:r>
        <w:tab/>
      </w:r>
      <w:r>
        <w:rPr/>
        <w:t xml:space="preserve">$725,000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Green Hill School: New Acute Mental Health Unit (30002745)</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$2,950,000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Statewide: Telecommunication Systems Modernization (30002746)</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Charitable, Educational, Penal, and Reformatory Institutions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$1,470,000</w:t>
      </w:r>
    </w:p>
    <w:p>
      <w:pPr>
        <w:tabs>
          <w:tab w:val="right" w:leader="dot" w:pos="9936"/>
        </w:tabs>
        <w:ind w:left="0" w:right="0" w:firstLine="1440"/>
      </w:pPr>
      <w:r>
        <w:rPr/>
        <w:t xml:space="preserve">TOTAL</w:t>
      </w:r>
      <w:r>
        <w:tab/>
      </w:r>
      <w:r>
        <w:rPr/>
        <w:t xml:space="preserve">$3,470,000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Juvenile Rehabilitation - Pine Lodge: Youth Training Programs (30002748)</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$5,400,000</w:t>
      </w:r>
    </w:p>
    <w:p>
      <w:pPr>
        <w:tabs>
          <w:tab w:val="right" w:leader="dot" w:pos="9936"/>
        </w:tabs>
        <w:ind w:left="0" w:right="0" w:firstLine="1440"/>
      </w:pPr>
      <w:r>
        <w:rPr/>
        <w:t xml:space="preserve">TOTAL</w:t>
      </w:r>
      <w:r>
        <w:tab/>
      </w:r>
      <w:r>
        <w:rPr/>
        <w:t xml:space="preserve">$11,500,000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Rainier School - Multiple Buildings: Roofing Replacement &amp; Repairs (30002752)</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Fircrest School - Nursing Facilities: Replacement (30002755)</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$15,575,000</w:t>
      </w:r>
    </w:p>
    <w:p>
      <w:pPr>
        <w:tabs>
          <w:tab w:val="right" w:leader="dot" w:pos="9936"/>
        </w:tabs>
        <w:ind w:left="0" w:right="0" w:firstLine="1440"/>
      </w:pPr>
      <w:r>
        <w:rPr/>
        <w:t xml:space="preserve">TOTAL</w:t>
      </w:r>
      <w:r>
        <w:tab/>
      </w:r>
      <w:r>
        <w:rPr/>
        <w:t xml:space="preserve">$17,415,000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 - Westlake: New HVAC DDC Controls (30002759)</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 - Eastlake &amp; Westlake: Duress Alarm System (30002761)</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$5,450,000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DOC/DSHS McNeil Island - Infrastructure: Repairs and Upgrades (30003211)</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w:t>
      </w:r>
    </w:p>
    <w:p>
      <w:pPr>
        <w:tabs>
          <w:tab w:val="right" w:leader="dot" w:pos="9936"/>
        </w:tabs>
        <w:ind w:left="0" w:right="0" w:firstLine="1440"/>
      </w:pPr>
      <w:r>
        <w:rPr/>
        <w:t xml:space="preserve">TOTAL</w:t>
      </w:r>
      <w:r>
        <w:tab/>
      </w:r>
      <w:r>
        <w:rPr/>
        <w:t xml:space="preserve">$4,040,000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DOC/DSHS McNeil Island - Infrastructure: Water System Replacement (30003213)</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$4,670,000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$4,670,000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 - Water System: Improvements (30003215)</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$1,600,000</w:t>
      </w:r>
    </w:p>
    <w:p>
      <w:pPr>
        <w:spacing w:before="120" w:after="0" w:line="408" w:lineRule="exact"/>
        <w:ind w:left="0" w:right="0" w:firstLine="576"/>
        <w:jc w:val="left"/>
        <w:tabs>
          <w:tab w:val="right" w:leader="dot" w:pos="9936"/>
        </w:tabs>
      </w:pPr>
      <w:r>
        <w:rPr/>
        <w:t xml:space="preserve">Prior Biennia (Expenditures)</w:t>
      </w:r>
      <w:r>
        <w:tab/>
      </w:r>
      <w:r>
        <w:rPr/>
        <w:t xml:space="preserve">$515,000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DOC/DSHS McNeil Island - Main Dock: Float &amp; Dolphin Replacement (30003234)</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Green Hill School - Recreation Building: Replacement (30003237)</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$1,312,000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$11,000,000</w:t>
      </w:r>
    </w:p>
    <w:p>
      <w:pPr>
        <w:tabs>
          <w:tab w:val="right" w:leader="dot" w:pos="9936"/>
        </w:tabs>
        <w:ind w:left="0" w:right="0" w:firstLine="1440"/>
      </w:pPr>
      <w:r>
        <w:rPr/>
        <w:t xml:space="preserve">TOTAL</w:t>
      </w:r>
      <w:r>
        <w:tab/>
      </w:r>
      <w:r>
        <w:rPr/>
        <w:t xml:space="preserve">$12,312,000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 South Hall: Wards Preservation &amp; Renewal (30003240)</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$900,000</w:t>
      </w:r>
    </w:p>
    <w:p>
      <w:pPr>
        <w:spacing w:before="120" w:after="0" w:line="408" w:lineRule="exact"/>
        <w:ind w:left="0" w:right="0" w:firstLine="576"/>
        <w:jc w:val="left"/>
        <w:tabs>
          <w:tab w:val="right" w:leader="dot" w:pos="9936"/>
        </w:tabs>
      </w:pPr>
      <w:r>
        <w:rPr/>
        <w:t xml:space="preserve">Prior Biennia (Expenditures)</w:t>
      </w:r>
      <w:r>
        <w:tab/>
      </w:r>
      <w:r>
        <w:rPr/>
        <w:t xml:space="preserve">$450,000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 East Campus: Wards Preservation &amp; Renewal (30003241)</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$1,070,000</w:t>
      </w:r>
    </w:p>
    <w:p>
      <w:pPr>
        <w:spacing w:before="120" w:after="0" w:line="408" w:lineRule="exact"/>
        <w:ind w:left="0" w:right="0" w:firstLine="576"/>
        <w:jc w:val="left"/>
        <w:tabs>
          <w:tab w:val="right" w:leader="dot" w:pos="9936"/>
        </w:tabs>
      </w:pPr>
      <w:r>
        <w:rPr/>
        <w:t xml:space="preserve">Prior Biennia (Expenditures)</w:t>
      </w:r>
      <w:r>
        <w:tab/>
      </w:r>
      <w:r>
        <w:rPr/>
        <w:t xml:space="preserve">$530,000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Echo Glen Children's Center - Academic School (30003242)</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$9,620,000</w:t>
      </w:r>
    </w:p>
    <w:p>
      <w:pPr>
        <w:tabs>
          <w:tab w:val="right" w:leader="dot" w:pos="9936"/>
        </w:tabs>
        <w:ind w:left="0" w:right="0" w:firstLine="1440"/>
      </w:pPr>
      <w:r>
        <w:rPr/>
        <w:t xml:space="preserve">TOTAL</w:t>
      </w:r>
      <w:r>
        <w:tab/>
      </w:r>
      <w:r>
        <w:rPr/>
        <w:t xml:space="preserve">$10,420,000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 East Campus: Building Systems Replacement (30003244)</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$1,650,000</w:t>
      </w:r>
    </w:p>
    <w:p>
      <w:pPr>
        <w:spacing w:before="120" w:after="0" w:line="408" w:lineRule="exact"/>
        <w:ind w:left="0" w:right="0" w:firstLine="576"/>
        <w:jc w:val="left"/>
        <w:tabs>
          <w:tab w:val="right" w:leader="dot" w:pos="9936"/>
        </w:tabs>
      </w:pPr>
      <w:r>
        <w:rPr/>
        <w:t xml:space="preserve">Prior Biennia (Expenditures)</w:t>
      </w:r>
      <w:r>
        <w:tab/>
      </w:r>
      <w:r>
        <w:rPr/>
        <w:t xml:space="preserve">$1,750,000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Child Study and Treatment Center: CLIP Capacity (30003324)</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$12,130,000</w:t>
      </w:r>
    </w:p>
    <w:p>
      <w:pPr>
        <w:spacing w:before="120" w:after="0" w:line="408" w:lineRule="exact"/>
        <w:ind w:left="0" w:right="0" w:firstLine="576"/>
        <w:jc w:val="left"/>
        <w:tabs>
          <w:tab w:val="right" w:leader="dot" w:pos="9936"/>
        </w:tabs>
      </w:pPr>
      <w:r>
        <w:rPr/>
        <w:t xml:space="preserve">Prior Biennia (Expenditures)</w:t>
      </w:r>
      <w:r>
        <w:tab/>
      </w:r>
      <w:r>
        <w:rPr/>
        <w:t xml:space="preserve">$400,000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$12,580,000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 - Eastlake: Emergency Generator Replacement (30003326)</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$700,000</w:t>
      </w:r>
    </w:p>
    <w:p>
      <w:pPr>
        <w:spacing w:before="120" w:after="0" w:line="408" w:lineRule="exact"/>
        <w:ind w:left="0" w:right="0" w:firstLine="576"/>
        <w:jc w:val="left"/>
        <w:tabs>
          <w:tab w:val="right" w:leader="dot" w:pos="9936"/>
        </w:tabs>
      </w:pPr>
      <w:r>
        <w:rPr/>
        <w:t xml:space="preserve">Prior Biennia (Expenditures)</w:t>
      </w:r>
      <w:r>
        <w:tab/>
      </w:r>
      <w:r>
        <w:rPr/>
        <w:t xml:space="preserve">$600,000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Special Commitment Center - King County SCTF: Expansion (30003564)</w:t>
      </w:r>
    </w:p>
    <w:p>
      <w:pPr>
        <w:spacing w:before="120" w:after="0" w:line="408" w:lineRule="exact"/>
        <w:ind w:left="0" w:right="0" w:firstLine="576"/>
        <w:jc w:val="left"/>
      </w:pPr>
      <w:r>
        <w:rPr/>
        <w:t xml:space="preserve">The appropriation in this section is subject to the following conditions and limitations: No funds may be allotted until the department consults with the city of Seattle.</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State Psychiatric Hospitals: Compliance with Federal Requirements (30003569)</w:t>
      </w:r>
    </w:p>
    <w:p>
      <w:pPr>
        <w:spacing w:before="120" w:after="0" w:line="408" w:lineRule="exact"/>
        <w:ind w:left="0" w:right="0" w:firstLine="576"/>
        <w:jc w:val="left"/>
      </w:pPr>
      <w:r>
        <w:rPr/>
        <w:t xml:space="preserve">The appropriation in this section is subject to the following conditions and limitations: The department shall submit a report on the use of this funding, to include the identification of the institution, project scope, associated federal requirements, and the remaining balance. The report shall be submitted to the office of financial management and the appropriate committees of the legislature at the end of each fiscal year.</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$5,000,000</w:t>
      </w:r>
    </w:p>
    <w:p>
      <w:pPr>
        <w:tabs>
          <w:tab w:val="right" w:leader="dot" w:pos="9936"/>
        </w:tabs>
        <w:ind w:left="0" w:right="0" w:firstLine="1440"/>
      </w:pPr>
      <w:r>
        <w:rPr/>
        <w:t xml:space="preserve">TOTAL</w:t>
      </w:r>
      <w:r>
        <w:tab/>
      </w:r>
      <w:r>
        <w:rPr/>
        <w:t xml:space="preserve">$7,000,000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Master Plan Update (30003571)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a master plan for western state hospital and the child study and treatment center. The master plan shall assume a reduced client population at western state hospital that is focused on forensic commitments.</w:t>
      </w:r>
    </w:p>
    <w:p>
      <w:pPr>
        <w:spacing w:before="0" w:after="0" w:line="408" w:lineRule="exact"/>
        <w:ind w:left="0" w:right="0" w:firstLine="576"/>
        <w:jc w:val="left"/>
      </w:pPr>
      <w:r>
        <w:rPr/>
        <w:t xml:space="preserve">(2) By June 30, 2019, the department of social and health services must transfer deed of the property known as the Fort Steilacoom park to the city of Lakewood. The city of Lakewood will receive the land covered by its current lease. Liabilities existing on the land at the time of transfer will transfer with the land. The transfer must be at no cost to the city. The department may reserve easements in the transferred property at no cost to the department. When the deed is transferred to the city, the lease expires. The department may include a restriction on the property requiring the city of Lakewood to maintain and operate the land as a park.</w:t>
      </w:r>
    </w:p>
    <w:p>
      <w:pPr>
        <w:spacing w:before="0" w:after="0" w:line="408" w:lineRule="exact"/>
        <w:ind w:left="0" w:right="0" w:firstLine="576"/>
        <w:jc w:val="left"/>
      </w:pPr>
      <w:r>
        <w:rPr/>
        <w:t xml:space="preserve"> (3) By June 30, 2019, the department of social and health services must transfer deed of the property known as the Pierce College Fort Steilacoom campus to Pierce College. Pierce College will receive the land covered by its current lease. The transfer must be at no cost to the college. When the deed is transferred to the college, the lease expires.</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Yakima Valley School - Multiple Buildings: Safety Improvements (30003573)</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Special Commitment Center - Community Facilities: New Capacity (30003577)</w:t>
      </w:r>
    </w:p>
    <w:p>
      <w:pPr>
        <w:spacing w:before="120" w:after="0" w:line="408" w:lineRule="exact"/>
        <w:ind w:left="0" w:right="0" w:firstLine="576"/>
        <w:jc w:val="left"/>
      </w:pPr>
      <w:r>
        <w:rPr/>
        <w:t xml:space="preserve">The appropriation in this section is subject to the following conditions and limitations: The department must consult with the communities that are potential sites for these facilities.</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$12,760,000</w:t>
      </w:r>
    </w:p>
    <w:p>
      <w:pPr>
        <w:tabs>
          <w:tab w:val="right" w:leader="dot" w:pos="9936"/>
        </w:tabs>
        <w:ind w:left="0" w:right="0" w:firstLine="1440"/>
      </w:pPr>
      <w:r>
        <w:rPr/>
        <w:t xml:space="preserve">TOTAL</w:t>
      </w:r>
      <w:r>
        <w:tab/>
      </w:r>
      <w:r>
        <w:rPr/>
        <w:t xml:space="preserve">$13,260,000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 East Campus: New Security Fence (30003578)</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$1,720,000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 Multiple Buildings: Fire Suppression (30003579)</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Green Hill School - Campus: Security &amp; Surveillance Upgrades (30003580)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$2,710,000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 Multiple Buildings: Windows Security (30003585)</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$10,000,000</w:t>
      </w:r>
    </w:p>
    <w:p>
      <w:pPr>
        <w:tabs>
          <w:tab w:val="right" w:leader="dot" w:pos="9936"/>
        </w:tabs>
        <w:ind w:left="0" w:right="0" w:firstLine="1440"/>
      </w:pPr>
      <w:r>
        <w:rPr/>
        <w:t xml:space="preserve">TOTAL</w:t>
      </w:r>
      <w:r>
        <w:tab/>
      </w:r>
      <w:r>
        <w:rPr/>
        <w:t xml:space="preserve">$12,550,000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Special Commitment Center - Campus: HVAC Units Replacement (30003586)</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Fircrest School: Campus Master Plan &amp; Rezone (30003601)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for the fircrest school campus master plan and rezone.</w:t>
      </w:r>
    </w:p>
    <w:p>
      <w:pPr>
        <w:spacing w:before="0" w:after="0" w:line="408" w:lineRule="exact"/>
        <w:ind w:left="0" w:right="0" w:firstLine="576"/>
        <w:jc w:val="left"/>
      </w:pPr>
      <w:r>
        <w:rPr/>
        <w:t xml:space="preserve">(2) At any time during the 2017-2019 biennium, the department of social and health services may transfer to the department of health approximately five acres east of the existing department of health property for the purpose of future expansion of the public health laboratory by the department of health, in accordance with the master plans of both agencies. Funds appropriated in this section may be used for expenses incidental to the transfer of the property.</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 Forensic Services: Roofing Replacement (30003603)</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$1,955,000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Eastern State Hospital: Emergency Electrical System Upgrades (30003616)</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State Operated Living Facilities (40000022)</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Hard to Serve Client Housing (40000023)</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 Building 28: Treatment &amp; Recovery Center (40000024)</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$6,475,000</w:t>
      </w:r>
    </w:p>
    <w:p>
      <w:pPr>
        <w:tabs>
          <w:tab w:val="right" w:leader="dot" w:pos="9936"/>
        </w:tabs>
        <w:ind w:left="0" w:right="0" w:firstLine="1440"/>
      </w:pPr>
      <w:r>
        <w:rPr/>
        <w:t xml:space="preserve">TOTAL</w:t>
      </w:r>
      <w:r>
        <w:tab/>
      </w:r>
      <w:r>
        <w:rPr/>
        <w:t xml:space="preserve">$7,475,000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 Building 29: Roofing Replacement (40000025)</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Wards Renovations for Forensic Services (40000026)</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$1,560,000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Western State Hospital - Building 29: Treatment &amp; Recovery Center (40000027)</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$6,475,000</w:t>
      </w:r>
    </w:p>
    <w:p>
      <w:pPr>
        <w:tabs>
          <w:tab w:val="right" w:leader="dot" w:pos="9936"/>
        </w:tabs>
        <w:ind w:left="0" w:right="0" w:firstLine="1440"/>
      </w:pPr>
      <w:r>
        <w:rPr/>
        <w:t xml:space="preserve">TOTAL</w:t>
      </w:r>
      <w:r>
        <w:tab/>
      </w:r>
      <w:r>
        <w:rPr/>
        <w:t xml:space="preserve">$7,475,000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State Community Behavioral Health Hospitals (40000032)</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$44,000,000</w:t>
      </w:r>
    </w:p>
    <w:p>
      <w:pPr>
        <w:tabs>
          <w:tab w:val="right" w:leader="dot" w:pos="9936"/>
        </w:tabs>
        <w:ind w:left="0" w:right="0" w:firstLine="1440"/>
      </w:pPr>
      <w:r>
        <w:rPr/>
        <w:t xml:space="preserve">TOTAL</w:t>
      </w:r>
      <w:r>
        <w:tab/>
      </w:r>
      <w:r>
        <w:rPr/>
        <w:t xml:space="preserve">$66,500,000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ESH and WSH - All Wards: Patient Safety Improvements (91000019)</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$1,000,000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$6,369,000</w:t>
      </w:r>
    </w:p>
    <w:p>
      <w:pPr>
        <w:spacing w:before="0" w:after="0" w:line="408" w:lineRule="exact"/>
        <w:ind w:left="0" w:right="0" w:firstLine="576"/>
        <w:jc w:val="left"/>
        <w:tabs>
          <w:tab w:val="right" w:leader="dot" w:pos="9936"/>
        </w:tabs>
      </w:pPr>
      <w:r>
        <w:rPr/>
        <w:t xml:space="preserve">Future Biennia (Projected Costs)</w:t>
      </w:r>
      <w:r>
        <w:tab/>
      </w:r>
      <w:r>
        <w:rPr/>
        <w:t xml:space="preserve">$2,000,000</w:t>
      </w:r>
    </w:p>
    <w:p>
      <w:pPr>
        <w:tabs>
          <w:tab w:val="right" w:leader="dot" w:pos="9936"/>
        </w:tabs>
        <w:ind w:left="0" w:right="0" w:firstLine="1440"/>
      </w:pPr>
      <w:r>
        <w:rPr/>
        <w:t xml:space="preserve">TOTAL</w:t>
      </w:r>
      <w:r>
        <w:tab/>
      </w:r>
      <w:r>
        <w:rPr/>
        <w:t xml:space="preserve">$11,869,000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Newborn Screening Wing Addition (30000301)</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$2,510,000</w:t>
      </w:r>
    </w:p>
    <w:p>
      <w:pPr>
        <w:spacing w:before="120" w:after="0" w:line="408" w:lineRule="exact"/>
        <w:ind w:left="0" w:right="0" w:firstLine="576"/>
        <w:jc w:val="left"/>
        <w:tabs>
          <w:tab w:val="right" w:leader="dot" w:pos="9936"/>
        </w:tabs>
      </w:pPr>
      <w:r>
        <w:rPr/>
        <w:t xml:space="preserve">Prior Biennia (Expenditures)</w:t>
      </w:r>
      <w:r>
        <w:tab/>
      </w:r>
      <w:r>
        <w:rPr/>
        <w:t xml:space="preserve">$1,549,000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$5,559,000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Newborn Screening Lab Conversion (30000302)</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$141,000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Drinking Water Preconstruction Loans (30000334)</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State</w:t>
      </w:r>
      <w:r>
        <w:tab/>
      </w:r>
      <w:r>
        <w:rPr/>
        <w:t xml:space="preserve">$5,418,000</w:t>
      </w:r>
    </w:p>
    <w:p>
      <w:pPr>
        <w:spacing w:before="120" w:after="0" w:line="408" w:lineRule="exact"/>
        <w:ind w:left="0" w:right="0" w:firstLine="576"/>
        <w:jc w:val="left"/>
        <w:tabs>
          <w:tab w:val="right" w:leader="dot" w:pos="9936"/>
        </w:tabs>
      </w:pPr>
      <w:r>
        <w:rPr/>
        <w:t xml:space="preserve">Prior Biennia (Expenditures)</w:t>
      </w:r>
      <w:r>
        <w:tab/>
      </w:r>
      <w:r>
        <w:rPr/>
        <w:t xml:space="preserve">$582,000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Drinking Water Assistance Program (30000336)</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Federal</w:t>
      </w:r>
      <w:r>
        <w:tab/>
      </w:r>
      <w:r>
        <w:rPr/>
        <w:t xml:space="preserve">$28,516,000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Federal</w:t>
      </w:r>
      <w:r>
        <w:tab/>
      </w:r>
      <w:r>
        <w:rPr/>
        <w:t xml:space="preserve">$32,000,000</w:t>
      </w:r>
    </w:p>
    <w:p>
      <w:pPr>
        <w:spacing w:before="120" w:after="0" w:line="408" w:lineRule="exact"/>
        <w:ind w:left="0" w:right="0" w:firstLine="576"/>
        <w:jc w:val="left"/>
        <w:tabs>
          <w:tab w:val="right" w:leader="dot" w:pos="9936"/>
        </w:tabs>
      </w:pPr>
      <w:r>
        <w:rPr/>
        <w:t xml:space="preserve">Prior Biennia (Expenditures)</w:t>
      </w:r>
      <w:r>
        <w:tab/>
      </w:r>
      <w:r>
        <w:rPr/>
        <w:t xml:space="preserve">$3,484,000</w:t>
      </w:r>
    </w:p>
    <w:p>
      <w:pPr>
        <w:spacing w:before="0" w:after="0" w:line="408" w:lineRule="exact"/>
        <w:ind w:left="0" w:right="0" w:firstLine="576"/>
        <w:jc w:val="left"/>
        <w:tabs>
          <w:tab w:val="right" w:leader="dot" w:pos="9936"/>
        </w:tabs>
      </w:pPr>
      <w:r>
        <w:rPr/>
        <w:t xml:space="preserve">Future Biennia (Projected Costs)</w:t>
      </w:r>
      <w:r>
        <w:tab/>
      </w:r>
      <w:r>
        <w:rPr/>
        <w:t xml:space="preserve">$128,000,000</w:t>
      </w:r>
    </w:p>
    <w:p>
      <w:pPr>
        <w:tabs>
          <w:tab w:val="right" w:leader="dot" w:pos="9936"/>
        </w:tabs>
        <w:ind w:left="0" w:right="0" w:firstLine="1440"/>
      </w:pPr>
      <w:r>
        <w:rPr/>
        <w:t xml:space="preserve">TOTAL</w:t>
      </w:r>
      <w:r>
        <w:tab/>
      </w:r>
      <w:r>
        <w:rPr/>
        <w:t xml:space="preserve">$192,000,000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Public Health Lab South Laboratory Addition (30000379)</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$23,376,000</w:t>
      </w:r>
    </w:p>
    <w:p>
      <w:pPr>
        <w:tabs>
          <w:tab w:val="right" w:leader="dot" w:pos="9936"/>
        </w:tabs>
        <w:ind w:left="0" w:right="0" w:firstLine="1440"/>
      </w:pPr>
      <w:r>
        <w:rPr/>
        <w:t xml:space="preserve">TOTAL</w:t>
      </w:r>
      <w:r>
        <w:tab/>
      </w:r>
      <w:r>
        <w:rPr/>
        <w:t xml:space="preserve">$26,226,000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New Central Boiler Plant (30000381)</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$4,016,000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Minor Works - Preservation (30000382)</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$903,000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$903,000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Minor Works - Program (30000383)</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$1,118,000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Drinking Water Construction Loans (30000409)</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State</w:t>
      </w:r>
      <w:r>
        <w:tab/>
      </w:r>
      <w:r>
        <w:rPr/>
        <w:t xml:space="preserve">$118,000,000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$472,000,000</w:t>
      </w:r>
    </w:p>
    <w:p>
      <w:pPr>
        <w:tabs>
          <w:tab w:val="right" w:leader="dot" w:pos="9936"/>
        </w:tabs>
        <w:ind w:left="0" w:right="0" w:firstLine="1440"/>
      </w:pPr>
      <w:r>
        <w:rPr/>
        <w:t xml:space="preserve">TOTAL</w:t>
      </w:r>
      <w:r>
        <w:tab/>
      </w:r>
      <w:r>
        <w:rPr/>
        <w:t xml:space="preserve">$590,000,000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Low-Level Radioactive Waste Site: Soil Acquisition (30000410)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Site Closure Account</w:t>
      </w:r>
      <w:r>
        <w:rPr>
          <w:rFonts w:ascii="Times New Roman" w:hAnsi="Times New Roman"/>
        </w:rPr>
        <w:t xml:space="preserve">—</w:t>
      </w:r>
      <w:r>
        <w:rPr/>
        <w:t xml:space="preserve">State</w:t>
      </w:r>
      <w:r>
        <w:tab/>
      </w:r>
      <w:r>
        <w:rPr/>
        <w:t xml:space="preserve">$6,500,000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Lead Remediation (40000005)</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to assist in remediation of known lead paint hazards in homes, child care facilities, rental properties, and private schools. Additional public health system capacity will identify and respond to children with elevated blood lead levels through increased screening of children on medicaid and other high risk children, through outreach to doctors and parents, and through creation of a consistent system for case management and follow up for children with elevated blood lead levels.</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Drinking Water System Repairs and Consolidation (40000006)</w:t>
      </w:r>
    </w:p>
    <w:p>
      <w:pPr>
        <w:spacing w:before="120" w:after="0" w:line="408" w:lineRule="exact"/>
        <w:ind w:left="0" w:right="0" w:firstLine="576"/>
        <w:jc w:val="left"/>
      </w:pPr>
      <w:r>
        <w:rPr/>
        <w:t xml:space="preserve">The appropriation in this section is subject to the following conditions and limitations: The appropriation is provided solely for grants to well-managed, publicly-owned group A water utilities for the repair and consolidation of group A and B water systems under the following conditions:</w:t>
      </w:r>
    </w:p>
    <w:p>
      <w:pPr>
        <w:spacing w:before="0" w:after="0" w:line="408" w:lineRule="exact"/>
        <w:ind w:left="0" w:right="0" w:firstLine="576"/>
        <w:jc w:val="left"/>
      </w:pPr>
      <w:r>
        <w:rPr/>
        <w:t xml:space="preserve">(1) A grant can be provided when a water system has been voluntarily transferred to a publicly owned water utility within the last three years. The grant may be used for repair and consolidation costs.</w:t>
      </w:r>
    </w:p>
    <w:p>
      <w:pPr>
        <w:spacing w:before="0" w:after="0" w:line="408" w:lineRule="exact"/>
        <w:ind w:left="0" w:right="0" w:firstLine="576"/>
        <w:jc w:val="left"/>
      </w:pPr>
      <w:r>
        <w:rPr/>
        <w:t xml:space="preserve">(2) The grant applicant must provide the department of health with an accounting of rehabilitation costs and the value of the system. The grant must be used primarily to cover project design and construction costs, and only in limited cases to cover the cost of system acquisitions, as determined by the department of health in evaluating grant applications.</w:t>
      </w:r>
    </w:p>
    <w:p>
      <w:pPr>
        <w:spacing w:before="0" w:after="0" w:line="408" w:lineRule="exact"/>
        <w:ind w:left="0" w:right="0" w:firstLine="576"/>
        <w:jc w:val="left"/>
      </w:pPr>
      <w:r>
        <w:rPr/>
        <w:t xml:space="preserve">(3) Grants must primarily be used to cover project construction costs that customers benefiting from the project cannot afford to repay through loans, as determined by the department of health and the publicly owned utility receiving the grant to complete the project.</w:t>
      </w:r>
    </w:p>
    <w:p>
      <w:pPr>
        <w:spacing w:before="0" w:after="0" w:line="408" w:lineRule="exact"/>
        <w:ind w:left="0" w:right="0" w:firstLine="576"/>
        <w:jc w:val="left"/>
      </w:pPr>
      <w:r>
        <w:rPr/>
        <w:t xml:space="preserve">(4) Applicants must provide a plan demonstrating that project completion will occur within three years of the grant contract execution.</w:t>
      </w:r>
    </w:p>
    <w:p>
      <w:pPr>
        <w:spacing w:before="0" w:after="0" w:line="408" w:lineRule="exact"/>
        <w:ind w:left="0" w:right="0" w:firstLine="576"/>
        <w:jc w:val="left"/>
      </w:pPr>
      <w:r>
        <w:rPr/>
        <w:t xml:space="preserve">(5) Each grant must be less than twenty-five percent of the total appropriation.</w:t>
      </w:r>
    </w:p>
    <w:p>
      <w:pPr>
        <w:spacing w:before="0" w:after="0" w:line="408" w:lineRule="exact"/>
        <w:ind w:left="0" w:right="0" w:firstLine="576"/>
        <w:jc w:val="left"/>
      </w:pPr>
      <w:r>
        <w:rPr/>
        <w:t xml:space="preserve">(6) The primary purpose of this appropriation is to fund water system repair and consolidation construction costs. However, the department may use a limited amount of funds under this section for grants for feasibility review of water system repair and consolidation projects that would meet the objectives of this section and RCW 70.119A.190.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Drinking Water Assistance Program - State Match (40000007)</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Drinking Water Assistance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576"/>
        <w:jc w:val="left"/>
      </w:pPr>
      <w:r>
        <w:rPr/>
        <w:t xml:space="preserve">Othello Water Supply and Storage (40000008)</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Carbon Pollution Reduction Account</w:t>
      </w:r>
      <w:r>
        <w:rPr>
          <w:rFonts w:ascii="Times New Roman" w:hAnsi="Times New Roman"/>
        </w:rPr>
        <w:t xml:space="preserve">—</w:t>
      </w:r>
      <w:r>
        <w:rPr/>
        <w:t xml:space="preserve">State</w:t>
      </w:r>
      <w:r>
        <w:tab/>
      </w:r>
      <w:r>
        <w:rPr/>
        <w:t xml:space="preserve">$1,550,000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Minor Works Facilities Preservation (30000094)</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$3,950,000</w:t>
      </w:r>
    </w:p>
    <w:p>
      <w:pPr>
        <w:spacing w:before="120" w:after="0" w:line="408" w:lineRule="exact"/>
        <w:ind w:left="0" w:right="0" w:firstLine="576"/>
        <w:jc w:val="left"/>
        <w:tabs>
          <w:tab w:val="right" w:leader="dot" w:pos="9936"/>
        </w:tabs>
      </w:pPr>
      <w:r>
        <w:rPr/>
        <w:t xml:space="preserve">Prior Biennia (Expenditures)</w:t>
      </w:r>
      <w:r>
        <w:tab/>
      </w:r>
      <w:r>
        <w:rPr/>
        <w:t xml:space="preserve">$1,323,000</w:t>
      </w:r>
    </w:p>
    <w:p>
      <w:pPr>
        <w:spacing w:before="0" w:after="0" w:line="408" w:lineRule="exact"/>
        <w:ind w:left="0" w:right="0" w:firstLine="576"/>
        <w:jc w:val="left"/>
        <w:tabs>
          <w:tab w:val="right" w:leader="dot" w:pos="9936"/>
        </w:tabs>
      </w:pPr>
      <w:r>
        <w:rPr/>
        <w:t xml:space="preserve">Future Biennia (Projected Costs)</w:t>
      </w:r>
      <w:r>
        <w:tab/>
      </w:r>
      <w:r>
        <w:rPr/>
        <w:t xml:space="preserve">$11,085,000</w:t>
      </w:r>
    </w:p>
    <w:p>
      <w:pPr>
        <w:tabs>
          <w:tab w:val="right" w:leader="dot" w:pos="9936"/>
        </w:tabs>
        <w:ind w:left="0" w:right="0" w:firstLine="1440"/>
      </w:pPr>
      <w:r>
        <w:rPr/>
        <w:t xml:space="preserve">TOTAL</w:t>
      </w:r>
      <w:r>
        <w:tab/>
      </w:r>
      <w:r>
        <w:rPr/>
        <w:t xml:space="preserve">$16,358,000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Minor Works Program (30000131)</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$7,609,000</w:t>
      </w:r>
    </w:p>
    <w:p>
      <w:pPr>
        <w:tabs>
          <w:tab w:val="right" w:leader="dot" w:pos="9936"/>
        </w:tabs>
        <w:ind w:left="0" w:right="0" w:firstLine="1440"/>
      </w:pPr>
      <w:r>
        <w:rPr/>
        <w:t xml:space="preserve">TOTAL</w:t>
      </w:r>
      <w:r>
        <w:tab/>
      </w:r>
      <w:r>
        <w:rPr/>
        <w:t xml:space="preserve">$8,279,000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WSVC Additional Internment Vaults and Roadway (30000215)</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$2,700,000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tabs>
          <w:tab w:val="right" w:leader="dot" w:pos="9936"/>
        </w:tabs>
        <w:ind w:left="0" w:right="0" w:firstLine="1440"/>
      </w:pPr>
      <w:r>
        <w:rPr/>
        <w:t xml:space="preserve">Subtotal Appropriation</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MCC: Close Sewer Lagoon (20082022)</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$3,700,000</w:t>
      </w:r>
    </w:p>
    <w:p>
      <w:pPr>
        <w:spacing w:before="120" w:after="0" w:line="408" w:lineRule="exact"/>
        <w:ind w:left="0" w:right="0" w:firstLine="576"/>
        <w:jc w:val="left"/>
        <w:tabs>
          <w:tab w:val="right" w:leader="dot" w:pos="9936"/>
        </w:tabs>
      </w:pPr>
      <w:r>
        <w:rPr/>
        <w:t xml:space="preserve">Prior Biennia (Expenditures)</w:t>
      </w:r>
      <w:r>
        <w:tab/>
      </w:r>
      <w:r>
        <w:rPr/>
        <w:t xml:space="preserve">$1,177,000</w:t>
      </w:r>
    </w:p>
    <w:p>
      <w:pPr>
        <w:spacing w:before="0" w:after="0" w:line="408" w:lineRule="exact"/>
        <w:ind w:left="0" w:right="0" w:firstLine="576"/>
        <w:jc w:val="left"/>
        <w:tabs>
          <w:tab w:val="right" w:leader="dot" w:pos="9936"/>
        </w:tabs>
      </w:pPr>
      <w:r>
        <w:rPr/>
        <w:t xml:space="preserve">Future Biennia (Projected Costs)</w:t>
      </w:r>
      <w:r>
        <w:tab/>
      </w:r>
      <w:r>
        <w:rPr/>
        <w:t xml:space="preserve">$6,240,000</w:t>
      </w:r>
    </w:p>
    <w:p>
      <w:pPr>
        <w:tabs>
          <w:tab w:val="right" w:leader="dot" w:pos="9936"/>
        </w:tabs>
        <w:ind w:left="0" w:right="0" w:firstLine="1440"/>
      </w:pPr>
      <w:r>
        <w:rPr/>
        <w:t xml:space="preserve">TOTAL</w:t>
      </w:r>
      <w:r>
        <w:tab/>
      </w:r>
      <w:r>
        <w:rPr/>
        <w:t xml:space="preserve">$11,117,000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CBCC: Boiler Replacement (30000130)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Washington Corrections Center: Transformers and Switches (30000143)</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$11,000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$8,940,000</w:t>
      </w:r>
    </w:p>
    <w:p>
      <w:pPr>
        <w:spacing w:before="120" w:after="0" w:line="408" w:lineRule="exact"/>
        <w:ind w:left="0" w:right="0" w:firstLine="576"/>
        <w:jc w:val="left"/>
        <w:tabs>
          <w:tab w:val="right" w:leader="dot" w:pos="9936"/>
        </w:tabs>
      </w:pPr>
      <w:r>
        <w:rPr/>
        <w:t xml:space="preserve">Prior Biennia (Expenditures)</w:t>
      </w:r>
      <w:r>
        <w:tab/>
      </w:r>
      <w:r>
        <w:rPr/>
        <w:t xml:space="preserve">$139,000</w:t>
      </w:r>
    </w:p>
    <w:p>
      <w:pPr>
        <w:spacing w:before="0" w:after="0" w:line="408" w:lineRule="exact"/>
        <w:ind w:left="0" w:right="0" w:firstLine="576"/>
        <w:jc w:val="left"/>
        <w:tabs>
          <w:tab w:val="right" w:leader="dot" w:pos="9936"/>
        </w:tabs>
      </w:pPr>
      <w:r>
        <w:rPr/>
        <w:t xml:space="preserve">Future Biennia (Projected Costs)</w:t>
      </w:r>
      <w:r>
        <w:tab/>
      </w:r>
      <w:r>
        <w:rPr/>
        <w:t xml:space="preserve">$11,833,000</w:t>
      </w:r>
    </w:p>
    <w:p>
      <w:pPr>
        <w:tabs>
          <w:tab w:val="right" w:leader="dot" w:pos="9936"/>
        </w:tabs>
        <w:ind w:left="0" w:right="0" w:firstLine="1440"/>
      </w:pPr>
      <w:r>
        <w:rPr/>
        <w:t xml:space="preserve">TOTAL</w:t>
      </w:r>
      <w:r>
        <w:tab/>
      </w:r>
      <w:r>
        <w:rPr/>
        <w:t xml:space="preserve">$20,923,000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Washington Corrections Center: Roof and Equipment Replacement (30000195)</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$1,910,000</w:t>
      </w:r>
    </w:p>
    <w:p>
      <w:pPr>
        <w:spacing w:before="120" w:after="0" w:line="408" w:lineRule="exact"/>
        <w:ind w:left="0" w:right="0" w:firstLine="576"/>
        <w:jc w:val="left"/>
        <w:tabs>
          <w:tab w:val="right" w:leader="dot" w:pos="9936"/>
        </w:tabs>
      </w:pPr>
      <w:r>
        <w:rPr/>
        <w:t xml:space="preserve">Prior Biennia (Expenditures)</w:t>
      </w:r>
      <w:r>
        <w:tab/>
      </w:r>
      <w:r>
        <w:rPr/>
        <w:t xml:space="preserve">$3,748,000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$5,658,000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SCCC: Replace Heat Exchangers (30000523)</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$2,032,000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$2,032,000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Washington Corrections Center: Replace Roofs (30000654)</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$4,540,000</w:t>
      </w:r>
    </w:p>
    <w:p>
      <w:pPr>
        <w:tabs>
          <w:tab w:val="right" w:leader="dot" w:pos="9936"/>
        </w:tabs>
        <w:ind w:left="0" w:right="0" w:firstLine="1440"/>
      </w:pPr>
      <w:r>
        <w:rPr/>
        <w:t xml:space="preserve">TOTAL</w:t>
      </w:r>
      <w:r>
        <w:tab/>
      </w:r>
      <w:r>
        <w:rPr/>
        <w:t xml:space="preserve">$6,810,000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WSP: Fire Suppression EC Industries (30000691)</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$3,011,000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$3,011,000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MCC: TRU Living Unit Replace Pipes A Unit (30000730)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$2,868,000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$2,868,000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CCCC: Replace Fire Alarm System (30000743)</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$2,136,000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CBCC: Replace Fire Alarm System (30000748)</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$4,055,000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WCC: Security Video System (30000791)</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$1,949,000</w:t>
      </w:r>
    </w:p>
    <w:p>
      <w:pPr>
        <w:spacing w:before="120" w:after="0" w:line="408" w:lineRule="exact"/>
        <w:ind w:left="0" w:right="0" w:firstLine="576"/>
        <w:jc w:val="left"/>
        <w:tabs>
          <w:tab w:val="right" w:leader="dot" w:pos="9936"/>
        </w:tabs>
      </w:pPr>
      <w:r>
        <w:rPr/>
        <w:t xml:space="preserve">Prior Biennia (Expenditures)</w:t>
      </w:r>
      <w:r>
        <w:tab/>
      </w:r>
      <w:r>
        <w:rPr/>
        <w:t xml:space="preserve">$5,847,000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$7,796,000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MCC: WSR Security Video System (30000795)</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$627,000</w:t>
      </w:r>
    </w:p>
    <w:p>
      <w:pPr>
        <w:spacing w:before="120" w:after="0" w:line="408" w:lineRule="exact"/>
        <w:ind w:left="0" w:right="0" w:firstLine="576"/>
        <w:jc w:val="left"/>
        <w:tabs>
          <w:tab w:val="right" w:leader="dot" w:pos="9936"/>
        </w:tabs>
      </w:pPr>
      <w:r>
        <w:rPr/>
        <w:t xml:space="preserve">Prior Biennia (Expenditures)</w:t>
      </w:r>
      <w:r>
        <w:tab/>
      </w:r>
      <w:r>
        <w:rPr/>
        <w:t xml:space="preserve">$4,606,000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CBCC: Security Video System (30000800)</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$5,439,000</w:t>
      </w:r>
    </w:p>
    <w:p>
      <w:pPr>
        <w:spacing w:before="120" w:after="0" w:line="408" w:lineRule="exact"/>
        <w:ind w:left="0" w:right="0" w:firstLine="576"/>
        <w:jc w:val="left"/>
        <w:tabs>
          <w:tab w:val="right" w:leader="dot" w:pos="9936"/>
        </w:tabs>
      </w:pPr>
      <w:r>
        <w:rPr/>
        <w:t xml:space="preserve">Prior Biennia (Expenditures)</w:t>
      </w:r>
      <w:r>
        <w:tab/>
      </w:r>
      <w:r>
        <w:rPr/>
        <w:t xml:space="preserve">$599,000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$6,038,000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MCC: TRU Security Video System (30000801)</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$589,000</w:t>
      </w:r>
    </w:p>
    <w:p>
      <w:pPr>
        <w:spacing w:before="120" w:after="0" w:line="408" w:lineRule="exact"/>
        <w:ind w:left="0" w:right="0" w:firstLine="576"/>
        <w:jc w:val="left"/>
        <w:tabs>
          <w:tab w:val="right" w:leader="dot" w:pos="9936"/>
        </w:tabs>
      </w:pPr>
      <w:r>
        <w:rPr/>
        <w:t xml:space="preserve">Prior Biennia (Expenditures)</w:t>
      </w:r>
      <w:r>
        <w:tab/>
      </w:r>
      <w:r>
        <w:rPr/>
        <w:t xml:space="preserve">$3,692,000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MCC: SOU IMU Security Video (30000803)</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$225,000</w:t>
      </w:r>
    </w:p>
    <w:p>
      <w:pPr>
        <w:spacing w:before="120" w:after="0" w:line="408" w:lineRule="exact"/>
        <w:ind w:left="0" w:right="0" w:firstLine="576"/>
        <w:jc w:val="left"/>
        <w:tabs>
          <w:tab w:val="right" w:leader="dot" w:pos="9936"/>
        </w:tabs>
      </w:pPr>
      <w:r>
        <w:rPr/>
        <w:t xml:space="preserve">Prior Biennia (Expenditures)</w:t>
      </w:r>
      <w:r>
        <w:tab/>
      </w:r>
      <w:r>
        <w:rPr/>
        <w:t xml:space="preserve">$2,480,000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MCC: MSU Bathroom Renovation (30000975)</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$861,000</w:t>
      </w:r>
    </w:p>
    <w:p>
      <w:pPr>
        <w:spacing w:before="120" w:after="0" w:line="408" w:lineRule="exact"/>
        <w:ind w:left="0" w:right="0" w:firstLine="576"/>
        <w:jc w:val="left"/>
        <w:tabs>
          <w:tab w:val="right" w:leader="dot" w:pos="9936"/>
        </w:tabs>
      </w:pPr>
      <w:r>
        <w:rPr/>
        <w:t xml:space="preserve">Prior Biennia (Expenditures)</w:t>
      </w:r>
      <w:r>
        <w:tab/>
      </w:r>
      <w:r>
        <w:rPr/>
        <w:t xml:space="preserve">$859,000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MCCCW: Expansion of Medical Clinic (30001060)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$3,604,000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$3,604,000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CBCC: Access Road Culvert Replacement and Road Resurfacing (30001078)</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$2,186,000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$2,180,000</w:t>
      </w:r>
    </w:p>
    <w:p>
      <w:pPr>
        <w:spacing w:before="120" w:after="0" w:line="408" w:lineRule="exact"/>
        <w:ind w:left="0" w:right="0" w:firstLine="576"/>
        <w:jc w:val="left"/>
        <w:tabs>
          <w:tab w:val="right" w:leader="dot" w:pos="9936"/>
        </w:tabs>
      </w:pPr>
      <w:r>
        <w:rPr/>
        <w:t xml:space="preserve">Prior Biennia (Expenditures)</w:t>
      </w:r>
      <w:r>
        <w:tab/>
      </w:r>
      <w:r>
        <w:rPr/>
        <w:t xml:space="preserve">$314,000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$4,680,000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WSP: Program and Support Building (30001101)</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$856,000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$9,685,000</w:t>
      </w:r>
    </w:p>
    <w:p>
      <w:pPr>
        <w:spacing w:before="120" w:after="0" w:line="408" w:lineRule="exact"/>
        <w:ind w:left="0" w:right="0" w:firstLine="576"/>
        <w:jc w:val="left"/>
        <w:tabs>
          <w:tab w:val="right" w:leader="dot" w:pos="9936"/>
        </w:tabs>
      </w:pPr>
      <w:r>
        <w:rPr/>
        <w:t xml:space="preserve">Prior Biennia (Expenditures)</w:t>
      </w:r>
      <w:r>
        <w:tab/>
      </w:r>
      <w:r>
        <w:rPr/>
        <w:t xml:space="preserve">$1,044,000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$11,585,000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Prison Capacity Expansion (30001105)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2059, chapter 3, Laws of 2015 3rd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$2,981,000</w:t>
      </w:r>
    </w:p>
    <w:p>
      <w:pPr>
        <w:spacing w:before="120" w:after="0" w:line="408" w:lineRule="exact"/>
        <w:ind w:left="0" w:right="0" w:firstLine="576"/>
        <w:jc w:val="left"/>
        <w:tabs>
          <w:tab w:val="right" w:leader="dot" w:pos="9936"/>
        </w:tabs>
      </w:pPr>
      <w:r>
        <w:rPr/>
        <w:t xml:space="preserve">Prior Biennia (Expenditures)</w:t>
      </w:r>
      <w:r>
        <w:tab/>
      </w:r>
      <w:r>
        <w:rPr/>
        <w:t xml:space="preserve">$1,819,000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Minor Works - Preservation Projects (30001114)</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$14,031,000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$53,655,000</w:t>
      </w:r>
    </w:p>
    <w:p>
      <w:pPr>
        <w:tabs>
          <w:tab w:val="right" w:leader="dot" w:pos="9936"/>
        </w:tabs>
        <w:ind w:left="0" w:right="0" w:firstLine="1440"/>
      </w:pPr>
      <w:r>
        <w:rPr/>
        <w:t xml:space="preserve">TOTAL</w:t>
      </w:r>
      <w:r>
        <w:tab/>
      </w:r>
      <w:r>
        <w:rPr/>
        <w:t xml:space="preserve">$67,686,000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Minor Works - Programmatic Projects (30001115)</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$4,047,000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$11,213,000</w:t>
      </w:r>
    </w:p>
    <w:p>
      <w:pPr>
        <w:tabs>
          <w:tab w:val="right" w:leader="dot" w:pos="9936"/>
        </w:tabs>
        <w:ind w:left="0" w:right="0" w:firstLine="1440"/>
      </w:pPr>
      <w:r>
        <w:rPr/>
        <w:t xml:space="preserve">TOTAL</w:t>
      </w:r>
      <w:r>
        <w:tab/>
      </w:r>
      <w:r>
        <w:rPr/>
        <w:t xml:space="preserve">$15,260,000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MCC ADA Compliance Retrofit (30001118)</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$4,192,000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$4,192,000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SW IMU Recreation Yard Improvement (30001123)</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$3,336,000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CRCC Security Electronics Network Renovation (30001124)</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$8,458,000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$8,458,000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AVWR: WR Bed Capacity - 41 Beds at WR Facility (30001166)</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MLCC: 128 Bed Minimum Camp (30001168)</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$4,341,000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$1,500,000</w:t>
      </w:r>
    </w:p>
    <w:p>
      <w:pPr>
        <w:tabs>
          <w:tab w:val="right" w:leader="dot" w:pos="9936"/>
        </w:tabs>
        <w:ind w:left="0" w:right="0" w:firstLine="1440"/>
      </w:pPr>
      <w:r>
        <w:rPr/>
        <w:t xml:space="preserve">TOTAL</w:t>
      </w:r>
      <w:r>
        <w:tab/>
      </w:r>
      <w:r>
        <w:rPr/>
        <w:t xml:space="preserve">$5,841,000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Correctional Industries: Laundry Feasibility Study (40000002)</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department shall conduct a feasibility study to assess whether correctional industries can efficiently provide laundry services to Lakeland Village, eastern state hospital, and/or the Spokane veteran's home.</w:t>
      </w:r>
    </w:p>
    <w:p>
      <w:pPr>
        <w:spacing w:before="0" w:after="0" w:line="408" w:lineRule="exact"/>
        <w:ind w:left="0" w:right="0" w:firstLine="576"/>
        <w:jc w:val="left"/>
      </w:pPr>
      <w:r>
        <w:rPr/>
        <w:t xml:space="preserve">The study shall include: (a) The identification of the resources required, including the estimated capital and operating investment costs and ongoing operating costs for the department at the airway heights corrections center to provide laundry services to the facilities referenced in this section; (b) an assessment of contraband management and the resources needed to do so; (c) an assessment of how the department will meet health regulations for laundry in a hospital setting; (d) the advantages and disadvantages of the department providing laundry services to the facilities referenced in this section; and (e) identification of logistics and operations to meet the demands.</w:t>
      </w:r>
    </w:p>
    <w:p>
      <w:pPr>
        <w:spacing w:before="0" w:after="0" w:line="408" w:lineRule="exact"/>
        <w:ind w:left="0" w:right="0" w:firstLine="576"/>
        <w:jc w:val="left"/>
      </w:pPr>
      <w:r>
        <w:rPr/>
        <w:t xml:space="preserve">The department shall provide the feasibility study to the office of financial management and appropriate committees of the legislature by October 15, 2018.</w:t>
      </w:r>
    </w:p>
    <w:p>
      <w:pPr>
        <w:spacing w:before="0" w:after="0" w:line="408" w:lineRule="exact"/>
        <w:ind w:left="0" w:right="0" w:firstLine="576"/>
        <w:jc w:val="left"/>
      </w:pPr>
      <w:r>
        <w:rPr/>
        <w:t xml:space="preserve">(2) The department of social and health services and the department of veterans affairs shall provide to the department of corrections detailed information on their current laundry operations at Lakeland Village, eastern state hospital and the Spokane veteran's home including but not limited to pounds of laundry per day, staffing, equipment inventory, materials purchased, and estimated utility costs.</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Additional Capacity: Naselle Youth Camp (40000003)</w:t>
      </w:r>
    </w:p>
    <w:p>
      <w:pPr>
        <w:spacing w:before="120" w:after="0" w:line="408" w:lineRule="exact"/>
        <w:ind w:left="0" w:right="0" w:firstLine="576"/>
        <w:jc w:val="left"/>
      </w:pPr>
      <w:r>
        <w:rPr/>
        <w:t xml:space="preserve">The appropriation in this section is provided solely for a predesign to convert Naselle youth camp from a department of social and health services facility to a department of corrections facility for individuals under the jurisdiction of the department of corrections. The predesign must be submitted to the office of financial management and the legislature by June 30, 2018.</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EMPLOYMENT SECURITY DEPARTMENT</w:t>
      </w:r>
    </w:p>
    <w:p>
      <w:pPr>
        <w:spacing w:before="0" w:after="0" w:line="408" w:lineRule="exact"/>
        <w:ind w:left="0" w:right="0" w:firstLine="576"/>
        <w:jc w:val="left"/>
      </w:pPr>
      <w:r>
        <w:rPr/>
        <w:t xml:space="preserve">Building Systems Preservation (30000004)</w:t>
      </w:r>
    </w:p>
    <w:p>
      <w:pPr>
        <w:spacing w:before="120" w:after="0" w:line="408" w:lineRule="exact"/>
        <w:ind w:left="0" w:right="0" w:firstLine="576"/>
        <w:jc w:val="left"/>
      </w:pPr>
      <w:r>
        <w:rPr/>
        <w:t xml:space="preserve">The appropriation in this section is provided solely for a predesign of the employment security department headquarters renovation. The predesign shall incorporate the findings of the recently completed investment grade audit and shall include an evaluation of temporary work space options for employees displaced by the proposed renovation.</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$34,000,000</w:t>
      </w:r>
    </w:p>
    <w:p>
      <w:pPr>
        <w:tabs>
          <w:tab w:val="right" w:leader="dot" w:pos="9936"/>
        </w:tabs>
        <w:ind w:left="0" w:right="0" w:firstLine="1440"/>
      </w:pPr>
      <w:r>
        <w:rPr/>
        <w:t xml:space="preserve">TOTAL</w:t>
      </w:r>
      <w:r>
        <w:tab/>
      </w:r>
      <w:r>
        <w:rPr/>
        <w:t xml:space="preserve">$34,241,000</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3001</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Supply Facilities (19742006)</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and Local Improvements Revolving Account (Water Supply Facilities)</w:t>
      </w:r>
      <w:r>
        <w:rPr>
          <w:rFonts w:ascii="Times New Roman" w:hAnsi="Times New Roman"/>
        </w:rPr>
        <w:t xml:space="preserve">—</w:t>
      </w:r>
      <w:r>
        <w:rPr/>
        <w:t xml:space="preserve">State</w:t>
      </w:r>
      <w:r>
        <w:tab/>
      </w:r>
      <w:r>
        <w:rPr/>
        <w:t xml:space="preserve">$301,000</w:t>
      </w:r>
    </w:p>
    <w:p>
      <w:pPr>
        <w:spacing w:before="120" w:after="0" w:line="408" w:lineRule="exact"/>
        <w:ind w:left="0" w:right="0" w:firstLine="576"/>
        <w:jc w:val="left"/>
        <w:tabs>
          <w:tab w:val="right" w:leader="dot" w:pos="9936"/>
        </w:tabs>
      </w:pPr>
      <w:r>
        <w:rPr/>
        <w:t xml:space="preserve">Prior Biennia (Expenditures)</w:t>
      </w:r>
      <w:r>
        <w:tab/>
      </w:r>
      <w:r>
        <w:rPr/>
        <w:t xml:space="preserve">$15,110,000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$15,411,000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Low-Level Nuclear Waste Disposal Trench Closure (19972012)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3002, chapter 3, Laws of 2015 3rd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Site Closure Account</w:t>
      </w:r>
      <w:r>
        <w:rPr>
          <w:rFonts w:ascii="Times New Roman" w:hAnsi="Times New Roman"/>
        </w:rPr>
        <w:t xml:space="preserve">—</w:t>
      </w:r>
      <w:r>
        <w:rPr/>
        <w:t xml:space="preserve">State</w:t>
      </w:r>
      <w:r>
        <w:tab/>
      </w:r>
      <w:r>
        <w:rPr/>
        <w:t xml:space="preserve">$8,550,000</w:t>
      </w:r>
    </w:p>
    <w:p>
      <w:pPr>
        <w:spacing w:before="120" w:after="0" w:line="408" w:lineRule="exact"/>
        <w:ind w:left="0" w:right="0" w:firstLine="576"/>
        <w:jc w:val="left"/>
        <w:tabs>
          <w:tab w:val="right" w:leader="dot" w:pos="9936"/>
        </w:tabs>
      </w:pPr>
      <w:r>
        <w:rPr/>
        <w:t xml:space="preserve">Prior Biennia (Expenditures)</w:t>
      </w:r>
      <w:r>
        <w:tab/>
      </w:r>
      <w:r>
        <w:rPr/>
        <w:t xml:space="preserve">$6,883,000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$15,433,000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Twin Lake Aquifer Recharge Project (20042951)</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$156,000</w:t>
      </w:r>
    </w:p>
    <w:p>
      <w:pPr>
        <w:spacing w:before="120" w:after="0" w:line="408" w:lineRule="exact"/>
        <w:ind w:left="0" w:right="0" w:firstLine="576"/>
        <w:jc w:val="left"/>
        <w:tabs>
          <w:tab w:val="right" w:leader="dot" w:pos="9936"/>
        </w:tabs>
      </w:pPr>
      <w:r>
        <w:rPr/>
        <w:t xml:space="preserve">Prior Biennia (Expenditures)</w:t>
      </w:r>
      <w:r>
        <w:tab/>
      </w:r>
      <w:r>
        <w:rPr/>
        <w:t xml:space="preserve">$594,000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Quad Cities Water Right Mitigation (20052852)</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$116,000</w:t>
      </w:r>
    </w:p>
    <w:p>
      <w:pPr>
        <w:spacing w:before="120" w:after="0" w:line="408" w:lineRule="exact"/>
        <w:ind w:left="0" w:right="0" w:firstLine="576"/>
        <w:jc w:val="left"/>
        <w:tabs>
          <w:tab w:val="right" w:leader="dot" w:pos="9936"/>
        </w:tabs>
      </w:pPr>
      <w:r>
        <w:rPr/>
        <w:t xml:space="preserve">Prior Biennia (Expenditures)</w:t>
      </w:r>
      <w:r>
        <w:tab/>
      </w:r>
      <w:r>
        <w:rPr/>
        <w:t xml:space="preserve">$1,484,000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(20062003)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136, chapter 371, Laws of 2006.</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$254,000</w:t>
      </w:r>
    </w:p>
    <w:p>
      <w:pPr>
        <w:spacing w:before="120" w:after="0" w:line="408" w:lineRule="exact"/>
        <w:ind w:left="0" w:right="0" w:firstLine="576"/>
        <w:jc w:val="left"/>
        <w:tabs>
          <w:tab w:val="right" w:leader="dot" w:pos="9936"/>
        </w:tabs>
      </w:pPr>
      <w:r>
        <w:rPr/>
        <w:t xml:space="preserve">Prior Biennia (Expenditures)</w:t>
      </w:r>
      <w:r>
        <w:tab/>
      </w:r>
      <w:r>
        <w:rPr/>
        <w:t xml:space="preserve">$12,546,000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Columbia River Basin Water Supply Development Program (20062950)</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3008, chapter 49, Laws of 2011 1st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Development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$3,274,000</w:t>
      </w:r>
    </w:p>
    <w:p>
      <w:pPr>
        <w:spacing w:before="120" w:after="0" w:line="408" w:lineRule="exact"/>
        <w:ind w:left="0" w:right="0" w:firstLine="576"/>
        <w:jc w:val="left"/>
        <w:tabs>
          <w:tab w:val="right" w:leader="dot" w:pos="9936"/>
        </w:tabs>
      </w:pPr>
      <w:r>
        <w:rPr/>
        <w:t xml:space="preserve">Prior Biennia (Expenditures)</w:t>
      </w:r>
      <w:r>
        <w:tab/>
      </w:r>
      <w:r>
        <w:rPr/>
        <w:t xml:space="preserve">$88,226,000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Local Toxics Grants for Cleanup and Prevention (20064008)</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$2,044,000</w:t>
      </w:r>
    </w:p>
    <w:p>
      <w:pPr>
        <w:spacing w:before="120" w:after="0" w:line="408" w:lineRule="exact"/>
        <w:ind w:left="0" w:right="0" w:firstLine="576"/>
        <w:jc w:val="left"/>
        <w:tabs>
          <w:tab w:val="right" w:leader="dot" w:pos="9936"/>
        </w:tabs>
      </w:pPr>
      <w:r>
        <w:rPr/>
        <w:t xml:space="preserve">Prior Biennia (Expenditures)</w:t>
      </w:r>
      <w:r>
        <w:tab/>
      </w:r>
      <w:r>
        <w:rPr/>
        <w:t xml:space="preserve">$96,856,000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$98,900,000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Transfer of Water Rights for Cabin Owners (20081951)</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$110,000</w:t>
      </w:r>
    </w:p>
    <w:p>
      <w:pPr>
        <w:spacing w:before="120" w:after="0" w:line="408" w:lineRule="exact"/>
        <w:ind w:left="0" w:right="0" w:firstLine="576"/>
        <w:jc w:val="left"/>
        <w:tabs>
          <w:tab w:val="right" w:leader="dot" w:pos="9936"/>
        </w:tabs>
      </w:pPr>
      <w:r>
        <w:rPr/>
        <w:t xml:space="preserve">Prior Biennia (Expenditures)</w:t>
      </w:r>
      <w:r>
        <w:tab/>
      </w:r>
      <w:r>
        <w:rPr/>
        <w:t xml:space="preserve">$340,000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Remedial Action Grants (20084008)</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$535,000</w:t>
      </w:r>
    </w:p>
    <w:p>
      <w:pPr>
        <w:spacing w:before="120" w:after="0" w:line="408" w:lineRule="exact"/>
        <w:ind w:left="0" w:right="0" w:firstLine="576"/>
        <w:jc w:val="left"/>
        <w:tabs>
          <w:tab w:val="right" w:leader="dot" w:pos="9936"/>
        </w:tabs>
      </w:pPr>
      <w:r>
        <w:rPr/>
        <w:t xml:space="preserve">Prior Biennia (Expenditures)</w:t>
      </w:r>
      <w:r>
        <w:tab/>
      </w:r>
      <w:r>
        <w:rPr/>
        <w:t xml:space="preserve">$92,340,000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$92,875,000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Yakima River Basin Water Storage Feasibility Study (20084026)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3035, chapter 497, Laws of 2009.</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$82,000</w:t>
      </w:r>
    </w:p>
    <w:p>
      <w:pPr>
        <w:spacing w:before="120" w:after="0" w:line="408" w:lineRule="exact"/>
        <w:ind w:left="0" w:right="0" w:firstLine="576"/>
        <w:jc w:val="left"/>
        <w:tabs>
          <w:tab w:val="right" w:leader="dot" w:pos="9936"/>
        </w:tabs>
      </w:pPr>
      <w:r>
        <w:rPr/>
        <w:t xml:space="preserve">Prior Biennia (Expenditures)</w:t>
      </w:r>
      <w:r>
        <w:tab/>
      </w:r>
      <w:r>
        <w:rPr/>
        <w:t xml:space="preserve">$5,168,000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(20084029)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3054, chapter 520, Laws of 2007.</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$1,274,000</w:t>
      </w:r>
    </w:p>
    <w:p>
      <w:pPr>
        <w:spacing w:before="120" w:after="0" w:line="408" w:lineRule="exact"/>
        <w:ind w:left="0" w:right="0" w:firstLine="576"/>
        <w:jc w:val="left"/>
        <w:tabs>
          <w:tab w:val="right" w:leader="dot" w:pos="9936"/>
        </w:tabs>
      </w:pPr>
      <w:r>
        <w:rPr/>
        <w:t xml:space="preserve">Prior Biennia (Expenditures)</w:t>
      </w:r>
      <w:r>
        <w:tab/>
      </w:r>
      <w:r>
        <w:rPr/>
        <w:t xml:space="preserve">$12,726,000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(30000028)</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$407,000</w:t>
      </w:r>
    </w:p>
    <w:p>
      <w:pPr>
        <w:spacing w:before="120" w:after="0" w:line="408" w:lineRule="exact"/>
        <w:ind w:left="0" w:right="0" w:firstLine="576"/>
        <w:jc w:val="left"/>
        <w:tabs>
          <w:tab w:val="right" w:leader="dot" w:pos="9936"/>
        </w:tabs>
      </w:pPr>
      <w:r>
        <w:rPr/>
        <w:t xml:space="preserve">Prior Biennia (Expenditures)</w:t>
      </w:r>
      <w:r>
        <w:tab/>
      </w:r>
      <w:r>
        <w:rPr/>
        <w:t xml:space="preserve">$5,593,000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Kittitas Groundwater Study (30000029)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3001, chapter 36, Laws of 2010 1st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and Local Improvements Revolving Account (Water Supply Facilities)</w:t>
      </w:r>
      <w:r>
        <w:rPr>
          <w:rFonts w:ascii="Times New Roman" w:hAnsi="Times New Roman"/>
        </w:rPr>
        <w:t xml:space="preserve">—</w:t>
      </w:r>
      <w:r>
        <w:rPr/>
        <w:t xml:space="preserve">State</w:t>
      </w:r>
      <w:r>
        <w:tab/>
      </w:r>
      <w:r>
        <w:rPr/>
        <w:t xml:space="preserve">$59,000</w:t>
      </w:r>
    </w:p>
    <w:p>
      <w:pPr>
        <w:spacing w:before="120" w:after="0" w:line="408" w:lineRule="exact"/>
        <w:ind w:left="0" w:right="0" w:firstLine="576"/>
        <w:jc w:val="left"/>
        <w:tabs>
          <w:tab w:val="right" w:leader="dot" w:pos="9936"/>
        </w:tabs>
      </w:pPr>
      <w:r>
        <w:rPr/>
        <w:t xml:space="preserve">Prior Biennia (Expenditures)</w:t>
      </w:r>
      <w:r>
        <w:tab/>
      </w:r>
      <w:r>
        <w:rPr/>
        <w:t xml:space="preserve">$641,000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Remedial Action Grant Program (30000039)</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3006, chapter 36, Laws of 2010 1st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$5,676,000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$757,000</w:t>
      </w:r>
    </w:p>
    <w:p>
      <w:pPr>
        <w:tabs>
          <w:tab w:val="right" w:leader="dot" w:pos="9936"/>
        </w:tabs>
        <w:ind w:left="0" w:right="0" w:firstLine="1440"/>
      </w:pPr>
      <w:r>
        <w:rPr/>
        <w:t xml:space="preserve">Subtotal Reappropriation</w:t>
      </w:r>
      <w:r>
        <w:tab/>
      </w:r>
      <w:r>
        <w:rPr/>
        <w:t xml:space="preserve">$6,433,000</w:t>
      </w:r>
    </w:p>
    <w:p>
      <w:pPr>
        <w:spacing w:before="120" w:after="0" w:line="408" w:lineRule="exact"/>
        <w:ind w:left="0" w:right="0" w:firstLine="576"/>
        <w:jc w:val="left"/>
        <w:tabs>
          <w:tab w:val="right" w:leader="dot" w:pos="9936"/>
        </w:tabs>
      </w:pPr>
      <w:r>
        <w:rPr/>
        <w:t xml:space="preserve">Prior Biennia (Expenditures)</w:t>
      </w:r>
      <w:r>
        <w:tab/>
      </w:r>
      <w:r>
        <w:rPr/>
        <w:t xml:space="preserve">$68,676,000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$75,109,000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Clean Up Toxics Sites - Puget Sound (30000144)</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3021, chapter 48, Laws of 2011 1st sp. sess. and section 3002, chapter 35, Laws of 2016 1st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$1,034,000</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$571,000</w:t>
      </w:r>
    </w:p>
    <w:p>
      <w:pPr>
        <w:tabs>
          <w:tab w:val="right" w:leader="dot" w:pos="9936"/>
        </w:tabs>
        <w:ind w:left="0" w:right="0" w:firstLine="1440"/>
      </w:pPr>
      <w:r>
        <w:rPr/>
        <w:t xml:space="preserve">Subtotal Reappropriation</w:t>
      </w:r>
      <w:r>
        <w:tab/>
      </w:r>
      <w:r>
        <w:rPr/>
        <w:t xml:space="preserve">$1,605,000</w:t>
      </w:r>
    </w:p>
    <w:p>
      <w:pPr>
        <w:spacing w:before="120" w:after="0" w:line="408" w:lineRule="exact"/>
        <w:ind w:left="0" w:right="0" w:firstLine="576"/>
        <w:jc w:val="left"/>
        <w:tabs>
          <w:tab w:val="right" w:leader="dot" w:pos="9936"/>
        </w:tabs>
      </w:pPr>
      <w:r>
        <w:rPr/>
        <w:t xml:space="preserve">Prior Biennia (Expenditures)</w:t>
      </w:r>
      <w:r>
        <w:tab/>
      </w:r>
      <w:r>
        <w:rPr/>
        <w:t xml:space="preserve">$37,429,000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$39,034,000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Centennial Clean Water Program (30000208)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3003, chapter 35, Laws of 2016 1st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$3,240,000</w:t>
      </w:r>
    </w:p>
    <w:p>
      <w:pPr>
        <w:spacing w:before="120" w:after="0" w:line="408" w:lineRule="exact"/>
        <w:ind w:left="0" w:right="0" w:firstLine="576"/>
        <w:jc w:val="left"/>
        <w:tabs>
          <w:tab w:val="right" w:leader="dot" w:pos="9936"/>
        </w:tabs>
      </w:pPr>
      <w:r>
        <w:rPr/>
        <w:t xml:space="preserve">Prior Biennia (Expenditures)</w:t>
      </w:r>
      <w:r>
        <w:tab/>
      </w:r>
      <w:r>
        <w:rPr/>
        <w:t xml:space="preserve">$30,030,000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$33,270,000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Pollution Control Revolving Fund Program (30000209)</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Water Pollution Control Revolving Account</w:t>
      </w:r>
      <w:r>
        <w:rPr>
          <w:rFonts w:ascii="Times New Roman" w:hAnsi="Times New Roman"/>
        </w:rPr>
        <w:t xml:space="preserve">—</w:t>
      </w:r>
      <w:r>
        <w:rPr/>
        <w:t xml:space="preserve">State</w:t>
      </w:r>
      <w:r>
        <w:tab/>
      </w:r>
      <w:r>
        <w:rPr/>
        <w:t xml:space="preserve">$8,913,000</w:t>
      </w:r>
    </w:p>
    <w:p>
      <w:pPr>
        <w:spacing w:before="120" w:after="0" w:line="408" w:lineRule="exact"/>
        <w:ind w:left="0" w:right="0" w:firstLine="576"/>
        <w:jc w:val="left"/>
        <w:tabs>
          <w:tab w:val="right" w:leader="dot" w:pos="9936"/>
        </w:tabs>
      </w:pPr>
      <w:r>
        <w:rPr/>
        <w:t xml:space="preserve">Prior Biennia (Expenditures)</w:t>
      </w:r>
      <w:r>
        <w:tab/>
      </w:r>
      <w:r>
        <w:rPr/>
        <w:t xml:space="preserve">$183,231,000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$192,144,000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(30000213)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3030, chapter 49, Laws of 2011 1st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$967,000</w:t>
      </w:r>
    </w:p>
    <w:p>
      <w:pPr>
        <w:spacing w:before="120" w:after="0" w:line="408" w:lineRule="exact"/>
        <w:ind w:left="0" w:right="0" w:firstLine="576"/>
        <w:jc w:val="left"/>
        <w:tabs>
          <w:tab w:val="right" w:leader="dot" w:pos="9936"/>
        </w:tabs>
      </w:pPr>
      <w:r>
        <w:rPr/>
        <w:t xml:space="preserve">Prior Biennia (Expenditures)</w:t>
      </w:r>
      <w:r>
        <w:tab/>
      </w:r>
      <w:r>
        <w:rPr/>
        <w:t xml:space="preserve">$7,033,000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Remedial Action Grant Program (30000216)</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$22,863,000</w:t>
      </w:r>
    </w:p>
    <w:p>
      <w:pPr>
        <w:spacing w:before="120" w:after="0" w:line="408" w:lineRule="exact"/>
        <w:ind w:left="0" w:right="0" w:firstLine="576"/>
        <w:jc w:val="left"/>
        <w:tabs>
          <w:tab w:val="right" w:leader="dot" w:pos="9936"/>
        </w:tabs>
      </w:pPr>
      <w:r>
        <w:rPr/>
        <w:t xml:space="preserve">Prior Biennia (Expenditures)</w:t>
      </w:r>
      <w:r>
        <w:tab/>
      </w:r>
      <w:r>
        <w:rPr/>
        <w:t xml:space="preserve">$40,971,000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$63,834,000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Eastern Washington Clean Sites Initiative (30000217)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3004, chapter 35, Laws of 2016 1st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$151,000</w:t>
      </w:r>
    </w:p>
    <w:p>
      <w:pPr>
        <w:spacing w:before="120" w:after="0" w:line="408" w:lineRule="exact"/>
        <w:ind w:left="0" w:right="0" w:firstLine="576"/>
        <w:jc w:val="left"/>
        <w:tabs>
          <w:tab w:val="right" w:leader="dot" w:pos="9936"/>
        </w:tabs>
      </w:pPr>
      <w:r>
        <w:rPr/>
        <w:t xml:space="preserve">Prior Biennia (Expenditures)</w:t>
      </w:r>
      <w:r>
        <w:tab/>
      </w:r>
      <w:r>
        <w:rPr/>
        <w:t xml:space="preserve">$5,849,000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Clean Up Toxics Sites - Puget Sound (30000265)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3005, chapter 35, Laws of 2016 1st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$276,000</w:t>
      </w:r>
    </w:p>
    <w:p>
      <w:pPr>
        <w:spacing w:before="120" w:after="0" w:line="408" w:lineRule="exact"/>
        <w:ind w:left="0" w:right="0" w:firstLine="576"/>
        <w:jc w:val="left"/>
        <w:tabs>
          <w:tab w:val="right" w:leader="dot" w:pos="9936"/>
        </w:tabs>
      </w:pPr>
      <w:r>
        <w:rPr/>
        <w:t xml:space="preserve">Prior Biennia (Expenditures)</w:t>
      </w:r>
      <w:r>
        <w:tab/>
      </w:r>
      <w:r>
        <w:rPr/>
        <w:t xml:space="preserve">$16,124,000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Yakima Basin Integrated Water Management Plan Implementation (30000278)</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$179,000</w:t>
      </w:r>
    </w:p>
    <w:p>
      <w:pPr>
        <w:spacing w:before="120" w:after="0" w:line="408" w:lineRule="exact"/>
        <w:ind w:left="0" w:right="0" w:firstLine="576"/>
        <w:jc w:val="left"/>
        <w:tabs>
          <w:tab w:val="right" w:leader="dot" w:pos="9936"/>
        </w:tabs>
      </w:pPr>
      <w:r>
        <w:rPr/>
        <w:t xml:space="preserve">Prior Biennia (Expenditures)</w:t>
      </w:r>
      <w:r>
        <w:tab/>
      </w:r>
      <w:r>
        <w:rPr/>
        <w:t xml:space="preserve">$1,821,000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ASARCO - Tacoma Smelter Plume and Mines (30000280)</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$3,021,000</w:t>
      </w:r>
    </w:p>
    <w:p>
      <w:pPr>
        <w:spacing w:before="120" w:after="0" w:line="408" w:lineRule="exact"/>
        <w:ind w:left="0" w:right="0" w:firstLine="576"/>
        <w:jc w:val="left"/>
        <w:tabs>
          <w:tab w:val="right" w:leader="dot" w:pos="9936"/>
        </w:tabs>
      </w:pPr>
      <w:r>
        <w:rPr/>
        <w:t xml:space="preserve">Prior Biennia (Expenditures)</w:t>
      </w:r>
      <w:r>
        <w:tab/>
      </w:r>
      <w:r>
        <w:rPr/>
        <w:t xml:space="preserve">$17,626,000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$20,647,000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Padilla Bay Federal Capital Projects (30000282)</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$665,000</w:t>
      </w:r>
    </w:p>
    <w:p>
      <w:pPr>
        <w:spacing w:before="120" w:after="0" w:line="408" w:lineRule="exact"/>
        <w:ind w:left="0" w:right="0" w:firstLine="576"/>
        <w:jc w:val="left"/>
        <w:tabs>
          <w:tab w:val="right" w:leader="dot" w:pos="9936"/>
        </w:tabs>
      </w:pPr>
      <w:r>
        <w:rPr/>
        <w:t xml:space="preserve">Prior Biennia (Expenditures)</w:t>
      </w:r>
      <w:r>
        <w:tab/>
      </w:r>
      <w:r>
        <w:rPr/>
        <w:t xml:space="preserve">$135,000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Coastal Wetlands Federal Funds Administration (30000283)</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$3,984,000</w:t>
      </w:r>
    </w:p>
    <w:p>
      <w:pPr>
        <w:spacing w:before="120" w:after="0" w:line="408" w:lineRule="exact"/>
        <w:ind w:left="0" w:right="0" w:firstLine="576"/>
        <w:jc w:val="left"/>
        <w:tabs>
          <w:tab w:val="right" w:leader="dot" w:pos="9936"/>
        </w:tabs>
      </w:pPr>
      <w:r>
        <w:rPr/>
        <w:t xml:space="preserve">Prior Biennia (Expenditures)</w:t>
      </w:r>
      <w:r>
        <w:tab/>
      </w:r>
      <w:r>
        <w:rPr/>
        <w:t xml:space="preserve">$19,216,000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Mercury Switch Removal (30000323)</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$179,000</w:t>
      </w:r>
    </w:p>
    <w:p>
      <w:pPr>
        <w:spacing w:before="120" w:after="0" w:line="408" w:lineRule="exact"/>
        <w:ind w:left="0" w:right="0" w:firstLine="576"/>
        <w:jc w:val="left"/>
        <w:tabs>
          <w:tab w:val="right" w:leader="dot" w:pos="9936"/>
        </w:tabs>
      </w:pPr>
      <w:r>
        <w:rPr/>
        <w:t xml:space="preserve">Prior Biennia (Expenditures)</w:t>
      </w:r>
      <w:r>
        <w:tab/>
      </w:r>
      <w:r>
        <w:rPr/>
        <w:t xml:space="preserve">$321,000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Centennial Clean Water Program (30000326)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3066, chapter 19, Laws of 2013 2nd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Environmental Legacy Stewardship Account</w:t>
      </w:r>
      <w:r>
        <w:rPr>
          <w:rFonts w:ascii="Times New Roman" w:hAnsi="Times New Roman"/>
        </w:rPr>
        <w:t xml:space="preserve">—</w:t>
      </w:r>
      <w:r>
        <w:rPr/>
        <w:t xml:space="preserve">State</w:t>
      </w:r>
      <w:r>
        <w:tab/>
      </w:r>
      <w:r>
        <w:rPr/>
        <w:t xml:space="preserve">$15,135,000</w:t>
      </w:r>
    </w:p>
    <w:p>
      <w:pPr>
        <w:spacing w:before="120" w:after="0" w:line="408" w:lineRule="exact"/>
        <w:ind w:left="0" w:right="0" w:firstLine="576"/>
        <w:jc w:val="left"/>
        <w:tabs>
          <w:tab w:val="right" w:leader="dot" w:pos="9936"/>
        </w:tabs>
      </w:pPr>
      <w:r>
        <w:rPr/>
        <w:t xml:space="preserve">Prior Biennia (Expenditures)</w:t>
      </w:r>
      <w:r>
        <w:tab/>
      </w:r>
      <w:r>
        <w:rPr/>
        <w:t xml:space="preserve">$34,865,000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Pollution Control Revolving Program (30000327)</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3067, chapter 19, Laws of 2013 2nd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Water Pollution Control Revolving Account</w:t>
      </w:r>
      <w:r>
        <w:rPr>
          <w:rFonts w:ascii="Times New Roman" w:hAnsi="Times New Roman"/>
        </w:rPr>
        <w:t xml:space="preserve">—</w:t>
      </w:r>
      <w:r>
        <w:rPr/>
        <w:t xml:space="preserve">Federal</w:t>
      </w:r>
      <w:r>
        <w:tab/>
      </w:r>
      <w:r>
        <w:rPr/>
        <w:t xml:space="preserve">$15,650,000</w:t>
      </w:r>
    </w:p>
    <w:p>
      <w:pPr>
        <w:spacing w:before="0" w:after="0" w:line="408" w:lineRule="exact"/>
        <w:ind w:left="0" w:right="0" w:firstLine="576"/>
        <w:jc w:val="left"/>
        <w:tabs>
          <w:tab w:val="right" w:leader="dot" w:pos="9936"/>
        </w:tabs>
      </w:pPr>
      <w:r>
        <w:rPr/>
        <w:t xml:space="preserve">Water Pollution Control Revolving Account</w:t>
      </w:r>
      <w:r>
        <w:rPr>
          <w:rFonts w:ascii="Times New Roman" w:hAnsi="Times New Roman"/>
        </w:rPr>
        <w:t xml:space="preserve">—</w:t>
      </w:r>
      <w:r>
        <w:rPr/>
        <w:t xml:space="preserve">State</w:t>
      </w:r>
      <w:r>
        <w:tab/>
      </w:r>
      <w:r>
        <w:rPr/>
        <w:t xml:space="preserve">$154,280,000</w:t>
      </w:r>
    </w:p>
    <w:p>
      <w:pPr>
        <w:tabs>
          <w:tab w:val="right" w:leader="dot" w:pos="9936"/>
        </w:tabs>
        <w:ind w:left="0" w:right="0" w:firstLine="1440"/>
      </w:pPr>
      <w:r>
        <w:rPr/>
        <w:t xml:space="preserve">Subtotal Reappropriation</w:t>
      </w:r>
      <w:r>
        <w:tab/>
      </w:r>
      <w:r>
        <w:rPr/>
        <w:t xml:space="preserve">$169,930,000</w:t>
      </w:r>
    </w:p>
    <w:p>
      <w:pPr>
        <w:spacing w:before="120" w:after="0" w:line="408" w:lineRule="exact"/>
        <w:ind w:left="0" w:right="0" w:firstLine="576"/>
        <w:jc w:val="left"/>
        <w:tabs>
          <w:tab w:val="right" w:leader="dot" w:pos="9936"/>
        </w:tabs>
      </w:pPr>
      <w:r>
        <w:rPr/>
        <w:t xml:space="preserve">Prior Biennia (Expenditures)</w:t>
      </w:r>
      <w:r>
        <w:tab/>
      </w:r>
      <w:r>
        <w:rPr/>
        <w:t xml:space="preserve">$80,070,000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Coastal Wetlands Federal Funds (30000328)</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$9,800,000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(30000331)</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$5,021,000</w:t>
      </w:r>
    </w:p>
    <w:p>
      <w:pPr>
        <w:spacing w:before="120" w:after="0" w:line="408" w:lineRule="exact"/>
        <w:ind w:left="0" w:right="0" w:firstLine="576"/>
        <w:jc w:val="left"/>
        <w:tabs>
          <w:tab w:val="right" w:leader="dot" w:pos="9936"/>
        </w:tabs>
      </w:pPr>
      <w:r>
        <w:rPr/>
        <w:t xml:space="preserve">Prior Biennia (Expenditures)</w:t>
      </w:r>
      <w:r>
        <w:tab/>
      </w:r>
      <w:r>
        <w:rPr/>
        <w:t xml:space="preserve">$4,979,000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Sunnyside Valley Irrigation District Water Conservation (30000332)</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$1,029,000</w:t>
      </w:r>
    </w:p>
    <w:p>
      <w:pPr>
        <w:spacing w:before="120" w:after="0" w:line="408" w:lineRule="exact"/>
        <w:ind w:left="0" w:right="0" w:firstLine="576"/>
        <w:jc w:val="left"/>
        <w:tabs>
          <w:tab w:val="right" w:leader="dot" w:pos="9936"/>
        </w:tabs>
      </w:pPr>
      <w:r>
        <w:rPr/>
        <w:t xml:space="preserve">Prior Biennia (Expenditures)</w:t>
      </w:r>
      <w:r>
        <w:tab/>
      </w:r>
      <w:r>
        <w:rPr/>
        <w:t xml:space="preserve">$2,026,000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Dungeness Water Supply &amp; Mitigation (30000333)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in section 3082, chapter 19, Laws of 2013 2nd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$1,472,000</w:t>
      </w:r>
    </w:p>
    <w:p>
      <w:pPr>
        <w:spacing w:before="120" w:after="0" w:line="408" w:lineRule="exact"/>
        <w:ind w:left="0" w:right="0" w:firstLine="576"/>
        <w:jc w:val="left"/>
        <w:tabs>
          <w:tab w:val="right" w:leader="dot" w:pos="9936"/>
        </w:tabs>
      </w:pPr>
      <w:r>
        <w:rPr/>
        <w:t xml:space="preserve">Prior Biennia (Expenditures)</w:t>
      </w:r>
      <w:r>
        <w:tab/>
      </w:r>
      <w:r>
        <w:rPr/>
        <w:t xml:space="preserve">$578,000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ASARCO Cleanup (30000334)</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3044, chapter 3, Laws of 2015 3rd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$10,217,000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$1,239,000</w:t>
      </w:r>
    </w:p>
    <w:p>
      <w:pPr>
        <w:tabs>
          <w:tab w:val="right" w:leader="dot" w:pos="9936"/>
        </w:tabs>
        <w:ind w:left="0" w:right="0" w:firstLine="1440"/>
      </w:pPr>
      <w:r>
        <w:rPr/>
        <w:t xml:space="preserve">Subtotal Reappropriation</w:t>
      </w:r>
      <w:r>
        <w:tab/>
      </w:r>
      <w:r>
        <w:rPr/>
        <w:t xml:space="preserve">$11,456,000</w:t>
      </w:r>
    </w:p>
    <w:p>
      <w:pPr>
        <w:spacing w:before="120" w:after="0" w:line="408" w:lineRule="exact"/>
        <w:ind w:left="0" w:right="0" w:firstLine="576"/>
        <w:jc w:val="left"/>
        <w:tabs>
          <w:tab w:val="right" w:leader="dot" w:pos="9936"/>
        </w:tabs>
      </w:pPr>
      <w:r>
        <w:rPr/>
        <w:t xml:space="preserve">Prior Biennia (Expenditures)</w:t>
      </w:r>
      <w:r>
        <w:tab/>
      </w:r>
      <w:r>
        <w:rPr/>
        <w:t xml:space="preserve">$25,204,000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$36,660,000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Padilla Bay Federal Capital Projects - Programmatic (30000335)</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Clean Up Toxics Sites - Puget Sound (30000337)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3007, chapter 35, Laws of 2016 1st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Environmental Legacy Stewardship Account</w:t>
      </w:r>
      <w:r>
        <w:rPr>
          <w:rFonts w:ascii="Times New Roman" w:hAnsi="Times New Roman"/>
        </w:rPr>
        <w:t xml:space="preserve">—</w:t>
      </w:r>
      <w:r>
        <w:rPr/>
        <w:t xml:space="preserve">State</w:t>
      </w:r>
      <w:r>
        <w:tab/>
      </w:r>
      <w:r>
        <w:rPr/>
        <w:t xml:space="preserve">$2,754,000</w:t>
      </w:r>
    </w:p>
    <w:p>
      <w:pPr>
        <w:spacing w:before="120" w:after="0" w:line="408" w:lineRule="exact"/>
        <w:ind w:left="0" w:right="0" w:firstLine="576"/>
        <w:jc w:val="left"/>
        <w:tabs>
          <w:tab w:val="right" w:leader="dot" w:pos="9936"/>
        </w:tabs>
      </w:pPr>
      <w:r>
        <w:rPr/>
        <w:t xml:space="preserve">Prior Biennia (Expenditures)</w:t>
      </w:r>
      <w:r>
        <w:tab/>
      </w:r>
      <w:r>
        <w:rPr/>
        <w:t xml:space="preserve">$22,301,000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Eastern Washington Clean Sites Initiative (30000351)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3008, chapter 35, Laws of 2016 1st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Environmental Legacy Stewardship Account</w:t>
      </w:r>
      <w:r>
        <w:rPr>
          <w:rFonts w:ascii="Times New Roman" w:hAnsi="Times New Roman"/>
        </w:rPr>
        <w:t xml:space="preserve">—</w:t>
      </w:r>
      <w:r>
        <w:rPr/>
        <w:t xml:space="preserve">State</w:t>
      </w:r>
      <w:r>
        <w:tab/>
      </w:r>
      <w:r>
        <w:rPr/>
        <w:t xml:space="preserve">$401,000</w:t>
      </w:r>
    </w:p>
    <w:p>
      <w:pPr>
        <w:spacing w:before="120" w:after="0" w:line="408" w:lineRule="exact"/>
        <w:ind w:left="0" w:right="0" w:firstLine="576"/>
        <w:jc w:val="left"/>
        <w:tabs>
          <w:tab w:val="right" w:leader="dot" w:pos="9936"/>
        </w:tabs>
      </w:pPr>
      <w:r>
        <w:rPr/>
        <w:t xml:space="preserve">Prior Biennia (Expenditures)</w:t>
      </w:r>
      <w:r>
        <w:tab/>
      </w:r>
      <w:r>
        <w:rPr/>
        <w:t xml:space="preserve">$7,199,000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Columbia River Water Supply Development Program (30000372)</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pPr>
        <w:tabs>
          <w:tab w:val="right" w:leader="dot" w:pos="9360"/>
        </w:tabs>
      </w:pPr>
      <w:r>
        <w:rPr/>
        <w:t xml:space="preserve">Columbia River Basin Tax Bond Water Supply</w:t>
      </w:r>
    </w:p>
    <w:p>
      <w:pPr>
        <w:spacing w:before="0" w:after="0" w:line="408" w:lineRule="exact"/>
        <w:ind w:left="0" w:right="0" w:firstLine="1152"/>
        <w:jc w:val="left"/>
        <w:tabs>
          <w:tab w:val="right" w:leader="dot" w:pos="9936"/>
        </w:tabs>
      </w:pPr>
      <w:r>
        <w:rPr/>
        <w:t xml:space="preserve">Development Account</w:t>
      </w:r>
      <w:r>
        <w:rPr>
          <w:rFonts w:ascii="Times New Roman" w:hAnsi="Times New Roman"/>
        </w:rPr>
        <w:t xml:space="preserve">—</w:t>
      </w:r>
      <w:r>
        <w:rPr/>
        <w:t xml:space="preserve">State</w:t>
      </w:r>
      <w:r>
        <w:tab/>
      </w:r>
      <w:r>
        <w:rPr/>
        <w:t xml:space="preserve">$2,194,000</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Development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$5,969,000</w:t>
      </w:r>
    </w:p>
    <w:p>
      <w:pPr>
        <w:tabs>
          <w:tab w:val="right" w:leader="dot" w:pos="9936"/>
        </w:tabs>
        <w:ind w:left="0" w:right="0" w:firstLine="1440"/>
      </w:pPr>
      <w:r>
        <w:rPr/>
        <w:t xml:space="preserve">Subtotal Reappropriation</w:t>
      </w:r>
      <w:r>
        <w:tab/>
      </w:r>
      <w:r>
        <w:rPr/>
        <w:t xml:space="preserve">$8,163,000</w:t>
      </w:r>
    </w:p>
    <w:p>
      <w:pPr>
        <w:spacing w:before="120" w:after="0" w:line="408" w:lineRule="exact"/>
        <w:ind w:left="0" w:right="0" w:firstLine="576"/>
        <w:jc w:val="left"/>
        <w:tabs>
          <w:tab w:val="right" w:leader="dot" w:pos="9936"/>
        </w:tabs>
      </w:pPr>
      <w:r>
        <w:rPr/>
        <w:t xml:space="preserve">Prior Biennia (Expenditures)</w:t>
      </w:r>
      <w:r>
        <w:tab/>
      </w:r>
      <w:r>
        <w:rPr/>
        <w:t xml:space="preserve">$66,337,000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$74,500,000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Yakima River Basin Water Supply (30000373)</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$1,928,000</w:t>
      </w:r>
    </w:p>
    <w:p>
      <w:pPr>
        <w:spacing w:before="120" w:after="0" w:line="408" w:lineRule="exact"/>
        <w:ind w:left="0" w:right="0" w:firstLine="576"/>
        <w:jc w:val="left"/>
        <w:tabs>
          <w:tab w:val="right" w:leader="dot" w:pos="9936"/>
        </w:tabs>
      </w:pPr>
      <w:r>
        <w:rPr/>
        <w:t xml:space="preserve">Prior Biennia (Expenditures)</w:t>
      </w:r>
      <w:r>
        <w:tab/>
      </w:r>
      <w:r>
        <w:rPr/>
        <w:t xml:space="preserve">$30,172,000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Remedial Action Grants (30000374)</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$27,961,000</w:t>
      </w:r>
    </w:p>
    <w:p>
      <w:pPr>
        <w:spacing w:before="120" w:after="0" w:line="408" w:lineRule="exact"/>
        <w:ind w:left="0" w:right="0" w:firstLine="576"/>
        <w:jc w:val="left"/>
        <w:tabs>
          <w:tab w:val="right" w:leader="dot" w:pos="9936"/>
        </w:tabs>
      </w:pPr>
      <w:r>
        <w:rPr/>
        <w:t xml:space="preserve">Prior Biennia (Expenditures)</w:t>
      </w:r>
      <w:r>
        <w:tab/>
      </w:r>
      <w:r>
        <w:rPr/>
        <w:t xml:space="preserve">$34,576,000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$62,537,000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Irrigation Efficiencies Program (30000389)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3080, chapter 19, Laws of 2013 2nd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$1,665,000</w:t>
      </w:r>
    </w:p>
    <w:p>
      <w:pPr>
        <w:spacing w:before="120" w:after="0" w:line="408" w:lineRule="exact"/>
        <w:ind w:left="0" w:right="0" w:firstLine="576"/>
        <w:jc w:val="left"/>
        <w:tabs>
          <w:tab w:val="right" w:leader="dot" w:pos="9936"/>
        </w:tabs>
      </w:pPr>
      <w:r>
        <w:rPr/>
        <w:t xml:space="preserve">Prior Biennia (Expenditures)</w:t>
      </w:r>
      <w:r>
        <w:tab/>
      </w:r>
      <w:r>
        <w:rPr/>
        <w:t xml:space="preserve">$2,335,000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Centennial Clean Water Program (30000427)</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3009, chapter 35, Laws of 2016 1st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$9,985,000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$7,344,000</w:t>
      </w:r>
    </w:p>
    <w:p>
      <w:pPr>
        <w:tabs>
          <w:tab w:val="right" w:leader="dot" w:pos="9936"/>
        </w:tabs>
        <w:ind w:left="0" w:right="0" w:firstLine="1440"/>
      </w:pPr>
      <w:r>
        <w:rPr/>
        <w:t xml:space="preserve">Subtotal Reappropriation</w:t>
      </w:r>
      <w:r>
        <w:tab/>
      </w:r>
      <w:r>
        <w:rPr/>
        <w:t xml:space="preserve">$17,329,000</w:t>
      </w:r>
    </w:p>
    <w:p>
      <w:pPr>
        <w:spacing w:before="120" w:after="0" w:line="408" w:lineRule="exact"/>
        <w:ind w:left="0" w:right="0" w:firstLine="576"/>
        <w:jc w:val="left"/>
        <w:tabs>
          <w:tab w:val="right" w:leader="dot" w:pos="9936"/>
        </w:tabs>
      </w:pPr>
      <w:r>
        <w:rPr/>
        <w:t xml:space="preserve">Prior Biennia (Expenditures)</w:t>
      </w:r>
      <w:r>
        <w:tab/>
      </w:r>
      <w:r>
        <w:rPr/>
        <w:t xml:space="preserve">$5,171,000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Reducing Toxic Diesel Emissions (30000428)</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$614,000</w:t>
      </w:r>
    </w:p>
    <w:p>
      <w:pPr>
        <w:spacing w:before="120" w:after="0" w:line="408" w:lineRule="exact"/>
        <w:ind w:left="0" w:right="0" w:firstLine="576"/>
        <w:jc w:val="left"/>
        <w:tabs>
          <w:tab w:val="right" w:leader="dot" w:pos="9936"/>
        </w:tabs>
      </w:pPr>
      <w:r>
        <w:rPr/>
        <w:t xml:space="preserve">Prior Biennia (Expenditures)</w:t>
      </w:r>
      <w:r>
        <w:tab/>
      </w:r>
      <w:r>
        <w:rPr/>
        <w:t xml:space="preserve">$386,000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Reducing Toxic Woodstove Emissions (30000429)</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3010, chapter 35, Laws of 2016 1st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$1,423,000</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$424,000</w:t>
      </w:r>
    </w:p>
    <w:p>
      <w:pPr>
        <w:tabs>
          <w:tab w:val="right" w:leader="dot" w:pos="9936"/>
        </w:tabs>
        <w:ind w:left="0" w:right="0" w:firstLine="1440"/>
      </w:pPr>
      <w:r>
        <w:rPr/>
        <w:t xml:space="preserve">Subtotal Reappropriation</w:t>
      </w:r>
      <w:r>
        <w:tab/>
      </w:r>
      <w:r>
        <w:rPr/>
        <w:t xml:space="preserve">$1,847,000</w:t>
      </w:r>
    </w:p>
    <w:p>
      <w:pPr>
        <w:spacing w:before="120" w:after="0" w:line="408" w:lineRule="exact"/>
        <w:ind w:left="0" w:right="0" w:firstLine="576"/>
        <w:jc w:val="left"/>
        <w:tabs>
          <w:tab w:val="right" w:leader="dot" w:pos="9936"/>
        </w:tabs>
      </w:pPr>
      <w:r>
        <w:rPr/>
        <w:t xml:space="preserve">Prior Biennia (Expenditures)</w:t>
      </w:r>
      <w:r>
        <w:tab/>
      </w:r>
      <w:r>
        <w:rPr/>
        <w:t xml:space="preserve">$1,653,000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Waste Tire Pile Cleanup and Prevention (30000431)</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Waste Tire Removal Account</w:t>
      </w:r>
      <w:r>
        <w:rPr>
          <w:rFonts w:ascii="Times New Roman" w:hAnsi="Times New Roman"/>
        </w:rPr>
        <w:t xml:space="preserve">—</w:t>
      </w:r>
      <w:r>
        <w:rPr/>
        <w:t xml:space="preserve">State</w:t>
      </w:r>
      <w:r>
        <w:tab/>
      </w:r>
      <w:r>
        <w:rPr/>
        <w:t xml:space="preserve">$667,000</w:t>
      </w:r>
    </w:p>
    <w:p>
      <w:pPr>
        <w:spacing w:before="120" w:after="0" w:line="408" w:lineRule="exact"/>
        <w:ind w:left="0" w:right="0" w:firstLine="576"/>
        <w:jc w:val="left"/>
        <w:tabs>
          <w:tab w:val="right" w:leader="dot" w:pos="9936"/>
        </w:tabs>
      </w:pPr>
      <w:r>
        <w:rPr/>
        <w:t xml:space="preserve">Prior Biennia (Expenditures)</w:t>
      </w:r>
      <w:r>
        <w:tab/>
      </w:r>
      <w:r>
        <w:rPr/>
        <w:t xml:space="preserve">$333,000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Eastern Washington Clean Sites Initiative (30000432)</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$9,657,000</w:t>
      </w:r>
    </w:p>
    <w:p>
      <w:pPr>
        <w:spacing w:before="120" w:after="0" w:line="408" w:lineRule="exact"/>
        <w:ind w:left="0" w:right="0" w:firstLine="576"/>
        <w:jc w:val="left"/>
        <w:tabs>
          <w:tab w:val="right" w:leader="dot" w:pos="9936"/>
        </w:tabs>
      </w:pPr>
      <w:r>
        <w:rPr/>
        <w:t xml:space="preserve">Prior Biennia (Expenditures)</w:t>
      </w:r>
      <w:r>
        <w:tab/>
      </w:r>
      <w:r>
        <w:rPr/>
        <w:t xml:space="preserve">$243,000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Remedial Action Grants (30000458)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3011, chapter 35, Laws of 2016 1st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$47,313,000</w:t>
      </w:r>
    </w:p>
    <w:p>
      <w:pPr>
        <w:spacing w:before="120" w:after="0" w:line="408" w:lineRule="exact"/>
        <w:ind w:left="0" w:right="0" w:firstLine="576"/>
        <w:jc w:val="left"/>
        <w:tabs>
          <w:tab w:val="right" w:leader="dot" w:pos="9936"/>
        </w:tabs>
      </w:pPr>
      <w:r>
        <w:rPr/>
        <w:t xml:space="preserve">Prior Biennia (Expenditures)</w:t>
      </w:r>
      <w:r>
        <w:tab/>
      </w:r>
      <w:r>
        <w:rPr/>
        <w:t xml:space="preserve">$5,434,000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$52,747,000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Leaking Tank Model Remedies (30000490)</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$1,938,000</w:t>
      </w:r>
    </w:p>
    <w:p>
      <w:pPr>
        <w:spacing w:before="120" w:after="0" w:line="408" w:lineRule="exact"/>
        <w:ind w:left="0" w:right="0" w:firstLine="576"/>
        <w:jc w:val="left"/>
        <w:tabs>
          <w:tab w:val="right" w:leader="dot" w:pos="9936"/>
        </w:tabs>
      </w:pPr>
      <w:r>
        <w:rPr/>
        <w:t xml:space="preserve">Prior Biennia (Expenditures)</w:t>
      </w:r>
      <w:r>
        <w:tab/>
      </w:r>
      <w:r>
        <w:rPr/>
        <w:t xml:space="preserve">$62,000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Pollution Control Revolving Program (30000534)</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3061, chapter 3, Laws of 2015 3rd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Federal</w:t>
      </w:r>
      <w:r>
        <w:tab/>
      </w:r>
      <w:r>
        <w:rPr/>
        <w:t xml:space="preserve">$50,000,000</w:t>
      </w:r>
    </w:p>
    <w:p>
      <w:pPr>
        <w:spacing w:before="0" w:after="0" w:line="408" w:lineRule="exact"/>
        <w:ind w:left="0" w:right="0" w:firstLine="576"/>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$151,671,000</w:t>
      </w:r>
    </w:p>
    <w:p>
      <w:pPr>
        <w:tabs>
          <w:tab w:val="right" w:leader="dot" w:pos="9936"/>
        </w:tabs>
        <w:ind w:left="0" w:right="0" w:firstLine="1440"/>
      </w:pPr>
      <w:r>
        <w:rPr/>
        <w:t xml:space="preserve">Subtotal Reappropriation</w:t>
      </w:r>
      <w:r>
        <w:tab/>
      </w:r>
      <w:r>
        <w:rPr/>
        <w:t xml:space="preserve">$201,671,000</w:t>
      </w:r>
    </w:p>
    <w:p>
      <w:pPr>
        <w:spacing w:before="120" w:after="0" w:line="408" w:lineRule="exact"/>
        <w:ind w:left="0" w:right="0" w:firstLine="576"/>
        <w:jc w:val="left"/>
        <w:tabs>
          <w:tab w:val="right" w:leader="dot" w:pos="9936"/>
        </w:tabs>
      </w:pPr>
      <w:r>
        <w:rPr/>
        <w:t xml:space="preserve">Prior Biennia (Expenditures)</w:t>
      </w:r>
      <w:r>
        <w:tab/>
      </w:r>
      <w:r>
        <w:rPr/>
        <w:t xml:space="preserve">$1,329,000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Storm Water Financial Assistance Program (30000535)</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3012, chapter 35, Laws of 2016 1st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$31,200,000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Coastal Wetlands Federal Funds (30000536)</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Floodplains by Design (30000537)</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$34,826,000</w:t>
      </w:r>
    </w:p>
    <w:p>
      <w:pPr>
        <w:spacing w:before="120" w:after="0" w:line="408" w:lineRule="exact"/>
        <w:ind w:left="0" w:right="0" w:firstLine="576"/>
        <w:jc w:val="left"/>
        <w:tabs>
          <w:tab w:val="right" w:leader="dot" w:pos="9936"/>
        </w:tabs>
      </w:pPr>
      <w:r>
        <w:rPr/>
        <w:t xml:space="preserve">Prior Biennia (Expenditures)</w:t>
      </w:r>
      <w:r>
        <w:tab/>
      </w:r>
      <w:r>
        <w:rPr/>
        <w:t xml:space="preserve">$734,000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$35,560,000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ASARCO Cleanup (30000538)</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$8,604,000</w:t>
      </w:r>
    </w:p>
    <w:p>
      <w:pPr>
        <w:spacing w:before="120" w:after="0" w:line="408" w:lineRule="exact"/>
        <w:ind w:left="0" w:right="0" w:firstLine="576"/>
        <w:jc w:val="left"/>
        <w:tabs>
          <w:tab w:val="right" w:leader="dot" w:pos="9936"/>
        </w:tabs>
      </w:pPr>
      <w:r>
        <w:rPr/>
        <w:t xml:space="preserve">Prior Biennia (Expenditures)</w:t>
      </w:r>
      <w:r>
        <w:tab/>
      </w:r>
      <w:r>
        <w:rPr/>
        <w:t xml:space="preserve">$3,542,000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$12,146,000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Cleanup Toxics Sites - Puget Sound (30000542)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3013, chapter 35, Laws of 2016 1st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$13,208,000</w:t>
      </w:r>
    </w:p>
    <w:p>
      <w:pPr>
        <w:spacing w:before="120" w:after="0" w:line="408" w:lineRule="exact"/>
        <w:ind w:left="0" w:right="0" w:firstLine="576"/>
        <w:jc w:val="left"/>
        <w:tabs>
          <w:tab w:val="right" w:leader="dot" w:pos="9936"/>
        </w:tabs>
      </w:pPr>
      <w:r>
        <w:rPr/>
        <w:t xml:space="preserve">Prior Biennia (Expenditures)</w:t>
      </w:r>
      <w:r>
        <w:tab/>
      </w:r>
      <w:r>
        <w:rPr/>
        <w:t xml:space="preserve">$1,173,000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$14,381,000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Irrigation Efficiencies Program (30000587)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3067, chapter 3, Laws of 2015 3rd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$3,774,000</w:t>
      </w:r>
    </w:p>
    <w:p>
      <w:pPr>
        <w:spacing w:before="120" w:after="0" w:line="408" w:lineRule="exact"/>
        <w:ind w:left="0" w:right="0" w:firstLine="576"/>
        <w:jc w:val="left"/>
        <w:tabs>
          <w:tab w:val="right" w:leader="dot" w:pos="9936"/>
        </w:tabs>
      </w:pPr>
      <w:r>
        <w:rPr/>
        <w:t xml:space="preserve">Prior Biennia (Expenditures)</w:t>
      </w:r>
      <w:r>
        <w:tab/>
      </w:r>
      <w:r>
        <w:rPr/>
        <w:t xml:space="preserve">$226,000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Columbia River Water Supply Development Program (30000588)</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3068, chapter 3, Laws of 2015 3rd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Development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$5,872,000</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Revenue</w:t>
      </w:r>
    </w:p>
    <w:p>
      <w:pPr>
        <w:spacing w:before="0" w:after="0" w:line="408" w:lineRule="exact"/>
        <w:ind w:left="0" w:right="0" w:firstLine="1152"/>
        <w:jc w:val="left"/>
        <w:tabs>
          <w:tab w:val="right" w:leader="dot" w:pos="9936"/>
        </w:tabs>
      </w:pPr>
      <w:r>
        <w:rPr/>
        <w:t xml:space="preserve">Recovery Account</w:t>
      </w:r>
      <w:r>
        <w:rPr>
          <w:rFonts w:ascii="Times New Roman" w:hAnsi="Times New Roman"/>
        </w:rPr>
        <w:t xml:space="preserve">—</w:t>
      </w:r>
      <w:r>
        <w:rPr/>
        <w:t xml:space="preserve">State</w:t>
      </w:r>
      <w:r>
        <w:tab/>
      </w:r>
      <w:r>
        <w:rPr/>
        <w:t xml:space="preserve">$2,188,000</w:t>
      </w:r>
    </w:p>
    <w:p>
      <w:pPr>
        <w:tabs>
          <w:tab w:val="right" w:leader="dot" w:pos="9936"/>
        </w:tabs>
        <w:ind w:left="0" w:right="0" w:firstLine="1440"/>
      </w:pPr>
      <w:r>
        <w:rPr/>
        <w:t xml:space="preserve">Subtotal Reappropriation</w:t>
      </w:r>
      <w:r>
        <w:tab/>
      </w:r>
      <w:r>
        <w:rPr/>
        <w:t xml:space="preserve">$8,060,000</w:t>
      </w:r>
    </w:p>
    <w:p>
      <w:pPr>
        <w:spacing w:before="120" w:after="0" w:line="408" w:lineRule="exact"/>
        <w:ind w:left="0" w:right="0" w:firstLine="576"/>
        <w:jc w:val="left"/>
        <w:tabs>
          <w:tab w:val="right" w:leader="dot" w:pos="9936"/>
        </w:tabs>
      </w:pPr>
      <w:r>
        <w:rPr/>
        <w:t xml:space="preserve">Prior Biennia (Expenditures)</w:t>
      </w:r>
      <w:r>
        <w:tab/>
      </w:r>
      <w:r>
        <w:rPr/>
        <w:t xml:space="preserve">$10,940,000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Sunnyside Valley Irrigation District Water Conservation (30000589)</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$3,053,000</w:t>
      </w:r>
    </w:p>
    <w:p>
      <w:pPr>
        <w:spacing w:before="120" w:after="0" w:line="408" w:lineRule="exact"/>
        <w:ind w:left="0" w:right="0" w:firstLine="576"/>
        <w:jc w:val="left"/>
        <w:tabs>
          <w:tab w:val="right" w:leader="dot" w:pos="9936"/>
        </w:tabs>
      </w:pPr>
      <w:r>
        <w:rPr/>
        <w:t xml:space="preserve">Prior Biennia (Expenditures)</w:t>
      </w:r>
      <w:r>
        <w:tab/>
      </w:r>
      <w:r>
        <w:rPr/>
        <w:t xml:space="preserve">$2,000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Yakima River Basin Water Supply (30000590)</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3070, chapter 3, Laws of 2015 3rd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$8,873,000</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$9,660,000</w:t>
      </w:r>
    </w:p>
    <w:p>
      <w:pPr>
        <w:tabs>
          <w:tab w:val="right" w:leader="dot" w:pos="9936"/>
        </w:tabs>
        <w:ind w:left="0" w:right="0" w:firstLine="1440"/>
      </w:pPr>
      <w:r>
        <w:rPr/>
        <w:t xml:space="preserve">Subtotal Reappropriation</w:t>
      </w:r>
      <w:r>
        <w:tab/>
      </w:r>
      <w:r>
        <w:rPr/>
        <w:t xml:space="preserve">$18,533,000</w:t>
      </w:r>
    </w:p>
    <w:p>
      <w:pPr>
        <w:spacing w:before="120" w:after="0" w:line="408" w:lineRule="exact"/>
        <w:ind w:left="0" w:right="0" w:firstLine="576"/>
        <w:jc w:val="left"/>
        <w:tabs>
          <w:tab w:val="right" w:leader="dot" w:pos="9936"/>
        </w:tabs>
      </w:pPr>
      <w:r>
        <w:rPr/>
        <w:t xml:space="preserve">Prior Biennia (Expenditures)</w:t>
      </w:r>
      <w:r>
        <w:tab/>
      </w:r>
      <w:r>
        <w:rPr/>
        <w:t xml:space="preserve">$11,467,000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(30000591)</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$4,421,000</w:t>
      </w:r>
    </w:p>
    <w:p>
      <w:pPr>
        <w:spacing w:before="120" w:after="0" w:line="408" w:lineRule="exact"/>
        <w:ind w:left="0" w:right="0" w:firstLine="576"/>
        <w:jc w:val="left"/>
        <w:tabs>
          <w:tab w:val="right" w:leader="dot" w:pos="9936"/>
        </w:tabs>
      </w:pPr>
      <w:r>
        <w:rPr/>
        <w:t xml:space="preserve">Prior Biennia (Expenditures)</w:t>
      </w:r>
      <w:r>
        <w:tab/>
      </w:r>
      <w:r>
        <w:rPr/>
        <w:t xml:space="preserve">$579,000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Leaking Tank Model Remedies (30000669)</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$1,106,000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ASARCO Cleanup (30000670)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Cleanup Settlement Account</w:t>
      </w:r>
      <w:r>
        <w:rPr>
          <w:rFonts w:ascii="Times New Roman" w:hAnsi="Times New Roman"/>
        </w:rPr>
        <w:t xml:space="preserve">—</w:t>
      </w:r>
      <w:r>
        <w:rPr/>
        <w:t xml:space="preserve">State</w:t>
      </w:r>
      <w:r>
        <w:tab/>
      </w:r>
      <w:r>
        <w:rPr/>
        <w:t xml:space="preserve">$28,760,000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$22,599,000</w:t>
      </w:r>
    </w:p>
    <w:p>
      <w:pPr>
        <w:tabs>
          <w:tab w:val="right" w:leader="dot" w:pos="9936"/>
        </w:tabs>
        <w:ind w:left="0" w:right="0" w:firstLine="1440"/>
      </w:pPr>
      <w:r>
        <w:rPr/>
        <w:t xml:space="preserve">TOTAL</w:t>
      </w:r>
      <w:r>
        <w:tab/>
      </w:r>
      <w:r>
        <w:rPr/>
        <w:t xml:space="preserve">$51,359,000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Reducing Toxic Diesel Emissions (30000671)</w:t>
      </w:r>
    </w:p>
    <w:p>
      <w:pPr>
        <w:spacing w:before="120" w:after="0" w:line="408" w:lineRule="exact"/>
        <w:ind w:left="0" w:right="0" w:firstLine="576"/>
        <w:jc w:val="left"/>
      </w:pPr>
      <w:r>
        <w:rPr/>
        <w:t xml:space="preserve">The appropriation in this section is subject to the following conditions and limitations: The appropriation is provided solely for projects that are not eligible for the Volkswagen "clean diesel" marketing, sales practice, and products liability litigation settlement.</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 </w:t>
      </w:r>
      <w:r>
        <w:tab/>
      </w:r>
      <w:r>
        <w:rPr/>
        <w:t xml:space="preserve">$500,000</w:t>
      </w:r>
    </w:p>
    <w:p>
      <w:pPr>
        <w:tabs>
          <w:tab w:val="right" w:leader="dot" w:pos="9936"/>
        </w:tabs>
        <w:ind w:left="0" w:right="0" w:firstLine="1440"/>
      </w:pPr>
      <w:r>
        <w:rPr/>
        <w:t xml:space="preserve">Subtotal Appropriation</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Waste Tire Pile Cleanup and Prevention (30000672)</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Waste Tire Removal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Sunnyside Valley Irrigation District Water Conservation (30000673)</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$4,684,000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$24,684,000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Reducing Toxic Woodstove Emissions (30000674)</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$1,000,000</w:t>
      </w:r>
    </w:p>
    <w:p>
      <w:pPr>
        <w:tabs>
          <w:tab w:val="right" w:leader="dot" w:pos="9936"/>
        </w:tabs>
        <w:ind w:left="0" w:right="0" w:firstLine="1440"/>
      </w:pPr>
      <w:r>
        <w:rPr/>
        <w:t xml:space="preserve">Subtotal Appropriation</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2015-2017 Restored Eastern Washington Clean Sites Initiative (30000704)</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$2,436,000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2017-19 Centennial Clean Water Program (30000705)</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$200,000,000</w:t>
      </w:r>
    </w:p>
    <w:p>
      <w:pPr>
        <w:tabs>
          <w:tab w:val="right" w:leader="dot" w:pos="9936"/>
        </w:tabs>
        <w:ind w:left="0" w:right="0" w:firstLine="1440"/>
      </w:pPr>
      <w:r>
        <w:rPr/>
        <w:t xml:space="preserve">TOTAL</w:t>
      </w:r>
      <w:r>
        <w:tab/>
      </w:r>
      <w:r>
        <w:rPr/>
        <w:t xml:space="preserve">$250,000,000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Floodplains by Design (30000706)</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$20,338,000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$8,805,000</w:t>
      </w:r>
    </w:p>
    <w:p>
      <w:pPr>
        <w:tabs>
          <w:tab w:val="right" w:leader="dot" w:pos="9936"/>
        </w:tabs>
        <w:ind w:left="0" w:right="0" w:firstLine="1440"/>
      </w:pPr>
      <w:r>
        <w:rPr/>
        <w:t xml:space="preserve">TOTAL</w:t>
      </w:r>
      <w:r>
        <w:tab/>
      </w:r>
      <w:r>
        <w:rPr/>
        <w:t xml:space="preserve">$29,143,000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2017-19 Remedial Action Grants (30000707)</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$2,507,000</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$7,914,000</w:t>
      </w:r>
    </w:p>
    <w:p>
      <w:pPr>
        <w:tabs>
          <w:tab w:val="right" w:leader="dot" w:pos="9936"/>
        </w:tabs>
        <w:ind w:left="0" w:right="0" w:firstLine="1440"/>
      </w:pPr>
      <w:r>
        <w:rPr/>
        <w:t xml:space="preserve">Subtotal Appropriation</w:t>
      </w:r>
      <w:r>
        <w:tab/>
      </w:r>
      <w:r>
        <w:rPr/>
        <w:t xml:space="preserve">$10,421,000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$10,421,000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Swift Creek Natural Asbestos Flood Control and Cleanup (30000708)</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$11,800,000</w:t>
      </w:r>
    </w:p>
    <w:p>
      <w:pPr>
        <w:tabs>
          <w:tab w:val="right" w:leader="dot" w:pos="9936"/>
        </w:tabs>
        <w:ind w:left="0" w:right="0" w:firstLine="1440"/>
      </w:pPr>
      <w:r>
        <w:rPr/>
        <w:t xml:space="preserve">TOTAL</w:t>
      </w:r>
      <w:r>
        <w:tab/>
      </w:r>
      <w:r>
        <w:rPr/>
        <w:t xml:space="preserve">$17,300,000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Coordinated Prevention Grants (30000709)</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Pollution Control Revolving Program (30000710)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Federal</w:t>
      </w:r>
      <w:r>
        <w:tab/>
      </w:r>
      <w:r>
        <w:rPr/>
        <w:t xml:space="preserve">$50,000,000</w:t>
      </w:r>
    </w:p>
    <w:p>
      <w:pPr>
        <w:spacing w:before="0" w:after="0" w:line="408" w:lineRule="exact"/>
        <w:ind w:left="0" w:right="0" w:firstLine="576"/>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$160,000,000</w:t>
      </w:r>
    </w:p>
    <w:p>
      <w:pPr>
        <w:tabs>
          <w:tab w:val="right" w:leader="dot" w:pos="9936"/>
        </w:tabs>
        <w:ind w:left="0" w:right="0" w:firstLine="1440"/>
      </w:pPr>
      <w:r>
        <w:rPr/>
        <w:t xml:space="preserve">Subtotal Appropriation</w:t>
      </w:r>
      <w:r>
        <w:tab/>
      </w:r>
      <w:r>
        <w:rPr/>
        <w:t xml:space="preserve">$210,000,000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$840,000,000</w:t>
      </w:r>
    </w:p>
    <w:p>
      <w:pPr>
        <w:tabs>
          <w:tab w:val="right" w:leader="dot" w:pos="9936"/>
        </w:tabs>
        <w:ind w:left="0" w:right="0" w:firstLine="1440"/>
      </w:pPr>
      <w:r>
        <w:rPr/>
        <w:t xml:space="preserve">TOTAL</w:t>
      </w:r>
      <w:r>
        <w:tab/>
      </w:r>
      <w:r>
        <w:rPr/>
        <w:t xml:space="preserve">$1,050,000,000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Yakima River Basin Water Supply (30000711)</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Carbon Pollution Reduction Account</w:t>
      </w:r>
      <w:r>
        <w:rPr>
          <w:rFonts w:ascii="Times New Roman" w:hAnsi="Times New Roman"/>
        </w:rPr>
        <w:t xml:space="preserve">—</w:t>
      </w:r>
      <w:r>
        <w:rPr/>
        <w:t xml:space="preserve">State</w:t>
      </w:r>
      <w:r>
        <w:tab/>
      </w:r>
      <w:r>
        <w:rPr/>
        <w:t xml:space="preserve">$31,100,000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$120,000,000</w:t>
      </w:r>
    </w:p>
    <w:p>
      <w:pPr>
        <w:tabs>
          <w:tab w:val="right" w:leader="dot" w:pos="9936"/>
        </w:tabs>
        <w:ind w:left="0" w:right="0" w:firstLine="1440"/>
      </w:pPr>
      <w:r>
        <w:rPr/>
        <w:t xml:space="preserve">TOTAL</w:t>
      </w:r>
      <w:r>
        <w:tab/>
      </w:r>
      <w:r>
        <w:rPr/>
        <w:t xml:space="preserve">$151,100,000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Columbia River Water Supply Development Program (30000712)</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Carbon Pollution Reduction Account</w:t>
      </w:r>
      <w:r>
        <w:rPr>
          <w:rFonts w:ascii="Times New Roman" w:hAnsi="Times New Roman"/>
        </w:rPr>
        <w:t xml:space="preserve">—</w:t>
      </w:r>
      <w:r>
        <w:rPr/>
        <w:t xml:space="preserve">State</w:t>
      </w:r>
      <w:r>
        <w:tab/>
      </w:r>
      <w:r>
        <w:rPr/>
        <w:t xml:space="preserve">$31,800,000</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Revenue Recovery</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$2,000,000</w:t>
      </w:r>
    </w:p>
    <w:p>
      <w:pPr>
        <w:tabs>
          <w:tab w:val="right" w:leader="dot" w:pos="9936"/>
        </w:tabs>
        <w:ind w:left="0" w:right="0" w:firstLine="1440"/>
      </w:pPr>
      <w:r>
        <w:rPr/>
        <w:t xml:space="preserve">Subtotal Appropriation</w:t>
      </w:r>
      <w:r>
        <w:tab/>
      </w:r>
      <w:r>
        <w:rPr/>
        <w:t xml:space="preserve">$33,800,000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$72,000,000</w:t>
      </w:r>
    </w:p>
    <w:p>
      <w:pPr>
        <w:tabs>
          <w:tab w:val="right" w:leader="dot" w:pos="9936"/>
        </w:tabs>
        <w:ind w:left="0" w:right="0" w:firstLine="1440"/>
      </w:pPr>
      <w:r>
        <w:rPr/>
        <w:t xml:space="preserve">TOTAL</w:t>
      </w:r>
      <w:r>
        <w:tab/>
      </w:r>
      <w:r>
        <w:rPr/>
        <w:t xml:space="preserve">$105,800,000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Lacey Headquarters Facility Preservation Projects (30000713)</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$635,000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Watershed Plan Implementation and Flow Achievement (30000714)</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The appropriation is provided solely for activities that improve rural water supplies and help achieve instream flows by implementing locally developed projects and watershed plans, as follows:</w:t>
      </w:r>
    </w:p>
    <w:p>
      <w:pPr>
        <w:spacing w:before="0" w:after="0" w:line="408" w:lineRule="exact"/>
        <w:ind w:left="0" w:right="0" w:firstLine="576"/>
        <w:jc w:val="left"/>
      </w:pPr>
      <w:r>
        <w:rPr/>
        <w:t xml:space="preserve">(1) Surface or ground water storage projects. The department shall consult with the departments of agriculture and fish and wildlife before issuing water storage grants.</w:t>
      </w:r>
    </w:p>
    <w:p>
      <w:pPr>
        <w:spacing w:before="0" w:after="0" w:line="408" w:lineRule="exact"/>
        <w:ind w:left="0" w:right="0" w:firstLine="576"/>
        <w:jc w:val="left"/>
      </w:pPr>
      <w:r>
        <w:rPr/>
        <w:t xml:space="preserve">(2) Infrastructure or water management projects that resolve conflicts among water needs for municipal, agricultural, rural, and fish restoration purposes.</w:t>
      </w:r>
    </w:p>
    <w:p>
      <w:pPr>
        <w:spacing w:before="0" w:after="0" w:line="408" w:lineRule="exact"/>
        <w:ind w:left="0" w:right="0" w:firstLine="576"/>
        <w:jc w:val="left"/>
      </w:pPr>
      <w:r>
        <w:rPr/>
        <w:t xml:space="preserve">(3) Agricultural water supply projects that improve water conservation and water use efficiency.</w:t>
      </w:r>
    </w:p>
    <w:p>
      <w:pPr>
        <w:spacing w:before="0" w:after="0" w:line="408" w:lineRule="exact"/>
        <w:ind w:left="0" w:right="0" w:firstLine="576"/>
        <w:jc w:val="left"/>
      </w:pPr>
      <w:r>
        <w:rPr/>
        <w:t xml:space="preserve">(4) Purchase and installation of water measuring devices in water-short basins, salmon critical basins, other basins participating in the department of fish and wildlife fish screening and cooperative compliance program, and basins where watershed plans call for additional water use measurement.</w:t>
      </w:r>
    </w:p>
    <w:p>
      <w:pPr>
        <w:spacing w:before="0" w:after="0" w:line="408" w:lineRule="exact"/>
        <w:ind w:left="0" w:right="0" w:firstLine="576"/>
        <w:jc w:val="left"/>
      </w:pPr>
      <w:r>
        <w:rPr/>
        <w:t xml:space="preserve">(5) Acquisition of water to achieve instream flows or to establish water banks. The department must give priority to acquisitions in water short basins. The department must place acquired water into the state's trust water rights program pursuant to chapters 90.38 and 90.42 RCW.</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$30,000,000</w:t>
      </w:r>
    </w:p>
    <w:p>
      <w:pPr>
        <w:tabs>
          <w:tab w:val="right" w:leader="dot" w:pos="9936"/>
        </w:tabs>
        <w:ind w:left="0" w:right="0" w:firstLine="1440"/>
      </w:pPr>
      <w:r>
        <w:rPr/>
        <w:t xml:space="preserve">TOTAL</w:t>
      </w:r>
      <w:r>
        <w:tab/>
      </w:r>
      <w:r>
        <w:rPr/>
        <w:t xml:space="preserve">$35,000,000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Irrigation Efficiencies Program (30000740)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for technical assistance and grants to conservation districts for the purpose of implementing water conservation measures and irrigation efficiencies. The department and the state conservation commission shall give preference to projects located in the 16 fish critical basins, other water-short or drought impacted basins, and basins with significant water resource and instream flow issues. Projects that are not within the basins described in this subsection are also eligible to receive funding.</w:t>
      </w:r>
    </w:p>
    <w:p>
      <w:pPr>
        <w:spacing w:before="0" w:after="0" w:line="408" w:lineRule="exact"/>
        <w:ind w:left="0" w:right="0" w:firstLine="576"/>
        <w:jc w:val="left"/>
      </w:pPr>
      <w:r>
        <w:rPr/>
        <w:t xml:space="preserve">(2) Conservation districts statewide are eligible for grants listed in subsection (1) of this section. A conservation district receiving funds shall manage each grant to ensure that a portion of the water saved by the water conservation measure or irrigation efficiency will be placed as a purchase or a lease in the trust water rights program to enhance instream flows. The proportion of saved water placed in the trust water rights program must be equal to the percentage of the public investment in the conservation measure or irrigation efficiency. The percentage of the public investment may not exceed eighty-five percent of the total cost of the conservation measure or irrigation efficiency.</w:t>
      </w:r>
    </w:p>
    <w:p>
      <w:pPr>
        <w:spacing w:before="0" w:after="0" w:line="408" w:lineRule="exact"/>
        <w:ind w:left="0" w:right="0" w:firstLine="576"/>
        <w:jc w:val="left"/>
      </w:pPr>
      <w:r>
        <w:rPr/>
        <w:t xml:space="preserve">(3) Up to $300,000 of the appropriation in this section may be allocated for the purchase and installation of flow meters that are implemented in cooperation with the Washington state department of fish and wildlife fish screening program authorized under RCW 77.57.070.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Eastern Regional Office Improvements and Storm Water Treatment (30000741)</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$1,920,000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$1,682,000</w:t>
      </w:r>
    </w:p>
    <w:p>
      <w:pPr>
        <w:tabs>
          <w:tab w:val="right" w:leader="dot" w:pos="9936"/>
        </w:tabs>
        <w:ind w:left="0" w:right="0" w:firstLine="1440"/>
      </w:pPr>
      <w:r>
        <w:rPr/>
        <w:t xml:space="preserve">TOTAL</w:t>
      </w:r>
      <w:r>
        <w:tab/>
      </w:r>
      <w:r>
        <w:rPr/>
        <w:t xml:space="preserve">$3,602,000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Eastern Washington Clean Sites Initiative (30000742)</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$1,740,000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Clean Up Toxic Sites – Puget Sound (30000749)</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$7,682,000</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$2,366,000</w:t>
      </w:r>
    </w:p>
    <w:p>
      <w:pPr>
        <w:tabs>
          <w:tab w:val="right" w:leader="dot" w:pos="9936"/>
        </w:tabs>
        <w:ind w:left="0" w:right="0" w:firstLine="1440"/>
      </w:pPr>
      <w:r>
        <w:rPr/>
        <w:t xml:space="preserve">Subtotal Appropriation</w:t>
      </w:r>
      <w:r>
        <w:tab/>
      </w:r>
      <w:r>
        <w:rPr/>
        <w:t xml:space="preserve">$10,048,000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$50,048,000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2015-2017 Restored Clean Up Toxic Sites – Puget Sound (30000763)</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$2,840,000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2017-19 Stormwater Financial Assistance Program (30000796)</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Carbon Pollution Reduction Account</w:t>
      </w:r>
      <w:r>
        <w:rPr>
          <w:rFonts w:ascii="Times New Roman" w:hAnsi="Times New Roman"/>
        </w:rPr>
        <w:t xml:space="preserve">—</w:t>
      </w:r>
      <w:r>
        <w:rPr/>
        <w:t xml:space="preserve">State</w:t>
      </w:r>
      <w:r>
        <w:tab/>
      </w:r>
      <w:r>
        <w:rPr/>
        <w:t xml:space="preserve">$19,900,000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$80,000,000</w:t>
      </w:r>
    </w:p>
    <w:p>
      <w:pPr>
        <w:tabs>
          <w:tab w:val="right" w:leader="dot" w:pos="9936"/>
        </w:tabs>
        <w:ind w:left="0" w:right="0" w:firstLine="1440"/>
      </w:pPr>
      <w:r>
        <w:rPr/>
        <w:t xml:space="preserve">TOTAL</w:t>
      </w:r>
      <w:r>
        <w:tab/>
      </w:r>
      <w:r>
        <w:rPr/>
        <w:t xml:space="preserve">$99,900,000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2015-2017 Restored Stormwater Financial Assistance (30000797)</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Carbon Pollution Reduction Account</w:t>
      </w:r>
      <w:r>
        <w:rPr>
          <w:rFonts w:ascii="Times New Roman" w:hAnsi="Times New Roman"/>
        </w:rPr>
        <w:t xml:space="preserve">—</w:t>
      </w:r>
      <w:r>
        <w:rPr/>
        <w:t xml:space="preserve">State</w:t>
      </w:r>
      <w:r>
        <w:tab/>
      </w:r>
      <w:r>
        <w:rPr/>
        <w:t xml:space="preserve">$30,100,000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Catastrophic Flood Relief (40000006)</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Up to $30,400,000 of the appropriation is for advancing the long-term strategy for the Chehalis basin projects to reduce flood damage and restore aquatic species including project level environmental review, data collection, engineering design of future construction projects, feasibility analysis, and engagement of state agencies, tribes, and other parties.</w:t>
      </w:r>
    </w:p>
    <w:p>
      <w:pPr>
        <w:spacing w:before="0" w:after="0" w:line="408" w:lineRule="exact"/>
        <w:ind w:left="0" w:right="0" w:firstLine="576"/>
        <w:jc w:val="left"/>
      </w:pPr>
      <w:r>
        <w:rPr/>
        <w:t xml:space="preserve">(2) Up to $19,600,000 of the state building construction account appropriation and $10,000,000 from the federal account is for construction of local priority flood protection and habitat restoration projects.</w:t>
      </w:r>
    </w:p>
    <w:p>
      <w:pPr>
        <w:spacing w:before="0" w:after="0" w:line="408" w:lineRule="exact"/>
        <w:ind w:left="0" w:right="0" w:firstLine="576"/>
        <w:jc w:val="left"/>
      </w:pPr>
      <w:r>
        <w:rPr/>
        <w:t xml:space="preserve">(3) Up to one and a half percent of the appropriation provided in this section may be used by the recreation and conservation office to administer contracts associated with the subprojects funded through this section. Contract administration includes, but is not limited to: Drafting and amending contracts, reviewing and approving invoices, tracking expenditures, and performing field inspections to assess project status when conducting similar assessments related to other agency contracts in the same geographic area.</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Carbon Pollution Reduction Account</w:t>
      </w:r>
      <w:r>
        <w:rPr>
          <w:rFonts w:ascii="Times New Roman" w:hAnsi="Times New Roman"/>
        </w:rPr>
        <w:t xml:space="preserve">—</w:t>
      </w:r>
      <w:r>
        <w:rPr/>
        <w:t xml:space="preserve">State</w:t>
      </w:r>
      <w:r>
        <w:tab/>
      </w:r>
      <w:r>
        <w:rPr/>
        <w:t xml:space="preserve">$50,000,000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$10,000,000</w:t>
      </w:r>
    </w:p>
    <w:p>
      <w:pPr>
        <w:tabs>
          <w:tab w:val="right" w:leader="dot" w:pos="9936"/>
        </w:tabs>
        <w:ind w:left="0" w:right="0" w:firstLine="1440"/>
      </w:pPr>
      <w:r>
        <w:rPr/>
        <w:t xml:space="preserve">Subtotal Appropriation</w:t>
      </w:r>
      <w:r>
        <w:tab/>
      </w:r>
      <w:r>
        <w:rPr/>
        <w:t xml:space="preserve">$60,000,000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$200,000,000</w:t>
      </w:r>
    </w:p>
    <w:p>
      <w:pPr>
        <w:tabs>
          <w:tab w:val="right" w:leader="dot" w:pos="9936"/>
        </w:tabs>
        <w:ind w:left="0" w:right="0" w:firstLine="1440"/>
      </w:pPr>
      <w:r>
        <w:rPr/>
        <w:t xml:space="preserve">TOTAL</w:t>
      </w:r>
      <w:r>
        <w:tab/>
      </w:r>
      <w:r>
        <w:rPr/>
        <w:t xml:space="preserve">$260,000,000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Pollution Control State Match (40000013)</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p>
    <w:p>
      <w:pPr>
        <w:spacing w:before="0" w:after="0" w:line="408" w:lineRule="exact"/>
        <w:ind w:left="0" w:right="0" w:firstLine="1152"/>
        <w:jc w:val="left"/>
        <w:tabs>
          <w:tab w:val="right" w:leader="dot" w:pos="9936"/>
        </w:tabs>
      </w:pP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VW Settlement Funded Projects (40000018)</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to implement the requirements of the Volkswagen "clean diesel" marketing, sales practice, and products liability litigation settlement.</w:t>
      </w:r>
    </w:p>
    <w:p>
      <w:pPr>
        <w:spacing w:before="0" w:after="0" w:line="408" w:lineRule="exact"/>
        <w:ind w:left="0" w:right="0" w:firstLine="576"/>
        <w:jc w:val="left"/>
      </w:pPr>
      <w:r>
        <w:rPr/>
        <w:t xml:space="preserve">(2) All expenditures from this appropriation must be consistent with the terms of this settlement.</w:t>
      </w:r>
    </w:p>
    <w:p>
      <w:pPr>
        <w:spacing w:before="0" w:after="0" w:line="408" w:lineRule="exact"/>
        <w:ind w:left="0" w:right="0" w:firstLine="576"/>
        <w:jc w:val="left"/>
      </w:pPr>
      <w:r>
        <w:rPr/>
        <w:t xml:space="preserve">(3) To the extent possible, projects funded through this appropriation should help achieve the state's results Washington goal of 50,000 electric vehicles on the road by 2020.</w:t>
      </w:r>
    </w:p>
    <w:p>
      <w:pPr>
        <w:spacing w:before="0" w:after="0" w:line="408" w:lineRule="exact"/>
        <w:ind w:left="0" w:right="0" w:firstLine="576"/>
        <w:jc w:val="left"/>
      </w:pPr>
      <w:r>
        <w:rPr/>
        <w:t xml:space="preserve">(4) Fifteen percent of this appropriation must be spent upon projects for the acquisition, installation, operation, and maintenance of new light duty zero emission vehicle supply equipment and infrastructure. The department of ecology must work with the department of transportation to select projects and distribute funding contained in this subsection.</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Private/Local</w:t>
      </w:r>
      <w:r>
        <w:tab/>
      </w:r>
      <w:r>
        <w:rPr/>
        <w:t xml:space="preserve">$20,000,000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Habitat Mitigation (91000007)</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$2,058,000</w:t>
      </w:r>
    </w:p>
    <w:p>
      <w:pPr>
        <w:spacing w:before="120" w:after="0" w:line="408" w:lineRule="exact"/>
        <w:ind w:left="0" w:right="0" w:firstLine="576"/>
        <w:jc w:val="left"/>
        <w:tabs>
          <w:tab w:val="right" w:leader="dot" w:pos="9936"/>
        </w:tabs>
      </w:pPr>
      <w:r>
        <w:rPr/>
        <w:t xml:space="preserve">Prior Biennia (Expenditures)</w:t>
      </w:r>
      <w:r>
        <w:tab/>
      </w:r>
      <w:r>
        <w:rPr/>
        <w:t xml:space="preserve">$2,342,000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Clean Up Toxics Sites - Puget Sound (91000032)</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$3,657,000</w:t>
      </w:r>
    </w:p>
    <w:p>
      <w:pPr>
        <w:spacing w:before="120" w:after="0" w:line="408" w:lineRule="exact"/>
        <w:ind w:left="0" w:right="0" w:firstLine="576"/>
        <w:jc w:val="left"/>
        <w:tabs>
          <w:tab w:val="right" w:leader="dot" w:pos="9936"/>
        </w:tabs>
      </w:pPr>
      <w:r>
        <w:rPr/>
        <w:t xml:space="preserve">Prior Biennia (Expenditures)</w:t>
      </w:r>
      <w:r>
        <w:tab/>
      </w:r>
      <w:r>
        <w:rPr/>
        <w:t xml:space="preserve">$5,613,000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$9,270,000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Skagit Mitigation (91000181)</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$1,051,000</w:t>
      </w:r>
    </w:p>
    <w:p>
      <w:pPr>
        <w:spacing w:before="120" w:after="0" w:line="408" w:lineRule="exact"/>
        <w:ind w:left="0" w:right="0" w:firstLine="576"/>
        <w:jc w:val="left"/>
        <w:tabs>
          <w:tab w:val="right" w:leader="dot" w:pos="9936"/>
        </w:tabs>
      </w:pPr>
      <w:r>
        <w:rPr/>
        <w:t xml:space="preserve">Prior Biennia (Expenditures)</w:t>
      </w:r>
      <w:r>
        <w:tab/>
      </w:r>
      <w:r>
        <w:rPr/>
        <w:t xml:space="preserve">$1,174,000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Storm Water Improvements (92000076)</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3016, chapter 35, Laws of 2016 1st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$19,713,000</w:t>
      </w:r>
    </w:p>
    <w:p>
      <w:pPr>
        <w:spacing w:before="0" w:after="0" w:line="408" w:lineRule="exact"/>
        <w:ind w:left="0" w:right="0" w:firstLine="576"/>
        <w:jc w:val="left"/>
        <w:tabs>
          <w:tab w:val="right" w:leader="dot" w:pos="9936"/>
        </w:tabs>
      </w:pPr>
      <w:r>
        <w:rPr/>
        <w:t xml:space="preserve">Environmental Legacy Stewardship Account</w:t>
      </w:r>
      <w:r>
        <w:rPr>
          <w:rFonts w:ascii="Times New Roman" w:hAnsi="Times New Roman"/>
        </w:rPr>
        <w:t xml:space="preserve">—</w:t>
      </w:r>
      <w:r>
        <w:rPr/>
        <w:t xml:space="preserve">State</w:t>
      </w:r>
      <w:r>
        <w:tab/>
      </w:r>
      <w:r>
        <w:rPr/>
        <w:t xml:space="preserve">$56,584,000</w:t>
      </w:r>
    </w:p>
    <w:p>
      <w:pPr>
        <w:tabs>
          <w:tab w:val="right" w:leader="dot" w:pos="9936"/>
        </w:tabs>
        <w:ind w:left="0" w:right="0" w:firstLine="1440"/>
      </w:pPr>
      <w:r>
        <w:rPr/>
        <w:t xml:space="preserve">Subtotal Reappropriation</w:t>
      </w:r>
      <w:r>
        <w:tab/>
      </w:r>
      <w:r>
        <w:rPr/>
        <w:t xml:space="preserve">$76,297,000</w:t>
      </w:r>
    </w:p>
    <w:p>
      <w:pPr>
        <w:spacing w:before="120" w:after="0" w:line="408" w:lineRule="exact"/>
        <w:ind w:left="0" w:right="0" w:firstLine="576"/>
        <w:jc w:val="left"/>
        <w:tabs>
          <w:tab w:val="right" w:leader="dot" w:pos="9936"/>
        </w:tabs>
      </w:pPr>
      <w:r>
        <w:rPr/>
        <w:t xml:space="preserve">Prior Biennia (Expenditures)</w:t>
      </w:r>
      <w:r>
        <w:tab/>
      </w:r>
      <w:r>
        <w:rPr/>
        <w:t xml:space="preserve">$20,703,000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Floodplain Management and Control Grants (92000078)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3069, chapter 19, Laws of 2013 2nd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$21,288,000</w:t>
      </w:r>
    </w:p>
    <w:p>
      <w:pPr>
        <w:spacing w:before="120" w:after="0" w:line="408" w:lineRule="exact"/>
        <w:ind w:left="0" w:right="0" w:firstLine="576"/>
        <w:jc w:val="left"/>
        <w:tabs>
          <w:tab w:val="right" w:leader="dot" w:pos="9936"/>
        </w:tabs>
      </w:pPr>
      <w:r>
        <w:rPr/>
        <w:t xml:space="preserve">Prior Biennia (Expenditures)</w:t>
      </w:r>
      <w:r>
        <w:tab/>
      </w:r>
      <w:r>
        <w:rPr/>
        <w:t xml:space="preserve">$28,712,000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Lower Yakima GWMA Program Development (92000085)</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$1,281,000</w:t>
      </w:r>
    </w:p>
    <w:p>
      <w:pPr>
        <w:spacing w:before="120" w:after="0" w:line="408" w:lineRule="exact"/>
        <w:ind w:left="0" w:right="0" w:firstLine="576"/>
        <w:jc w:val="left"/>
        <w:tabs>
          <w:tab w:val="right" w:leader="dot" w:pos="9936"/>
        </w:tabs>
      </w:pPr>
      <w:r>
        <w:rPr/>
        <w:t xml:space="preserve">Prior Biennia (Expenditures)</w:t>
      </w:r>
      <w:r>
        <w:tab/>
      </w:r>
      <w:r>
        <w:rPr/>
        <w:t xml:space="preserve">$333,000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$1,614,000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Drought Response (92000142)</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Drought Preparedness Account</w:t>
      </w:r>
      <w:r>
        <w:rPr>
          <w:rFonts w:ascii="Times New Roman" w:hAnsi="Times New Roman"/>
        </w:rPr>
        <w:t xml:space="preserve">—</w:t>
      </w:r>
      <w:r>
        <w:rPr/>
        <w:t xml:space="preserve">State</w:t>
      </w:r>
      <w:r>
        <w:tab/>
      </w:r>
      <w:r>
        <w:rPr/>
        <w:t xml:space="preserve">$2,029,000</w:t>
      </w:r>
    </w:p>
    <w:p>
      <w:pPr>
        <w:spacing w:before="120" w:after="0" w:line="408" w:lineRule="exact"/>
        <w:ind w:left="0" w:right="0" w:firstLine="576"/>
        <w:jc w:val="left"/>
        <w:tabs>
          <w:tab w:val="right" w:leader="dot" w:pos="9936"/>
        </w:tabs>
      </w:pPr>
      <w:r>
        <w:rPr/>
        <w:t xml:space="preserve">Prior Biennia (Expenditures)</w:t>
      </w:r>
      <w:r>
        <w:tab/>
      </w:r>
      <w:r>
        <w:rPr/>
        <w:t xml:space="preserve">$4,694,000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$6,723,000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Low Interest Loans for Drought Wells (92000148)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3018, chapter 35, Laws of 2016 1st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Port Angeles Municipal Landfill (92000155)</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Water Treatment Plant (Lakewood) (92000156)</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$1,478,000</w:t>
      </w:r>
    </w:p>
    <w:p>
      <w:pPr>
        <w:spacing w:before="120" w:after="0" w:line="408" w:lineRule="exact"/>
        <w:ind w:left="0" w:right="0" w:firstLine="576"/>
        <w:jc w:val="left"/>
        <w:tabs>
          <w:tab w:val="right" w:leader="dot" w:pos="9936"/>
        </w:tabs>
      </w:pPr>
      <w:r>
        <w:rPr/>
        <w:t xml:space="preserve">Prior Biennia (Expenditures)</w:t>
      </w:r>
      <w:r>
        <w:tab/>
      </w:r>
      <w:r>
        <w:rPr/>
        <w:t xml:space="preserve">$22,000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576"/>
        <w:jc w:val="left"/>
      </w:pPr>
      <w:r>
        <w:rPr/>
        <w:t xml:space="preserve">Port of Tacoma Arkema/Dunlap Mound (92000158)</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$803,000</w:t>
      </w:r>
    </w:p>
    <w:p>
      <w:pPr>
        <w:spacing w:before="120" w:after="0" w:line="408" w:lineRule="exact"/>
        <w:ind w:left="0" w:right="0" w:firstLine="576"/>
        <w:jc w:val="left"/>
        <w:tabs>
          <w:tab w:val="right" w:leader="dot" w:pos="9936"/>
        </w:tabs>
      </w:pPr>
      <w:r>
        <w:rPr/>
        <w:t xml:space="preserve">Prior Biennia (Expenditures)</w:t>
      </w:r>
      <w:r>
        <w:tab/>
      </w:r>
      <w:r>
        <w:rPr/>
        <w:t xml:space="preserve">$2,097,000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Underground Storage Tank Capital Program Demonstration and Design (30000001)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3085, chapter 3, Laws of 2015 3rd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pPr>
        <w:tabs>
          <w:tab w:val="right" w:leader="dot" w:pos="9360"/>
        </w:tabs>
      </w:pPr>
      <w:r>
        <w:rPr/>
        <w:t xml:space="preserve">Pollution Liability Insurance Program Trust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$538,000</w:t>
      </w:r>
    </w:p>
    <w:p>
      <w:pPr>
        <w:spacing w:before="120" w:after="0" w:line="408" w:lineRule="exact"/>
        <w:ind w:left="0" w:right="0" w:firstLine="576"/>
        <w:jc w:val="left"/>
        <w:tabs>
          <w:tab w:val="right" w:leader="dot" w:pos="9936"/>
        </w:tabs>
      </w:pPr>
      <w:r>
        <w:rPr/>
        <w:t xml:space="preserve">Prior Biennia (Expenditures)</w:t>
      </w:r>
      <w:r>
        <w:tab/>
      </w:r>
      <w:r>
        <w:rPr/>
        <w:t xml:space="preserve">$1,262,000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POLLUTION LIABILITY INSURANCE PROGRAM</w:t>
      </w:r>
    </w:p>
    <w:p>
      <w:pPr>
        <w:spacing w:before="0" w:after="0" w:line="408" w:lineRule="exact"/>
        <w:ind w:left="0" w:right="0" w:firstLine="576"/>
        <w:jc w:val="left"/>
      </w:pPr>
      <w:r>
        <w:rPr/>
        <w:t xml:space="preserve">Underground Storage Tank Capital Financial Assistance Program (30000002)</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pPr>
        <w:tabs>
          <w:tab w:val="right" w:leader="dot" w:pos="9360"/>
        </w:tabs>
      </w:pPr>
      <w:r>
        <w:rPr/>
        <w:t xml:space="preserve">PLIA Underground Storage Tank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$9,050,000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pPr>
        <w:tabs>
          <w:tab w:val="right" w:leader="dot" w:pos="9360"/>
        </w:tabs>
      </w:pPr>
      <w:r>
        <w:rPr/>
        <w:t xml:space="preserve">PLIA Underground Storage Tank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$20,000,000</w:t>
      </w:r>
    </w:p>
    <w:p>
      <w:pPr>
        <w:spacing w:before="120" w:after="0" w:line="408" w:lineRule="exact"/>
        <w:ind w:left="0" w:right="0" w:firstLine="576"/>
        <w:jc w:val="left"/>
        <w:tabs>
          <w:tab w:val="right" w:leader="dot" w:pos="9936"/>
        </w:tabs>
      </w:pPr>
      <w:r>
        <w:rPr/>
        <w:t xml:space="preserve">Prior Biennia (Expenditures)</w:t>
      </w:r>
      <w:r>
        <w:tab/>
      </w:r>
      <w:r>
        <w:rPr/>
        <w:t xml:space="preserve">$950,000</w:t>
      </w:r>
    </w:p>
    <w:p>
      <w:pPr>
        <w:spacing w:before="0" w:after="0" w:line="408" w:lineRule="exact"/>
        <w:ind w:left="0" w:right="0" w:firstLine="576"/>
        <w:jc w:val="left"/>
        <w:tabs>
          <w:tab w:val="right" w:leader="dot" w:pos="9936"/>
        </w:tabs>
      </w:pPr>
      <w:r>
        <w:rPr/>
        <w:t xml:space="preserve">Future Biennia (Projected Costs)</w:t>
      </w:r>
      <w:r>
        <w:tab/>
      </w:r>
      <w:r>
        <w:rPr/>
        <w:t xml:space="preserve">$80,000,000</w:t>
      </w:r>
    </w:p>
    <w:p>
      <w:pPr>
        <w:tabs>
          <w:tab w:val="right" w:leader="dot" w:pos="9936"/>
        </w:tabs>
        <w:ind w:left="0" w:right="0" w:firstLine="1440"/>
      </w:pPr>
      <w:r>
        <w:rPr/>
        <w:t xml:space="preserve">TOTAL</w:t>
      </w:r>
      <w:r>
        <w:tab/>
      </w:r>
      <w:r>
        <w:rPr/>
        <w:t xml:space="preserve">$110,000,000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Twin Harbors State Park: Relocate Campground (30000086)</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$25,986,000</w:t>
      </w:r>
    </w:p>
    <w:p>
      <w:pPr>
        <w:tabs>
          <w:tab w:val="right" w:leader="dot" w:pos="9936"/>
        </w:tabs>
        <w:ind w:left="0" w:right="0" w:firstLine="1440"/>
      </w:pPr>
      <w:r>
        <w:rPr/>
        <w:t xml:space="preserve">TOTAL</w:t>
      </w:r>
      <w:r>
        <w:tab/>
      </w:r>
      <w:r>
        <w:rPr/>
        <w:t xml:space="preserve">$26,482,000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Flagler - WW1 Historic Facilities Preservation (30000100)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$3,386,000</w:t>
      </w:r>
    </w:p>
    <w:p>
      <w:pPr>
        <w:spacing w:before="120" w:after="0" w:line="408" w:lineRule="exact"/>
        <w:ind w:left="0" w:right="0" w:firstLine="576"/>
        <w:jc w:val="left"/>
        <w:tabs>
          <w:tab w:val="right" w:leader="dot" w:pos="9936"/>
        </w:tabs>
      </w:pPr>
      <w:r>
        <w:rPr/>
        <w:t xml:space="preserve">Prior Biennia (Expenditures)</w:t>
      </w:r>
      <w:r>
        <w:tab/>
      </w:r>
      <w:r>
        <w:rPr/>
        <w:t xml:space="preserve">$430,000</w:t>
      </w:r>
    </w:p>
    <w:p>
      <w:pPr>
        <w:spacing w:before="0" w:after="0" w:line="408" w:lineRule="exact"/>
        <w:ind w:left="0" w:right="0" w:firstLine="576"/>
        <w:jc w:val="left"/>
        <w:tabs>
          <w:tab w:val="right" w:leader="dot" w:pos="9936"/>
        </w:tabs>
      </w:pPr>
      <w:r>
        <w:rPr/>
        <w:t xml:space="preserve">Future Biennia (Projected Costs)</w:t>
      </w:r>
      <w:r>
        <w:tab/>
      </w:r>
      <w:r>
        <w:rPr/>
        <w:t xml:space="preserve">$3,823,000</w:t>
      </w:r>
    </w:p>
    <w:p>
      <w:pPr>
        <w:tabs>
          <w:tab w:val="right" w:leader="dot" w:pos="9936"/>
        </w:tabs>
        <w:ind w:left="0" w:right="0" w:firstLine="1440"/>
      </w:pPr>
      <w:r>
        <w:rPr/>
        <w:t xml:space="preserve">TOTAL</w:t>
      </w:r>
      <w:r>
        <w:tab/>
      </w:r>
      <w:r>
        <w:rPr/>
        <w:t xml:space="preserve">$7,639,000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Casey - Lighthouse Historic Preservation (30000109)</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$1,399,000</w:t>
      </w:r>
    </w:p>
    <w:p>
      <w:pPr>
        <w:tabs>
          <w:tab w:val="right" w:leader="dot" w:pos="9936"/>
        </w:tabs>
        <w:ind w:left="0" w:right="0" w:firstLine="1440"/>
      </w:pPr>
      <w:r>
        <w:rPr/>
        <w:t xml:space="preserve">TOTAL</w:t>
      </w:r>
      <w:r>
        <w:tab/>
      </w:r>
      <w:r>
        <w:rPr/>
        <w:t xml:space="preserve">$1,616,000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Simcoe - Historic Officers Quarters Renovation (30000155)</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$1,478,000</w:t>
      </w:r>
    </w:p>
    <w:p>
      <w:pPr>
        <w:tabs>
          <w:tab w:val="right" w:leader="dot" w:pos="9936"/>
        </w:tabs>
        <w:ind w:left="0" w:right="0" w:firstLine="1440"/>
      </w:pPr>
      <w:r>
        <w:rPr/>
        <w:t xml:space="preserve">TOTAL</w:t>
      </w:r>
      <w:r>
        <w:tab/>
      </w:r>
      <w:r>
        <w:rPr/>
        <w:t xml:space="preserve">$1,770,000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Iron Horse - John Wayne Trail - Repair Tunnels Trestles Culv Phase 3 (30000253)</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$4,271,000</w:t>
      </w:r>
    </w:p>
    <w:p>
      <w:pPr>
        <w:tabs>
          <w:tab w:val="right" w:leader="dot" w:pos="9936"/>
        </w:tabs>
        <w:ind w:left="0" w:right="0" w:firstLine="1440"/>
      </w:pPr>
      <w:r>
        <w:rPr/>
        <w:t xml:space="preserve">TOTAL</w:t>
      </w:r>
      <w:r>
        <w:tab/>
      </w:r>
      <w:r>
        <w:rPr/>
        <w:t xml:space="preserve">$4,877,000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Worden - Housing Areas Exterior Improvements (30000287)</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$1,043,000</w:t>
      </w:r>
    </w:p>
    <w:p>
      <w:pPr>
        <w:spacing w:before="120" w:after="0" w:line="408" w:lineRule="exact"/>
        <w:ind w:left="0" w:right="0" w:firstLine="576"/>
        <w:jc w:val="left"/>
        <w:tabs>
          <w:tab w:val="right" w:leader="dot" w:pos="9936"/>
        </w:tabs>
      </w:pPr>
      <w:r>
        <w:rPr/>
        <w:t xml:space="preserve">Prior Biennia (Expenditures)</w:t>
      </w:r>
      <w:r>
        <w:tab/>
      </w:r>
      <w:r>
        <w:rPr/>
        <w:t xml:space="preserve">$500,000</w:t>
      </w:r>
    </w:p>
    <w:p>
      <w:pPr>
        <w:spacing w:before="0" w:after="0" w:line="408" w:lineRule="exact"/>
        <w:ind w:left="0" w:right="0" w:firstLine="576"/>
        <w:jc w:val="left"/>
        <w:tabs>
          <w:tab w:val="right" w:leader="dot" w:pos="9936"/>
        </w:tabs>
      </w:pPr>
      <w:r>
        <w:rPr/>
        <w:t xml:space="preserve">Future Biennia (Projected Costs)</w:t>
      </w:r>
      <w:r>
        <w:tab/>
      </w:r>
      <w:r>
        <w:rPr/>
        <w:t xml:space="preserve">$5,062,000</w:t>
      </w:r>
    </w:p>
    <w:p>
      <w:pPr>
        <w:tabs>
          <w:tab w:val="right" w:leader="dot" w:pos="9936"/>
        </w:tabs>
        <w:ind w:left="0" w:right="0" w:firstLine="1440"/>
      </w:pPr>
      <w:r>
        <w:rPr/>
        <w:t xml:space="preserve">TOTAL</w:t>
      </w:r>
      <w:r>
        <w:tab/>
      </w:r>
      <w:r>
        <w:rPr/>
        <w:t xml:space="preserve">$6,605,000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Sun Lakes State Park: Dry Falls Campground Renovation (30000305)</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w:t>
      </w:r>
    </w:p>
    <w:p>
      <w:pPr>
        <w:spacing w:before="120" w:after="0" w:line="408" w:lineRule="exact"/>
        <w:ind w:left="0" w:right="0" w:firstLine="576"/>
        <w:jc w:val="left"/>
        <w:tabs>
          <w:tab w:val="right" w:leader="dot" w:pos="9936"/>
        </w:tabs>
      </w:pPr>
      <w:r>
        <w:rPr/>
        <w:t xml:space="preserve">Prior Biennia (Expenditures)</w:t>
      </w:r>
      <w:r>
        <w:tab/>
      </w:r>
      <w:r>
        <w:rPr/>
        <w:t xml:space="preserve">$52,000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Camp Wooten Dining Hall Replacement (30000328)</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$2,237,000</w:t>
      </w:r>
    </w:p>
    <w:p>
      <w:pPr>
        <w:tabs>
          <w:tab w:val="right" w:leader="dot" w:pos="9936"/>
        </w:tabs>
        <w:ind w:left="0" w:right="0" w:firstLine="1440"/>
      </w:pPr>
      <w:r>
        <w:rPr/>
        <w:t xml:space="preserve">TOTAL</w:t>
      </w:r>
      <w:r>
        <w:tab/>
      </w:r>
      <w:r>
        <w:rPr/>
        <w:t xml:space="preserve">$2,563,000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Flagler - Hospital Rehabilitation, Phase 3 (30000407)</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$1,508,000</w:t>
      </w:r>
    </w:p>
    <w:p>
      <w:pPr>
        <w:tabs>
          <w:tab w:val="right" w:leader="dot" w:pos="9936"/>
        </w:tabs>
        <w:ind w:left="0" w:right="0" w:firstLine="1440"/>
      </w:pPr>
      <w:r>
        <w:rPr/>
        <w:t xml:space="preserve">TOTAL</w:t>
      </w:r>
      <w:r>
        <w:tab/>
      </w:r>
      <w:r>
        <w:rPr/>
        <w:t xml:space="preserve">$1,739,000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Sun Lakes Dry Falls Visitor's Center Development (30000409)</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$27,742,000</w:t>
      </w:r>
    </w:p>
    <w:p>
      <w:pPr>
        <w:tabs>
          <w:tab w:val="right" w:leader="dot" w:pos="9936"/>
        </w:tabs>
        <w:ind w:left="0" w:right="0" w:firstLine="1440"/>
      </w:pPr>
      <w:r>
        <w:rPr/>
        <w:t xml:space="preserve">TOTAL</w:t>
      </w:r>
      <w:r>
        <w:tab/>
      </w:r>
      <w:r>
        <w:rPr/>
        <w:t xml:space="preserve">$28,142,000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Marine Facilities - Various Locations Moorage Float Replacement (30000496)</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$569,000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$10,639,000</w:t>
      </w:r>
    </w:p>
    <w:p>
      <w:pPr>
        <w:tabs>
          <w:tab w:val="right" w:leader="dot" w:pos="9936"/>
        </w:tabs>
        <w:ind w:left="0" w:right="0" w:firstLine="1440"/>
      </w:pPr>
      <w:r>
        <w:rPr/>
        <w:t xml:space="preserve">TOTAL</w:t>
      </w:r>
      <w:r>
        <w:tab/>
      </w:r>
      <w:r>
        <w:rPr/>
        <w:t xml:space="preserve">$11,208,000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Moran - Mount Constitution Road Improvements (30000518)</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$1,861,000</w:t>
      </w:r>
    </w:p>
    <w:p>
      <w:pPr>
        <w:tabs>
          <w:tab w:val="right" w:leader="dot" w:pos="9936"/>
        </w:tabs>
        <w:ind w:left="0" w:right="0" w:firstLine="1440"/>
      </w:pPr>
      <w:r>
        <w:rPr/>
        <w:t xml:space="preserve">TOTAL</w:t>
      </w:r>
      <w:r>
        <w:tab/>
      </w:r>
      <w:r>
        <w:rPr/>
        <w:t xml:space="preserve">$2,122,000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Willapa Hills Trail Develop Safe Multi-Use Trail Crossing at SR 6 (30000519)</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$3,817,000</w:t>
      </w:r>
    </w:p>
    <w:p>
      <w:pPr>
        <w:tabs>
          <w:tab w:val="right" w:leader="dot" w:pos="9936"/>
        </w:tabs>
        <w:ind w:left="0" w:right="0" w:firstLine="1440"/>
      </w:pPr>
      <w:r>
        <w:rPr/>
        <w:t xml:space="preserve">TOTAL</w:t>
      </w:r>
      <w:r>
        <w:tab/>
      </w:r>
      <w:r>
        <w:rPr/>
        <w:t xml:space="preserve">$4,239,000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Lake Chelan State Park Moorage Dock Pile Replacement (30000416)</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$1,596,000</w:t>
      </w:r>
    </w:p>
    <w:p>
      <w:pPr>
        <w:spacing w:before="120" w:after="0" w:line="408" w:lineRule="exact"/>
        <w:ind w:left="0" w:right="0" w:firstLine="576"/>
        <w:jc w:val="left"/>
        <w:tabs>
          <w:tab w:val="right" w:leader="dot" w:pos="9936"/>
        </w:tabs>
      </w:pPr>
      <w:r>
        <w:rPr/>
        <w:t xml:space="preserve">Prior Biennia (Expenditures)</w:t>
      </w:r>
      <w:r>
        <w:tab/>
      </w:r>
      <w:r>
        <w:rPr/>
        <w:t xml:space="preserve">$98,000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$1,844,000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Cape Disappointment North Head Parking (30000522)</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w:t>
      </w:r>
    </w:p>
    <w:p>
      <w:pPr>
        <w:spacing w:before="120" w:after="0" w:line="408" w:lineRule="exact"/>
        <w:ind w:left="0" w:right="0" w:firstLine="576"/>
        <w:jc w:val="left"/>
        <w:tabs>
          <w:tab w:val="right" w:leader="dot" w:pos="9936"/>
        </w:tabs>
      </w:pPr>
      <w:r>
        <w:rPr/>
        <w:t xml:space="preserve">Prior Biennia (Expenditures)</w:t>
      </w:r>
      <w:r>
        <w:tab/>
      </w:r>
      <w:r>
        <w:rPr/>
        <w:t xml:space="preserve">$1,890,000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Beacon Rock Entrance Road Realignment (30000647)</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$17,346,000</w:t>
      </w:r>
    </w:p>
    <w:p>
      <w:pPr>
        <w:tabs>
          <w:tab w:val="right" w:leader="dot" w:pos="9936"/>
        </w:tabs>
        <w:ind w:left="0" w:right="0" w:firstLine="1440"/>
      </w:pPr>
      <w:r>
        <w:rPr/>
        <w:t xml:space="preserve">TOTAL</w:t>
      </w:r>
      <w:r>
        <w:tab/>
      </w:r>
      <w:r>
        <w:rPr/>
        <w:t xml:space="preserve">$17,712,000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Mount Spokane Road Improvements, Stage 2D (30000693)</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w:t>
      </w:r>
    </w:p>
    <w:p>
      <w:pPr>
        <w:spacing w:before="120" w:after="0" w:line="408" w:lineRule="exact"/>
        <w:ind w:left="0" w:right="0" w:firstLine="576"/>
        <w:jc w:val="left"/>
        <w:tabs>
          <w:tab w:val="right" w:leader="dot" w:pos="9936"/>
        </w:tabs>
      </w:pPr>
      <w:r>
        <w:rPr/>
        <w:t xml:space="preserve">Prior Biennia (Expenditures)</w:t>
      </w:r>
      <w:r>
        <w:tab/>
      </w:r>
      <w:r>
        <w:rPr/>
        <w:t xml:space="preserve">$2,000,000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Goldendale Observatory - Expansion (30000709)</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$1,511,000</w:t>
      </w:r>
    </w:p>
    <w:p>
      <w:pPr>
        <w:spacing w:before="120" w:after="0" w:line="408" w:lineRule="exact"/>
        <w:ind w:left="0" w:right="0" w:firstLine="576"/>
        <w:jc w:val="left"/>
        <w:tabs>
          <w:tab w:val="right" w:leader="dot" w:pos="9936"/>
        </w:tabs>
      </w:pPr>
      <w:r>
        <w:rPr/>
        <w:t xml:space="preserve">Prior Biennia (Expenditures)</w:t>
      </w:r>
      <w:r>
        <w:tab/>
      </w:r>
      <w:r>
        <w:rPr/>
        <w:t xml:space="preserve">$1,138,000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$2,649,000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Steamboat Rock Build Dunes Campground (30000729)</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$2,300,000</w:t>
      </w:r>
    </w:p>
    <w:p>
      <w:pPr>
        <w:spacing w:before="120" w:after="0" w:line="408" w:lineRule="exact"/>
        <w:ind w:left="0" w:right="0" w:firstLine="576"/>
        <w:jc w:val="left"/>
        <w:tabs>
          <w:tab w:val="right" w:leader="dot" w:pos="9936"/>
        </w:tabs>
      </w:pPr>
      <w:r>
        <w:rPr/>
        <w:t xml:space="preserve">Prior Biennia (Expenditures)</w:t>
      </w:r>
      <w:r>
        <w:tab/>
      </w:r>
      <w:r>
        <w:rPr/>
        <w:t xml:space="preserve">$1,199,000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$3,499,000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Camano Island Day Use Access and Facility Renovation (30000782)</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$79,000</w:t>
      </w:r>
    </w:p>
    <w:p>
      <w:pPr>
        <w:spacing w:before="120" w:after="0" w:line="408" w:lineRule="exact"/>
        <w:ind w:left="0" w:right="0" w:firstLine="576"/>
        <w:jc w:val="left"/>
        <w:tabs>
          <w:tab w:val="right" w:leader="dot" w:pos="9936"/>
        </w:tabs>
      </w:pPr>
      <w:r>
        <w:rPr/>
        <w:t xml:space="preserve">Prior Biennia (Expenditures)</w:t>
      </w:r>
      <w:r>
        <w:tab/>
      </w:r>
      <w:r>
        <w:rPr/>
        <w:t xml:space="preserve">$1,434,000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$1,513,000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Flaming Geyser State Park Infrastructure (30000810)</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$575,000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Belfair Replace Failing Electrical Supply to Main Camp Loop (30000813)</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$980,000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Blake Island Dredge Marina (30000818)</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$7,408,000</w:t>
      </w:r>
    </w:p>
    <w:p>
      <w:pPr>
        <w:tabs>
          <w:tab w:val="right" w:leader="dot" w:pos="9936"/>
        </w:tabs>
        <w:ind w:left="0" w:right="0" w:firstLine="1440"/>
      </w:pPr>
      <w:r>
        <w:rPr/>
        <w:t xml:space="preserve">TOTAL</w:t>
      </w:r>
      <w:r>
        <w:tab/>
      </w:r>
      <w:r>
        <w:rPr/>
        <w:t xml:space="preserve">$7,886,000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Kopachuck Day Use Development (30000820)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$5,619,000</w:t>
      </w:r>
    </w:p>
    <w:p>
      <w:pPr>
        <w:spacing w:before="120" w:after="0" w:line="408" w:lineRule="exact"/>
        <w:ind w:left="0" w:right="0" w:firstLine="576"/>
        <w:jc w:val="left"/>
        <w:tabs>
          <w:tab w:val="right" w:leader="dot" w:pos="9936"/>
        </w:tabs>
      </w:pPr>
      <w:r>
        <w:rPr/>
        <w:t xml:space="preserve">Prior Biennia (Expenditures)</w:t>
      </w:r>
      <w:r>
        <w:tab/>
      </w:r>
      <w:r>
        <w:rPr/>
        <w:t xml:space="preserve">$296,000</w:t>
      </w:r>
    </w:p>
    <w:p>
      <w:pPr>
        <w:spacing w:before="0" w:after="0" w:line="408" w:lineRule="exact"/>
        <w:ind w:left="0" w:right="0" w:firstLine="576"/>
        <w:jc w:val="left"/>
        <w:tabs>
          <w:tab w:val="right" w:leader="dot" w:pos="9936"/>
        </w:tabs>
      </w:pPr>
      <w:r>
        <w:rPr/>
        <w:t xml:space="preserve">Future Biennia (Projected Costs)</w:t>
      </w:r>
      <w:r>
        <w:tab/>
      </w:r>
      <w:r>
        <w:rPr/>
        <w:t xml:space="preserve">$2,812,000</w:t>
      </w:r>
    </w:p>
    <w:p>
      <w:pPr>
        <w:tabs>
          <w:tab w:val="right" w:leader="dot" w:pos="9936"/>
        </w:tabs>
        <w:ind w:left="0" w:right="0" w:firstLine="1440"/>
      </w:pPr>
      <w:r>
        <w:rPr/>
        <w:t xml:space="preserve">TOTAL</w:t>
      </w:r>
      <w:r>
        <w:tab/>
      </w:r>
      <w:r>
        <w:rPr/>
        <w:t xml:space="preserve">$8,727,000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Minor Works - Health and Safety (30000839)</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$885,000</w:t>
      </w:r>
    </w:p>
    <w:p>
      <w:pPr>
        <w:spacing w:before="120" w:after="0" w:line="408" w:lineRule="exact"/>
        <w:ind w:left="0" w:right="0" w:firstLine="576"/>
        <w:jc w:val="left"/>
        <w:tabs>
          <w:tab w:val="right" w:leader="dot" w:pos="9936"/>
        </w:tabs>
      </w:pPr>
      <w:r>
        <w:rPr/>
        <w:t xml:space="preserve">Prior Biennia (Expenditures)</w:t>
      </w:r>
      <w:r>
        <w:tab/>
      </w:r>
      <w:r>
        <w:rPr/>
        <w:t xml:space="preserve">$7,668,000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$8,553,000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Clean Vessel Boating Pump-Out Grants (30000856)</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$2,600,000</w:t>
      </w:r>
    </w:p>
    <w:p>
      <w:pPr>
        <w:spacing w:before="120" w:after="0" w:line="408" w:lineRule="exact"/>
        <w:ind w:left="0" w:right="0" w:firstLine="576"/>
        <w:jc w:val="left"/>
        <w:tabs>
          <w:tab w:val="right" w:leader="dot" w:pos="9936"/>
        </w:tabs>
      </w:pPr>
      <w:r>
        <w:rPr/>
        <w:t xml:space="preserve">Prior Biennia (Expenditures)</w:t>
      </w:r>
      <w:r>
        <w:tab/>
      </w:r>
      <w:r>
        <w:rPr/>
        <w:t xml:space="preserve">$4,106,000</w:t>
      </w:r>
    </w:p>
    <w:p>
      <w:pPr>
        <w:spacing w:before="0" w:after="0" w:line="408" w:lineRule="exact"/>
        <w:ind w:left="0" w:right="0" w:firstLine="576"/>
        <w:jc w:val="left"/>
        <w:tabs>
          <w:tab w:val="right" w:leader="dot" w:pos="9936"/>
        </w:tabs>
      </w:pPr>
      <w:r>
        <w:rPr/>
        <w:t xml:space="preserve">Future Biennia (Projected Costs)</w:t>
      </w:r>
      <w:r>
        <w:tab/>
      </w:r>
      <w:r>
        <w:rPr/>
        <w:t xml:space="preserve">$10,400,000</w:t>
      </w:r>
    </w:p>
    <w:p>
      <w:pPr>
        <w:tabs>
          <w:tab w:val="right" w:leader="dot" w:pos="9936"/>
        </w:tabs>
        <w:ind w:left="0" w:right="0" w:firstLine="1440"/>
      </w:pPr>
      <w:r>
        <w:rPr/>
        <w:t xml:space="preserve">TOTAL</w:t>
      </w:r>
      <w:r>
        <w:tab/>
      </w:r>
      <w:r>
        <w:rPr/>
        <w:t xml:space="preserve">$17,106,000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Local Grant Authority (30000857)</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Parks Renewal and Stewardship Account</w:t>
      </w:r>
      <w:r>
        <w:rPr>
          <w:rFonts w:ascii="Times New Roman" w:hAnsi="Times New Roman"/>
        </w:rPr>
        <w:t xml:space="preserve">—</w:t>
      </w:r>
      <w:r>
        <w:rPr/>
        <w:t xml:space="preserve">Private/Local</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$2,326,000</w:t>
      </w:r>
    </w:p>
    <w:p>
      <w:pPr>
        <w:spacing w:before="0" w:after="0" w:line="408" w:lineRule="exact"/>
        <w:ind w:left="0" w:right="0" w:firstLine="576"/>
        <w:jc w:val="left"/>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rPr/>
        <w:t xml:space="preserve">$12,326,000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Federal Grant Authority (30000858)</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$1,550,000</w:t>
      </w:r>
    </w:p>
    <w:p>
      <w:pPr>
        <w:spacing w:before="0" w:after="0" w:line="408" w:lineRule="exact"/>
        <w:ind w:left="0" w:right="0" w:firstLine="576"/>
        <w:jc w:val="left"/>
        <w:tabs>
          <w:tab w:val="right" w:leader="dot" w:pos="9936"/>
        </w:tabs>
      </w:pPr>
      <w:r>
        <w:rPr/>
        <w:t xml:space="preserve">Future Biennia (Projected Costs)</w:t>
      </w:r>
      <w:r>
        <w:tab/>
      </w:r>
      <w:r>
        <w:rPr/>
        <w:t xml:space="preserve">$3,000,000</w:t>
      </w:r>
    </w:p>
    <w:p>
      <w:pPr>
        <w:tabs>
          <w:tab w:val="right" w:leader="dot" w:pos="9936"/>
        </w:tabs>
        <w:ind w:left="0" w:right="0" w:firstLine="1440"/>
      </w:pPr>
      <w:r>
        <w:rPr/>
        <w:t xml:space="preserve">TOTAL</w:t>
      </w:r>
      <w:r>
        <w:tab/>
      </w:r>
      <w:r>
        <w:rPr/>
        <w:t xml:space="preserve">$5,300,000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Worden – Replace Failing Sewer Lines (30000860)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Account—State</w:t>
      </w:r>
      <w:r>
        <w:tab/>
      </w:r>
      <w:r>
        <w:rPr/>
        <w:t xml:space="preserve">$2,320,000</w:t>
      </w:r>
    </w:p>
    <w:p>
      <w:pPr>
        <w:spacing w:before="120" w:after="0" w:line="408" w:lineRule="exact"/>
        <w:ind w:left="0" w:right="0" w:firstLine="576"/>
        <w:jc w:val="left"/>
        <w:tabs>
          <w:tab w:val="right" w:leader="dot" w:pos="9936"/>
        </w:tabs>
      </w:pPr>
      <w:r>
        <w:rPr/>
        <w:t xml:space="preserve">Prior Biennia (Expenditures)</w:t>
      </w:r>
      <w:r>
        <w:tab/>
      </w:r>
      <w:r>
        <w:rPr/>
        <w:t xml:space="preserve">$234,000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$2,554,000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Sequim Bay Address Failing Retaining Wall (30000861)</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$895,000</w:t>
      </w:r>
    </w:p>
    <w:p>
      <w:pPr>
        <w:spacing w:before="120" w:after="0" w:line="408" w:lineRule="exact"/>
        <w:ind w:left="0" w:right="0" w:firstLine="576"/>
        <w:jc w:val="left"/>
        <w:tabs>
          <w:tab w:val="right" w:leader="dot" w:pos="9936"/>
        </w:tabs>
      </w:pPr>
      <w:r>
        <w:rPr/>
        <w:t xml:space="preserve">Prior Biennia (Expenditures)</w:t>
      </w:r>
      <w:r>
        <w:tab/>
      </w:r>
      <w:r>
        <w:rPr/>
        <w:t xml:space="preserve">$227,000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$1,122,000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 Improve Camp Host Sites (30000864)</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Lake Sammamish Dock Grant Match (30000872)</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$100,000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Birch Bay - Replace Failing Bridge (30000876)</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$1,032,000</w:t>
      </w:r>
    </w:p>
    <w:p>
      <w:pPr>
        <w:tabs>
          <w:tab w:val="right" w:leader="dot" w:pos="9936"/>
        </w:tabs>
        <w:ind w:left="0" w:right="0" w:firstLine="1440"/>
      </w:pPr>
      <w:r>
        <w:rPr/>
        <w:t xml:space="preserve">TOTAL</w:t>
      </w:r>
      <w:r>
        <w:tab/>
      </w:r>
      <w:r>
        <w:rPr/>
        <w:t xml:space="preserve">$1,369,000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Mount Spokane - Nordic Area Improvements &amp; Horse Camp Development (30000877)</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w:t>
      </w:r>
    </w:p>
    <w:p>
      <w:pPr>
        <w:spacing w:before="120" w:after="0" w:line="408" w:lineRule="exact"/>
        <w:ind w:left="0" w:right="0" w:firstLine="576"/>
        <w:jc w:val="left"/>
        <w:tabs>
          <w:tab w:val="right" w:leader="dot" w:pos="9936"/>
        </w:tabs>
      </w:pPr>
      <w:r>
        <w:rPr/>
        <w:t xml:space="preserve">Prior Biennia (Expenditures)</w:t>
      </w:r>
      <w:r>
        <w:tab/>
      </w:r>
      <w:r>
        <w:rPr/>
        <w:t xml:space="preserve">$82,000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 Fish Barrier Removal (Non-Lawsuit) (30000882)</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$2,165,000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$9,962,000</w:t>
      </w:r>
    </w:p>
    <w:p>
      <w:pPr>
        <w:tabs>
          <w:tab w:val="right" w:leader="dot" w:pos="9936"/>
        </w:tabs>
        <w:ind w:left="0" w:right="0" w:firstLine="1440"/>
      </w:pPr>
      <w:r>
        <w:rPr/>
        <w:t xml:space="preserve">TOTAL</w:t>
      </w:r>
      <w:r>
        <w:tab/>
      </w:r>
      <w:r>
        <w:rPr/>
        <w:t xml:space="preserve">$12,127,000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Minor Works - Facilities and Infrastructures (30000947)</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$425,000</w:t>
      </w:r>
    </w:p>
    <w:p>
      <w:pPr>
        <w:spacing w:before="120" w:after="0" w:line="408" w:lineRule="exact"/>
        <w:ind w:left="0" w:right="0" w:firstLine="576"/>
        <w:jc w:val="left"/>
        <w:tabs>
          <w:tab w:val="right" w:leader="dot" w:pos="9936"/>
        </w:tabs>
      </w:pPr>
      <w:r>
        <w:rPr/>
        <w:t xml:space="preserve">Prior Biennia (Expenditures)</w:t>
      </w:r>
      <w:r>
        <w:tab/>
      </w:r>
      <w:r>
        <w:rPr/>
        <w:t xml:space="preserve">$10,692,000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$11,117,000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Steamboat Rock - Replace Failing Sewage Lift Stations (30000948)</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$1,029,000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Worden - Pier &amp; Marine Learning Center Improve or Replace (30000950)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$734,000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$9,072,000</w:t>
      </w:r>
    </w:p>
    <w:p>
      <w:pPr>
        <w:tabs>
          <w:tab w:val="right" w:leader="dot" w:pos="9936"/>
        </w:tabs>
        <w:ind w:left="0" w:right="0" w:firstLine="1440"/>
      </w:pPr>
      <w:r>
        <w:rPr/>
        <w:t xml:space="preserve">TOTAL</w:t>
      </w:r>
      <w:r>
        <w:tab/>
      </w:r>
      <w:r>
        <w:rPr/>
        <w:t xml:space="preserve">$9,806,000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Field Spring Replace Failed Sewage Syst and Non-ADA Comfort Station (30000951)</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$1,167,000</w:t>
      </w:r>
    </w:p>
    <w:p>
      <w:pPr>
        <w:spacing w:before="120" w:after="0" w:line="408" w:lineRule="exact"/>
        <w:ind w:left="0" w:right="0" w:firstLine="576"/>
        <w:jc w:val="left"/>
        <w:tabs>
          <w:tab w:val="right" w:leader="dot" w:pos="9936"/>
        </w:tabs>
      </w:pPr>
      <w:r>
        <w:rPr/>
        <w:t xml:space="preserve">Prior Biennia (Expenditures)</w:t>
      </w:r>
      <w:r>
        <w:tab/>
      </w:r>
      <w:r>
        <w:rPr/>
        <w:t xml:space="preserve">$41,000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$1,268,000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Mount Spokane - Maintenance Facility Relocation From Harms Way (30000959)</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$2,124,000</w:t>
      </w:r>
    </w:p>
    <w:p>
      <w:pPr>
        <w:spacing w:before="120" w:after="0" w:line="408" w:lineRule="exact"/>
        <w:ind w:left="0" w:right="0" w:firstLine="576"/>
        <w:jc w:val="left"/>
        <w:tabs>
          <w:tab w:val="right" w:leader="dot" w:pos="9936"/>
        </w:tabs>
      </w:pPr>
      <w:r>
        <w:rPr/>
        <w:t xml:space="preserve">Prior Biennia (Expenditures)</w:t>
      </w:r>
      <w:r>
        <w:tab/>
      </w:r>
      <w:r>
        <w:rPr/>
        <w:t xml:space="preserve">$384,000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Worden - Maintenance Shop Relocat From Center of Hist District (30000960)</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w:t>
      </w:r>
    </w:p>
    <w:p>
      <w:pPr>
        <w:spacing w:before="120" w:after="0" w:line="408" w:lineRule="exact"/>
        <w:ind w:left="0" w:right="0" w:firstLine="576"/>
        <w:jc w:val="left"/>
        <w:tabs>
          <w:tab w:val="right" w:leader="dot" w:pos="9936"/>
        </w:tabs>
      </w:pPr>
      <w:r>
        <w:rPr/>
        <w:t xml:space="preserve">Prior Biennia (Expenditures)</w:t>
      </w:r>
      <w:r>
        <w:tab/>
      </w:r>
      <w:r>
        <w:rPr/>
        <w:t xml:space="preserve">$1,000,000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Sun Lakes - Dry Falls - Upgrade Failing Water Supply Systems (30000962)</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w:t>
      </w:r>
    </w:p>
    <w:p>
      <w:pPr>
        <w:spacing w:before="120" w:after="0" w:line="408" w:lineRule="exact"/>
        <w:ind w:left="0" w:right="0" w:firstLine="576"/>
        <w:jc w:val="left"/>
        <w:tabs>
          <w:tab w:val="right" w:leader="dot" w:pos="9936"/>
        </w:tabs>
      </w:pPr>
      <w:r>
        <w:rPr/>
        <w:t xml:space="preserve">Prior Biennia (Expenditures)</w:t>
      </w:r>
      <w:r>
        <w:tab/>
      </w:r>
      <w:r>
        <w:rPr/>
        <w:t xml:space="preserve">$150,000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 Depression Era Structures Restoration Assessment (30000966)</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$1,151,000</w:t>
      </w:r>
    </w:p>
    <w:p>
      <w:pPr>
        <w:spacing w:before="120" w:after="0" w:line="408" w:lineRule="exact"/>
        <w:ind w:left="0" w:right="0" w:firstLine="576"/>
        <w:jc w:val="left"/>
        <w:tabs>
          <w:tab w:val="right" w:leader="dot" w:pos="9936"/>
        </w:tabs>
      </w:pPr>
      <w:r>
        <w:rPr/>
        <w:t xml:space="preserve">Prior Biennia (Expenditures)</w:t>
      </w:r>
      <w:r>
        <w:tab/>
      </w:r>
      <w:r>
        <w:rPr/>
        <w:t xml:space="preserve">$121,000</w:t>
      </w:r>
    </w:p>
    <w:p>
      <w:pPr>
        <w:spacing w:before="0" w:after="0" w:line="408" w:lineRule="exact"/>
        <w:ind w:left="0" w:right="0" w:firstLine="576"/>
        <w:jc w:val="left"/>
        <w:tabs>
          <w:tab w:val="right" w:leader="dot" w:pos="9936"/>
        </w:tabs>
      </w:pPr>
      <w:r>
        <w:rPr/>
        <w:t xml:space="preserve">Future Biennia (Projected Costs)</w:t>
      </w:r>
      <w:r>
        <w:tab/>
      </w:r>
      <w:r>
        <w:rPr/>
        <w:t xml:space="preserve">$3,859,000</w:t>
      </w:r>
    </w:p>
    <w:p>
      <w:pPr>
        <w:tabs>
          <w:tab w:val="right" w:leader="dot" w:pos="9936"/>
        </w:tabs>
        <w:ind w:left="0" w:right="0" w:firstLine="1440"/>
      </w:pPr>
      <w:r>
        <w:rPr/>
        <w:t xml:space="preserve">TOTAL</w:t>
      </w:r>
      <w:r>
        <w:tab/>
      </w:r>
      <w:r>
        <w:rPr/>
        <w:t xml:space="preserve">$5,131,000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Alta Lake - Replace Failing Waterlines and RV Electrical (30000968)</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$1,610,000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Ocean City - Replace Non-Compliant Comfort Stations (30000970)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$1,606,000</w:t>
      </w:r>
    </w:p>
    <w:p>
      <w:pPr>
        <w:spacing w:before="120" w:after="0" w:line="408" w:lineRule="exact"/>
        <w:ind w:left="0" w:right="0" w:firstLine="576"/>
        <w:jc w:val="left"/>
        <w:tabs>
          <w:tab w:val="right" w:leader="dot" w:pos="9936"/>
        </w:tabs>
      </w:pPr>
      <w:r>
        <w:rPr/>
        <w:t xml:space="preserve">Prior Biennia (Expenditures)</w:t>
      </w:r>
      <w:r>
        <w:tab/>
      </w:r>
      <w:r>
        <w:rPr/>
        <w:t xml:space="preserve">$152,000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$1,758,000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Riverside Fisk Property Lk Spokane (Long Lake) Initial Pk Access (30000971)</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$700,000</w:t>
      </w:r>
    </w:p>
    <w:p>
      <w:pPr>
        <w:spacing w:before="120" w:after="0" w:line="408" w:lineRule="exact"/>
        <w:ind w:left="0" w:right="0" w:firstLine="576"/>
        <w:jc w:val="left"/>
        <w:tabs>
          <w:tab w:val="right" w:leader="dot" w:pos="9936"/>
        </w:tabs>
      </w:pPr>
      <w:r>
        <w:rPr/>
        <w:t xml:space="preserve">Prior Biennia (Expenditures)</w:t>
      </w:r>
      <w:r>
        <w:tab/>
      </w:r>
      <w:r>
        <w:rPr/>
        <w:t xml:space="preserve">$372,000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$1,072,000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Dash Point - Replace Bridge (Pedestrian) (30000972)</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$582,000</w:t>
      </w:r>
    </w:p>
    <w:p>
      <w:pPr>
        <w:spacing w:before="120" w:after="0" w:line="408" w:lineRule="exact"/>
        <w:ind w:left="0" w:right="0" w:firstLine="576"/>
        <w:jc w:val="left"/>
        <w:tabs>
          <w:tab w:val="right" w:leader="dot" w:pos="9936"/>
        </w:tabs>
      </w:pPr>
      <w:r>
        <w:rPr/>
        <w:t xml:space="preserve">Prior Biennia (Expenditures)</w:t>
      </w:r>
      <w:r>
        <w:tab/>
      </w:r>
      <w:r>
        <w:rPr/>
        <w:t xml:space="preserve">$165,000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Lake Chelan Replace Non-Compliant Comfort Station and Drainfield (30000974)</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$1,376,000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$1,376,000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Minor Works - Program (30000975)</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$425,000</w:t>
      </w:r>
    </w:p>
    <w:p>
      <w:pPr>
        <w:spacing w:before="120" w:after="0" w:line="408" w:lineRule="exact"/>
        <w:ind w:left="0" w:right="0" w:firstLine="576"/>
        <w:jc w:val="left"/>
        <w:tabs>
          <w:tab w:val="right" w:leader="dot" w:pos="9936"/>
        </w:tabs>
      </w:pPr>
      <w:r>
        <w:rPr/>
        <w:t xml:space="preserve">Prior Biennia (Expenditures)</w:t>
      </w:r>
      <w:r>
        <w:tab/>
      </w:r>
      <w:r>
        <w:rPr/>
        <w:t xml:space="preserve">$66,000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$491,000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Parkland Acquisition (30000976)</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Parkland Acquisition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$2,000,000</w:t>
      </w:r>
    </w:p>
    <w:p>
      <w:pPr>
        <w:spacing w:before="0" w:after="0" w:line="408" w:lineRule="exact"/>
        <w:ind w:left="0" w:right="0" w:firstLine="576"/>
        <w:jc w:val="left"/>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rPr/>
        <w:t xml:space="preserve">$12,000,000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Minor Works - Health and Safety (30000977)</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$1,049,000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$1,049,000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Minor Works - Facilities and Infrastructure (30000978)</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$4,591,000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$4,591,000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Minor Works - Program (30000979)</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Moran Summit Learning Center - Interpretive Facility (30000980)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Penrose Point Sewer Improvements (30000981)</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Palouse Falls Day Use Area Renovation (30000983)</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$4,359,000</w:t>
      </w:r>
    </w:p>
    <w:p>
      <w:pPr>
        <w:tabs>
          <w:tab w:val="right" w:leader="dot" w:pos="9936"/>
        </w:tabs>
        <w:ind w:left="0" w:right="0" w:firstLine="1440"/>
      </w:pPr>
      <w:r>
        <w:rPr/>
        <w:t xml:space="preserve">TOTAL</w:t>
      </w:r>
      <w:r>
        <w:tab/>
      </w:r>
      <w:r>
        <w:rPr/>
        <w:t xml:space="preserve">$4,579,000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Lake Sammamish Sunset Beach Picnic Area (30000984)</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$2,760,000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 ADA Compliance (30000985)</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$1,314,000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$1,314,000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Cabins (30000988)</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Water System Renovation (30001016)</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$4,996,000</w:t>
      </w:r>
    </w:p>
    <w:p>
      <w:pPr>
        <w:tabs>
          <w:tab w:val="right" w:leader="dot" w:pos="9936"/>
        </w:tabs>
        <w:ind w:left="0" w:right="0" w:firstLine="1440"/>
      </w:pPr>
      <w:r>
        <w:rPr/>
        <w:t xml:space="preserve">TOTAL</w:t>
      </w:r>
      <w:r>
        <w:tab/>
      </w:r>
      <w:r>
        <w:rPr/>
        <w:t xml:space="preserve">$5,496,000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Septic System Renovation (30001017)</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$5,016,000</w:t>
      </w:r>
    </w:p>
    <w:p>
      <w:pPr>
        <w:tabs>
          <w:tab w:val="right" w:leader="dot" w:pos="9936"/>
        </w:tabs>
        <w:ind w:left="0" w:right="0" w:firstLine="1440"/>
      </w:pPr>
      <w:r>
        <w:rPr/>
        <w:t xml:space="preserve">TOTAL</w:t>
      </w:r>
      <w:r>
        <w:tab/>
      </w:r>
      <w:r>
        <w:rPr/>
        <w:t xml:space="preserve">$5,266,000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Electrical System Renovation (30001018)</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$5,058,000</w:t>
      </w:r>
    </w:p>
    <w:p>
      <w:pPr>
        <w:tabs>
          <w:tab w:val="right" w:leader="dot" w:pos="9936"/>
        </w:tabs>
        <w:ind w:left="0" w:right="0" w:firstLine="1440"/>
      </w:pPr>
      <w:r>
        <w:rPr/>
        <w:t xml:space="preserve">TOTAL</w:t>
      </w:r>
      <w:r>
        <w:tab/>
      </w:r>
      <w:r>
        <w:rPr/>
        <w:t xml:space="preserve">$5,808,000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New Park (30001019)</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$11,114,000</w:t>
      </w:r>
    </w:p>
    <w:p>
      <w:pPr>
        <w:tabs>
          <w:tab w:val="right" w:leader="dot" w:pos="9936"/>
        </w:tabs>
        <w:ind w:left="0" w:right="0" w:firstLine="1440"/>
      </w:pPr>
      <w:r>
        <w:rPr/>
        <w:t xml:space="preserve">TOTAL</w:t>
      </w:r>
      <w:r>
        <w:tab/>
      </w:r>
      <w:r>
        <w:rPr/>
        <w:t xml:space="preserve">$11,427,000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Trail Renovations (Footbridges) (30001021)</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$280,000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$798,000</w:t>
      </w:r>
    </w:p>
    <w:p>
      <w:pPr>
        <w:tabs>
          <w:tab w:val="right" w:leader="dot" w:pos="9936"/>
        </w:tabs>
        <w:ind w:left="0" w:right="0" w:firstLine="1440"/>
      </w:pPr>
      <w:r>
        <w:rPr/>
        <w:t xml:space="preserve">TOTAL</w:t>
      </w:r>
      <w:r>
        <w:tab/>
      </w:r>
      <w:r>
        <w:rPr/>
        <w:t xml:space="preserve">$1,078,000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Fort Worden Replace Failing Water Lines (30001022)</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$3,817,000</w:t>
      </w:r>
    </w:p>
    <w:p>
      <w:pPr>
        <w:tabs>
          <w:tab w:val="right" w:leader="dot" w:pos="9936"/>
        </w:tabs>
        <w:ind w:left="0" w:right="0" w:firstLine="1440"/>
      </w:pPr>
      <w:r>
        <w:rPr/>
        <w:t xml:space="preserve">TOTAL</w:t>
      </w:r>
      <w:r>
        <w:tab/>
      </w:r>
      <w:r>
        <w:rPr/>
        <w:t xml:space="preserve">$4,194,000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Iron Horse John Wayne Pioneer Trail Lind to Malden (30001023)</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$1,136,000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$8,700,000</w:t>
      </w:r>
    </w:p>
    <w:p>
      <w:pPr>
        <w:tabs>
          <w:tab w:val="right" w:leader="dot" w:pos="9936"/>
        </w:tabs>
        <w:ind w:left="0" w:right="0" w:firstLine="1440"/>
      </w:pPr>
      <w:r>
        <w:rPr/>
        <w:t xml:space="preserve">TOTAL</w:t>
      </w:r>
      <w:r>
        <w:tab/>
      </w:r>
      <w:r>
        <w:rPr/>
        <w:t xml:space="preserve">$9,836,000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Statewide Facility and Infrastructure Backlog Reduction (30001031)</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Steptoe Butte Road Improvements (30001076)</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$466,000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$3,789,000</w:t>
      </w:r>
    </w:p>
    <w:p>
      <w:pPr>
        <w:tabs>
          <w:tab w:val="right" w:leader="dot" w:pos="9936"/>
        </w:tabs>
        <w:ind w:left="0" w:right="0" w:firstLine="1440"/>
      </w:pPr>
      <w:r>
        <w:rPr/>
        <w:t xml:space="preserve">TOTAL</w:t>
      </w:r>
      <w:r>
        <w:tab/>
      </w:r>
      <w:r>
        <w:rPr/>
        <w:t xml:space="preserve">$4,255,000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576"/>
        <w:jc w:val="left"/>
      </w:pPr>
      <w:r>
        <w:rPr/>
        <w:t xml:space="preserve">Cape Disappointment North Head Buildings and Ground Improvements (40000005)</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$2,695,000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Washington Wildlife Recreation Grants (20084011)</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3146, chapter 520, Laws of 2007.</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$1,587,000</w:t>
      </w:r>
    </w:p>
    <w:p>
      <w:pPr>
        <w:spacing w:before="120" w:after="0" w:line="408" w:lineRule="exact"/>
        <w:ind w:left="0" w:right="0" w:firstLine="576"/>
        <w:jc w:val="left"/>
        <w:tabs>
          <w:tab w:val="right" w:leader="dot" w:pos="9936"/>
        </w:tabs>
      </w:pPr>
      <w:r>
        <w:rPr/>
        <w:t xml:space="preserve">Prior Biennia (Expenditures)</w:t>
      </w:r>
      <w:r>
        <w:tab/>
      </w:r>
      <w:r>
        <w:rPr/>
        <w:t xml:space="preserve">$96,905,000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$98,492,000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Washington Wildlife Recreation Grants (30000002)</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$1,949,000</w:t>
      </w:r>
    </w:p>
    <w:p>
      <w:pPr>
        <w:spacing w:before="0" w:after="0" w:line="408" w:lineRule="exact"/>
        <w:ind w:left="0" w:right="0" w:firstLine="576"/>
        <w:jc w:val="left"/>
        <w:tabs>
          <w:tab w:val="right" w:leader="dot" w:pos="9936"/>
        </w:tabs>
      </w:pPr>
      <w:r>
        <w:rPr/>
        <w:t xml:space="preserve">Riparian Protection Account</w:t>
      </w:r>
      <w:r>
        <w:rPr>
          <w:rFonts w:ascii="Times New Roman" w:hAnsi="Times New Roman"/>
        </w:rPr>
        <w:t xml:space="preserve">—</w:t>
      </w:r>
      <w:r>
        <w:rPr/>
        <w:t xml:space="preserve">State</w:t>
      </w:r>
      <w:r>
        <w:tab/>
      </w:r>
      <w:r>
        <w:rPr/>
        <w:t xml:space="preserve">$423,000</w:t>
      </w:r>
    </w:p>
    <w:p>
      <w:pPr>
        <w:tabs>
          <w:tab w:val="right" w:leader="dot" w:pos="9936"/>
        </w:tabs>
        <w:ind w:left="0" w:right="0" w:firstLine="1440"/>
      </w:pPr>
      <w:r>
        <w:rPr/>
        <w:t xml:space="preserve">Subtotal Reappropriation</w:t>
      </w:r>
      <w:r>
        <w:tab/>
      </w:r>
      <w:r>
        <w:rPr/>
        <w:t xml:space="preserve">$2,372,000</w:t>
      </w:r>
    </w:p>
    <w:p>
      <w:pPr>
        <w:spacing w:before="120" w:after="0" w:line="408" w:lineRule="exact"/>
        <w:ind w:left="0" w:right="0" w:firstLine="576"/>
        <w:jc w:val="left"/>
        <w:tabs>
          <w:tab w:val="right" w:leader="dot" w:pos="9936"/>
        </w:tabs>
      </w:pPr>
      <w:r>
        <w:rPr/>
        <w:t xml:space="preserve">Prior Biennia (Expenditures)</w:t>
      </w:r>
      <w:r>
        <w:tab/>
      </w:r>
      <w:r>
        <w:rPr/>
        <w:t xml:space="preserve">$67,073,000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$69,445,000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Boating Facilities Program (30000138)</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Recreation Resources Account</w:t>
      </w:r>
      <w:r>
        <w:rPr>
          <w:rFonts w:ascii="Times New Roman" w:hAnsi="Times New Roman"/>
        </w:rPr>
        <w:t xml:space="preserve">—</w:t>
      </w:r>
      <w:r>
        <w:rPr/>
        <w:t xml:space="preserve">State</w:t>
      </w:r>
      <w:r>
        <w:tab/>
      </w:r>
      <w:r>
        <w:rPr/>
        <w:t xml:space="preserve">$767,000</w:t>
      </w:r>
    </w:p>
    <w:p>
      <w:pPr>
        <w:spacing w:before="120" w:after="0" w:line="408" w:lineRule="exact"/>
        <w:ind w:left="0" w:right="0" w:firstLine="576"/>
        <w:jc w:val="left"/>
        <w:tabs>
          <w:tab w:val="right" w:leader="dot" w:pos="9936"/>
        </w:tabs>
      </w:pPr>
      <w:r>
        <w:rPr/>
        <w:t xml:space="preserve">Prior Biennia (Expenditures)</w:t>
      </w:r>
      <w:r>
        <w:tab/>
      </w:r>
      <w:r>
        <w:rPr/>
        <w:t xml:space="preserve">$7,233,000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Washington Wildlife Recreation Grants (30000139)</w:t>
      </w:r>
    </w:p>
    <w:p>
      <w:pPr>
        <w:spacing w:before="120" w:after="0" w:line="408" w:lineRule="exact"/>
        <w:ind w:left="0" w:right="0" w:firstLine="576"/>
        <w:jc w:val="left"/>
      </w:pPr>
      <w:r>
        <w:rPr/>
        <w:t xml:space="preserve">The reappropriations in this section are subject to the following conditions and limitations: The reappropriations are provided solely for the list of projects in LEAP capital document No. 2011-3A, developed May 24, 2011.</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$1,867,000</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$2,216,000</w:t>
      </w:r>
    </w:p>
    <w:p>
      <w:pPr>
        <w:tabs>
          <w:tab w:val="right" w:leader="dot" w:pos="9936"/>
        </w:tabs>
        <w:ind w:left="0" w:right="0" w:firstLine="1440"/>
      </w:pPr>
      <w:r>
        <w:rPr/>
        <w:t xml:space="preserve">Subtotal Reappropriation</w:t>
      </w:r>
      <w:r>
        <w:tab/>
      </w:r>
      <w:r>
        <w:rPr/>
        <w:t xml:space="preserve">$4,083,000</w:t>
      </w:r>
    </w:p>
    <w:p>
      <w:pPr>
        <w:spacing w:before="120" w:after="0" w:line="408" w:lineRule="exact"/>
        <w:ind w:left="0" w:right="0" w:firstLine="576"/>
        <w:jc w:val="left"/>
        <w:tabs>
          <w:tab w:val="right" w:leader="dot" w:pos="9936"/>
        </w:tabs>
      </w:pPr>
      <w:r>
        <w:rPr/>
        <w:t xml:space="preserve">Prior Biennia (Expenditures)</w:t>
      </w:r>
      <w:r>
        <w:tab/>
      </w:r>
      <w:r>
        <w:rPr/>
        <w:t xml:space="preserve">$37,917,000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Salmon Recovery Funding Board Programs (30000140)</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$3,804,000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$1,269,000</w:t>
      </w:r>
    </w:p>
    <w:p>
      <w:pPr>
        <w:tabs>
          <w:tab w:val="right" w:leader="dot" w:pos="9936"/>
        </w:tabs>
        <w:ind w:left="0" w:right="0" w:firstLine="1440"/>
      </w:pPr>
      <w:r>
        <w:rPr/>
        <w:t xml:space="preserve">Subtotal Reappropriation</w:t>
      </w:r>
      <w:r>
        <w:tab/>
      </w:r>
      <w:r>
        <w:rPr/>
        <w:t xml:space="preserve">$5,073,000</w:t>
      </w:r>
    </w:p>
    <w:p>
      <w:pPr>
        <w:spacing w:before="120" w:after="0" w:line="408" w:lineRule="exact"/>
        <w:ind w:left="0" w:right="0" w:firstLine="576"/>
        <w:jc w:val="left"/>
        <w:tabs>
          <w:tab w:val="right" w:leader="dot" w:pos="9936"/>
        </w:tabs>
      </w:pPr>
      <w:r>
        <w:rPr/>
        <w:t xml:space="preserve">Prior Biennia (Expenditures)</w:t>
      </w:r>
      <w:r>
        <w:tab/>
      </w:r>
      <w:r>
        <w:rPr/>
        <w:t xml:space="preserve">$64,989,000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Aquatic Lands Enhancement Account (30000143)</w:t>
      </w:r>
    </w:p>
    <w:p>
      <w:pPr>
        <w:spacing w:before="120" w:after="0" w:line="408" w:lineRule="exact"/>
        <w:ind w:left="0" w:right="0" w:firstLine="576"/>
        <w:jc w:val="left"/>
      </w:pPr>
      <w:r>
        <w:rPr/>
        <w:t xml:space="preserve">The reappropriation in this section is subject to the following conditions and limitations: The reappropriation is provided solely for the list of projects in LEAP capital document No. 2011-3B, revised April 10, 2013.</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Aquatic Lands Enhancement Account</w:t>
      </w:r>
      <w:r>
        <w:rPr>
          <w:rFonts w:ascii="Times New Roman" w:hAnsi="Times New Roman"/>
        </w:rPr>
        <w:t xml:space="preserve">—</w:t>
      </w:r>
      <w:r>
        <w:rPr/>
        <w:t xml:space="preserve">State</w:t>
      </w:r>
      <w:r>
        <w:tab/>
      </w:r>
      <w:r>
        <w:rPr/>
        <w:t xml:space="preserve">$255,000</w:t>
      </w:r>
    </w:p>
    <w:p>
      <w:pPr>
        <w:spacing w:before="120" w:after="0" w:line="408" w:lineRule="exact"/>
        <w:ind w:left="0" w:right="0" w:firstLine="576"/>
        <w:jc w:val="left"/>
        <w:tabs>
          <w:tab w:val="right" w:leader="dot" w:pos="9936"/>
        </w:tabs>
      </w:pPr>
      <w:r>
        <w:rPr/>
        <w:t xml:space="preserve">Prior Biennia (Expenditures)</w:t>
      </w:r>
      <w:r>
        <w:tab/>
      </w:r>
      <w:r>
        <w:rPr/>
        <w:t xml:space="preserve">$6,206,000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$6,461,000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Puget Sound Restoration (30000147)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3149, chapter 3, Laws of 2015 3rd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$425,000</w:t>
      </w:r>
    </w:p>
    <w:p>
      <w:pPr>
        <w:spacing w:before="120" w:after="0" w:line="408" w:lineRule="exact"/>
        <w:ind w:left="0" w:right="0" w:firstLine="576"/>
        <w:jc w:val="left"/>
        <w:tabs>
          <w:tab w:val="right" w:leader="dot" w:pos="9936"/>
        </w:tabs>
      </w:pPr>
      <w:r>
        <w:rPr/>
        <w:t xml:space="preserve">Prior Biennia (Expenditures)</w:t>
      </w:r>
      <w:r>
        <w:tab/>
      </w:r>
      <w:r>
        <w:rPr/>
        <w:t xml:space="preserve">$14,575,000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Puget Sound Estuary and Salmon Restoration Program (30000148)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3150, chapter 3, Laws of 2015 3rd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$163,000</w:t>
      </w:r>
    </w:p>
    <w:p>
      <w:pPr>
        <w:spacing w:before="120" w:after="0" w:line="408" w:lineRule="exact"/>
        <w:ind w:left="0" w:right="0" w:firstLine="576"/>
        <w:jc w:val="left"/>
        <w:tabs>
          <w:tab w:val="right" w:leader="dot" w:pos="9936"/>
        </w:tabs>
      </w:pPr>
      <w:r>
        <w:rPr/>
        <w:t xml:space="preserve">Prior Biennia (Expenditures)</w:t>
      </w:r>
      <w:r>
        <w:tab/>
      </w:r>
      <w:r>
        <w:rPr/>
        <w:t xml:space="preserve">$4,837,000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Washington Wildlife Recreation Grants (30000205)</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3161, chapter 19, Laws of 2013 2nd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Farm and Forest Account</w:t>
      </w:r>
      <w:r>
        <w:rPr>
          <w:rFonts w:ascii="Times New Roman" w:hAnsi="Times New Roman"/>
        </w:rPr>
        <w:t xml:space="preserve">—</w:t>
      </w:r>
      <w:r>
        <w:rPr/>
        <w:t xml:space="preserve">State</w:t>
      </w:r>
      <w:r>
        <w:tab/>
      </w:r>
      <w:r>
        <w:rPr/>
        <w:t xml:space="preserve">$2,080,000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$10,072,000</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$7,344,000</w:t>
      </w:r>
    </w:p>
    <w:p>
      <w:pPr>
        <w:spacing w:before="0" w:after="0" w:line="408" w:lineRule="exact"/>
        <w:ind w:left="0" w:right="0" w:firstLine="576"/>
        <w:jc w:val="left"/>
        <w:tabs>
          <w:tab w:val="right" w:leader="dot" w:pos="9936"/>
        </w:tabs>
      </w:pPr>
      <w:r>
        <w:rPr/>
        <w:t xml:space="preserve">Riparian Protection Account</w:t>
      </w:r>
      <w:r>
        <w:rPr>
          <w:rFonts w:ascii="Times New Roman" w:hAnsi="Times New Roman"/>
        </w:rPr>
        <w:t xml:space="preserve">—</w:t>
      </w:r>
      <w:r>
        <w:rPr/>
        <w:t xml:space="preserve">State</w:t>
      </w:r>
      <w:r>
        <w:tab/>
      </w:r>
      <w:r>
        <w:rPr/>
        <w:t xml:space="preserve">$759,000</w:t>
      </w:r>
    </w:p>
    <w:p>
      <w:pPr>
        <w:tabs>
          <w:tab w:val="right" w:leader="dot" w:pos="9936"/>
        </w:tabs>
        <w:ind w:left="0" w:right="0" w:firstLine="1440"/>
      </w:pPr>
      <w:r>
        <w:rPr/>
        <w:t xml:space="preserve">Subtotal Reappropriation</w:t>
      </w:r>
      <w:r>
        <w:tab/>
      </w:r>
      <w:r>
        <w:rPr/>
        <w:t xml:space="preserve">$20,255,000</w:t>
      </w:r>
    </w:p>
    <w:p>
      <w:pPr>
        <w:spacing w:before="120" w:after="0" w:line="408" w:lineRule="exact"/>
        <w:ind w:left="0" w:right="0" w:firstLine="576"/>
        <w:jc w:val="left"/>
        <w:tabs>
          <w:tab w:val="right" w:leader="dot" w:pos="9936"/>
        </w:tabs>
      </w:pPr>
      <w:r>
        <w:rPr/>
        <w:t xml:space="preserve">Prior Biennia (Expenditures)</w:t>
      </w:r>
      <w:r>
        <w:tab/>
      </w:r>
      <w:r>
        <w:rPr/>
        <w:t xml:space="preserve">$44,745,000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Salmon Recovery Funding Board Programs (30000206)</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3162, chapter 19, Laws of 2013 2nd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$16,250,000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$2,553,000</w:t>
      </w:r>
    </w:p>
    <w:p>
      <w:pPr>
        <w:tabs>
          <w:tab w:val="right" w:leader="dot" w:pos="9936"/>
        </w:tabs>
        <w:ind w:left="0" w:right="0" w:firstLine="1440"/>
      </w:pPr>
      <w:r>
        <w:rPr/>
        <w:t xml:space="preserve">Subtotal Reappropriation</w:t>
      </w:r>
      <w:r>
        <w:tab/>
      </w:r>
      <w:r>
        <w:rPr/>
        <w:t xml:space="preserve">$18,803,000</w:t>
      </w:r>
    </w:p>
    <w:p>
      <w:pPr>
        <w:spacing w:before="120" w:after="0" w:line="408" w:lineRule="exact"/>
        <w:ind w:left="0" w:right="0" w:firstLine="576"/>
        <w:jc w:val="left"/>
        <w:tabs>
          <w:tab w:val="right" w:leader="dot" w:pos="9936"/>
        </w:tabs>
      </w:pPr>
      <w:r>
        <w:rPr/>
        <w:t xml:space="preserve">Prior Biennia (Expenditures)</w:t>
      </w:r>
      <w:r>
        <w:tab/>
      </w:r>
      <w:r>
        <w:rPr/>
        <w:t xml:space="preserve">$56,197,000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Boating Facilities Program (30000207)</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Recreation Resources Account</w:t>
      </w:r>
      <w:r>
        <w:rPr>
          <w:rFonts w:ascii="Times New Roman" w:hAnsi="Times New Roman"/>
        </w:rPr>
        <w:t xml:space="preserve">—</w:t>
      </w:r>
      <w:r>
        <w:rPr/>
        <w:t xml:space="preserve">State</w:t>
      </w:r>
      <w:r>
        <w:tab/>
      </w:r>
      <w:r>
        <w:rPr/>
        <w:t xml:space="preserve">$1,197,000</w:t>
      </w:r>
    </w:p>
    <w:p>
      <w:pPr>
        <w:spacing w:before="120" w:after="0" w:line="408" w:lineRule="exact"/>
        <w:ind w:left="0" w:right="0" w:firstLine="576"/>
        <w:jc w:val="left"/>
        <w:tabs>
          <w:tab w:val="right" w:leader="dot" w:pos="9936"/>
        </w:tabs>
      </w:pPr>
      <w:r>
        <w:rPr/>
        <w:t xml:space="preserve">Prior Biennia (Expenditures)</w:t>
      </w:r>
      <w:r>
        <w:tab/>
      </w:r>
      <w:r>
        <w:rPr/>
        <w:t xml:space="preserve">$5,166,000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$6,363,000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Aquatic Lands Enhancement Account (30000210)</w:t>
      </w:r>
    </w:p>
    <w:p>
      <w:pPr>
        <w:spacing w:before="120" w:after="0" w:line="408" w:lineRule="exact"/>
        <w:ind w:left="0" w:right="0" w:firstLine="576"/>
        <w:jc w:val="left"/>
      </w:pPr>
      <w:r>
        <w:rPr/>
        <w:t xml:space="preserve">The reappropriation in this section is subject to the following conditions and limitations: The reappropriation in this section is provided solely for the list of projects in LEAP capital document No. 2013-2B, developed April 10, 2013.</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Aquatic Lands Enhancement Account</w:t>
      </w:r>
      <w:r>
        <w:rPr>
          <w:rFonts w:ascii="Times New Roman" w:hAnsi="Times New Roman"/>
        </w:rPr>
        <w:t xml:space="preserve">—</w:t>
      </w:r>
      <w:r>
        <w:rPr/>
        <w:t xml:space="preserve">State</w:t>
      </w:r>
      <w:r>
        <w:tab/>
      </w:r>
      <w:r>
        <w:rPr/>
        <w:t xml:space="preserve">$1,162,000</w:t>
      </w:r>
    </w:p>
    <w:p>
      <w:pPr>
        <w:spacing w:before="120" w:after="0" w:line="408" w:lineRule="exact"/>
        <w:ind w:left="0" w:right="0" w:firstLine="576"/>
        <w:jc w:val="left"/>
        <w:tabs>
          <w:tab w:val="right" w:leader="dot" w:pos="9936"/>
        </w:tabs>
      </w:pPr>
      <w:r>
        <w:rPr/>
        <w:t xml:space="preserve">Prior Biennia (Expenditures)</w:t>
      </w:r>
      <w:r>
        <w:tab/>
      </w:r>
      <w:r>
        <w:rPr/>
        <w:t xml:space="preserve">$4,838,000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Puget Sound Acquisition and Restoration (30000211)</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$10,806,000</w:t>
      </w:r>
    </w:p>
    <w:p>
      <w:pPr>
        <w:spacing w:before="120" w:after="0" w:line="408" w:lineRule="exact"/>
        <w:ind w:left="0" w:right="0" w:firstLine="576"/>
        <w:jc w:val="left"/>
        <w:tabs>
          <w:tab w:val="right" w:leader="dot" w:pos="9936"/>
        </w:tabs>
      </w:pPr>
      <w:r>
        <w:rPr/>
        <w:t xml:space="preserve">Prior Biennia (Expenditures)</w:t>
      </w:r>
      <w:r>
        <w:tab/>
      </w:r>
      <w:r>
        <w:rPr/>
        <w:t xml:space="preserve">$59,194,000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Puget Sound Estuary and Salmon Restoration Program (30000212)</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$2,404,000</w:t>
      </w:r>
    </w:p>
    <w:p>
      <w:pPr>
        <w:spacing w:before="120" w:after="0" w:line="408" w:lineRule="exact"/>
        <w:ind w:left="0" w:right="0" w:firstLine="576"/>
        <w:jc w:val="left"/>
        <w:tabs>
          <w:tab w:val="right" w:leader="dot" w:pos="9936"/>
        </w:tabs>
      </w:pPr>
      <w:r>
        <w:rPr/>
        <w:t xml:space="preserve">Prior Biennia (Expenditures)</w:t>
      </w:r>
      <w:r>
        <w:tab/>
      </w:r>
      <w:r>
        <w:rPr/>
        <w:t xml:space="preserve">$7,596,000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Firearms and Archery Range Recreation (30000213)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3168, chapter 19, Laws of 2013 2nd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Firearms Range Account</w:t>
      </w:r>
      <w:r>
        <w:rPr>
          <w:rFonts w:ascii="Times New Roman" w:hAnsi="Times New Roman"/>
        </w:rPr>
        <w:t xml:space="preserve">—</w:t>
      </w:r>
      <w:r>
        <w:rPr/>
        <w:t xml:space="preserve">State</w:t>
      </w:r>
      <w:r>
        <w:tab/>
      </w:r>
      <w:r>
        <w:rPr/>
        <w:t xml:space="preserve">$158,000</w:t>
      </w:r>
    </w:p>
    <w:p>
      <w:pPr>
        <w:spacing w:before="120" w:after="0" w:line="408" w:lineRule="exact"/>
        <w:ind w:left="0" w:right="0" w:firstLine="576"/>
        <w:jc w:val="left"/>
        <w:tabs>
          <w:tab w:val="right" w:leader="dot" w:pos="9936"/>
        </w:tabs>
      </w:pPr>
      <w:r>
        <w:rPr/>
        <w:t xml:space="preserve">Prior Biennia (Expenditures)</w:t>
      </w:r>
      <w:r>
        <w:tab/>
      </w:r>
      <w:r>
        <w:rPr/>
        <w:t xml:space="preserve">$642,000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Land and Water Conservation (30000216)</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$1,497,000</w:t>
      </w:r>
    </w:p>
    <w:p>
      <w:pPr>
        <w:spacing w:before="120" w:after="0" w:line="408" w:lineRule="exact"/>
        <w:ind w:left="0" w:right="0" w:firstLine="576"/>
        <w:jc w:val="left"/>
        <w:tabs>
          <w:tab w:val="right" w:leader="dot" w:pos="9936"/>
        </w:tabs>
      </w:pPr>
      <w:r>
        <w:rPr/>
        <w:t xml:space="preserve">Prior Biennia (Expenditures)</w:t>
      </w:r>
      <w:r>
        <w:tab/>
      </w:r>
      <w:r>
        <w:rPr/>
        <w:t xml:space="preserve">$2,503,000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Family Forest Fish Passage Program (30000218)</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$119,000</w:t>
      </w:r>
    </w:p>
    <w:p>
      <w:pPr>
        <w:spacing w:before="120" w:after="0" w:line="408" w:lineRule="exact"/>
        <w:ind w:left="0" w:right="0" w:firstLine="576"/>
        <w:jc w:val="left"/>
        <w:tabs>
          <w:tab w:val="right" w:leader="dot" w:pos="9936"/>
        </w:tabs>
      </w:pPr>
      <w:r>
        <w:rPr/>
        <w:t xml:space="preserve">Prior Biennia (Expenditures)</w:t>
      </w:r>
      <w:r>
        <w:tab/>
      </w:r>
      <w:r>
        <w:rPr/>
        <w:t xml:space="preserve">$1,881,000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Washington Wildlife Recreation Grants (30000220)</w:t>
      </w:r>
    </w:p>
    <w:p>
      <w:pPr>
        <w:spacing w:before="120" w:after="0" w:line="408" w:lineRule="exact"/>
        <w:ind w:left="0" w:right="0" w:firstLine="576"/>
        <w:jc w:val="left"/>
      </w:pPr>
      <w:r>
        <w:rPr/>
        <w:t xml:space="preserve">The reappropriations in this section are subject to the following conditions and limitations: The reappropriations in this section are provided solely for the list of projects in LEAP capital document No. 2015-1, developed June 30, 2015.</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Farm and Forest Account</w:t>
      </w:r>
      <w:r>
        <w:rPr>
          <w:rFonts w:ascii="Times New Roman" w:hAnsi="Times New Roman"/>
        </w:rPr>
        <w:t xml:space="preserve">—</w:t>
      </w:r>
      <w:r>
        <w:rPr/>
        <w:t xml:space="preserve">State</w:t>
      </w:r>
      <w:r>
        <w:tab/>
      </w:r>
      <w:r>
        <w:rPr/>
        <w:t xml:space="preserve">$2,572,000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$15,423,000</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$13,633,000</w:t>
      </w:r>
    </w:p>
    <w:p>
      <w:pPr>
        <w:spacing w:before="0" w:after="0" w:line="408" w:lineRule="exact"/>
        <w:ind w:left="0" w:right="0" w:firstLine="576"/>
        <w:jc w:val="left"/>
        <w:tabs>
          <w:tab w:val="right" w:leader="dot" w:pos="9936"/>
        </w:tabs>
      </w:pPr>
      <w:r>
        <w:rPr/>
        <w:t xml:space="preserve">Riparian Protection Account</w:t>
      </w:r>
      <w:r>
        <w:rPr>
          <w:rFonts w:ascii="Times New Roman" w:hAnsi="Times New Roman"/>
        </w:rPr>
        <w:t xml:space="preserve">—</w:t>
      </w:r>
      <w:r>
        <w:rPr/>
        <w:t xml:space="preserve">State</w:t>
      </w:r>
      <w:r>
        <w:tab/>
      </w:r>
      <w:r>
        <w:rPr/>
        <w:t xml:space="preserve">$3,163,000</w:t>
      </w:r>
    </w:p>
    <w:p>
      <w:pPr>
        <w:tabs>
          <w:tab w:val="right" w:leader="dot" w:pos="9936"/>
        </w:tabs>
        <w:ind w:left="0" w:right="0" w:firstLine="1440"/>
      </w:pPr>
      <w:r>
        <w:rPr/>
        <w:t xml:space="preserve">Subtotal Reappropriation</w:t>
      </w:r>
      <w:r>
        <w:tab/>
      </w:r>
      <w:r>
        <w:rPr/>
        <w:t xml:space="preserve">$34,791,000</w:t>
      </w:r>
    </w:p>
    <w:p>
      <w:pPr>
        <w:spacing w:before="120" w:after="0" w:line="408" w:lineRule="exact"/>
        <w:ind w:left="0" w:right="0" w:firstLine="576"/>
        <w:jc w:val="left"/>
        <w:tabs>
          <w:tab w:val="right" w:leader="dot" w:pos="9936"/>
        </w:tabs>
      </w:pPr>
      <w:r>
        <w:rPr/>
        <w:t xml:space="preserve">Prior Biennia (Expenditures)</w:t>
      </w:r>
      <w:r>
        <w:tab/>
      </w:r>
      <w:r>
        <w:rPr/>
        <w:t xml:space="preserve">$20,532,000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$55,323,000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Salmon Recovery Funding Board Programs (30000221)</w:t>
      </w:r>
    </w:p>
    <w:p>
      <w:pPr>
        <w:spacing w:before="120" w:after="0" w:line="408" w:lineRule="exact"/>
        <w:ind w:left="0" w:right="0" w:firstLine="576"/>
        <w:jc w:val="left"/>
      </w:pPr>
      <w:r>
        <w:rPr/>
        <w:t xml:space="preserve">The reappropriations in this section are subject to the following conditions and limitations: The reappropriations are subject to the provisions of section 3164, chapter 3, Laws of 2015 3rd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$36,117,000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$12,493,000</w:t>
      </w:r>
    </w:p>
    <w:p>
      <w:pPr>
        <w:tabs>
          <w:tab w:val="right" w:leader="dot" w:pos="9936"/>
        </w:tabs>
        <w:ind w:left="0" w:right="0" w:firstLine="1440"/>
      </w:pPr>
      <w:r>
        <w:rPr/>
        <w:t xml:space="preserve">Subtotal Reappropriation</w:t>
      </w:r>
      <w:r>
        <w:tab/>
      </w:r>
      <w:r>
        <w:rPr/>
        <w:t xml:space="preserve">$48,610,000</w:t>
      </w:r>
    </w:p>
    <w:p>
      <w:pPr>
        <w:spacing w:before="120" w:after="0" w:line="408" w:lineRule="exact"/>
        <w:ind w:left="0" w:right="0" w:firstLine="576"/>
        <w:jc w:val="left"/>
        <w:tabs>
          <w:tab w:val="right" w:leader="dot" w:pos="9936"/>
        </w:tabs>
      </w:pPr>
      <w:r>
        <w:rPr/>
        <w:t xml:space="preserve">Prior Biennia (Expenditures)</w:t>
      </w:r>
      <w:r>
        <w:tab/>
      </w:r>
      <w:r>
        <w:rPr/>
        <w:t xml:space="preserve">$17,890,000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Boating Facilities Program (30000222)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3024, chapter 35, Laws of 2016 1st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Recreation Resources Account</w:t>
      </w:r>
      <w:r>
        <w:rPr>
          <w:rFonts w:ascii="Times New Roman" w:hAnsi="Times New Roman"/>
        </w:rPr>
        <w:t xml:space="preserve">—</w:t>
      </w:r>
      <w:r>
        <w:rPr/>
        <w:t xml:space="preserve">State</w:t>
      </w:r>
      <w:r>
        <w:tab/>
      </w:r>
      <w:r>
        <w:rPr/>
        <w:t xml:space="preserve">$9,989,000</w:t>
      </w:r>
    </w:p>
    <w:p>
      <w:pPr>
        <w:spacing w:before="120" w:after="0" w:line="408" w:lineRule="exact"/>
        <w:ind w:left="0" w:right="0" w:firstLine="576"/>
        <w:jc w:val="left"/>
        <w:tabs>
          <w:tab w:val="right" w:leader="dot" w:pos="9936"/>
        </w:tabs>
      </w:pPr>
      <w:r>
        <w:rPr/>
        <w:t xml:space="preserve">Prior Biennia (Expenditures)</w:t>
      </w:r>
      <w:r>
        <w:tab/>
      </w:r>
      <w:r>
        <w:rPr/>
        <w:t xml:space="preserve">$4,221,000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$14,210,000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Nonhighway Off-Road Vehicle Activities (30000223)</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3025, chapter 35, Laws of 2016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NOVA Program Account</w:t>
      </w:r>
      <w:r>
        <w:rPr>
          <w:rFonts w:ascii="Times New Roman" w:hAnsi="Times New Roman"/>
        </w:rPr>
        <w:t xml:space="preserve">—</w:t>
      </w:r>
      <w:r>
        <w:rPr/>
        <w:t xml:space="preserve">State</w:t>
      </w:r>
      <w:r>
        <w:tab/>
      </w:r>
      <w:r>
        <w:rPr/>
        <w:t xml:space="preserve">$9,603,000</w:t>
      </w:r>
    </w:p>
    <w:p>
      <w:pPr>
        <w:spacing w:before="120" w:after="0" w:line="408" w:lineRule="exact"/>
        <w:ind w:left="0" w:right="0" w:firstLine="576"/>
        <w:jc w:val="left"/>
        <w:tabs>
          <w:tab w:val="right" w:leader="dot" w:pos="9936"/>
        </w:tabs>
      </w:pPr>
      <w:r>
        <w:rPr/>
        <w:t xml:space="preserve">Prior Biennia (Expenditures)</w:t>
      </w:r>
      <w:r>
        <w:tab/>
      </w:r>
      <w:r>
        <w:rPr/>
        <w:t xml:space="preserve">$1,567,000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$11,170,000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Youth Athletic Facilities (30000224)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3167, chapter 3, Laws of 2015 3rd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$5,698,000</w:t>
      </w:r>
    </w:p>
    <w:p>
      <w:pPr>
        <w:spacing w:before="120" w:after="0" w:line="408" w:lineRule="exact"/>
        <w:ind w:left="0" w:right="0" w:firstLine="576"/>
        <w:jc w:val="left"/>
        <w:tabs>
          <w:tab w:val="right" w:leader="dot" w:pos="9936"/>
        </w:tabs>
      </w:pPr>
      <w:r>
        <w:rPr/>
        <w:t xml:space="preserve">Prior Biennia (Expenditures)</w:t>
      </w:r>
      <w:r>
        <w:tab/>
      </w:r>
      <w:r>
        <w:rPr/>
        <w:t xml:space="preserve">$4,302,000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Aquatic Lands Enhancement Account (30000225)</w:t>
      </w:r>
    </w:p>
    <w:p>
      <w:pPr>
        <w:spacing w:before="120" w:after="0" w:line="408" w:lineRule="exact"/>
        <w:ind w:left="0" w:right="0" w:firstLine="576"/>
        <w:jc w:val="left"/>
      </w:pPr>
      <w:r>
        <w:rPr/>
        <w:t xml:space="preserve">The reappropriation in this section is subject to the following conditions and limitations: The reappropriation in this section is provided solely for the list of projects in LEAP capital document No. 2015-2, developed June 30, 2015.</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Aquatic Lands Enhancement Account</w:t>
      </w:r>
      <w:r>
        <w:rPr>
          <w:rFonts w:ascii="Times New Roman" w:hAnsi="Times New Roman"/>
        </w:rPr>
        <w:t xml:space="preserve">—</w:t>
      </w:r>
      <w:r>
        <w:rPr/>
        <w:t xml:space="preserve">State</w:t>
      </w:r>
      <w:r>
        <w:tab/>
      </w:r>
      <w:r>
        <w:rPr/>
        <w:t xml:space="preserve">$2,372,000</w:t>
      </w:r>
    </w:p>
    <w:p>
      <w:pPr>
        <w:spacing w:before="120" w:after="0" w:line="408" w:lineRule="exact"/>
        <w:ind w:left="0" w:right="0" w:firstLine="576"/>
        <w:jc w:val="left"/>
        <w:tabs>
          <w:tab w:val="right" w:leader="dot" w:pos="9936"/>
        </w:tabs>
      </w:pPr>
      <w:r>
        <w:rPr/>
        <w:t xml:space="preserve">Prior Biennia (Expenditures)</w:t>
      </w:r>
      <w:r>
        <w:tab/>
      </w:r>
      <w:r>
        <w:rPr/>
        <w:t xml:space="preserve">$2,897,000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$5,269,000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Puget Sound Acquisition and Restoration (30000226)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3169, chapter 3, Laws of 2015 3rd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$27,521,000</w:t>
      </w:r>
    </w:p>
    <w:p>
      <w:pPr>
        <w:spacing w:before="120" w:after="0" w:line="408" w:lineRule="exact"/>
        <w:ind w:left="0" w:right="0" w:firstLine="576"/>
        <w:jc w:val="left"/>
        <w:tabs>
          <w:tab w:val="right" w:leader="dot" w:pos="9936"/>
        </w:tabs>
      </w:pPr>
      <w:r>
        <w:rPr/>
        <w:t xml:space="preserve">Prior Biennia (Expenditures)</w:t>
      </w:r>
      <w:r>
        <w:tab/>
      </w:r>
      <w:r>
        <w:rPr/>
        <w:t xml:space="preserve">$9,479,000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Puget Sound Estuary and Salmon Restoration Program (30000227)</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$5,451,000</w:t>
      </w:r>
    </w:p>
    <w:p>
      <w:pPr>
        <w:spacing w:before="120" w:after="0" w:line="408" w:lineRule="exact"/>
        <w:ind w:left="0" w:right="0" w:firstLine="576"/>
        <w:jc w:val="left"/>
        <w:tabs>
          <w:tab w:val="right" w:leader="dot" w:pos="9936"/>
        </w:tabs>
      </w:pPr>
      <w:r>
        <w:rPr/>
        <w:t xml:space="preserve">Prior Biennia (Expenditures)</w:t>
      </w:r>
      <w:r>
        <w:tab/>
      </w:r>
      <w:r>
        <w:rPr/>
        <w:t xml:space="preserve">$2,549,000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Firearms and Archery Range Recreation (30000228)</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Firearms Range Account</w:t>
      </w:r>
      <w:r>
        <w:rPr>
          <w:rFonts w:ascii="Times New Roman" w:hAnsi="Times New Roman"/>
        </w:rPr>
        <w:t xml:space="preserve">—</w:t>
      </w:r>
      <w:r>
        <w:rPr/>
        <w:t xml:space="preserve">State</w:t>
      </w:r>
      <w:r>
        <w:tab/>
      </w:r>
      <w:r>
        <w:rPr/>
        <w:t xml:space="preserve">$333,000</w:t>
      </w:r>
    </w:p>
    <w:p>
      <w:pPr>
        <w:spacing w:before="120" w:after="0" w:line="408" w:lineRule="exact"/>
        <w:ind w:left="0" w:right="0" w:firstLine="576"/>
        <w:jc w:val="left"/>
        <w:tabs>
          <w:tab w:val="right" w:leader="dot" w:pos="9936"/>
        </w:tabs>
      </w:pPr>
      <w:r>
        <w:rPr/>
        <w:t xml:space="preserve">Prior Biennia (Expenditures)</w:t>
      </w:r>
      <w:r>
        <w:tab/>
      </w:r>
      <w:r>
        <w:rPr/>
        <w:t xml:space="preserve">$247,000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Recreational Trails Program (30000229)</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$3,005,000</w:t>
      </w:r>
    </w:p>
    <w:p>
      <w:pPr>
        <w:spacing w:before="120" w:after="0" w:line="408" w:lineRule="exact"/>
        <w:ind w:left="0" w:right="0" w:firstLine="576"/>
        <w:jc w:val="left"/>
        <w:tabs>
          <w:tab w:val="right" w:leader="dot" w:pos="9936"/>
        </w:tabs>
      </w:pPr>
      <w:r>
        <w:rPr/>
        <w:t xml:space="preserve">Prior Biennia (Expenditures)</w:t>
      </w:r>
      <w:r>
        <w:tab/>
      </w:r>
      <w:r>
        <w:rPr/>
        <w:t xml:space="preserve">$1,995,000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Boating Infrastructure Grants (30000230)</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$1,700,000</w:t>
      </w:r>
    </w:p>
    <w:p>
      <w:pPr>
        <w:spacing w:before="120" w:after="0" w:line="408" w:lineRule="exact"/>
        <w:ind w:left="0" w:right="0" w:firstLine="576"/>
        <w:jc w:val="left"/>
        <w:tabs>
          <w:tab w:val="right" w:leader="dot" w:pos="9936"/>
        </w:tabs>
      </w:pPr>
      <w:r>
        <w:rPr/>
        <w:t xml:space="preserve">Prior Biennia (Expenditures)</w:t>
      </w:r>
      <w:r>
        <w:tab/>
      </w:r>
      <w:r>
        <w:rPr/>
        <w:t xml:space="preserve">$500,000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Land and Water Conservation (30000231)</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$3,845,000</w:t>
      </w:r>
    </w:p>
    <w:p>
      <w:pPr>
        <w:spacing w:before="120" w:after="0" w:line="408" w:lineRule="exact"/>
        <w:ind w:left="0" w:right="0" w:firstLine="576"/>
        <w:jc w:val="left"/>
        <w:tabs>
          <w:tab w:val="right" w:leader="dot" w:pos="9936"/>
        </w:tabs>
      </w:pPr>
      <w:r>
        <w:rPr/>
        <w:t xml:space="preserve">Prior Biennia (Expenditures)</w:t>
      </w:r>
      <w:r>
        <w:tab/>
      </w:r>
      <w:r>
        <w:rPr/>
        <w:t xml:space="preserve">$155,000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Family Forest Fish Passage Program (30000233)</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$2,592,000</w:t>
      </w:r>
    </w:p>
    <w:p>
      <w:pPr>
        <w:spacing w:before="120" w:after="0" w:line="408" w:lineRule="exact"/>
        <w:ind w:left="0" w:right="0" w:firstLine="576"/>
        <w:jc w:val="left"/>
        <w:tabs>
          <w:tab w:val="right" w:leader="dot" w:pos="9936"/>
        </w:tabs>
      </w:pPr>
      <w:r>
        <w:rPr/>
        <w:t xml:space="preserve">Prior Biennia (Expenditures)</w:t>
      </w:r>
      <w:r>
        <w:tab/>
      </w:r>
      <w:r>
        <w:rPr/>
        <w:t xml:space="preserve">$2,408,000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Salmon Recovery Funding Board Programs (30000408)</w:t>
      </w:r>
    </w:p>
    <w:p>
      <w:pPr>
        <w:spacing w:before="120" w:after="0" w:line="408" w:lineRule="exact"/>
        <w:ind w:left="0" w:right="0" w:firstLine="576"/>
        <w:jc w:val="left"/>
      </w:pPr>
      <w:r>
        <w:rPr/>
        <w:t xml:space="preserve">The appropriations in this section are subject to the following conditions and limitations: $170,000 of the state building construction account</w:t>
      </w:r>
      <w:r>
        <w:rPr>
          <w:rFonts w:ascii="Times New Roman" w:hAnsi="Times New Roman"/>
        </w:rPr>
        <w:t xml:space="preserve">—</w:t>
      </w:r>
      <w:r>
        <w:rPr/>
        <w:t xml:space="preserve">state is provided solely to execute a lean study to bring efficiencies to the project development and prioritization process, and this is the maximum amount the department may expend for this purpose.</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$30,000,000</w:t>
      </w:r>
    </w:p>
    <w:p>
      <w:pPr>
        <w:tabs>
          <w:tab w:val="right" w:leader="dot" w:pos="9936"/>
        </w:tabs>
        <w:ind w:left="0" w:right="0" w:firstLine="1440"/>
      </w:pPr>
      <w:r>
        <w:rPr/>
        <w:t xml:space="preserve">Subtotal Appropriation</w:t>
      </w:r>
      <w:r>
        <w:tab/>
      </w:r>
      <w:r>
        <w:rPr/>
        <w:t xml:space="preserve">$80,000,000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$320,000,000</w:t>
      </w:r>
    </w:p>
    <w:p>
      <w:pPr>
        <w:tabs>
          <w:tab w:val="right" w:leader="dot" w:pos="9936"/>
        </w:tabs>
        <w:ind w:left="0" w:right="0" w:firstLine="1440"/>
      </w:pPr>
      <w:r>
        <w:rPr/>
        <w:t xml:space="preserve">TOTAL</w:t>
      </w:r>
      <w:r>
        <w:tab/>
      </w:r>
      <w:r>
        <w:rPr/>
        <w:t xml:space="preserve">$400,000,000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2017-19 Washington Wildlife Recreation Grants (30000409)</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the list of projects identified in OFM capital document number 2017-2, developed December 13, 2016.</w:t>
      </w:r>
    </w:p>
    <w:p>
      <w:pPr>
        <w:spacing w:before="0" w:after="0" w:line="408" w:lineRule="exact"/>
        <w:ind w:left="0" w:right="0" w:firstLine="576"/>
        <w:jc w:val="left"/>
      </w:pPr>
      <w:r>
        <w:rPr/>
        <w:t xml:space="preserve">(2) One percent of the farm and forest account</w:t>
      </w:r>
      <w:r>
        <w:rPr>
          <w:rFonts w:ascii="Times New Roman" w:hAnsi="Times New Roman"/>
        </w:rPr>
        <w:t xml:space="preserve">—</w:t>
      </w:r>
      <w:r>
        <w:rPr/>
        <w:t xml:space="preserve">state is provided solely for the prioritized list of projects to be provided by the recreation and conservation funding board by November 1, 2017, pursuant to section 11, chapter 149, Laws of 2016, and the appropriated funds may be spent upon provision of the list.</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Farm and Forest Account</w:t>
      </w:r>
      <w:r>
        <w:rPr>
          <w:rFonts w:ascii="Times New Roman" w:hAnsi="Times New Roman"/>
        </w:rPr>
        <w:t xml:space="preserve">—</w:t>
      </w:r>
      <w:r>
        <w:rPr/>
        <w:t xml:space="preserve">State</w:t>
      </w:r>
      <w:r>
        <w:tab/>
      </w:r>
      <w:r>
        <w:rPr/>
        <w:t xml:space="preserve">$10,000,000</w:t>
      </w:r>
    </w:p>
    <w:p>
      <w:pPr>
        <w:spacing w:before="0" w:after="0" w:line="408" w:lineRule="exact"/>
        <w:ind w:left="0" w:right="0" w:firstLine="576"/>
        <w:jc w:val="left"/>
        <w:tabs>
          <w:tab w:val="right" w:leader="dot" w:pos="9936"/>
        </w:tabs>
      </w:pPr>
      <w:r>
        <w:rPr/>
        <w:t xml:space="preserve">Habitat Conservation Account</w:t>
      </w:r>
      <w:r>
        <w:rPr>
          <w:rFonts w:ascii="Times New Roman" w:hAnsi="Times New Roman"/>
        </w:rPr>
        <w:t xml:space="preserve">—</w:t>
      </w:r>
      <w:r>
        <w:rPr/>
        <w:t xml:space="preserve">State</w:t>
      </w:r>
      <w:r>
        <w:tab/>
      </w:r>
      <w:r>
        <w:rPr/>
        <w:t xml:space="preserve">$45,000,000</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$45,000,000</w:t>
      </w:r>
    </w:p>
    <w:p>
      <w:pPr>
        <w:tabs>
          <w:tab w:val="right" w:leader="dot" w:pos="9936"/>
        </w:tabs>
        <w:ind w:left="0" w:right="0" w:firstLine="1440"/>
      </w:pPr>
      <w:r>
        <w:rPr/>
        <w:t xml:space="preserve">Subtotal Appropriation</w:t>
      </w:r>
      <w:r>
        <w:tab/>
      </w:r>
      <w:r>
        <w:rPr/>
        <w:t xml:space="preserve">$100,000,000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$400,000,000</w:t>
      </w:r>
    </w:p>
    <w:p>
      <w:pPr>
        <w:tabs>
          <w:tab w:val="right" w:leader="dot" w:pos="9936"/>
        </w:tabs>
        <w:ind w:left="0" w:right="0" w:firstLine="1440"/>
      </w:pPr>
      <w:r>
        <w:rPr/>
        <w:t xml:space="preserve">TOTAL</w:t>
      </w:r>
      <w:r>
        <w:tab/>
      </w:r>
      <w:r>
        <w:rPr/>
        <w:t xml:space="preserve">$500,000,000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Boating Facilities Program (30000410)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Boating Activities Account</w:t>
      </w:r>
      <w:r>
        <w:rPr>
          <w:rFonts w:ascii="Times New Roman" w:hAnsi="Times New Roman"/>
        </w:rPr>
        <w:t xml:space="preserve">—</w:t>
      </w:r>
      <w:r>
        <w:rPr/>
        <w:t xml:space="preserve">State</w:t>
      </w:r>
      <w:r>
        <w:tab/>
      </w:r>
      <w:r>
        <w:rPr/>
        <w:t xml:space="preserve">$10,000</w:t>
      </w:r>
    </w:p>
    <w:p>
      <w:pPr>
        <w:spacing w:before="0" w:after="0" w:line="408" w:lineRule="exact"/>
        <w:ind w:left="0" w:right="0" w:firstLine="576"/>
        <w:jc w:val="left"/>
        <w:tabs>
          <w:tab w:val="right" w:leader="dot" w:pos="9936"/>
        </w:tabs>
      </w:pPr>
      <w:r>
        <w:rPr/>
        <w:t xml:space="preserve">Recreation Resources Account</w:t>
      </w:r>
      <w:r>
        <w:rPr>
          <w:rFonts w:ascii="Times New Roman" w:hAnsi="Times New Roman"/>
        </w:rPr>
        <w:t xml:space="preserve">—</w:t>
      </w:r>
      <w:r>
        <w:rPr/>
        <w:t xml:space="preserve">State</w:t>
      </w:r>
      <w:r>
        <w:tab/>
      </w:r>
      <w:r>
        <w:rPr/>
        <w:t xml:space="preserve">$17,165,000</w:t>
      </w:r>
    </w:p>
    <w:p>
      <w:pPr>
        <w:tabs>
          <w:tab w:val="right" w:leader="dot" w:pos="9936"/>
        </w:tabs>
        <w:ind w:left="0" w:right="0" w:firstLine="1440"/>
      </w:pPr>
      <w:r>
        <w:rPr/>
        <w:t xml:space="preserve">Subtotal Appropriation</w:t>
      </w:r>
      <w:r>
        <w:tab/>
      </w:r>
      <w:r>
        <w:rPr/>
        <w:t xml:space="preserve">$17,175,000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$68,800,000</w:t>
      </w:r>
    </w:p>
    <w:p>
      <w:pPr>
        <w:tabs>
          <w:tab w:val="right" w:leader="dot" w:pos="9936"/>
        </w:tabs>
        <w:ind w:left="0" w:right="0" w:firstLine="1440"/>
      </w:pPr>
      <w:r>
        <w:rPr/>
        <w:t xml:space="preserve">TOTAL</w:t>
      </w:r>
      <w:r>
        <w:tab/>
      </w:r>
      <w:r>
        <w:rPr/>
        <w:t xml:space="preserve">$85,975,000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Nonhighway Off-Road Vehicle Activities (30000411)</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NOVA Program Account</w:t>
      </w:r>
      <w:r>
        <w:rPr>
          <w:rFonts w:ascii="Times New Roman" w:hAnsi="Times New Roman"/>
        </w:rPr>
        <w:t xml:space="preserve">—</w:t>
      </w:r>
      <w:r>
        <w:rPr/>
        <w:t xml:space="preserve">State</w:t>
      </w:r>
      <w:r>
        <w:tab/>
      </w:r>
      <w:r>
        <w:rPr/>
        <w:t xml:space="preserve">$13,195,000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$52,800,000</w:t>
      </w:r>
    </w:p>
    <w:p>
      <w:pPr>
        <w:tabs>
          <w:tab w:val="right" w:leader="dot" w:pos="9936"/>
        </w:tabs>
        <w:ind w:left="0" w:right="0" w:firstLine="1440"/>
      </w:pPr>
      <w:r>
        <w:rPr/>
        <w:t xml:space="preserve">TOTAL</w:t>
      </w:r>
      <w:r>
        <w:tab/>
      </w:r>
      <w:r>
        <w:rPr/>
        <w:t xml:space="preserve">$65,995,000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Youth Athletic Facilities (30000412)</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$4,077,000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w:t>
      </w:r>
    </w:p>
    <w:p>
      <w:pPr>
        <w:tabs>
          <w:tab w:val="right" w:leader="dot" w:pos="9936"/>
        </w:tabs>
        <w:ind w:left="0" w:right="0" w:firstLine="1440"/>
      </w:pPr>
      <w:r>
        <w:rPr/>
        <w:t xml:space="preserve">TOTAL</w:t>
      </w:r>
      <w:r>
        <w:tab/>
      </w:r>
      <w:r>
        <w:rPr/>
        <w:t xml:space="preserve">$20,077,000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Aquatic Lands Enhancement Account (30000413)</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the list of projects identified in OFM capital document number 2017-1, developed December 13, 2016.</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Aquatic Lands Enhancement Account</w:t>
      </w:r>
      <w:r>
        <w:rPr>
          <w:rFonts w:ascii="Times New Roman" w:hAnsi="Times New Roman"/>
        </w:rPr>
        <w:t xml:space="preserve">—</w:t>
      </w:r>
      <w:r>
        <w:rPr/>
        <w:t xml:space="preserve">State</w:t>
      </w:r>
      <w:r>
        <w:tab/>
      </w:r>
      <w:r>
        <w:rPr/>
        <w:t xml:space="preserve">$1,000,000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$4,537,000</w:t>
      </w:r>
    </w:p>
    <w:p>
      <w:pPr>
        <w:tabs>
          <w:tab w:val="right" w:leader="dot" w:pos="9936"/>
        </w:tabs>
        <w:ind w:left="0" w:right="0" w:firstLine="1440"/>
      </w:pPr>
      <w:r>
        <w:rPr/>
        <w:t xml:space="preserve">Subtotal Appropriation</w:t>
      </w:r>
      <w:r>
        <w:tab/>
      </w:r>
      <w:r>
        <w:rPr/>
        <w:t xml:space="preserve">$5,537,000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Puget Sound Acquisition and Restoration (30000414)</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$200,000,000</w:t>
      </w:r>
    </w:p>
    <w:p>
      <w:pPr>
        <w:tabs>
          <w:tab w:val="right" w:leader="dot" w:pos="9936"/>
        </w:tabs>
        <w:ind w:left="0" w:right="0" w:firstLine="1440"/>
      </w:pPr>
      <w:r>
        <w:rPr/>
        <w:t xml:space="preserve">TOTAL</w:t>
      </w:r>
      <w:r>
        <w:tab/>
      </w:r>
      <w:r>
        <w:rPr/>
        <w:t xml:space="preserve">$250,000,000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Puget Sound Estuary and Salmon Restoration Program (30000415)</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Firearms and Archery Range Recreation (30000416)</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Firearms Range Account</w:t>
      </w:r>
      <w:r>
        <w:rPr>
          <w:rFonts w:ascii="Times New Roman" w:hAnsi="Times New Roman"/>
        </w:rPr>
        <w:t xml:space="preserve">—</w:t>
      </w:r>
      <w:r>
        <w:rPr/>
        <w:t xml:space="preserve">State</w:t>
      </w:r>
      <w:r>
        <w:tab/>
      </w:r>
      <w:r>
        <w:rPr/>
        <w:t xml:space="preserve">$813,000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$3,100,000</w:t>
      </w:r>
    </w:p>
    <w:p>
      <w:pPr>
        <w:tabs>
          <w:tab w:val="right" w:leader="dot" w:pos="9936"/>
        </w:tabs>
        <w:ind w:left="0" w:right="0" w:firstLine="1440"/>
      </w:pPr>
      <w:r>
        <w:rPr/>
        <w:t xml:space="preserve">TOTAL</w:t>
      </w:r>
      <w:r>
        <w:tab/>
      </w:r>
      <w:r>
        <w:rPr/>
        <w:t xml:space="preserve">$3,913,000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Recreational Trails Program (30000417)</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Boating Infrastructure Grants (30000418)</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$8,800,000</w:t>
      </w:r>
    </w:p>
    <w:p>
      <w:pPr>
        <w:tabs>
          <w:tab w:val="right" w:leader="dot" w:pos="9936"/>
        </w:tabs>
        <w:ind w:left="0" w:right="0" w:firstLine="1440"/>
      </w:pPr>
      <w:r>
        <w:rPr/>
        <w:t xml:space="preserve">TOTAL</w:t>
      </w:r>
      <w:r>
        <w:tab/>
      </w:r>
      <w:r>
        <w:rPr/>
        <w:t xml:space="preserve">$11,000,000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Land and Water Conservation (30000419)</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Washington Coastal Restoration Initiative (30000420)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$45,000,000</w:t>
      </w:r>
    </w:p>
    <w:p>
      <w:pPr>
        <w:tabs>
          <w:tab w:val="right" w:leader="dot" w:pos="9936"/>
        </w:tabs>
        <w:ind w:left="0" w:right="0" w:firstLine="1440"/>
      </w:pPr>
      <w:r>
        <w:rPr/>
        <w:t xml:space="preserve">TOTAL</w:t>
      </w:r>
      <w:r>
        <w:tab/>
      </w:r>
      <w:r>
        <w:rPr/>
        <w:t xml:space="preserve">$57,500,000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Fish Barrier Removal Board (30000421)</w:t>
      </w:r>
    </w:p>
    <w:p>
      <w:pPr>
        <w:spacing w:before="120" w:after="120" w:line="408" w:lineRule="exact"/>
        <w:ind w:left="0" w:right="0" w:firstLine="576"/>
        <w:jc w:val="left"/>
      </w:pPr>
      <w:r>
        <w:rPr/>
        <w:t xml:space="preserve">The appropriation in this section is provided solely for the following list of projects:</w:t>
      </w:r>
    </w:p>
    <w:p>
      <w:pPr>
        <w:spacing w:before="0" w:after="0" w:line="408" w:lineRule="exact"/>
        <w:ind w:left="0" w:right="0" w:firstLine="0"/>
        <w:jc w:val="left"/>
        <w:tabs>
          <w:tab w:val="right" w:leader="dot" w:pos="9936"/>
        </w:tabs>
      </w:pPr>
      <w:r>
        <w:rPr/>
        <w:t xml:space="preserve">Chico Creek, Suquamish Tribe</w:t>
      </w:r>
      <w:r>
        <w:tab/>
      </w:r>
      <w:r>
        <w:rPr/>
        <w:t xml:space="preserve">$3,785,000</w:t>
      </w:r>
    </w:p>
    <w:p>
      <w:pPr>
        <w:spacing w:before="0" w:after="0" w:line="408" w:lineRule="exact"/>
        <w:ind w:left="0" w:right="0" w:firstLine="0"/>
        <w:jc w:val="left"/>
        <w:tabs>
          <w:tab w:val="right" w:leader="dot" w:pos="9936"/>
        </w:tabs>
      </w:pPr>
      <w:r>
        <w:rPr/>
        <w:t xml:space="preserve">Johnson Creek, North Olympic Salmon Coalition</w:t>
      </w:r>
      <w:r>
        <w:tab/>
      </w:r>
      <w:r>
        <w:rPr/>
        <w:t xml:space="preserve">$3,008,000</w:t>
      </w:r>
    </w:p>
    <w:p>
      <w:pPr>
        <w:spacing w:before="0" w:after="0" w:line="408" w:lineRule="exact"/>
        <w:ind w:left="0" w:right="0" w:firstLine="0"/>
        <w:jc w:val="left"/>
        <w:tabs>
          <w:tab w:val="right" w:leader="dot" w:pos="9936"/>
        </w:tabs>
      </w:pPr>
      <w:r>
        <w:rPr/>
        <w:t xml:space="preserve">Buford Creek, Nez Perce Tribe or Asotin C.D.</w:t>
      </w:r>
      <w:r>
        <w:tab/>
      </w:r>
      <w:r>
        <w:rPr/>
        <w:t xml:space="preserve">$4,721,000</w:t>
      </w:r>
    </w:p>
    <w:p>
      <w:pPr>
        <w:spacing w:before="0" w:after="0" w:line="408" w:lineRule="exact"/>
        <w:ind w:left="0" w:right="0" w:firstLine="0"/>
        <w:jc w:val="left"/>
        <w:tabs>
          <w:tab w:val="right" w:leader="dot" w:pos="9936"/>
        </w:tabs>
      </w:pPr>
      <w:r>
        <w:rPr/>
        <w:t xml:space="preserve">Middle Fork Newaukum, Lewis County</w:t>
      </w:r>
      <w:r>
        <w:tab/>
      </w:r>
      <w:r>
        <w:rPr/>
        <w:t xml:space="preserve">$572,000</w:t>
      </w:r>
    </w:p>
    <w:p>
      <w:pPr>
        <w:spacing w:before="0" w:after="0" w:line="408" w:lineRule="exact"/>
        <w:ind w:left="0" w:right="0" w:firstLine="0"/>
        <w:jc w:val="left"/>
        <w:tabs>
          <w:tab w:val="right" w:leader="dot" w:pos="9936"/>
        </w:tabs>
      </w:pPr>
      <w:r>
        <w:rPr/>
        <w:t xml:space="preserve">Unnamed Tributary to Arkansas Creek, Cowlitz County</w:t>
      </w:r>
      <w:r>
        <w:tab/>
      </w:r>
      <w:r>
        <w:rPr/>
        <w:t xml:space="preserve">$285,000</w:t>
      </w:r>
    </w:p>
    <w:p>
      <w:pPr>
        <w:spacing w:before="0" w:after="0" w:line="408" w:lineRule="exact"/>
        <w:ind w:left="0" w:right="0" w:firstLine="0"/>
        <w:jc w:val="left"/>
        <w:tabs>
          <w:tab w:val="right" w:leader="dot" w:pos="9936"/>
        </w:tabs>
      </w:pPr>
      <w:r>
        <w:rPr/>
        <w:t xml:space="preserve">Coleman Creek, Kittitas Conservation District</w:t>
      </w:r>
      <w:r>
        <w:tab/>
      </w:r>
      <w:r>
        <w:rPr/>
        <w:t xml:space="preserve">$771,000</w:t>
      </w:r>
    </w:p>
    <w:p>
      <w:pPr>
        <w:spacing w:before="0" w:after="0" w:line="408" w:lineRule="exact"/>
        <w:ind w:left="0" w:right="0" w:firstLine="0"/>
        <w:jc w:val="left"/>
        <w:tabs>
          <w:tab w:val="right" w:leader="dot" w:pos="9936"/>
        </w:tabs>
      </w:pPr>
      <w:r>
        <w:rPr/>
        <w:t xml:space="preserve">Catherine Creek, Sound Salmon Solutions</w:t>
      </w:r>
      <w:r>
        <w:tab/>
      </w:r>
      <w:r>
        <w:rPr/>
        <w:t xml:space="preserve">$566,000</w:t>
      </w:r>
    </w:p>
    <w:p>
      <w:pPr>
        <w:spacing w:before="0" w:after="0" w:line="408" w:lineRule="exact"/>
        <w:ind w:left="0" w:right="0" w:firstLine="0"/>
        <w:jc w:val="left"/>
        <w:tabs>
          <w:tab w:val="right" w:leader="dot" w:pos="9936"/>
        </w:tabs>
      </w:pPr>
      <w:r>
        <w:rPr/>
        <w:t xml:space="preserve">Coffee Creek, Mason County</w:t>
      </w:r>
      <w:r>
        <w:tab/>
      </w:r>
      <w:r>
        <w:rPr/>
        <w:t xml:space="preserve">$327,000</w:t>
      </w:r>
    </w:p>
    <w:p>
      <w:pPr>
        <w:spacing w:before="0" w:after="0" w:line="408" w:lineRule="exact"/>
        <w:ind w:left="0" w:right="0" w:firstLine="0"/>
        <w:jc w:val="left"/>
        <w:tabs>
          <w:tab w:val="right" w:leader="dot" w:pos="9936"/>
        </w:tabs>
      </w:pPr>
      <w:r>
        <w:rPr/>
        <w:t xml:space="preserve">Johnson Creek, Trout Unlimited/CCT</w:t>
      </w:r>
      <w:r>
        <w:tab/>
      </w:r>
      <w:r>
        <w:rPr/>
        <w:t xml:space="preserve">$544,000</w:t>
      </w:r>
    </w:p>
    <w:p>
      <w:pPr>
        <w:spacing w:before="0" w:after="0" w:line="408" w:lineRule="exact"/>
        <w:ind w:left="0" w:right="0" w:firstLine="0"/>
        <w:jc w:val="left"/>
        <w:tabs>
          <w:tab w:val="right" w:leader="dot" w:pos="9936"/>
        </w:tabs>
      </w:pPr>
      <w:r>
        <w:rPr/>
        <w:t xml:space="preserve">Baxter Creek, Cowlitz County</w:t>
      </w:r>
      <w:r>
        <w:tab/>
      </w:r>
      <w:r>
        <w:rPr/>
        <w:t xml:space="preserve">$2,181,000</w:t>
      </w:r>
    </w:p>
    <w:p>
      <w:pPr>
        <w:spacing w:before="0" w:after="0" w:line="408" w:lineRule="exact"/>
        <w:ind w:left="0" w:right="0" w:firstLine="0"/>
        <w:jc w:val="left"/>
        <w:tabs>
          <w:tab w:val="right" w:leader="dot" w:pos="9936"/>
        </w:tabs>
      </w:pPr>
      <w:r>
        <w:rPr/>
        <w:t xml:space="preserve">Turner Creek, Cowlitz County</w:t>
      </w:r>
      <w:r>
        <w:tab/>
      </w:r>
      <w:r>
        <w:rPr/>
        <w:t xml:space="preserve">$1,090,000</w:t>
      </w:r>
    </w:p>
    <w:p>
      <w:pPr>
        <w:spacing w:before="0" w:after="0" w:line="408" w:lineRule="exact"/>
        <w:ind w:left="0" w:right="0" w:firstLine="0"/>
        <w:jc w:val="left"/>
        <w:tabs>
          <w:tab w:val="right" w:leader="dot" w:pos="9936"/>
        </w:tabs>
      </w:pPr>
      <w:r>
        <w:rPr/>
        <w:t xml:space="preserve">Cottonwood Creek, Asotin Conservation District</w:t>
      </w:r>
      <w:r>
        <w:tab/>
      </w:r>
      <w:r>
        <w:rPr/>
        <w:t xml:space="preserve">$62,000</w:t>
      </w:r>
    </w:p>
    <w:p>
      <w:pPr>
        <w:spacing w:before="0" w:after="0" w:line="408" w:lineRule="exact"/>
        <w:ind w:left="0" w:right="0" w:firstLine="0"/>
        <w:jc w:val="left"/>
        <w:tabs>
          <w:tab w:val="right" w:leader="dot" w:pos="9936"/>
        </w:tabs>
      </w:pPr>
      <w:r>
        <w:rPr/>
        <w:t xml:space="preserve">Unnamed Tributary to Johnson Creek, Clallam County</w:t>
      </w:r>
      <w:r>
        <w:tab/>
      </w:r>
      <w:r>
        <w:rPr/>
        <w:t xml:space="preserve">$1,835,000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$19,747,000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$59,747,000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120" w:line="408" w:lineRule="exact"/>
        <w:ind w:left="0" w:right="0" w:firstLine="576"/>
        <w:jc w:val="left"/>
      </w:pPr>
      <w:r>
        <w:rPr/>
        <w:t xml:space="preserve">Public Lands Inventory Update (30000422)</w:t>
      </w:r>
    </w:p>
    <w:p>
      <w:pPr>
        <w:spacing w:before="0" w:after="0" w:line="408" w:lineRule="exact"/>
        <w:ind w:left="0" w:right="0" w:firstLine="576"/>
        <w:jc w:val="left"/>
      </w:pPr>
      <w:r>
        <w:rPr/>
        <w:t xml:space="preserve">The appropriation in this section is subject to the following conditions and limitations: The appropriation in this section is provided solely to update the public lands inventory with current information on state agency habitat and recreation land acquisitions and easements, further develop the inventory to respond to the joint legislative audit, and review the committee's request for a single source of information about land acquisitions.</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Family Forest Fish Passage Program (40000001)</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Coastal Restoration Grants (91000448)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3177, chapter 3, Laws of 2015 3rd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$5,700,000</w:t>
      </w:r>
    </w:p>
    <w:p>
      <w:pPr>
        <w:spacing w:before="120" w:after="0" w:line="408" w:lineRule="exact"/>
        <w:ind w:left="0" w:right="0" w:firstLine="576"/>
        <w:jc w:val="left"/>
        <w:tabs>
          <w:tab w:val="right" w:leader="dot" w:pos="9936"/>
        </w:tabs>
      </w:pPr>
      <w:r>
        <w:rPr/>
        <w:t xml:space="preserve">Prior Biennia (Expenditures)</w:t>
      </w:r>
      <w:r>
        <w:tab/>
      </w:r>
      <w:r>
        <w:rPr/>
        <w:t xml:space="preserve">$5,485,000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$11,185,000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576"/>
        <w:jc w:val="left"/>
      </w:pPr>
      <w:r>
        <w:rPr/>
        <w:t xml:space="preserve">Recreation and Conservation Office Recreation Grants (92000131)</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to purchase replacement properties for Blanchard mountain trust lands core-zone.</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Outdoor Recreation Account</w:t>
      </w:r>
      <w:r>
        <w:rPr>
          <w:rFonts w:ascii="Times New Roman" w:hAnsi="Times New Roman"/>
        </w:rPr>
        <w:t xml:space="preserve">—</w:t>
      </w:r>
      <w:r>
        <w:rPr/>
        <w:t xml:space="preserve">State</w:t>
      </w:r>
      <w:r>
        <w:tab/>
      </w:r>
      <w:r>
        <w:rPr/>
        <w:t xml:space="preserve">$3,858,000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$22,648,000</w:t>
      </w:r>
    </w:p>
    <w:p>
      <w:pPr>
        <w:tabs>
          <w:tab w:val="right" w:leader="dot" w:pos="9936"/>
        </w:tabs>
        <w:ind w:left="0" w:right="0" w:firstLine="1440"/>
      </w:pPr>
      <w:r>
        <w:rPr/>
        <w:t xml:space="preserve">Subtotal Reappropriation</w:t>
      </w:r>
      <w:r>
        <w:tab/>
      </w:r>
      <w:r>
        <w:rPr/>
        <w:t xml:space="preserve">$26,506,000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$11,890,000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$39,896,000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CREP Riparian Cost Share - State Match (30000009)</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$3,500,000</w:t>
      </w:r>
    </w:p>
    <w:p>
      <w:pPr>
        <w:spacing w:before="120" w:after="0" w:line="408" w:lineRule="exact"/>
        <w:ind w:left="0" w:right="0" w:firstLine="576"/>
        <w:jc w:val="left"/>
        <w:tabs>
          <w:tab w:val="right" w:leader="dot" w:pos="9936"/>
        </w:tabs>
      </w:pPr>
      <w:r>
        <w:rPr/>
        <w:t xml:space="preserve">Prior Biennia (Expenditures)</w:t>
      </w:r>
      <w:r>
        <w:tab/>
      </w:r>
      <w:r>
        <w:rPr/>
        <w:t xml:space="preserve">$5,090,000</w:t>
      </w:r>
    </w:p>
    <w:p>
      <w:pPr>
        <w:spacing w:before="0" w:after="0" w:line="408" w:lineRule="exact"/>
        <w:ind w:left="0" w:right="0" w:firstLine="576"/>
        <w:jc w:val="left"/>
        <w:tabs>
          <w:tab w:val="right" w:leader="dot" w:pos="9936"/>
        </w:tabs>
      </w:pPr>
      <w:r>
        <w:rPr/>
        <w:t xml:space="preserve">Future Biennia (Projected Costs)</w:t>
      </w:r>
      <w:r>
        <w:tab/>
      </w:r>
      <w:r>
        <w:rPr/>
        <w:t xml:space="preserve">$14,000,000</w:t>
      </w:r>
    </w:p>
    <w:p>
      <w:pPr>
        <w:tabs>
          <w:tab w:val="right" w:leader="dot" w:pos="9936"/>
        </w:tabs>
        <w:ind w:left="0" w:right="0" w:firstLine="1440"/>
      </w:pPr>
      <w:r>
        <w:rPr/>
        <w:t xml:space="preserve">TOTAL</w:t>
      </w:r>
      <w:r>
        <w:tab/>
      </w:r>
      <w:r>
        <w:rPr/>
        <w:t xml:space="preserve">$22,690,000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Natural Resources Investment for the Economy and Environment (30000010)</w:t>
      </w:r>
    </w:p>
    <w:p>
      <w:pPr>
        <w:spacing w:before="120" w:after="0" w:line="408" w:lineRule="exact"/>
        <w:ind w:left="0" w:right="0" w:firstLine="576"/>
        <w:jc w:val="left"/>
      </w:pPr>
      <w:r>
        <w:rPr/>
        <w:t xml:space="preserve">The appropriation in this section is subject to the following conditions and limitations: Up to five percent of the appropriation provided in this section may be used by the conservation commission to acquire services of licensed engineers for project development, predesign and design services, and construction oversight for natural resource enhancement and conservation projects.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$3,126,000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tabs>
          <w:tab w:val="right" w:leader="dot" w:pos="9936"/>
        </w:tabs>
        <w:ind w:left="0" w:right="0" w:firstLine="1440"/>
      </w:pPr>
      <w:r>
        <w:rPr/>
        <w:t xml:space="preserve">Subtotal Appropriation</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$9,874,000</w:t>
      </w:r>
    </w:p>
    <w:p>
      <w:pPr>
        <w:spacing w:before="0" w:after="0" w:line="408" w:lineRule="exact"/>
        <w:ind w:left="0" w:right="0" w:firstLine="576"/>
        <w:jc w:val="left"/>
        <w:tabs>
          <w:tab w:val="right" w:leader="dot" w:pos="9936"/>
        </w:tabs>
      </w:pPr>
      <w:r>
        <w:rPr/>
        <w:t xml:space="preserve">Future Biennia (Projected Costs)</w:t>
      </w:r>
      <w:r>
        <w:tab/>
      </w:r>
      <w:r>
        <w:rPr/>
        <w:t xml:space="preserve">$18,000,000</w:t>
      </w:r>
    </w:p>
    <w:p>
      <w:pPr>
        <w:tabs>
          <w:tab w:val="right" w:leader="dot" w:pos="9936"/>
        </w:tabs>
        <w:ind w:left="0" w:right="0" w:firstLine="1440"/>
      </w:pPr>
      <w:r>
        <w:rPr/>
        <w:t xml:space="preserve">TOTAL</w:t>
      </w:r>
      <w:r>
        <w:tab/>
      </w:r>
      <w:r>
        <w:rPr/>
        <w:t xml:space="preserve">$36,000,000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CREP PIP Loan Program (30000011)</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Conservation Assistance Revolving Account</w:t>
      </w:r>
      <w:r>
        <w:rPr>
          <w:rFonts w:ascii="Times New Roman" w:hAnsi="Times New Roman"/>
        </w:rPr>
        <w:t xml:space="preserve">—</w:t>
      </w:r>
      <w:r>
        <w:rPr/>
        <w:t xml:space="preserve">State</w:t>
      </w:r>
      <w:r>
        <w:tab/>
      </w:r>
      <w:r>
        <w:rPr/>
        <w:t xml:space="preserve">$81,000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Conservation Assistance Revolving Account</w:t>
      </w:r>
      <w:r>
        <w:rPr>
          <w:rFonts w:ascii="Times New Roman" w:hAnsi="Times New Roman"/>
        </w:rPr>
        <w:t xml:space="preserve">—</w:t>
      </w:r>
      <w:r>
        <w:rPr/>
        <w:t xml:space="preserve">State</w:t>
      </w:r>
      <w:r>
        <w:tab/>
      </w:r>
      <w:r>
        <w:rPr/>
        <w:t xml:space="preserve">$50,000</w:t>
      </w:r>
    </w:p>
    <w:p>
      <w:pPr>
        <w:spacing w:before="120" w:after="0" w:line="408" w:lineRule="exact"/>
        <w:ind w:left="0" w:right="0" w:firstLine="576"/>
        <w:jc w:val="left"/>
        <w:tabs>
          <w:tab w:val="right" w:leader="dot" w:pos="9936"/>
        </w:tabs>
      </w:pPr>
      <w:r>
        <w:rPr/>
        <w:t xml:space="preserve">Prior Biennia (Expenditures)</w:t>
      </w:r>
      <w:r>
        <w:tab/>
      </w:r>
      <w:r>
        <w:rPr/>
        <w:t xml:space="preserve">$99,000</w:t>
      </w:r>
    </w:p>
    <w:p>
      <w:pPr>
        <w:spacing w:before="0" w:after="0" w:line="408" w:lineRule="exact"/>
        <w:ind w:left="0" w:right="0" w:firstLine="576"/>
        <w:jc w:val="left"/>
        <w:tabs>
          <w:tab w:val="right" w:leader="dot" w:pos="9936"/>
        </w:tabs>
      </w:pPr>
      <w:r>
        <w:rPr/>
        <w:t xml:space="preserve">Future Biennia (Projected Costs)</w:t>
      </w:r>
      <w:r>
        <w:tab/>
      </w:r>
      <w:r>
        <w:rPr/>
        <w:t xml:space="preserve">$200,000</w:t>
      </w:r>
    </w:p>
    <w:p>
      <w:pPr>
        <w:tabs>
          <w:tab w:val="right" w:leader="dot" w:pos="9936"/>
        </w:tabs>
        <w:ind w:left="0" w:right="0" w:firstLine="1440"/>
      </w:pPr>
      <w:r>
        <w:rPr/>
        <w:t xml:space="preserve">TOTAL</w:t>
      </w:r>
      <w:r>
        <w:tab/>
      </w:r>
      <w:r>
        <w:rPr/>
        <w:t xml:space="preserve">$430,000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CREP Riparian Contract Funding (30000012)</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$2,300,000</w:t>
      </w:r>
    </w:p>
    <w:p>
      <w:pPr>
        <w:spacing w:before="120" w:after="0" w:line="408" w:lineRule="exact"/>
        <w:ind w:left="0" w:right="0" w:firstLine="576"/>
        <w:jc w:val="left"/>
        <w:tabs>
          <w:tab w:val="right" w:leader="dot" w:pos="9936"/>
        </w:tabs>
      </w:pPr>
      <w:r>
        <w:rPr/>
        <w:t xml:space="preserve">Prior Biennia (Expenditures)</w:t>
      </w:r>
      <w:r>
        <w:tab/>
      </w:r>
      <w:r>
        <w:rPr/>
        <w:t xml:space="preserve">$4,362,000</w:t>
      </w:r>
    </w:p>
    <w:p>
      <w:pPr>
        <w:spacing w:before="0" w:after="0" w:line="408" w:lineRule="exact"/>
        <w:ind w:left="0" w:right="0" w:firstLine="576"/>
        <w:jc w:val="left"/>
        <w:tabs>
          <w:tab w:val="right" w:leader="dot" w:pos="9936"/>
        </w:tabs>
      </w:pPr>
      <w:r>
        <w:rPr/>
        <w:t xml:space="preserve">Future Biennia (Projected Costs)</w:t>
      </w:r>
      <w:r>
        <w:tab/>
      </w:r>
      <w:r>
        <w:rPr/>
        <w:t xml:space="preserve">$16,028,000</w:t>
      </w:r>
    </w:p>
    <w:p>
      <w:pPr>
        <w:tabs>
          <w:tab w:val="right" w:leader="dot" w:pos="9936"/>
        </w:tabs>
        <w:ind w:left="0" w:right="0" w:firstLine="1440"/>
      </w:pPr>
      <w:r>
        <w:rPr/>
        <w:t xml:space="preserve">TOTAL</w:t>
      </w:r>
      <w:r>
        <w:tab/>
      </w:r>
      <w:r>
        <w:rPr/>
        <w:t xml:space="preserve">$22,790,000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Match for Federal RCPP Program (30000017)</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general fund</w:t>
      </w:r>
      <w:r>
        <w:rPr>
          <w:rFonts w:ascii="Times New Roman" w:hAnsi="Times New Roman"/>
        </w:rPr>
        <w:t xml:space="preserve">—</w:t>
      </w:r>
      <w:r>
        <w:rPr/>
        <w:t xml:space="preserve">federal appropriation is provided solely for implementation of the four conservation projects in Washington state that were approved for grant awards as part of the United States department of agriculture regional conservation partnership program authorized under the 2014 farm bill.</w:t>
      </w:r>
    </w:p>
    <w:p>
      <w:pPr>
        <w:spacing w:before="0" w:after="0" w:line="408" w:lineRule="exact"/>
        <w:ind w:left="0" w:right="0" w:firstLine="576"/>
        <w:jc w:val="left"/>
      </w:pPr>
      <w:r>
        <w:rPr/>
        <w:t xml:space="preserve">(2) The state building construction account</w:t>
      </w:r>
      <w:r>
        <w:rPr>
          <w:rFonts w:ascii="Times New Roman" w:hAnsi="Times New Roman"/>
        </w:rPr>
        <w:t xml:space="preserve">—</w:t>
      </w:r>
      <w:r>
        <w:rPr/>
        <w:t xml:space="preserve">state appropriation is provided solely for a state match to the United States department of agriculture regional conservation partnership.</w:t>
      </w:r>
    </w:p>
    <w:p>
      <w:pPr>
        <w:spacing w:before="0" w:after="0" w:line="408" w:lineRule="exact"/>
        <w:ind w:left="0" w:right="0" w:firstLine="576"/>
        <w:jc w:val="left"/>
      </w:pPr>
      <w:r>
        <w:rPr/>
        <w:t xml:space="preserve">(3) The commission will, to the greatest extent possible, leverage other state and local projects in funding the match and the development of regional conservation partnership program grant applications.</w:t>
      </w:r>
    </w:p>
    <w:p>
      <w:pPr>
        <w:spacing w:before="0" w:after="0" w:line="408" w:lineRule="exact"/>
        <w:ind w:left="0" w:right="0" w:firstLine="576"/>
        <w:jc w:val="left"/>
      </w:pPr>
      <w:r>
        <w:rPr/>
        <w:t xml:space="preserve">(4) The reappropriations are subject to the provisions of section 3033, chapter 35, Laws of 2016 1st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$19,600,000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$3,962,000</w:t>
      </w:r>
    </w:p>
    <w:p>
      <w:pPr>
        <w:tabs>
          <w:tab w:val="right" w:leader="dot" w:pos="9936"/>
        </w:tabs>
        <w:ind w:left="0" w:right="0" w:firstLine="1440"/>
      </w:pPr>
      <w:r>
        <w:rPr/>
        <w:t xml:space="preserve">Subtotal Reappropriation</w:t>
      </w:r>
      <w:r>
        <w:tab/>
      </w:r>
      <w:r>
        <w:rPr/>
        <w:t xml:space="preserve">$23,562,000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$20,000,000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tabs>
          <w:tab w:val="right" w:leader="dot" w:pos="9936"/>
        </w:tabs>
        <w:ind w:left="0" w:right="0" w:firstLine="1440"/>
      </w:pPr>
      <w:r>
        <w:rPr/>
        <w:t xml:space="preserve">Subtotal Appropriation</w:t>
      </w:r>
      <w:r>
        <w:tab/>
      </w:r>
      <w:r>
        <w:rPr/>
        <w:t xml:space="preserve">$21,000,000</w:t>
      </w:r>
    </w:p>
    <w:p>
      <w:pPr>
        <w:spacing w:before="120" w:after="0" w:line="408" w:lineRule="exact"/>
        <w:ind w:left="0" w:right="0" w:firstLine="576"/>
        <w:jc w:val="left"/>
        <w:tabs>
          <w:tab w:val="right" w:leader="dot" w:pos="9936"/>
        </w:tabs>
      </w:pPr>
      <w:r>
        <w:rPr/>
        <w:t xml:space="preserve">Prior Biennia (Expenditures)</w:t>
      </w:r>
      <w:r>
        <w:tab/>
      </w:r>
      <w:r>
        <w:rPr/>
        <w:t xml:space="preserve">$4,438,000</w:t>
      </w:r>
    </w:p>
    <w:p>
      <w:pPr>
        <w:spacing w:before="0" w:after="0" w:line="408" w:lineRule="exact"/>
        <w:ind w:left="0" w:right="0" w:firstLine="576"/>
        <w:jc w:val="left"/>
        <w:tabs>
          <w:tab w:val="right" w:leader="dot" w:pos="9936"/>
        </w:tabs>
      </w:pPr>
      <w:r>
        <w:rPr/>
        <w:t xml:space="preserve">Future Biennia (Projected Costs)</w:t>
      </w:r>
      <w:r>
        <w:tab/>
      </w:r>
      <w:r>
        <w:rPr/>
        <w:t xml:space="preserve">$21,752,000</w:t>
      </w:r>
    </w:p>
    <w:p>
      <w:pPr>
        <w:tabs>
          <w:tab w:val="right" w:leader="dot" w:pos="9936"/>
        </w:tabs>
        <w:ind w:left="0" w:right="0" w:firstLine="1440"/>
      </w:pPr>
      <w:r>
        <w:rPr/>
        <w:t xml:space="preserve">TOTAL</w:t>
      </w:r>
      <w:r>
        <w:tab/>
      </w:r>
      <w:r>
        <w:rPr/>
        <w:t xml:space="preserve">$70,752,000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Improve Shellfish Growing Areas (30000018)</w:t>
      </w:r>
    </w:p>
    <w:p>
      <w:pPr>
        <w:spacing w:before="120" w:after="0" w:line="408" w:lineRule="exact"/>
        <w:ind w:left="0" w:right="0" w:firstLine="576"/>
        <w:jc w:val="left"/>
      </w:pPr>
      <w:r>
        <w:rPr/>
        <w:t xml:space="preserve">The appropriation in this section is subject to the following conditions and limitations: Up to five percent of the appropriation provided in this section may be used by the conservation commission to acquire services of licensed engineers for project development, pre-design and design services, and construction oversight for natural resource enhancement and conservation projects.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$3,313,000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$687,000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$28,000,000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Conservation Commission Ranch &amp; Farmland Preservation Projects (92000004)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3188, chapter 3, Laws of 2015 3rd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$9,122,000</w:t>
      </w:r>
    </w:p>
    <w:p>
      <w:pPr>
        <w:spacing w:before="120" w:after="0" w:line="408" w:lineRule="exact"/>
        <w:ind w:left="0" w:right="0" w:firstLine="576"/>
        <w:jc w:val="left"/>
        <w:tabs>
          <w:tab w:val="right" w:leader="dot" w:pos="9936"/>
        </w:tabs>
      </w:pPr>
      <w:r>
        <w:rPr/>
        <w:t xml:space="preserve">Prior Biennia (Expenditures)</w:t>
      </w:r>
      <w:r>
        <w:tab/>
      </w:r>
      <w:r>
        <w:rPr/>
        <w:t xml:space="preserve">$70,000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$9,192,000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CONSERVATION COMMISSION</w:t>
      </w:r>
    </w:p>
    <w:p>
      <w:pPr>
        <w:spacing w:before="0" w:after="0" w:line="408" w:lineRule="exact"/>
        <w:ind w:left="0" w:right="0" w:firstLine="576"/>
        <w:jc w:val="left"/>
      </w:pPr>
      <w:r>
        <w:rPr/>
        <w:t xml:space="preserve">Dairy Nutrient Demonstrations Low Interest Loans (92000009)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3187, chapter 3, Laws of 2015 3rd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Deschutes Watershed Center (20062008)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3205, chapter 19, Laws of 2013 2nd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$9,500,000</w:t>
      </w:r>
    </w:p>
    <w:p>
      <w:pPr>
        <w:spacing w:before="120" w:after="0" w:line="408" w:lineRule="exact"/>
        <w:ind w:left="0" w:right="0" w:firstLine="576"/>
        <w:jc w:val="left"/>
        <w:tabs>
          <w:tab w:val="right" w:leader="dot" w:pos="9936"/>
        </w:tabs>
      </w:pPr>
      <w:r>
        <w:rPr/>
        <w:t xml:space="preserve">Prior Biennia (Expenditures)</w:t>
      </w:r>
      <w:r>
        <w:tab/>
      </w:r>
      <w:r>
        <w:rPr/>
        <w:t xml:space="preserve">$5,995,000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$15,495,000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Migratory Waterfowl Habitat (20082045)</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Wildlife Account</w:t>
      </w:r>
      <w:r>
        <w:rPr>
          <w:rFonts w:ascii="Times New Roman" w:hAnsi="Times New Roman"/>
        </w:rPr>
        <w:t xml:space="preserve">—</w:t>
      </w:r>
      <w:r>
        <w:rPr/>
        <w:t xml:space="preserve">State</w:t>
      </w:r>
      <w:r>
        <w:tab/>
      </w:r>
      <w:r>
        <w:rPr/>
        <w:t xml:space="preserve">$600,000</w:t>
      </w:r>
    </w:p>
    <w:p>
      <w:pPr>
        <w:spacing w:before="120" w:after="0" w:line="408" w:lineRule="exact"/>
        <w:ind w:left="0" w:right="0" w:firstLine="576"/>
        <w:jc w:val="left"/>
        <w:tabs>
          <w:tab w:val="right" w:leader="dot" w:pos="9936"/>
        </w:tabs>
      </w:pPr>
      <w:r>
        <w:rPr/>
        <w:t xml:space="preserve">Prior Biennia (Expenditures)</w:t>
      </w:r>
      <w:r>
        <w:tab/>
      </w:r>
      <w:r>
        <w:rPr/>
        <w:t xml:space="preserve">$1,680,000</w:t>
      </w:r>
    </w:p>
    <w:p>
      <w:pPr>
        <w:spacing w:before="0" w:after="0" w:line="408" w:lineRule="exact"/>
        <w:ind w:left="0" w:right="0" w:firstLine="576"/>
        <w:jc w:val="left"/>
        <w:tabs>
          <w:tab w:val="right" w:leader="dot" w:pos="9936"/>
        </w:tabs>
      </w:pPr>
      <w:r>
        <w:rPr/>
        <w:t xml:space="preserve">Future Biennia (Projected Costs)</w:t>
      </w:r>
      <w:r>
        <w:tab/>
      </w:r>
      <w:r>
        <w:rPr/>
        <w:t xml:space="preserve">$2,400,000</w:t>
      </w:r>
    </w:p>
    <w:p>
      <w:pPr>
        <w:tabs>
          <w:tab w:val="right" w:leader="dot" w:pos="9936"/>
        </w:tabs>
        <w:ind w:left="0" w:right="0" w:firstLine="1440"/>
      </w:pPr>
      <w:r>
        <w:rPr/>
        <w:t xml:space="preserve">TOTAL</w:t>
      </w:r>
      <w:r>
        <w:tab/>
      </w:r>
      <w:r>
        <w:rPr/>
        <w:t xml:space="preserve">$4,680,000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Mitigation Projects and Dedicated Funding (20082048)</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$15,000,000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Private/Local</w:t>
      </w:r>
      <w:r>
        <w:tab/>
      </w:r>
      <w:r>
        <w:rPr/>
        <w:t xml:space="preserve">$1,350,000</w:t>
      </w:r>
    </w:p>
    <w:p>
      <w:pPr>
        <w:spacing w:before="0" w:after="0" w:line="408" w:lineRule="exact"/>
        <w:ind w:left="0" w:right="0" w:firstLine="576"/>
        <w:jc w:val="left"/>
        <w:tabs>
          <w:tab w:val="right" w:leader="dot" w:pos="9936"/>
        </w:tabs>
      </w:pPr>
      <w:r>
        <w:rPr/>
        <w:t xml:space="preserve">Special Wildlife Account</w:t>
      </w:r>
      <w:r>
        <w:rPr>
          <w:rFonts w:ascii="Times New Roman" w:hAnsi="Times New Roman"/>
        </w:rPr>
        <w:t xml:space="preserve">—</w:t>
      </w:r>
      <w:r>
        <w:rPr/>
        <w:t xml:space="preserve">Federal</w:t>
      </w:r>
      <w:r>
        <w:tab/>
      </w:r>
      <w:r>
        <w:rPr/>
        <w:t xml:space="preserve">$1,000,000</w:t>
      </w:r>
    </w:p>
    <w:p>
      <w:pPr>
        <w:spacing w:before="0" w:after="0" w:line="408" w:lineRule="exact"/>
        <w:ind w:left="0" w:right="0" w:firstLine="576"/>
        <w:jc w:val="left"/>
        <w:tabs>
          <w:tab w:val="right" w:leader="dot" w:pos="9936"/>
        </w:tabs>
      </w:pPr>
      <w:r>
        <w:rPr/>
        <w:t xml:space="preserve">Special Wildlife Account</w:t>
      </w:r>
      <w:r>
        <w:rPr>
          <w:rFonts w:ascii="Times New Roman" w:hAnsi="Times New Roman"/>
        </w:rPr>
        <w:t xml:space="preserve">—</w:t>
      </w:r>
      <w:r>
        <w:rPr/>
        <w:t xml:space="preserve">Private/Local</w:t>
      </w:r>
      <w:r>
        <w:tab/>
      </w:r>
      <w:r>
        <w:rPr/>
        <w:t xml:space="preserve">$1,900,000</w:t>
      </w:r>
    </w:p>
    <w:p>
      <w:pPr>
        <w:spacing w:before="0" w:after="0" w:line="408" w:lineRule="exact"/>
        <w:ind w:left="0" w:right="0" w:firstLine="576"/>
        <w:jc w:val="left"/>
        <w:tabs>
          <w:tab w:val="right" w:leader="dot" w:pos="9936"/>
        </w:tabs>
      </w:pPr>
      <w:r>
        <w:rPr/>
        <w:t xml:space="preserve">State Wildlife Account</w:t>
      </w:r>
      <w:r>
        <w:rPr>
          <w:rFonts w:ascii="Times New Roman" w:hAnsi="Times New Roman"/>
        </w:rPr>
        <w:t xml:space="preserve">—</w:t>
      </w:r>
      <w:r>
        <w:rPr/>
        <w:t xml:space="preserve">State</w:t>
      </w:r>
      <w:r>
        <w:tab/>
      </w:r>
      <w:r>
        <w:rPr/>
        <w:t xml:space="preserve">$500,000</w:t>
      </w:r>
    </w:p>
    <w:p>
      <w:pPr>
        <w:tabs>
          <w:tab w:val="right" w:leader="dot" w:pos="9936"/>
        </w:tabs>
        <w:ind w:left="0" w:right="0" w:firstLine="1440"/>
      </w:pPr>
      <w:r>
        <w:rPr/>
        <w:t xml:space="preserve">Subtotal Reappropriation</w:t>
      </w:r>
      <w:r>
        <w:tab/>
      </w:r>
      <w:r>
        <w:rPr/>
        <w:t xml:space="preserve">$19,750,000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$10,000,000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Private/Local</w:t>
      </w:r>
      <w:r>
        <w:tab/>
      </w:r>
      <w:r>
        <w:rPr/>
        <w:t xml:space="preserve">$1,000,000</w:t>
      </w:r>
    </w:p>
    <w:p>
      <w:pPr>
        <w:spacing w:before="0" w:after="0" w:line="408" w:lineRule="exact"/>
        <w:ind w:left="0" w:right="0" w:firstLine="576"/>
        <w:jc w:val="left"/>
        <w:tabs>
          <w:tab w:val="right" w:leader="dot" w:pos="9936"/>
        </w:tabs>
      </w:pPr>
      <w:r>
        <w:rPr/>
        <w:t xml:space="preserve">Special Wildlife Account</w:t>
      </w:r>
      <w:r>
        <w:rPr>
          <w:rFonts w:ascii="Times New Roman" w:hAnsi="Times New Roman"/>
        </w:rPr>
        <w:t xml:space="preserve">—</w:t>
      </w:r>
      <w:r>
        <w:rPr/>
        <w:t xml:space="preserve">Federal</w:t>
      </w:r>
      <w:r>
        <w:tab/>
      </w:r>
      <w:r>
        <w:rPr/>
        <w:t xml:space="preserve">$1,000,000</w:t>
      </w:r>
    </w:p>
    <w:p>
      <w:pPr>
        <w:spacing w:before="0" w:after="0" w:line="408" w:lineRule="exact"/>
        <w:ind w:left="0" w:right="0" w:firstLine="576"/>
        <w:jc w:val="left"/>
        <w:tabs>
          <w:tab w:val="right" w:leader="dot" w:pos="9936"/>
        </w:tabs>
      </w:pPr>
      <w:r>
        <w:rPr/>
        <w:t xml:space="preserve">Special Wildlife Account</w:t>
      </w:r>
      <w:r>
        <w:rPr>
          <w:rFonts w:ascii="Times New Roman" w:hAnsi="Times New Roman"/>
        </w:rPr>
        <w:t xml:space="preserve">—</w:t>
      </w:r>
      <w:r>
        <w:rPr/>
        <w:t xml:space="preserve">Private/Local</w:t>
      </w:r>
      <w:r>
        <w:tab/>
      </w:r>
      <w:r>
        <w:rPr/>
        <w:t xml:space="preserve">$1,000,000</w:t>
      </w:r>
    </w:p>
    <w:p>
      <w:pPr>
        <w:spacing w:before="0" w:after="0" w:line="408" w:lineRule="exact"/>
        <w:ind w:left="0" w:right="0" w:firstLine="576"/>
        <w:jc w:val="left"/>
        <w:tabs>
          <w:tab w:val="right" w:leader="dot" w:pos="9936"/>
        </w:tabs>
      </w:pPr>
      <w:r>
        <w:rPr/>
        <w:t xml:space="preserve">State Wildlife Account</w:t>
      </w:r>
      <w:r>
        <w:rPr>
          <w:rFonts w:ascii="Times New Roman" w:hAnsi="Times New Roman"/>
        </w:rPr>
        <w:t xml:space="preserve">—</w:t>
      </w:r>
      <w:r>
        <w:rPr/>
        <w:t xml:space="preserve">State</w:t>
      </w:r>
      <w:r>
        <w:tab/>
      </w:r>
      <w:r>
        <w:rPr/>
        <w:t xml:space="preserve">$500,000</w:t>
      </w:r>
    </w:p>
    <w:p>
      <w:pPr>
        <w:tabs>
          <w:tab w:val="right" w:leader="dot" w:pos="9936"/>
        </w:tabs>
        <w:ind w:left="0" w:right="0" w:firstLine="1440"/>
      </w:pPr>
      <w:r>
        <w:rPr/>
        <w:t xml:space="preserve">Subtotal Appropriation</w:t>
      </w:r>
      <w:r>
        <w:tab/>
      </w:r>
      <w:r>
        <w:rPr/>
        <w:t xml:space="preserve">$13,500,000</w:t>
      </w:r>
    </w:p>
    <w:p>
      <w:pPr>
        <w:spacing w:before="120" w:after="0" w:line="408" w:lineRule="exact"/>
        <w:ind w:left="0" w:right="0" w:firstLine="576"/>
        <w:jc w:val="left"/>
        <w:tabs>
          <w:tab w:val="right" w:leader="dot" w:pos="9936"/>
        </w:tabs>
      </w:pPr>
      <w:r>
        <w:rPr/>
        <w:t xml:space="preserve">Prior Biennia (Expenditures)</w:t>
      </w:r>
      <w:r>
        <w:tab/>
      </w:r>
      <w:r>
        <w:rPr/>
        <w:t xml:space="preserve">$84,612,000</w:t>
      </w:r>
    </w:p>
    <w:p>
      <w:pPr>
        <w:spacing w:before="0" w:after="0" w:line="408" w:lineRule="exact"/>
        <w:ind w:left="0" w:right="0" w:firstLine="576"/>
        <w:jc w:val="left"/>
        <w:tabs>
          <w:tab w:val="right" w:leader="dot" w:pos="9936"/>
        </w:tabs>
      </w:pPr>
      <w:r>
        <w:rPr/>
        <w:t xml:space="preserve">Future Biennia (Projected Costs)</w:t>
      </w:r>
      <w:r>
        <w:tab/>
      </w:r>
      <w:r>
        <w:rPr/>
        <w:t xml:space="preserve">$54,000,000</w:t>
      </w:r>
    </w:p>
    <w:p>
      <w:pPr>
        <w:tabs>
          <w:tab w:val="right" w:leader="dot" w:pos="9936"/>
        </w:tabs>
        <w:ind w:left="0" w:right="0" w:firstLine="1440"/>
      </w:pPr>
      <w:r>
        <w:rPr/>
        <w:t xml:space="preserve">TOTAL</w:t>
      </w:r>
      <w:r>
        <w:tab/>
      </w:r>
      <w:r>
        <w:rPr/>
        <w:t xml:space="preserve">$171,862,000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Eells Spring Hatchery Renovation (30000214)</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$8,810,000</w:t>
      </w:r>
    </w:p>
    <w:p>
      <w:pPr>
        <w:spacing w:before="120" w:after="0" w:line="408" w:lineRule="exact"/>
        <w:ind w:left="0" w:right="0" w:firstLine="576"/>
        <w:jc w:val="left"/>
        <w:tabs>
          <w:tab w:val="right" w:leader="dot" w:pos="9936"/>
        </w:tabs>
      </w:pPr>
      <w:r>
        <w:rPr/>
        <w:t xml:space="preserve">Prior Biennia (Expenditures)</w:t>
      </w:r>
      <w:r>
        <w:tab/>
      </w:r>
      <w:r>
        <w:rPr/>
        <w:t xml:space="preserve">$93,000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$8,903,000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Samish Hatchery Intakes (30000276)</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$4,897,000</w:t>
      </w:r>
    </w:p>
    <w:p>
      <w:pPr>
        <w:spacing w:before="120" w:after="0" w:line="408" w:lineRule="exact"/>
        <w:ind w:left="0" w:right="0" w:firstLine="576"/>
        <w:jc w:val="left"/>
        <w:tabs>
          <w:tab w:val="right" w:leader="dot" w:pos="9936"/>
        </w:tabs>
      </w:pPr>
      <w:r>
        <w:rPr/>
        <w:t xml:space="preserve">Prior Biennia (Expenditures)</w:t>
      </w:r>
      <w:r>
        <w:tab/>
      </w:r>
      <w:r>
        <w:rPr/>
        <w:t xml:space="preserve">$350,000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$5,597,000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Minter Hatchery Intakes (30000277)</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$6,500,000</w:t>
      </w:r>
    </w:p>
    <w:p>
      <w:pPr>
        <w:spacing w:before="120" w:after="0" w:line="408" w:lineRule="exact"/>
        <w:ind w:left="0" w:right="0" w:firstLine="576"/>
        <w:jc w:val="left"/>
        <w:tabs>
          <w:tab w:val="right" w:leader="dot" w:pos="9936"/>
        </w:tabs>
      </w:pPr>
      <w:r>
        <w:rPr/>
        <w:t xml:space="preserve">Prior Biennia (Expenditures)</w:t>
      </w:r>
      <w:r>
        <w:tab/>
      </w:r>
      <w:r>
        <w:rPr/>
        <w:t xml:space="preserve">$105,000</w:t>
      </w:r>
    </w:p>
    <w:p>
      <w:pPr>
        <w:spacing w:before="0" w:after="0" w:line="408" w:lineRule="exact"/>
        <w:ind w:left="0" w:right="0" w:firstLine="576"/>
        <w:jc w:val="left"/>
        <w:tabs>
          <w:tab w:val="right" w:leader="dot" w:pos="9936"/>
        </w:tabs>
      </w:pPr>
      <w:r>
        <w:rPr/>
        <w:t xml:space="preserve">Future Biennia (Projected Costs)</w:t>
      </w:r>
      <w:r>
        <w:tab/>
      </w:r>
      <w:r>
        <w:rPr/>
        <w:t xml:space="preserve">$2,167,000</w:t>
      </w:r>
    </w:p>
    <w:p>
      <w:pPr>
        <w:tabs>
          <w:tab w:val="right" w:leader="dot" w:pos="9936"/>
        </w:tabs>
        <w:ind w:left="0" w:right="0" w:firstLine="1440"/>
      </w:pPr>
      <w:r>
        <w:rPr/>
        <w:t xml:space="preserve">TOTAL</w:t>
      </w:r>
      <w:r>
        <w:tab/>
      </w:r>
      <w:r>
        <w:rPr/>
        <w:t xml:space="preserve">$8,772,000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Kalama Falls Hatchery Renovate Adult Handling Facilities (30000480)</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$1,000,000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Wooten Wildlife Area Improve Flood Plain (30000481)</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$1,600,000</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$1,600,000</w:t>
      </w:r>
    </w:p>
    <w:p>
      <w:pPr>
        <w:tabs>
          <w:tab w:val="right" w:leader="dot" w:pos="9936"/>
        </w:tabs>
        <w:ind w:left="0" w:right="0" w:firstLine="1440"/>
      </w:pPr>
      <w:r>
        <w:rPr/>
        <w:t xml:space="preserve">Subtotal Reappropriation</w:t>
      </w:r>
      <w:r>
        <w:tab/>
      </w:r>
      <w:r>
        <w:rPr/>
        <w:t xml:space="preserve">$3,200,000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tabs>
          <w:tab w:val="right" w:leader="dot" w:pos="9936"/>
        </w:tabs>
        <w:ind w:left="0" w:right="0" w:firstLine="1440"/>
      </w:pPr>
      <w:r>
        <w:rPr/>
        <w:t xml:space="preserve">Subtotal Appropriation</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$4,500,000</w:t>
      </w:r>
    </w:p>
    <w:p>
      <w:pPr>
        <w:spacing w:before="0" w:after="0" w:line="408" w:lineRule="exact"/>
        <w:ind w:left="0" w:right="0" w:firstLine="576"/>
        <w:jc w:val="left"/>
        <w:tabs>
          <w:tab w:val="right" w:leader="dot" w:pos="9936"/>
        </w:tabs>
      </w:pPr>
      <w:r>
        <w:rPr/>
        <w:t xml:space="preserve">Future Biennia (Projected Costs)</w:t>
      </w:r>
      <w:r>
        <w:tab/>
      </w:r>
      <w:r>
        <w:rPr/>
        <w:t xml:space="preserve">$14,584,000</w:t>
      </w:r>
    </w:p>
    <w:p>
      <w:pPr>
        <w:tabs>
          <w:tab w:val="right" w:leader="dot" w:pos="9936"/>
        </w:tabs>
        <w:ind w:left="0" w:right="0" w:firstLine="1440"/>
      </w:pPr>
      <w:r>
        <w:rPr/>
        <w:t xml:space="preserve">TOTAL</w:t>
      </w:r>
      <w:r>
        <w:tab/>
      </w:r>
      <w:r>
        <w:rPr/>
        <w:t xml:space="preserve">$23,784,000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Wallace River Hatchery - Replace Intakes and Ponds (30000660)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$13,000,000</w:t>
      </w:r>
    </w:p>
    <w:p>
      <w:pPr>
        <w:tabs>
          <w:tab w:val="right" w:leader="dot" w:pos="9936"/>
        </w:tabs>
        <w:ind w:left="0" w:right="0" w:firstLine="1440"/>
      </w:pPr>
      <w:r>
        <w:rPr/>
        <w:t xml:space="preserve">TOTAL</w:t>
      </w:r>
      <w:r>
        <w:tab/>
      </w:r>
      <w:r>
        <w:rPr/>
        <w:t xml:space="preserve">$15,001,000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Soos Creek Hatchery Renovation (30000661)</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$14,999,000</w:t>
      </w:r>
    </w:p>
    <w:p>
      <w:pPr>
        <w:spacing w:before="120" w:after="0" w:line="408" w:lineRule="exact"/>
        <w:ind w:left="0" w:right="0" w:firstLine="576"/>
        <w:jc w:val="left"/>
        <w:tabs>
          <w:tab w:val="right" w:leader="dot" w:pos="9936"/>
        </w:tabs>
      </w:pPr>
      <w:r>
        <w:rPr/>
        <w:t xml:space="preserve">Prior Biennia (Expenditures)</w:t>
      </w:r>
      <w:r>
        <w:tab/>
      </w:r>
      <w:r>
        <w:rPr/>
        <w:t xml:space="preserve">$1,000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Cooperative Elk Damage Fencing (30000662)</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Hazard Fuel Reductions, Forest Health and Ecosystem Improvement (30000665)</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Carbon Pollution Reduction Account</w:t>
      </w:r>
      <w:r>
        <w:rPr>
          <w:rFonts w:ascii="Times New Roman" w:hAnsi="Times New Roman"/>
        </w:rPr>
        <w:t xml:space="preserve">—</w:t>
      </w:r>
      <w:r>
        <w:rPr/>
        <w:t xml:space="preserve">State</w:t>
      </w:r>
      <w:r>
        <w:tab/>
      </w:r>
      <w:r>
        <w:rPr/>
        <w:t xml:space="preserve">$15,000,000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$48,000,000</w:t>
      </w:r>
    </w:p>
    <w:p>
      <w:pPr>
        <w:tabs>
          <w:tab w:val="right" w:leader="dot" w:pos="9936"/>
        </w:tabs>
        <w:ind w:left="0" w:right="0" w:firstLine="1440"/>
      </w:pPr>
      <w:r>
        <w:rPr/>
        <w:t xml:space="preserve">TOTAL</w:t>
      </w:r>
      <w:r>
        <w:tab/>
      </w:r>
      <w:r>
        <w:rPr/>
        <w:t xml:space="preserve">$63,000,000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Marblemount Hatchery - Renovating Jordan Creek Intake (30000666)</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$2,068,000</w:t>
      </w:r>
    </w:p>
    <w:p>
      <w:pPr>
        <w:spacing w:before="120" w:after="0" w:line="408" w:lineRule="exact"/>
        <w:ind w:left="0" w:right="0" w:firstLine="576"/>
        <w:jc w:val="left"/>
        <w:tabs>
          <w:tab w:val="right" w:leader="dot" w:pos="9936"/>
        </w:tabs>
      </w:pPr>
      <w:r>
        <w:rPr/>
        <w:t xml:space="preserve">Prior Biennia (Expenditures)</w:t>
      </w:r>
      <w:r>
        <w:tab/>
      </w:r>
      <w:r>
        <w:rPr/>
        <w:t xml:space="preserve">$225,000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Lake Whatcom Hatchery - Replace Intake and Pipeline (30000667)</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$1,200,000</w:t>
      </w:r>
    </w:p>
    <w:p>
      <w:pPr>
        <w:spacing w:before="120" w:after="0" w:line="408" w:lineRule="exact"/>
        <w:ind w:left="0" w:right="0" w:firstLine="576"/>
        <w:jc w:val="left"/>
        <w:tabs>
          <w:tab w:val="right" w:leader="dot" w:pos="9936"/>
        </w:tabs>
      </w:pPr>
      <w:r>
        <w:rPr/>
        <w:t xml:space="preserve">Prior Biennia (Expenditures)</w:t>
      </w:r>
      <w:r>
        <w:tab/>
      </w:r>
      <w:r>
        <w:rPr/>
        <w:t xml:space="preserve">$154,000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$1,354,000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Naselle Hatchery Renovation (30000671)</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$8,000,000</w:t>
      </w:r>
    </w:p>
    <w:p>
      <w:pPr>
        <w:spacing w:before="120" w:after="0" w:line="408" w:lineRule="exact"/>
        <w:ind w:left="0" w:right="0" w:firstLine="576"/>
        <w:jc w:val="left"/>
        <w:tabs>
          <w:tab w:val="right" w:leader="dot" w:pos="9936"/>
        </w:tabs>
      </w:pPr>
      <w:r>
        <w:rPr/>
        <w:t xml:space="preserve">Prior Biennia (Expenditures)</w:t>
      </w:r>
      <w:r>
        <w:tab/>
      </w:r>
      <w:r>
        <w:rPr/>
        <w:t xml:space="preserve">$132,000</w:t>
      </w:r>
    </w:p>
    <w:p>
      <w:pPr>
        <w:spacing w:before="0" w:after="0" w:line="408" w:lineRule="exact"/>
        <w:ind w:left="0" w:right="0" w:firstLine="576"/>
        <w:jc w:val="left"/>
        <w:tabs>
          <w:tab w:val="right" w:leader="dot" w:pos="9936"/>
        </w:tabs>
      </w:pPr>
      <w:r>
        <w:rPr/>
        <w:t xml:space="preserve">Future Biennia (Projected Costs)</w:t>
      </w:r>
      <w:r>
        <w:tab/>
      </w:r>
      <w:r>
        <w:rPr/>
        <w:t xml:space="preserve">$15,673,000</w:t>
      </w:r>
    </w:p>
    <w:p>
      <w:pPr>
        <w:tabs>
          <w:tab w:val="right" w:leader="dot" w:pos="9936"/>
        </w:tabs>
        <w:ind w:left="0" w:right="0" w:firstLine="1440"/>
      </w:pPr>
      <w:r>
        <w:rPr/>
        <w:t xml:space="preserve">TOTAL</w:t>
      </w:r>
      <w:r>
        <w:tab/>
      </w:r>
      <w:r>
        <w:rPr/>
        <w:t xml:space="preserve">$23,805,000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Fallert Creek Hatchery Renovation (30000685)</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$11,827,000</w:t>
      </w:r>
    </w:p>
    <w:p>
      <w:pPr>
        <w:tabs>
          <w:tab w:val="right" w:leader="dot" w:pos="9936"/>
        </w:tabs>
        <w:ind w:left="0" w:right="0" w:firstLine="1440"/>
      </w:pPr>
      <w:r>
        <w:rPr/>
        <w:t xml:space="preserve">TOTAL</w:t>
      </w:r>
      <w:r>
        <w:tab/>
      </w:r>
      <w:r>
        <w:rPr/>
        <w:t xml:space="preserve">$12,027,000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Hoodsport Hatchery Adult Pond Renovation (30000686)</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$340,000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$4,756,000</w:t>
      </w:r>
    </w:p>
    <w:p>
      <w:pPr>
        <w:spacing w:before="120" w:after="0" w:line="408" w:lineRule="exact"/>
        <w:ind w:left="0" w:right="0" w:firstLine="576"/>
        <w:jc w:val="left"/>
        <w:tabs>
          <w:tab w:val="right" w:leader="dot" w:pos="9936"/>
        </w:tabs>
      </w:pPr>
      <w:r>
        <w:rPr/>
        <w:t xml:space="preserve">Prior Biennia (Expenditures)</w:t>
      </w:r>
      <w:r>
        <w:tab/>
      </w:r>
      <w:r>
        <w:rPr/>
        <w:t xml:space="preserve">$360,000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$5,456,000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Eells Springs Production Shift (30000723)</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$2,120,000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$4,620,000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Preservation (30000727)</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$2,460,000</w:t>
      </w:r>
    </w:p>
    <w:p>
      <w:pPr>
        <w:spacing w:before="120" w:after="0" w:line="408" w:lineRule="exact"/>
        <w:ind w:left="0" w:right="0" w:firstLine="576"/>
        <w:jc w:val="left"/>
        <w:tabs>
          <w:tab w:val="right" w:leader="dot" w:pos="9936"/>
        </w:tabs>
      </w:pPr>
      <w:r>
        <w:rPr/>
        <w:t xml:space="preserve">Prior Biennia (Expenditures)</w:t>
      </w:r>
      <w:r>
        <w:tab/>
      </w:r>
      <w:r>
        <w:rPr/>
        <w:t xml:space="preserve">$7,070,000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$9,530,000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Puget Sound and Adjacent Waters Nearshore Restoration - Match (30000753)</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$450,000</w:t>
      </w:r>
    </w:p>
    <w:p>
      <w:pPr>
        <w:tabs>
          <w:tab w:val="right" w:leader="dot" w:pos="9936"/>
        </w:tabs>
        <w:ind w:left="0" w:right="0" w:firstLine="1440"/>
      </w:pPr>
      <w:r>
        <w:rPr/>
        <w:t xml:space="preserve">Subtotal Reappropriation</w:t>
      </w:r>
      <w:r>
        <w:tab/>
      </w:r>
      <w:r>
        <w:rPr/>
        <w:t xml:space="preserve">$950,000</w:t>
      </w:r>
    </w:p>
    <w:p>
      <w:pPr>
        <w:spacing w:before="120" w:after="0" w:line="408" w:lineRule="exact"/>
        <w:ind w:left="0" w:right="0" w:firstLine="576"/>
        <w:jc w:val="left"/>
        <w:tabs>
          <w:tab w:val="right" w:leader="dot" w:pos="9936"/>
        </w:tabs>
      </w:pPr>
      <w:r>
        <w:rPr/>
        <w:t xml:space="preserve">Prior Biennia (Expenditures)</w:t>
      </w:r>
      <w:r>
        <w:tab/>
      </w:r>
      <w:r>
        <w:rPr/>
        <w:t xml:space="preserve">$50,000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Preservation (30000756)</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$14,555,000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$14,555,000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 Programmatic (30000782)</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$2,995,000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$2,995,000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Snow Creek Reconstruct Facility (30000826)</w:t>
      </w:r>
    </w:p>
    <w:p>
      <w:pPr>
        <w:spacing w:before="120" w:after="0" w:line="408" w:lineRule="exact"/>
        <w:ind w:left="0" w:right="0" w:firstLine="576"/>
        <w:jc w:val="left"/>
      </w:pPr>
      <w:r>
        <w:rPr/>
        <w:t xml:space="preserve">The appropriation in this section is subject to the following conditions and limitations: The department must submit the completed feasibility study report to the office of financial management and the legislature by October 1, 2018.</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$3,660,000</w:t>
      </w:r>
    </w:p>
    <w:p>
      <w:pPr>
        <w:tabs>
          <w:tab w:val="right" w:leader="dot" w:pos="9936"/>
        </w:tabs>
        <w:ind w:left="0" w:right="0" w:firstLine="1440"/>
      </w:pPr>
      <w:r>
        <w:rPr/>
        <w:t xml:space="preserve">TOTAL</w:t>
      </w:r>
      <w:r>
        <w:tab/>
      </w:r>
      <w:r>
        <w:rPr/>
        <w:t xml:space="preserve">$3,760,000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Forks Creek Hatchery - Renovate Intake and Diversion (30000827)</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Dungeness Hatchery - Replace Main Intake (30000844)</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$3,536,000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$3,536,000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PSNERP Match (30000846)</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$4,954,000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$6,971,000</w:t>
      </w:r>
    </w:p>
    <w:p>
      <w:pPr>
        <w:tabs>
          <w:tab w:val="right" w:leader="dot" w:pos="9936"/>
        </w:tabs>
        <w:ind w:left="0" w:right="0" w:firstLine="1440"/>
      </w:pPr>
      <w:r>
        <w:rPr/>
        <w:t xml:space="preserve">Subtotal Appropriation</w:t>
      </w:r>
      <w:r>
        <w:tab/>
      </w:r>
      <w:r>
        <w:rPr/>
        <w:t xml:space="preserve">$11,925,000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$428,676,000</w:t>
      </w:r>
    </w:p>
    <w:p>
      <w:pPr>
        <w:tabs>
          <w:tab w:val="right" w:leader="dot" w:pos="9936"/>
        </w:tabs>
        <w:ind w:left="0" w:right="0" w:firstLine="1440"/>
      </w:pPr>
      <w:r>
        <w:rPr/>
        <w:t xml:space="preserve">TOTAL</w:t>
      </w:r>
      <w:r>
        <w:tab/>
      </w:r>
      <w:r>
        <w:rPr/>
        <w:t xml:space="preserve">$440,601,000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Marblemount Hatchery Renovation (30000847)</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$590,000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$4,276,000</w:t>
      </w:r>
    </w:p>
    <w:p>
      <w:pPr>
        <w:tabs>
          <w:tab w:val="right" w:leader="dot" w:pos="9936"/>
        </w:tabs>
        <w:ind w:left="0" w:right="0" w:firstLine="1440"/>
      </w:pPr>
      <w:r>
        <w:rPr/>
        <w:t xml:space="preserve">TOTAL</w:t>
      </w:r>
      <w:r>
        <w:tab/>
      </w:r>
      <w:r>
        <w:rPr/>
        <w:t xml:space="preserve">$4,866,000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Kalama Falls Hatchery Replace Raceways and P A System (30000848)</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$816,000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$6,463,000</w:t>
      </w:r>
    </w:p>
    <w:p>
      <w:pPr>
        <w:tabs>
          <w:tab w:val="right" w:leader="dot" w:pos="9936"/>
        </w:tabs>
        <w:ind w:left="0" w:right="0" w:firstLine="1440"/>
      </w:pPr>
      <w:r>
        <w:rPr/>
        <w:t xml:space="preserve">TOTAL</w:t>
      </w:r>
      <w:r>
        <w:tab/>
      </w:r>
      <w:r>
        <w:rPr/>
        <w:t xml:space="preserve">$7,279,000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Mitchell Act Federal Grant (91000021)</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$2,659,000</w:t>
      </w:r>
    </w:p>
    <w:p>
      <w:pPr>
        <w:spacing w:before="120" w:after="0" w:line="408" w:lineRule="exact"/>
        <w:ind w:left="0" w:right="0" w:firstLine="576"/>
        <w:jc w:val="left"/>
        <w:tabs>
          <w:tab w:val="right" w:leader="dot" w:pos="9936"/>
        </w:tabs>
      </w:pPr>
      <w:r>
        <w:rPr/>
        <w:t xml:space="preserve">Prior Biennia (Expenditures)</w:t>
      </w:r>
      <w:r>
        <w:tab/>
      </w:r>
      <w:r>
        <w:rPr/>
        <w:t xml:space="preserve">$4,341,000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Hatchery Improvements (91000036)</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$10,510,000</w:t>
      </w:r>
    </w:p>
    <w:p>
      <w:pPr>
        <w:spacing w:before="120" w:after="0" w:line="408" w:lineRule="exact"/>
        <w:ind w:left="0" w:right="0" w:firstLine="576"/>
        <w:jc w:val="left"/>
        <w:tabs>
          <w:tab w:val="right" w:leader="dot" w:pos="9936"/>
        </w:tabs>
      </w:pPr>
      <w:r>
        <w:rPr/>
        <w:t xml:space="preserve">Prior Biennia (Expenditures)</w:t>
      </w:r>
      <w:r>
        <w:tab/>
      </w:r>
      <w:r>
        <w:rPr/>
        <w:t xml:space="preserve">$24,265,000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$34,775,000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Minor Works - Access Sites (91000044)</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$848,000</w:t>
      </w:r>
    </w:p>
    <w:p>
      <w:pPr>
        <w:spacing w:before="120" w:after="0" w:line="408" w:lineRule="exact"/>
        <w:ind w:left="0" w:right="0" w:firstLine="576"/>
        <w:jc w:val="left"/>
        <w:tabs>
          <w:tab w:val="right" w:leader="dot" w:pos="9936"/>
        </w:tabs>
      </w:pPr>
      <w:r>
        <w:rPr/>
        <w:t xml:space="preserve">Prior Biennia (Expenditures)</w:t>
      </w:r>
      <w:r>
        <w:tab/>
      </w:r>
      <w:r>
        <w:rPr/>
        <w:t xml:space="preserve">$6,558,000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$7,406,000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Lake Rufus Woods Fishing Access (91000151)</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$1,890,000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$110,000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Leque Island Highway 532 Road Protection (92000019)</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$310,000</w:t>
      </w:r>
    </w:p>
    <w:p>
      <w:pPr>
        <w:spacing w:before="120" w:after="0" w:line="408" w:lineRule="exact"/>
        <w:ind w:left="0" w:right="0" w:firstLine="576"/>
        <w:jc w:val="left"/>
        <w:tabs>
          <w:tab w:val="right" w:leader="dot" w:pos="9936"/>
        </w:tabs>
      </w:pPr>
      <w:r>
        <w:rPr/>
        <w:t xml:space="preserve">Prior Biennia (Expenditures)</w:t>
      </w:r>
      <w:r>
        <w:tab/>
      </w:r>
      <w:r>
        <w:rPr/>
        <w:t xml:space="preserve">$370,000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$680,000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576"/>
        <w:jc w:val="left"/>
      </w:pPr>
      <w:r>
        <w:rPr/>
        <w:t xml:space="preserve">Clarks Creek Hatchery Rebuild (92000038)</w:t>
      </w:r>
    </w:p>
    <w:p>
      <w:pPr>
        <w:spacing w:before="120" w:after="0" w:line="408" w:lineRule="exact"/>
        <w:ind w:left="0" w:right="0" w:firstLine="576"/>
        <w:jc w:val="left"/>
      </w:pPr>
      <w:r>
        <w:rPr/>
        <w:t xml:space="preserve">The appropriation in this section is subject to the following conditions and limitations: The appropriation is provided solely to rebuild the Clarks creek (Puyallup) hatchery and fulfill Washington department of transportation mitigation requirements as agreed to with the Puyallup Indian nation for the widening of Interstate 5. The new hatchery must be devoted to salmon production. The department must relocate trout production to other hatcheries.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$4,200,000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$10,067,000</w:t>
      </w:r>
    </w:p>
    <w:p>
      <w:pPr>
        <w:spacing w:before="120" w:after="0" w:line="408" w:lineRule="exact"/>
        <w:ind w:left="0" w:right="0" w:firstLine="576"/>
        <w:jc w:val="left"/>
        <w:tabs>
          <w:tab w:val="right" w:leader="dot" w:pos="9936"/>
        </w:tabs>
      </w:pPr>
      <w:r>
        <w:rPr/>
        <w:t xml:space="preserve">Prior Biennia (Expenditures)</w:t>
      </w:r>
      <w:r>
        <w:tab/>
      </w:r>
      <w:r>
        <w:rPr/>
        <w:t xml:space="preserve">$800,000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$15,067,000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Land Acquisition Grants (20052021)</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$2,000,000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$87,518,000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$114,518,000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Forest Legacy (30000060)</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$4,200,000</w:t>
      </w:r>
    </w:p>
    <w:p>
      <w:pPr>
        <w:spacing w:before="120" w:after="0" w:line="408" w:lineRule="exact"/>
        <w:tabs/>
        <w:ind w:left="0" w:right="0" w:firstLine="576"/>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$15,000,000</w:t>
      </w:r>
    </w:p>
    <w:p>
      <w:pPr>
        <w:spacing w:before="120" w:after="0" w:line="408" w:lineRule="exact"/>
        <w:ind w:left="0" w:right="0" w:firstLine="576"/>
        <w:jc w:val="left"/>
        <w:tabs>
          <w:tab w:val="right" w:leader="dot" w:pos="9936"/>
        </w:tabs>
      </w:pPr>
      <w:r>
        <w:rPr/>
        <w:t xml:space="preserve">Prior Biennia (Expenditures)</w:t>
      </w:r>
      <w:r>
        <w:tab/>
      </w:r>
      <w:r>
        <w:rPr/>
        <w:t xml:space="preserve">$30,800,000</w:t>
      </w:r>
    </w:p>
    <w:p>
      <w:pPr>
        <w:spacing w:before="0" w:after="0" w:line="408" w:lineRule="exact"/>
        <w:ind w:left="0" w:right="0" w:firstLine="576"/>
        <w:jc w:val="left"/>
        <w:tabs>
          <w:tab w:val="right" w:leader="dot" w:pos="9936"/>
        </w:tabs>
      </w:pPr>
      <w:r>
        <w:rPr/>
        <w:t xml:space="preserve">Future Biennia (Projected Costs)</w:t>
      </w:r>
      <w:r>
        <w:tab/>
      </w:r>
      <w:r>
        <w:rPr/>
        <w:t xml:space="preserve">$60,000,000</w:t>
      </w:r>
    </w:p>
    <w:p>
      <w:pPr>
        <w:tabs>
          <w:tab w:val="right" w:leader="dot" w:pos="9936"/>
        </w:tabs>
        <w:ind w:left="0" w:right="0" w:firstLine="1440"/>
      </w:pPr>
      <w:r>
        <w:rPr/>
        <w:t xml:space="preserve">TOTAL</w:t>
      </w:r>
      <w:r>
        <w:tab/>
      </w:r>
      <w:r>
        <w:rPr/>
        <w:t xml:space="preserve">$110,000,000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Sustainable Recreation (30000207)</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$6,600,000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Forest Hazard Reduction (30000224)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3230, chapter 3, Laws of 2015 3rd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$13,700,000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Natural Areas Facilities Preservation and Access (30000241)</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$1,635,000</w:t>
      </w:r>
    </w:p>
    <w:p>
      <w:pPr>
        <w:spacing w:before="120" w:after="0" w:line="408" w:lineRule="exact"/>
        <w:ind w:left="0" w:right="0" w:firstLine="576"/>
        <w:jc w:val="left"/>
        <w:tabs>
          <w:tab w:val="right" w:leader="dot" w:pos="9936"/>
        </w:tabs>
      </w:pPr>
      <w:r>
        <w:rPr/>
        <w:t xml:space="preserve">Prior Biennia (Expenditures)</w:t>
      </w:r>
      <w:r>
        <w:tab/>
      </w:r>
      <w:r>
        <w:rPr/>
        <w:t xml:space="preserve">$1,465,000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Road Maintenance and Abandonment Plan (RMAP) (30000261)</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$2,302,000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$13,000,000</w:t>
      </w:r>
    </w:p>
    <w:p>
      <w:pPr>
        <w:tabs>
          <w:tab w:val="right" w:leader="dot" w:pos="9936"/>
        </w:tabs>
        <w:ind w:left="0" w:right="0" w:firstLine="1440"/>
      </w:pPr>
      <w:r>
        <w:rPr/>
        <w:t xml:space="preserve">TOTAL</w:t>
      </w:r>
      <w:r>
        <w:tab/>
      </w:r>
      <w:r>
        <w:rPr/>
        <w:t xml:space="preserve">$15,302,000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Fire Communications Base Stations &amp; Mountain Top Repeaters (30000262)</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$1,320,000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$2,640,000</w:t>
      </w:r>
    </w:p>
    <w:p>
      <w:pPr>
        <w:tabs>
          <w:tab w:val="right" w:leader="dot" w:pos="9936"/>
        </w:tabs>
        <w:ind w:left="0" w:right="0" w:firstLine="1440"/>
      </w:pPr>
      <w:r>
        <w:rPr/>
        <w:t xml:space="preserve">TOTAL</w:t>
      </w:r>
      <w:r>
        <w:tab/>
      </w:r>
      <w:r>
        <w:rPr/>
        <w:t xml:space="preserve">$3,960,000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Sustainable Recreation (30000263)</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$25,200,000</w:t>
      </w:r>
    </w:p>
    <w:p>
      <w:pPr>
        <w:tabs>
          <w:tab w:val="right" w:leader="dot" w:pos="9936"/>
        </w:tabs>
        <w:ind w:left="0" w:right="0" w:firstLine="1440"/>
      </w:pPr>
      <w:r>
        <w:rPr/>
        <w:t xml:space="preserve">TOTAL</w:t>
      </w:r>
      <w:r>
        <w:tab/>
      </w:r>
      <w:r>
        <w:rPr/>
        <w:t xml:space="preserve">$27,700,000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Trust Land Replacement (30000264)</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Forest Reserve</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$1,000,000</w:t>
      </w:r>
    </w:p>
    <w:p>
      <w:pPr>
        <w:spacing w:before="0" w:after="0" w:line="408" w:lineRule="exact"/>
        <w:ind w:left="0" w:right="0" w:firstLine="576"/>
        <w:jc w:val="left"/>
        <w:tabs>
          <w:tab w:val="right" w:leader="dot" w:pos="9936"/>
        </w:tabs>
      </w:pPr>
      <w:r>
        <w:rPr/>
        <w:t xml:space="preserve">Natural Resources Real Property Replacement</w:t>
      </w:r>
      <w:r>
        <w:rPr>
          <w:rFonts w:ascii="Times New Roman" w:hAnsi="Times New Roman"/>
        </w:rPr>
        <w:t xml:space="preserve">—</w:t>
      </w:r>
      <w:r>
        <w:rPr/>
        <w:t xml:space="preserve">State</w:t>
      </w:r>
      <w:r>
        <w:tab/>
      </w:r>
      <w:r>
        <w:rPr/>
        <w:t xml:space="preserve">$30,000,000</w:t>
      </w:r>
    </w:p>
    <w:p>
      <w:pPr>
        <w:spacing w:before="0" w:after="0" w:line="408" w:lineRule="exact"/>
        <w:ind w:left="0" w:right="0" w:firstLine="576"/>
        <w:jc w:val="left"/>
        <w:tabs>
          <w:tab w:val="right" w:leader="dot" w:pos="9936"/>
        </w:tabs>
      </w:pPr>
      <w:r>
        <w:rPr/>
        <w:t xml:space="preserve">Resources Management Cost Account</w:t>
      </w:r>
      <w:r>
        <w:rPr>
          <w:rFonts w:ascii="Times New Roman" w:hAnsi="Times New Roman"/>
        </w:rPr>
        <w:t xml:space="preserve">—</w:t>
      </w:r>
      <w:r>
        <w:rPr/>
        <w:t xml:space="preserve">State</w:t>
      </w:r>
      <w:r>
        <w:tab/>
      </w:r>
      <w:r>
        <w:rPr/>
        <w:t xml:space="preserve">$30,000,000</w:t>
      </w:r>
    </w:p>
    <w:p>
      <w:pPr>
        <w:tabs>
          <w:tab w:val="right" w:leader="dot" w:pos="9936"/>
        </w:tabs>
        <w:ind w:left="0" w:right="0" w:firstLine="1440"/>
      </w:pPr>
      <w:r>
        <w:rPr/>
        <w:t xml:space="preserve">Subtotal Appropriation</w:t>
      </w:r>
      <w:r>
        <w:tab/>
      </w:r>
      <w:r>
        <w:rPr/>
        <w:t xml:space="preserve">$61,000,000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Natural Areas Facilities Preservation and Access (30000266)</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Puget SoundCorps (30000267)</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Olympic Region HQ Storm Water and Paving (30000268)</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$1,260,000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Trust Land Transfer Program (30000269)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to the department to transfer from trust status, or enter into fifty year leases for, certain trust lands of statewide significance deemed appropriate for state park, fish and wildlife habitat, natural area preserve, natural resources conservation area, department of natural resources community forest open space, or recreation purposes. The approved list of properties for lease or transfer is identified in office of financial management capital document number 2017-3, developed December 13, 2016.</w:t>
      </w:r>
    </w:p>
    <w:p>
      <w:pPr>
        <w:spacing w:before="0" w:after="0" w:line="408" w:lineRule="exact"/>
        <w:ind w:left="0" w:right="0" w:firstLine="576"/>
        <w:jc w:val="left"/>
      </w:pPr>
      <w:r>
        <w:rPr/>
        <w:t xml:space="preserve">(2) Property transferred under this section must be appraised and transferred at fair market value. By September 30, 2017, the department must deposit in the common school construction account the portion of the appropriation in this section that represents the estimated value of the timber on the transferred properties. This transfer must be made in the same manner as timber revenues from other common school trust lands. No deduction may be made for the resource management cost account under RCW 79.64.040. The portion of the appropriation in this section that represents the value of the land transferred must be deposited in the natural resources real property replacement account.</w:t>
      </w:r>
    </w:p>
    <w:p>
      <w:pPr>
        <w:spacing w:before="0" w:after="0" w:line="408" w:lineRule="exact"/>
        <w:ind w:left="0" w:right="0" w:firstLine="576"/>
        <w:jc w:val="left"/>
      </w:pPr>
      <w:r>
        <w:rPr/>
        <w:t xml:space="preserve">(3) Property subject to lease agreements under this section must be appraised at fair market value. Lease terms must be fifty years with options to renew for an additional fifty years. Lease payments must be lump sum payments for the entire term of the lease at the beginning of the lease. The department shall calculate such lump sum payments using professional appraisal standards. These lease payments may not exceed the fee simple purchase price based on current fair market value and must be deposited by the department to the common school construction account in the same manner as lease revenues from other common school trust lands. No deduction may be made for the resource management cost account under RCW 79.64.040(4). All reasonable costs incurred by the department to implement this section are authorized to be paid out of the appropriations. Authorized costs include the actual cost of appraisals, staff time, environmental reviews, surveys, and other similar costs, and may not exceed one and nine-tenths percent of the appropriation.</w:t>
      </w:r>
    </w:p>
    <w:p>
      <w:pPr>
        <w:spacing w:before="0" w:after="0" w:line="408" w:lineRule="exact"/>
        <w:ind w:left="0" w:right="0" w:firstLine="576"/>
        <w:jc w:val="left"/>
      </w:pPr>
      <w:r>
        <w:rPr/>
        <w:t xml:space="preserve">(4) Intergrant exchanges between common school and other trust lands of equal value may occur if the exchange is in the interest of each trust, as determined by the board of natural resources.</w:t>
      </w:r>
    </w:p>
    <w:p>
      <w:pPr>
        <w:spacing w:before="0" w:after="0" w:line="408" w:lineRule="exact"/>
        <w:ind w:left="0" w:right="0" w:firstLine="576"/>
        <w:jc w:val="left"/>
      </w:pPr>
      <w:r>
        <w:rPr/>
        <w:t xml:space="preserve">(5) Prior to or concurrent with conveyance of these properties, the department, with full cooperation of the receiving agencies, shall execute and record a real property instrument that dedicates the transferred properties to the purposes identified in subsection (1) of this section. Fee transfer agreements for properties identified in subsection (1) of this section must include terms that perpetually restrict the use of the property to the intended purpose. Lease agreements for properties identified in subsection (1) of this section must include terms that restrict use of the property to the intended purpose for the term of the lease. Transfer and lease agreements may include provisions for receiving agencies to request alternative uses of the property, provided the alternative uses are compatible with the originally intended public purpose and the department and legislature approve such uses.</w:t>
      </w:r>
    </w:p>
    <w:p>
      <w:pPr>
        <w:spacing w:before="0" w:after="0" w:line="408" w:lineRule="exact"/>
        <w:ind w:left="0" w:right="0" w:firstLine="576"/>
        <w:jc w:val="left"/>
      </w:pPr>
      <w:r>
        <w:rPr/>
        <w:t xml:space="preserve">(6) The department and receiving agencies shall work in good faith to carry out the intent of this section. However, the department or receiving agencies may remove a property from the transfer list based on new, substantive information if it is determined that transfer of the property is not in the interest of the common school trust or the receiving agency.</w:t>
      </w:r>
    </w:p>
    <w:p>
      <w:pPr>
        <w:spacing w:before="0" w:after="0" w:line="408" w:lineRule="exact"/>
        <w:ind w:left="0" w:right="0" w:firstLine="576"/>
        <w:jc w:val="left"/>
      </w:pPr>
      <w:r>
        <w:rPr/>
        <w:t xml:space="preserve">(7) By June 30, 2019, the state treasurer shall transfer to the common school construction account any unexpended balance of the appropriation in this section.</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$9,220,000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$9,220,000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Tukes Storm Water and Paving (30000272)</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$1,260,000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Southeast Region Headquarters Storm Water &amp; Paving (30000274)</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$1,260,000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Colville Consolidation Remodel (30000275)</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$8,450,000</w:t>
      </w:r>
    </w:p>
    <w:p>
      <w:pPr>
        <w:tabs>
          <w:tab w:val="right" w:leader="dot" w:pos="9936"/>
        </w:tabs>
        <w:ind w:left="0" w:right="0" w:firstLine="1440"/>
      </w:pPr>
      <w:r>
        <w:rPr/>
        <w:t xml:space="preserve">TOTAL</w:t>
      </w:r>
      <w:r>
        <w:tab/>
      </w:r>
      <w:r>
        <w:rPr/>
        <w:t xml:space="preserve">$8,660,000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Pacific Cascade Region HQ Storm Water and Paving (30000276)</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$1,260,000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State Forest Land Replacement (30000277)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$1,000,000 of the appropriation in this section is provided solely to the department to transfer from state forest land status to natural resources conservation area status certain state forest lands in Skamania county.</w:t>
      </w:r>
    </w:p>
    <w:p>
      <w:pPr>
        <w:spacing w:before="0" w:after="0" w:line="408" w:lineRule="exact"/>
        <w:ind w:left="0" w:right="0" w:firstLine="576"/>
        <w:jc w:val="left"/>
      </w:pPr>
      <w:r>
        <w:rPr/>
        <w:t xml:space="preserve">(2)(a) The remainder of the appropriation in this section is provided solely to the department to transfer from state forest land status to natural resources conservation area status certain state forest lands in counties:</w:t>
      </w:r>
    </w:p>
    <w:p>
      <w:pPr>
        <w:spacing w:before="0" w:after="0" w:line="408" w:lineRule="exact"/>
        <w:ind w:left="0" w:right="0" w:firstLine="576"/>
        <w:jc w:val="left"/>
      </w:pPr>
      <w:r>
        <w:rPr/>
        <w:t xml:space="preserve">(i) With a population of twenty-five thousand or fewer; and</w:t>
      </w:r>
    </w:p>
    <w:p>
      <w:pPr>
        <w:spacing w:before="0" w:after="0" w:line="408" w:lineRule="exact"/>
        <w:ind w:left="0" w:right="0" w:firstLine="576"/>
        <w:jc w:val="left"/>
      </w:pPr>
      <w:r>
        <w:rPr/>
        <w:t xml:space="preserve">(ii) With risks of timber harvest deferrals greater than thirty years due to the presence of wildlife species listed as endangered or threatened under the federal endangered species act.</w:t>
      </w:r>
    </w:p>
    <w:p>
      <w:pPr>
        <w:spacing w:before="0" w:after="0" w:line="408" w:lineRule="exact"/>
        <w:ind w:left="0" w:right="0" w:firstLine="576"/>
        <w:jc w:val="left"/>
      </w:pPr>
      <w:r>
        <w:rPr/>
        <w:t xml:space="preserve">(b) This appropriation must be used equally for the transfer of qualifying state forest lands in the qualifying counties.</w:t>
      </w:r>
    </w:p>
    <w:p>
      <w:pPr>
        <w:spacing w:before="0" w:after="0" w:line="408" w:lineRule="exact"/>
        <w:ind w:left="0" w:right="0" w:firstLine="576"/>
        <w:jc w:val="left"/>
      </w:pPr>
      <w:r>
        <w:rPr/>
        <w:t xml:space="preserve">(3) Property transferred under this section must be appraised and transferred at fair market value, without consideration of management or regulatory encumbrances associated with wildlife species listed under the federal endangered species act. The value of the timber and other valuable materials transferred must be distributed per RCW 79.64.110. The value of the land transferred must be deposited in the park land trust revolving account and be used solely to buy replacement state forest land, consistent with RCW 79.22.060.</w:t>
      </w:r>
    </w:p>
    <w:p>
      <w:pPr>
        <w:spacing w:before="0" w:after="0" w:line="408" w:lineRule="exact"/>
        <w:ind w:left="0" w:right="0" w:firstLine="576"/>
        <w:jc w:val="left"/>
      </w:pPr>
      <w:r>
        <w:rPr/>
        <w:t xml:space="preserve">(4) Prior to or concurrent with conveyance of these properties, the department shall execute and record a real property instrument that dedicates the transferred properties to the purposes identified in subsections (1) and (2) of this section. Transfer agreements for properties identified in subsections (1) and (2) of this section must include terms that restrict the use of the property to the intended purpose.</w:t>
      </w:r>
    </w:p>
    <w:p>
      <w:pPr>
        <w:spacing w:before="0" w:after="0" w:line="408" w:lineRule="exact"/>
        <w:ind w:left="0" w:right="0" w:firstLine="576"/>
        <w:jc w:val="left"/>
      </w:pPr>
      <w:r>
        <w:rPr/>
        <w:t xml:space="preserve">(5) The department and applicable counties shall work in good faith to carry out the intent of this section. The department shall identify eligible properties for transfer, consistent with subsections (1) and (2) of this section, in consultation with the applicable counties, and may not execute any property transfers that are not in the statewide interest of either the state forest trust or the natural resources conservation area program.</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2017-2019 Minor Works Preservation (30000278)</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Forestry Riparian Easement Program (FREP) (30000279)</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$27,000,000</w:t>
      </w:r>
    </w:p>
    <w:p>
      <w:pPr>
        <w:tabs>
          <w:tab w:val="right" w:leader="dot" w:pos="9936"/>
        </w:tabs>
        <w:ind w:left="0" w:right="0" w:firstLine="1440"/>
      </w:pPr>
      <w:r>
        <w:rPr/>
        <w:t xml:space="preserve">TOTAL</w:t>
      </w:r>
      <w:r>
        <w:tab/>
      </w:r>
      <w:r>
        <w:rPr/>
        <w:t xml:space="preserve">$30,500,000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Chehalis Administration Renovation (30000281)</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$1,774,000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Rivers and Habitat Open Space Program (RHOSP) (30000284)</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$14,400,000</w:t>
      </w:r>
    </w:p>
    <w:p>
      <w:pPr>
        <w:tabs>
          <w:tab w:val="right" w:leader="dot" w:pos="9936"/>
        </w:tabs>
        <w:ind w:left="0" w:right="0" w:firstLine="1440"/>
      </w:pPr>
      <w:r>
        <w:rPr/>
        <w:t xml:space="preserve">TOTAL</w:t>
      </w:r>
      <w:r>
        <w:tab/>
      </w:r>
      <w:r>
        <w:rPr/>
        <w:t xml:space="preserve">$15,400,000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2017-2019 Minor Works Programmatic (30000287)</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$2,990,000</w:t>
      </w:r>
    </w:p>
    <w:p>
      <w:pPr>
        <w:tabs>
          <w:tab w:val="right" w:leader="dot" w:pos="9936"/>
        </w:tabs>
        <w:ind w:left="0" w:right="0" w:firstLine="1440"/>
      </w:pPr>
      <w:r>
        <w:rPr/>
        <w:t xml:space="preserve">TOTAL</w:t>
      </w:r>
      <w:r>
        <w:tab/>
      </w:r>
      <w:r>
        <w:rPr/>
        <w:t xml:space="preserve">$4,760,000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Teanaway Working Forest (30000289)</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$1,481,000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Forest Hazard Reduction (30000290)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$12,400,000 is provided solely to reduce hazards to public safety, establish new firewise communities, and implement thinning and fuels reduction activities on state trust lands and high-risk private lands. The department shall work in conjunction with communities, counties, fire districts, and conservation districts in implementing firewise activities, including through grants to these entities for project implementation. The following areas are eligible:</w:t>
      </w:r>
    </w:p>
    <w:p>
      <w:pPr>
        <w:spacing w:before="0" w:after="0" w:line="408" w:lineRule="exact"/>
        <w:ind w:left="0" w:right="0" w:firstLine="576"/>
        <w:jc w:val="left"/>
      </w:pPr>
      <w:r>
        <w:rPr/>
        <w:t xml:space="preserve">(a) Republic to Wauconda;</w:t>
      </w:r>
    </w:p>
    <w:p>
      <w:pPr>
        <w:spacing w:before="0" w:after="0" w:line="408" w:lineRule="exact"/>
        <w:ind w:left="0" w:right="0" w:firstLine="576"/>
        <w:jc w:val="left"/>
      </w:pPr>
      <w:r>
        <w:rPr/>
        <w:t xml:space="preserve">(b) North Spokane;</w:t>
      </w:r>
    </w:p>
    <w:p>
      <w:pPr>
        <w:spacing w:before="0" w:after="0" w:line="408" w:lineRule="exact"/>
        <w:ind w:left="0" w:right="0" w:firstLine="576"/>
        <w:jc w:val="left"/>
      </w:pPr>
      <w:r>
        <w:rPr/>
        <w:t xml:space="preserve">(c) Kittitas to Manastash; and</w:t>
      </w:r>
    </w:p>
    <w:p>
      <w:pPr>
        <w:spacing w:before="0" w:after="0" w:line="408" w:lineRule="exact"/>
        <w:ind w:left="0" w:right="0" w:firstLine="576"/>
        <w:jc w:val="left"/>
      </w:pPr>
      <w:r>
        <w:rPr/>
        <w:t xml:space="preserve">(d) Klickitat to Goldendale.</w:t>
      </w:r>
    </w:p>
    <w:p>
      <w:pPr>
        <w:spacing w:before="0" w:after="0" w:line="408" w:lineRule="exact"/>
        <w:ind w:left="0" w:right="0" w:firstLine="576"/>
        <w:jc w:val="left"/>
      </w:pPr>
      <w:r>
        <w:rPr/>
        <w:t xml:space="preserve">(2) $453,000 is provided solely to implement controlled burning treatments on 1,000 acres of state trust land in southeast Stevens and northwest Spokane county.</w:t>
      </w:r>
    </w:p>
    <w:p>
      <w:pPr>
        <w:spacing w:before="0" w:after="0" w:line="408" w:lineRule="exact"/>
        <w:ind w:left="0" w:right="0" w:firstLine="576"/>
        <w:jc w:val="left"/>
      </w:pPr>
      <w:r>
        <w:rPr/>
        <w:t xml:space="preserve">(3) $500,000 is provided solely for the forest collaborative infrastructure pilot, which will provide contract services, such as technical analysis, facilitation, and logistical support.</w:t>
      </w:r>
    </w:p>
    <w:p>
      <w:pPr>
        <w:spacing w:before="0" w:after="0" w:line="408" w:lineRule="exact"/>
        <w:ind w:left="0" w:right="0" w:firstLine="576"/>
        <w:jc w:val="left"/>
      </w:pPr>
      <w:r>
        <w:rPr/>
        <w:t xml:space="preserve">(4) $5,000,000 is provided solely for the "good neighbor" cross-boundary competitive grants for projects on federal land that support existing and planned state and local hazard reduction investments, of which $1,600,000 is provided for the north central Washington forest health collaborative, and $650,000 is provided for the Tapash sustainable forests collaborative.</w:t>
      </w:r>
    </w:p>
    <w:p>
      <w:pPr>
        <w:spacing w:before="0" w:after="0" w:line="408" w:lineRule="exact"/>
        <w:ind w:left="0" w:right="0" w:firstLine="576"/>
        <w:jc w:val="left"/>
      </w:pPr>
      <w:r>
        <w:rPr/>
        <w:t xml:space="preserve">(5) $1,700,000 is provided solely for state trust land reforestation in wildfire-damaged areas.</w:t>
      </w:r>
    </w:p>
    <w:p>
      <w:pPr>
        <w:spacing w:before="0" w:after="0" w:line="408" w:lineRule="exact"/>
        <w:ind w:left="0" w:right="0" w:firstLine="576"/>
        <w:jc w:val="left"/>
      </w:pPr>
      <w:r>
        <w:rPr/>
        <w:t xml:space="preserve">(6) $5,000,000 is provided solely to perform tree thinning, pruning, and brush disposal. The department must contract with the Washington conservation corps and national student conservation association programs, including the veterans fire corps program, to perform the work.</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Carbon Pollution Reduction Account</w:t>
      </w:r>
      <w:r>
        <w:rPr>
          <w:rFonts w:ascii="Times New Roman" w:hAnsi="Times New Roman"/>
        </w:rPr>
        <w:t xml:space="preserve">—</w:t>
      </w:r>
      <w:r>
        <w:rPr/>
        <w:t xml:space="preserve">State</w:t>
      </w:r>
      <w:r>
        <w:tab/>
      </w:r>
      <w:r>
        <w:rPr/>
        <w:t xml:space="preserve">$30,000,000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$120,000,000</w:t>
      </w:r>
    </w:p>
    <w:p>
      <w:pPr>
        <w:tabs>
          <w:tab w:val="right" w:leader="dot" w:pos="9936"/>
        </w:tabs>
        <w:ind w:left="0" w:right="0" w:firstLine="1440"/>
      </w:pPr>
      <w:r>
        <w:rPr/>
        <w:t xml:space="preserve">TOTAL</w:t>
      </w:r>
      <w:r>
        <w:tab/>
      </w:r>
      <w:r>
        <w:rPr/>
        <w:t xml:space="preserve">$150,000,000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576"/>
        <w:jc w:val="left"/>
      </w:pPr>
      <w:r>
        <w:rPr/>
        <w:t xml:space="preserve">Road Maintenance and Abandonment Plan (91000040)</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$1,178,000</w:t>
      </w:r>
    </w:p>
    <w:p>
      <w:pPr>
        <w:spacing w:before="120" w:after="0" w:line="408" w:lineRule="exact"/>
        <w:ind w:left="0" w:right="0" w:firstLine="576"/>
        <w:jc w:val="left"/>
        <w:tabs>
          <w:tab w:val="right" w:leader="dot" w:pos="9936"/>
        </w:tabs>
      </w:pPr>
      <w:r>
        <w:rPr/>
        <w:t xml:space="preserve">Prior Biennia (Expenditures)</w:t>
      </w:r>
      <w:r>
        <w:tab/>
      </w:r>
      <w:r>
        <w:rPr/>
        <w:t xml:space="preserve">$10,656,000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$11,834,000</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4001</w:instrText>
      </w:r>
      <w:r/>
      <w:r>
        <w:rPr>
          <w:b/>
        </w:rPr>
        <w:fldChar w:fldCharType="end"/>
      </w:r>
      <w:r>
        <w:t xml:space="preserve">  </w:t>
      </w:r>
      <w:r>
        <w:rPr>
          <w:b/>
        </w:rPr>
        <w:t xml:space="preserve">FOR THE WASHINGTON STATE PATROL</w:t>
      </w:r>
    </w:p>
    <w:p>
      <w:pPr>
        <w:spacing w:before="0" w:after="0" w:line="408" w:lineRule="exact"/>
        <w:ind w:left="0" w:right="0" w:firstLine="576"/>
        <w:jc w:val="left"/>
      </w:pPr>
      <w:r>
        <w:rPr/>
        <w:t xml:space="preserve">FTA Access Road Reconstruction (30000059)</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Fire Service Training Account</w:t>
      </w:r>
      <w:r>
        <w:rPr>
          <w:rFonts w:ascii="Times New Roman" w:hAnsi="Times New Roman"/>
        </w:rPr>
        <w:t xml:space="preserve">—</w:t>
      </w:r>
      <w:r>
        <w:rPr/>
        <w:t xml:space="preserve">State</w:t>
      </w:r>
      <w:r>
        <w:tab/>
      </w:r>
      <w:r>
        <w:rPr/>
        <w:t xml:space="preserve">$787,000</w:t>
      </w:r>
    </w:p>
    <w:p>
      <w:pPr>
        <w:spacing w:before="120" w:after="0" w:line="408" w:lineRule="exact"/>
        <w:ind w:left="0" w:right="0" w:firstLine="576"/>
        <w:jc w:val="left"/>
        <w:tabs>
          <w:tab w:val="right" w:leader="dot" w:pos="9936"/>
        </w:tabs>
      </w:pPr>
      <w:r>
        <w:rPr/>
        <w:t xml:space="preserve">Prior Biennia (Expenditures)</w:t>
      </w:r>
      <w:r>
        <w:tab/>
      </w:r>
      <w:r>
        <w:rPr/>
        <w:t xml:space="preserve">$1,063,000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PATROL</w:t>
      </w:r>
    </w:p>
    <w:p>
      <w:pPr>
        <w:spacing w:before="0" w:after="0" w:line="408" w:lineRule="exact"/>
        <w:ind w:left="0" w:right="0" w:firstLine="576"/>
        <w:jc w:val="left"/>
      </w:pPr>
      <w:r>
        <w:rPr/>
        <w:t xml:space="preserve">Fire Training Academy Stormwater Remediation (30000030)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Fire Service Training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240" w:after="0" w:line="408" w:lineRule="exact"/>
        <w:ind w:left="0" w:right="0" w:firstLine="576"/>
        <w:jc w:val="center"/>
      </w:pPr>
      <w:r>
        <w:rPr>
          <w:b/>
        </w:rPr>
        <w:t xml:space="preserve">PART 5</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5001</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2007-09 School Construction Assistance Grant Program (20084200)</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$81,000</w:t>
      </w:r>
    </w:p>
    <w:p>
      <w:pPr>
        <w:spacing w:before="120" w:after="0" w:line="408" w:lineRule="exact"/>
        <w:ind w:left="0" w:right="0" w:firstLine="576"/>
        <w:jc w:val="left"/>
        <w:tabs>
          <w:tab w:val="right" w:leader="dot" w:pos="9936"/>
        </w:tabs>
      </w:pPr>
      <w:r>
        <w:rPr/>
        <w:t xml:space="preserve">Prior Biennia (Expenditures)</w:t>
      </w:r>
      <w:r>
        <w:tab/>
      </w:r>
      <w:r>
        <w:rPr/>
        <w:t xml:space="preserve">$747,040,000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$747,121,000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Northeast King County Skills Center (20084855)</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pPr>
        <w:tabs>
          <w:tab w:val="right" w:leader="dot" w:pos="9360"/>
        </w:tabs>
      </w:pPr>
      <w:r>
        <w:rPr/>
        <w:t xml:space="preserve">School Construction and Skill Centers Building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$41,000</w:t>
      </w:r>
    </w:p>
    <w:p>
      <w:pPr>
        <w:spacing w:before="120" w:after="0" w:line="408" w:lineRule="exact"/>
        <w:ind w:left="0" w:right="0" w:firstLine="576"/>
        <w:jc w:val="left"/>
        <w:tabs>
          <w:tab w:val="right" w:leader="dot" w:pos="9936"/>
        </w:tabs>
      </w:pPr>
      <w:r>
        <w:rPr/>
        <w:t xml:space="preserve">Prior Biennia (Expenditures)</w:t>
      </w:r>
      <w:r>
        <w:tab/>
      </w:r>
      <w:r>
        <w:rPr/>
        <w:t xml:space="preserve">$8,163,000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$8,204,000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Pierce County Skills Center (20084856)</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$709,000</w:t>
      </w:r>
    </w:p>
    <w:p>
      <w:pPr>
        <w:spacing w:before="120" w:after="0" w:line="408" w:lineRule="exact"/>
        <w:ind w:left="0" w:right="0" w:firstLine="576"/>
        <w:jc w:val="left"/>
        <w:tabs>
          <w:tab w:val="right" w:leader="dot" w:pos="9936"/>
        </w:tabs>
      </w:pPr>
      <w:r>
        <w:rPr/>
        <w:t xml:space="preserve">Prior Biennia (Expenditures)</w:t>
      </w:r>
      <w:r>
        <w:tab/>
      </w:r>
      <w:r>
        <w:rPr/>
        <w:t xml:space="preserve">$34,204,000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$34,913,000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2009-11 School Construction Assistance Grant Program (30000031)</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$105,000</w:t>
      </w:r>
    </w:p>
    <w:p>
      <w:pPr>
        <w:spacing w:before="120" w:after="0" w:line="408" w:lineRule="exact"/>
        <w:ind w:left="0" w:right="0" w:firstLine="576"/>
        <w:jc w:val="left"/>
        <w:tabs>
          <w:tab w:val="right" w:leader="dot" w:pos="9936"/>
        </w:tabs>
      </w:pPr>
      <w:r>
        <w:rPr/>
        <w:t xml:space="preserve">Prior Biennia (Expenditures)</w:t>
      </w:r>
      <w:r>
        <w:tab/>
      </w:r>
      <w:r>
        <w:rPr/>
        <w:t xml:space="preserve">$389,435,000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$389,540,000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2011-13 School Construction Assistance Program (30000071)</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$1,274,000</w:t>
      </w:r>
    </w:p>
    <w:p>
      <w:pPr>
        <w:spacing w:before="120" w:after="0" w:line="408" w:lineRule="exact"/>
        <w:ind w:left="0" w:right="0" w:firstLine="576"/>
        <w:jc w:val="left"/>
        <w:tabs>
          <w:tab w:val="right" w:leader="dot" w:pos="9936"/>
        </w:tabs>
      </w:pPr>
      <w:r>
        <w:rPr/>
        <w:t xml:space="preserve">Prior Biennia (Expenditures)</w:t>
      </w:r>
      <w:r>
        <w:tab/>
      </w:r>
      <w:r>
        <w:rPr/>
        <w:t xml:space="preserve">$515,480,000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$516,754,000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SEA-Tech Branch Campus of Tri-Tech Skills Center (30000078)</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$47,000</w:t>
      </w:r>
    </w:p>
    <w:p>
      <w:pPr>
        <w:spacing w:before="120" w:after="0" w:line="408" w:lineRule="exact"/>
        <w:ind w:left="0" w:right="0" w:firstLine="576"/>
        <w:jc w:val="left"/>
        <w:tabs>
          <w:tab w:val="right" w:leader="dot" w:pos="9936"/>
        </w:tabs>
      </w:pPr>
      <w:r>
        <w:rPr/>
        <w:t xml:space="preserve">Prior Biennia (Expenditures)</w:t>
      </w:r>
      <w:r>
        <w:tab/>
      </w:r>
      <w:r>
        <w:rPr/>
        <w:t xml:space="preserve">$11,470,000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$11,517,000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Grant County Branch Campus of Wenatchee Valley Skills Center (30000091)</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$63,000</w:t>
      </w:r>
    </w:p>
    <w:p>
      <w:pPr>
        <w:spacing w:before="120" w:after="0" w:line="408" w:lineRule="exact"/>
        <w:ind w:left="0" w:right="0" w:firstLine="576"/>
        <w:jc w:val="left"/>
        <w:tabs>
          <w:tab w:val="right" w:leader="dot" w:pos="9936"/>
        </w:tabs>
      </w:pPr>
      <w:r>
        <w:rPr/>
        <w:t xml:space="preserve">Prior Biennia (Expenditures)</w:t>
      </w:r>
      <w:r>
        <w:tab/>
      </w:r>
      <w:r>
        <w:rPr/>
        <w:t xml:space="preserve">$19,142,000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$19,205,000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2013-15 School Construction Assistance Program - Maintenance (30000145)</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$33,512,000</w:t>
      </w:r>
    </w:p>
    <w:p>
      <w:pPr>
        <w:spacing w:before="120" w:after="0" w:line="408" w:lineRule="exact"/>
        <w:ind w:left="0" w:right="0" w:firstLine="576"/>
        <w:jc w:val="left"/>
        <w:tabs>
          <w:tab w:val="right" w:leader="dot" w:pos="9936"/>
        </w:tabs>
      </w:pPr>
      <w:r>
        <w:rPr/>
        <w:t xml:space="preserve">Prior Biennia (Expenditures)</w:t>
      </w:r>
      <w:r>
        <w:tab/>
      </w:r>
      <w:r>
        <w:rPr/>
        <w:t xml:space="preserve">$228,113,000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$261,625,000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Tri-Tech Skills Center East Growth (30000159)</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$1,702,000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2015-17 School Construction Assistance Program (30000169)</w:t>
      </w:r>
    </w:p>
    <w:p>
      <w:pPr>
        <w:spacing w:before="0" w:after="0" w:line="408" w:lineRule="exact"/>
        <w:ind w:left="0" w:right="0" w:firstLine="576"/>
        <w:jc w:val="left"/>
      </w:pPr>
      <w:r>
        <w:rPr/>
        <w:t xml:space="preserve">The reappropriation in this section is subject to the following conditions and limitations: The reappropriation is subject to the provisions of section 5013, chapter 3, Laws of 2015 3rd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$306,646,000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$126,080,000</w:t>
      </w:r>
    </w:p>
    <w:p>
      <w:pPr>
        <w:tabs>
          <w:tab w:val="right" w:leader="dot" w:pos="9936"/>
        </w:tabs>
        <w:ind w:left="0" w:right="0" w:firstLine="1440"/>
      </w:pPr>
      <w:r>
        <w:rPr/>
        <w:t xml:space="preserve">Subtotal Reappropriation</w:t>
      </w:r>
      <w:r>
        <w:tab/>
      </w:r>
      <w:r>
        <w:rPr/>
        <w:t xml:space="preserve">$432,726,000</w:t>
      </w:r>
    </w:p>
    <w:p>
      <w:pPr>
        <w:spacing w:before="120" w:after="0" w:line="408" w:lineRule="exact"/>
        <w:ind w:left="0" w:right="0" w:firstLine="576"/>
        <w:jc w:val="left"/>
        <w:tabs>
          <w:tab w:val="right" w:leader="dot" w:pos="9936"/>
        </w:tabs>
      </w:pPr>
      <w:r>
        <w:rPr/>
        <w:t xml:space="preserve">Prior Biennia (Expenditures)</w:t>
      </w:r>
      <w:r>
        <w:tab/>
      </w:r>
      <w:r>
        <w:rPr/>
        <w:t xml:space="preserve">$48,481,000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$481,207,000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Emergency Repairs and Equal Access Grants for K-12 Public Schools (30000182)</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$2,000,000 of the appropriation is provided solely for emergency repair grants to address unexpected and imminent health and safety hazards at K-12 public schools, including skill centers, that will impact the day-to-day operations of the school facility, and this is the maximum amount that may be spent for this purpose. For emergency repair grants only, an emergency declaration must be signed by the school district board of directors and submitted to the superintendent of public instruction for consideration. The emergency declaration must include a description of the imminent health and safety hazard, the possible cause, the proposed scope of emergency repair work and related cost estimate, and identification of local funding to be applied to the project. Grants of emergency repair moneys must be conditioned upon the written commitment and plan of the school district board of directors to repay the grant with any insurance payments or other judgments that may be awarded, if applicable.</w:t>
      </w:r>
    </w:p>
    <w:p>
      <w:pPr>
        <w:spacing w:before="0" w:after="0" w:line="408" w:lineRule="exact"/>
        <w:ind w:left="0" w:right="0" w:firstLine="576"/>
        <w:jc w:val="left"/>
      </w:pPr>
      <w:r>
        <w:rPr/>
        <w:t xml:space="preserve">(2) $3,000,000 of the appropriation is provided solely for urgent repair grants to address non-reoccurring urgent small repair projects at K-12 public schools, excluding skill centers, that could impact the health and safety of students and staff if not completed, and this is the maximum amount that may be spent for this purpose. The office of the superintendent of public instruction, after consulting with maintenance and operations administrators of school districts, shall develop criteria and assurances for providing funding for specific projects through a competitive grant program. The criteria and assurances must include, but are not limited to, the following: (a) Limiting school districts to one grant, not to exceed $200,000, per three-year period; (b) prioritizing applications based on limited school district financial resources for the project; and (c) requiring any district receiving funding provided in this section to demonstrate a consistent commitment to addressing school facility needs. The grant applications must include a comprehensive description of the health and safety issues to be addressed, a detailed description of the remedy including a detailed cost estimate of the repair or replacement work to be performed, and identification of local funding, if any, which will be applied to the project. Grants may be used for, but are not limited to: Repair or replacement of failing building systems; abatement of potentially hazardous materials; and safety-related structural improvements.</w:t>
      </w:r>
    </w:p>
    <w:p>
      <w:pPr>
        <w:spacing w:before="0" w:after="0" w:line="408" w:lineRule="exact"/>
        <w:ind w:left="0" w:right="0" w:firstLine="576"/>
        <w:jc w:val="left"/>
      </w:pPr>
      <w:r>
        <w:rPr/>
        <w:t xml:space="preserve">(3) $1,000,000 of the appropriation is provided solely for equal access grants for facility repairs and alterations at K-12 public schools, including skills centers, to improve compliance with the Americans with disabilities act and individuals with disabilities education act, and this is the maximum amount that may be spent for this purpose. The superintendent of public instruction shall develop criteria and assurances for providing funding for specific projects through a competitive grant program. The criteria and assurances must include, but are not limited to, the following: (a) Limiting districts to one grant, not to exceed $1,000,000, per three-year period; (b) prioritizing applications based on limited school district financial resources for the project; (c) requiring recipient districts to demonstrate a consistent commitment to addressing school facility needs. The grant applications must include a description of the Americans with disabilities act or individuals with disabilities education act compliance deficiency, a comprehensive description of the facility accessibility issues to be addressed, a detailed description of the remedy including a detailed cost estimate of the repair or replacement work to be performed, and identification of local funding, if any, which will be applied to the project. Priority for grant funding must be given to school districts that demonstrate a lack of capital resources to address the compliance deficiencies outlined in the grant application.</w:t>
      </w:r>
    </w:p>
    <w:p>
      <w:pPr>
        <w:spacing w:before="0" w:after="0" w:line="408" w:lineRule="exact"/>
        <w:ind w:left="0" w:right="0" w:firstLine="576"/>
        <w:jc w:val="left"/>
      </w:pPr>
      <w:r>
        <w:rPr/>
        <w:t xml:space="preserve">(4) The superintendent of public instruction must notify the office of financial management, the legislative evaluation and accountability program committee, the house capital budget committee, and the senate ways and means committee as projects are approved for funding. </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$30,000,000</w:t>
      </w:r>
    </w:p>
    <w:p>
      <w:pPr>
        <w:tabs>
          <w:tab w:val="right" w:leader="dot" w:pos="9936"/>
        </w:tabs>
        <w:ind w:left="0" w:right="0" w:firstLine="1440"/>
      </w:pPr>
      <w:r>
        <w:rPr/>
        <w:t xml:space="preserve">TOTAL</w:t>
      </w:r>
      <w:r>
        <w:tab/>
      </w:r>
      <w:r>
        <w:rPr/>
        <w:t xml:space="preserve">$36,000,000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Healthy Kids / Healthy Schools (30000184)</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office of the superintendent of public instruction, after consulting with maintenance and operations administrators of school districts and the department of health, shall develop criteria for providing funding for specific projects that are consistent with the healthiest next generation priorities. The criteria must include, but are not limited to, the following: (a) Districts or schools may apply for grants but no single district may receive more than $200,000 of the appropriation; (b) any district receiving funding provided in this section must demonstrate a consistent commitment to addressing school facilities' needs; and (c) applicants with a high percentage of students who are eligible and enrolled in the free and reduced-price meals program must be prioritized.</w:t>
      </w:r>
    </w:p>
    <w:p>
      <w:pPr>
        <w:spacing w:before="0" w:after="0" w:line="408" w:lineRule="exact"/>
        <w:ind w:left="0" w:right="0" w:firstLine="576"/>
        <w:jc w:val="left"/>
      </w:pPr>
      <w:r>
        <w:rPr/>
        <w:t xml:space="preserve">(2) Up to $1,000,000 of the appropriation is for the replacement of lead-contaminated drinking water fixtures.</w:t>
      </w:r>
    </w:p>
    <w:p>
      <w:pPr>
        <w:spacing w:before="0" w:after="0" w:line="408" w:lineRule="exact"/>
        <w:ind w:left="0" w:right="0" w:firstLine="576"/>
        <w:jc w:val="left"/>
      </w:pPr>
      <w:r>
        <w:rPr/>
        <w:t xml:space="preserve">(3) Up to $1,000,000 of the appropriation may be used to purchase equipment or make repairs related to improving children's nutrition and may include, but is not limited to: Garden related structures and greenhouses to provide students access to fresh produce, and kitchen equipment or upgrades.</w:t>
      </w:r>
    </w:p>
    <w:p>
      <w:pPr>
        <w:spacing w:before="0" w:after="0" w:line="408" w:lineRule="exact"/>
        <w:ind w:left="0" w:right="0" w:firstLine="576"/>
        <w:jc w:val="left"/>
      </w:pPr>
      <w:r>
        <w:rPr/>
        <w:t xml:space="preserve">(4) Up to $1,000,000 of the appropriation may be used to purchase equipment or make repairs related to improving children's physical health and may include, but is not limited to: Fitness playground equipment; covered play areas; and physical education equipment or related structures or renovation.</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$24,000,000</w:t>
      </w:r>
    </w:p>
    <w:p>
      <w:pPr>
        <w:tabs>
          <w:tab w:val="right" w:leader="dot" w:pos="9936"/>
        </w:tabs>
        <w:ind w:left="0" w:right="0" w:firstLine="1440"/>
      </w:pPr>
      <w:r>
        <w:rPr/>
        <w:t xml:space="preserve">TOTAL</w:t>
      </w:r>
      <w:r>
        <w:tab/>
      </w:r>
      <w:r>
        <w:rPr/>
        <w:t xml:space="preserve">$27,000,000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Skill Centers - Minor Works (30000187)</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Cascadia Tech Academy - Building 100 Modernization (30000194)</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$7,327,000</w:t>
      </w:r>
    </w:p>
    <w:p>
      <w:pPr>
        <w:spacing w:before="0" w:after="0" w:line="408" w:lineRule="exact"/>
        <w:ind w:left="0" w:right="0" w:firstLine="576"/>
        <w:jc w:val="left"/>
        <w:tabs>
          <w:tab w:val="right" w:leader="dot" w:pos="9936"/>
        </w:tabs>
      </w:pPr>
      <w:pPr>
        <w:tabs>
          <w:tab w:val="right" w:leader="dot" w:pos="9360"/>
        </w:tabs>
      </w:pPr>
      <w:r>
        <w:rPr/>
        <w:t xml:space="preserve">School Construction and Skill Centers Building</w:t>
      </w:r>
    </w:p>
    <w:p>
      <w:pPr>
        <w:spacing w:before="0" w:after="0" w:line="408" w:lineRule="exact"/>
        <w:ind w:left="0" w:right="0" w:firstLine="1152"/>
        <w:jc w:val="left"/>
        <w:tabs>
          <w:tab w:val="right" w:leader="dot" w:pos="9936"/>
        </w:tabs>
      </w:pPr>
      <w:r>
        <w:rPr/>
        <w:t xml:space="preserve">Account</w:t>
      </w:r>
      <w:r>
        <w:tab/>
      </w:r>
      <w:r>
        <w:rPr/>
        <w:t xml:space="preserve">$4,559,000</w:t>
      </w:r>
    </w:p>
    <w:p>
      <w:pPr>
        <w:tabs>
          <w:tab w:val="right" w:leader="dot" w:pos="9936"/>
        </w:tabs>
        <w:ind w:left="0" w:right="0" w:firstLine="1440"/>
      </w:pPr>
      <w:r>
        <w:rPr/>
        <w:t xml:space="preserve">Subtotal Appropriation</w:t>
      </w:r>
      <w:r>
        <w:tab/>
      </w:r>
      <w:r>
        <w:rPr/>
        <w:t xml:space="preserve">$11,886,000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$11,886,000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Tri-Tech Skill Center - Core Growth (30000197)</w:t>
      </w:r>
    </w:p>
    <w:p>
      <w:pPr>
        <w:spacing w:before="120" w:after="0" w:line="408" w:lineRule="exact"/>
        <w:ind w:left="0" w:right="0" w:firstLine="576"/>
        <w:jc w:val="left"/>
      </w:pPr>
      <w:r>
        <w:rPr/>
        <w:t xml:space="preserve">The appropriation in this section is subject to the following conditions and limitations: This project must undergo a budget evaluation study, using a budget evaluation study team approach incorporating value engineering techniques. Funds from the project appropriation must be used by the office of financial management through an interagency agreement with the office of the superintendent of public instruction to cover the cost of the study.</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$10,807,000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$10,807,000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120" w:line="408" w:lineRule="exact"/>
        <w:ind w:left="0" w:right="0" w:firstLine="576"/>
        <w:jc w:val="left"/>
      </w:pPr>
      <w:r>
        <w:rPr/>
        <w:t xml:space="preserve">West Sound Technical Skill Center Modernization - Preconstruction (30000200)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$29,510,000</w:t>
      </w:r>
    </w:p>
    <w:p>
      <w:pPr>
        <w:tabs>
          <w:tab w:val="right" w:leader="dot" w:pos="9936"/>
        </w:tabs>
        <w:ind w:left="0" w:right="0" w:firstLine="1440"/>
      </w:pPr>
      <w:r>
        <w:rPr/>
        <w:t xml:space="preserve">TOTAL</w:t>
      </w:r>
      <w:r>
        <w:tab/>
      </w:r>
      <w:r>
        <w:rPr/>
        <w:t xml:space="preserve">$31,510,000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STEM Classrooms and Labs (30000203)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$250,000 of the appropriation is provided solely for the contract with the statewide STEM organization described in subsection (4) of this section.</w:t>
      </w:r>
    </w:p>
    <w:p>
      <w:pPr>
        <w:spacing w:before="0" w:after="0" w:line="408" w:lineRule="exact"/>
        <w:ind w:left="0" w:right="0" w:firstLine="576"/>
        <w:jc w:val="left"/>
      </w:pPr>
      <w:r>
        <w:rPr/>
        <w:t xml:space="preserve">(2) $500,000 of the appropriation is provided solely for the Lewis county career and technical education collaborative.</w:t>
      </w:r>
    </w:p>
    <w:p>
      <w:pPr>
        <w:spacing w:before="0" w:after="0" w:line="408" w:lineRule="exact"/>
        <w:ind w:left="0" w:right="0" w:firstLine="576"/>
        <w:jc w:val="left"/>
      </w:pPr>
      <w:r>
        <w:rPr/>
        <w:t xml:space="preserve">(3) The remaining portion of the appropriation in this section is provided solely for the superintendent of public instruction to provide STEM project grants for public school facilities to create or modernize specialized STEM facilities to support interactive, project-based STEM curricula, and to meet statutory graduation requirements in the state's public schools. The superintendent of public instruction shall award grants to eligible local educational agencies under the following conditions:</w:t>
      </w:r>
    </w:p>
    <w:p>
      <w:pPr>
        <w:spacing w:before="0" w:after="0" w:line="408" w:lineRule="exact"/>
        <w:ind w:left="0" w:right="0" w:firstLine="576"/>
        <w:jc w:val="left"/>
      </w:pPr>
      <w:r>
        <w:rPr/>
        <w:t xml:space="preserve">(a) A local educational agency must demonstrate a lack of science classrooms and labs to facilitate meeting statutory graduation requirements;</w:t>
      </w:r>
    </w:p>
    <w:p>
      <w:pPr>
        <w:spacing w:before="0" w:after="0" w:line="408" w:lineRule="exact"/>
        <w:ind w:left="0" w:right="0" w:firstLine="576"/>
        <w:jc w:val="left"/>
      </w:pPr>
      <w:r>
        <w:rPr/>
        <w:t xml:space="preserve">(b) A local educational agency must demonstrate that its current science classrooms or labs are not adequate to enable students to meet statutory graduation requirements;</w:t>
      </w:r>
    </w:p>
    <w:p>
      <w:pPr>
        <w:spacing w:before="0" w:after="0" w:line="408" w:lineRule="exact"/>
        <w:ind w:left="0" w:right="0" w:firstLine="576"/>
        <w:jc w:val="left"/>
      </w:pPr>
      <w:r>
        <w:rPr/>
        <w:t xml:space="preserve">(c) Funding from this grant program may only be provided to public school facilities serving students in grades nine through twelve that have not received state capital funding assistance in the prior ten years for the proposed STEM classroom or lab space; and</w:t>
      </w:r>
    </w:p>
    <w:p>
      <w:pPr>
        <w:spacing w:before="0" w:after="0" w:line="408" w:lineRule="exact"/>
        <w:ind w:left="0" w:right="0" w:firstLine="576"/>
        <w:jc w:val="left"/>
      </w:pPr>
      <w:r>
        <w:rPr/>
        <w:t xml:space="preserve">(d) Allowable project costs under the grant program include design, renovation, or modernization of existing science labs or classrooms, project management costs, furnishings, and fixtures and equipment, and necessary utility and information technology systems upgrades to support specialized STEM facilities.</w:t>
      </w:r>
    </w:p>
    <w:p>
      <w:pPr>
        <w:spacing w:before="0" w:after="0" w:line="408" w:lineRule="exact"/>
        <w:ind w:left="0" w:right="0" w:firstLine="576"/>
        <w:jc w:val="left"/>
      </w:pPr>
      <w:r>
        <w:rPr/>
        <w:t xml:space="preserve">(4) The STEM project grants program must be administered by the superintendent of public instruction in consultation with the STEM education innovation alliance specified in RCW 28A.188.030 and the statewide STEM organization specified in RCW 28A.188.050. The superintendent of public instruction must develop grant application materials and criteria in consultation with the statewide STEM organization, must review applications for accuracy and financial reasonableness, and must administer awarded grants. With funds specifically appropriated for this purpose, the superintendent of public instruction must contract with the statewide STEM organization specified in RCW 28A.188.050 to evaluate the educational benefits associated with each proposed project. The superintendent of public instruction shall develop a single prioritized project list using criteria established in this section. The criteria must include, but are not limited to, the following:</w:t>
      </w:r>
    </w:p>
    <w:p>
      <w:pPr>
        <w:spacing w:before="0" w:after="0" w:line="408" w:lineRule="exact"/>
        <w:ind w:left="0" w:right="0" w:firstLine="576"/>
        <w:jc w:val="left"/>
      </w:pPr>
      <w:r>
        <w:rPr/>
        <w:t xml:space="preserve">(a) Public school facilities lacking adequate STEM facilities to meet current graduation requirements;</w:t>
      </w:r>
    </w:p>
    <w:p>
      <w:pPr>
        <w:spacing w:before="0" w:after="0" w:line="408" w:lineRule="exact"/>
        <w:ind w:left="0" w:right="0" w:firstLine="576"/>
        <w:jc w:val="left"/>
      </w:pPr>
      <w:r>
        <w:rPr/>
        <w:t xml:space="preserve">(b) Educational benefits of each proposed project;</w:t>
      </w:r>
    </w:p>
    <w:p>
      <w:pPr>
        <w:spacing w:before="0" w:after="0" w:line="408" w:lineRule="exact"/>
        <w:ind w:left="0" w:right="0" w:firstLine="576"/>
        <w:jc w:val="left"/>
      </w:pPr>
      <w:r>
        <w:rPr/>
        <w:t xml:space="preserve">(c) Age and condition of current classroom space to be modernized;</w:t>
      </w:r>
    </w:p>
    <w:p>
      <w:pPr>
        <w:spacing w:before="0" w:after="0" w:line="408" w:lineRule="exact"/>
        <w:ind w:left="0" w:right="0" w:firstLine="576"/>
        <w:jc w:val="left"/>
      </w:pPr>
      <w:r>
        <w:rPr/>
        <w:t xml:space="preserve">(d) Schools with the highest free and reduced-priced meals program ratios;</w:t>
      </w:r>
    </w:p>
    <w:p>
      <w:pPr>
        <w:spacing w:before="0" w:after="0" w:line="408" w:lineRule="exact"/>
        <w:ind w:left="0" w:right="0" w:firstLine="576"/>
        <w:jc w:val="left"/>
      </w:pPr>
      <w:r>
        <w:rPr/>
        <w:t xml:space="preserve">(e) Economic conditions within the local educational agency that limits its ability to finance the modernization of STEM classrooms and labs from local funding sources;</w:t>
      </w:r>
    </w:p>
    <w:p>
      <w:pPr>
        <w:spacing w:before="0" w:after="0" w:line="408" w:lineRule="exact"/>
        <w:ind w:left="0" w:right="0" w:firstLine="576"/>
        <w:jc w:val="left"/>
      </w:pPr>
      <w:r>
        <w:rPr/>
        <w:t xml:space="preserve">(f) Readiness to proceed; and</w:t>
      </w:r>
    </w:p>
    <w:p>
      <w:pPr>
        <w:spacing w:before="0" w:after="0" w:line="408" w:lineRule="exact"/>
        <w:ind w:left="0" w:right="0" w:firstLine="576"/>
        <w:jc w:val="left"/>
      </w:pPr>
      <w:r>
        <w:rPr/>
        <w:t xml:space="preserve">(g) Financial reasonableness based on total project cost per square foot.</w:t>
      </w:r>
    </w:p>
    <w:p>
      <w:pPr>
        <w:spacing w:before="0" w:after="0" w:line="408" w:lineRule="exact"/>
        <w:ind w:left="0" w:right="0" w:firstLine="576"/>
        <w:jc w:val="left"/>
      </w:pPr>
      <w:r>
        <w:rPr/>
        <w:t xml:space="preserve">(5) The office of the superintendent of public instruction may charge fees consistent with capital budget guidelines established by the office of financial management for administering the grants. The superintendent of public instruction must report to the appropriate committees of the legislature and the office of financial management on the timing and use of the funds by the end of each fiscal year, until the funds are fully expended.</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$80,000,000</w:t>
      </w:r>
    </w:p>
    <w:p>
      <w:pPr>
        <w:tabs>
          <w:tab w:val="right" w:leader="dot" w:pos="9936"/>
        </w:tabs>
        <w:ind w:left="0" w:right="0" w:firstLine="1440"/>
      </w:pPr>
      <w:r>
        <w:rPr/>
        <w:t xml:space="preserve">TOTAL</w:t>
      </w:r>
      <w:r>
        <w:tab/>
      </w:r>
      <w:r>
        <w:rPr/>
        <w:t xml:space="preserve">$95,000,000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Capital Program Administration (40000007)</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$3,606,000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$15,232,000</w:t>
      </w:r>
    </w:p>
    <w:p>
      <w:pPr>
        <w:tabs>
          <w:tab w:val="right" w:leader="dot" w:pos="9936"/>
        </w:tabs>
        <w:ind w:left="0" w:right="0" w:firstLine="1440"/>
      </w:pPr>
      <w:r>
        <w:rPr/>
        <w:t xml:space="preserve">TOTAL</w:t>
      </w:r>
      <w:r>
        <w:tab/>
      </w:r>
      <w:r>
        <w:rPr/>
        <w:t xml:space="preserve">$18,838,000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2017-19 K-3 Class Size Reduction Grants (40000002)</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2017-19 K-3 class size reduction grants are available only to school districts that applied to the 2015-17 K-3 class size reduction grant pilot program and were prioritized by the office of the superintendent of public instruction. The formula for determining grant awards for 2017-19 must be the same as the formula used to determine grant awards under the 2015-17 K-3 class size reduction grant pilot program, with the following exceptions:</w:t>
      </w:r>
    </w:p>
    <w:p>
      <w:pPr>
        <w:spacing w:before="0" w:after="0" w:line="408" w:lineRule="exact"/>
        <w:ind w:left="0" w:right="0" w:firstLine="576"/>
        <w:jc w:val="left"/>
      </w:pPr>
      <w:r>
        <w:rPr/>
        <w:t xml:space="preserve">(a) A classroom in a portable building built before January 1, 1992, must be excluded from the district inventory of available classrooms.</w:t>
      </w:r>
    </w:p>
    <w:p>
      <w:pPr>
        <w:spacing w:before="0" w:after="0" w:line="408" w:lineRule="exact"/>
        <w:ind w:left="0" w:right="0" w:firstLine="576"/>
        <w:jc w:val="left"/>
      </w:pPr>
      <w:r>
        <w:rPr/>
        <w:t xml:space="preserve">(b) Grants for necessary added classrooms that can be provided with the addition of modular classrooms must not exceed two hundred twenty-three thousand five hundred thirteen dollars multiplied by the number of necessary added classrooms multiplied by the state matching ratio defined in the 2015-17 K-3 class size reduction grant pilot program, as adjusted in subsection (1)(a) of this section.</w:t>
      </w:r>
    </w:p>
    <w:p>
      <w:pPr>
        <w:spacing w:before="0" w:after="0" w:line="408" w:lineRule="exact"/>
        <w:ind w:left="0" w:right="0" w:firstLine="576"/>
        <w:jc w:val="left"/>
      </w:pPr>
      <w:r>
        <w:rPr/>
        <w:t xml:space="preserve">(c) Grants for necessary added classrooms that must be provided with a new school or modernization of an existing school building must not exceed six hundred fifty-four thousand six hundred sixty-two dollars multiplied by the number of necessary added classrooms multiplied by the state matching ratio defined in the 2015-17 K-3 class size reduction grant pilot program, as adjusted in subsection (1)(a) of this section.</w:t>
      </w:r>
    </w:p>
    <w:p>
      <w:pPr>
        <w:spacing w:before="0" w:after="0" w:line="408" w:lineRule="exact"/>
        <w:ind w:left="0" w:right="0" w:firstLine="576"/>
        <w:jc w:val="left"/>
      </w:pPr>
      <w:r>
        <w:rPr/>
        <w:t xml:space="preserve">(d) The amounts in (b) and (c) of this subsection must be increased for the fiscal year of the grant award by the same percentage increase as the school construction assistance program construction cost allocation is increased from fiscal year 2016 as authorized in the omnibus capital appropriations act.</w:t>
      </w:r>
    </w:p>
    <w:p>
      <w:pPr>
        <w:spacing w:before="0" w:after="0" w:line="408" w:lineRule="exact"/>
        <w:ind w:left="0" w:right="0" w:firstLine="576"/>
        <w:jc w:val="left"/>
      </w:pPr>
      <w:r>
        <w:rPr/>
        <w:t xml:space="preserve">(2) Grant funds must be awarded and disbursed in accordance with the requirements established for the 2015-17 K-3 class size reduction grant pilot program in chapter 41, Laws of 2015 3rd sp. sess.</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$564,000,000</w:t>
      </w:r>
    </w:p>
    <w:p>
      <w:pPr>
        <w:tabs>
          <w:tab w:val="right" w:leader="dot" w:pos="9936"/>
        </w:tabs>
        <w:ind w:left="0" w:right="0" w:firstLine="1440"/>
      </w:pPr>
      <w:r>
        <w:rPr/>
        <w:t xml:space="preserve">TOTAL</w:t>
      </w:r>
      <w:r>
        <w:tab/>
      </w:r>
      <w:r>
        <w:rPr/>
        <w:t xml:space="preserve">$834,000,000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2017-19 School Construction Assistance Program (40000003)</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$918,000 of the common school construction account—state appropriation is provided solely for mapping the design of new facilities and remapping the design of facilities to be remodeled, for school construction projects funded through the school construction assistance program. The office of the superintendent of public instruction must conduct a competitive bid process before awarding a contract for the maintenance and development of the software and IT systems required to support the state school mapping system as outlined in RCW 36.28A.070.</w:t>
      </w:r>
    </w:p>
    <w:p>
      <w:pPr>
        <w:spacing w:before="0" w:after="0" w:line="408" w:lineRule="exact"/>
        <w:ind w:left="0" w:right="0" w:firstLine="576"/>
        <w:jc w:val="left"/>
      </w:pPr>
      <w:r>
        <w:rPr/>
        <w:t xml:space="preserve">(2) $1,005,000 of the common school construction account—state appropriation is provided solely for study and survey grants and for completing inventory and building condition assessments for all public school districts every six years.</w:t>
      </w:r>
    </w:p>
    <w:p>
      <w:pPr>
        <w:spacing w:before="0" w:after="0" w:line="408" w:lineRule="exact"/>
        <w:ind w:left="0" w:right="0" w:firstLine="576"/>
        <w:jc w:val="left"/>
      </w:pPr>
      <w:r>
        <w:rPr/>
        <w:t xml:space="preserve">(3) The office of the superintendent of public instruction shall calculate school district square footage eligible for state funds under this appropriation at the rate of one-hundred and ten square feet per student in kindergarten through the sixth grade.</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Federal</w:t>
      </w:r>
      <w:r>
        <w:tab/>
      </w:r>
      <w:r>
        <w:rPr/>
        <w:t xml:space="preserve">$3,000,000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$224,399,000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$481,528,000</w:t>
      </w:r>
    </w:p>
    <w:p>
      <w:pPr>
        <w:tabs>
          <w:tab w:val="right" w:leader="dot" w:pos="9936"/>
        </w:tabs>
        <w:ind w:left="0" w:right="0" w:firstLine="1440"/>
      </w:pPr>
      <w:r>
        <w:rPr/>
        <w:t xml:space="preserve">Subtotal Appropriation</w:t>
      </w:r>
      <w:r>
        <w:tab/>
      </w:r>
      <w:r>
        <w:rPr/>
        <w:t xml:space="preserve">$708,927,000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$3,379,712,000</w:t>
      </w:r>
    </w:p>
    <w:p>
      <w:pPr>
        <w:tabs>
          <w:tab w:val="right" w:leader="dot" w:pos="9936"/>
        </w:tabs>
        <w:ind w:left="0" w:right="0" w:firstLine="1440"/>
      </w:pPr>
      <w:r>
        <w:rPr/>
        <w:t xml:space="preserve">TOTAL</w:t>
      </w:r>
      <w:r>
        <w:tab/>
      </w:r>
      <w:r>
        <w:rPr/>
        <w:t xml:space="preserve">$4,088,639,000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STEM Pilot Program (91000402)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5026, chapter 3, Laws of 2015 3rd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$11,580,000</w:t>
      </w:r>
    </w:p>
    <w:p>
      <w:pPr>
        <w:spacing w:before="120" w:after="0" w:line="408" w:lineRule="exact"/>
        <w:ind w:left="0" w:right="0" w:firstLine="576"/>
        <w:jc w:val="left"/>
        <w:tabs>
          <w:tab w:val="right" w:leader="dot" w:pos="9936"/>
        </w:tabs>
      </w:pPr>
      <w:r>
        <w:rPr/>
        <w:t xml:space="preserve">Prior Biennia (Expenditures)</w:t>
      </w:r>
      <w:r>
        <w:tab/>
      </w:r>
      <w:r>
        <w:rPr/>
        <w:t xml:space="preserve">$1,000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$11,581,000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Distressed Schools (91000404)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5027, chapter 3, Laws of 2015 3rd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$10,428,000</w:t>
      </w:r>
    </w:p>
    <w:p>
      <w:pPr>
        <w:spacing w:before="120" w:after="0" w:line="408" w:lineRule="exact"/>
        <w:ind w:left="0" w:right="0" w:firstLine="576"/>
        <w:jc w:val="left"/>
        <w:tabs>
          <w:tab w:val="right" w:leader="dot" w:pos="9936"/>
        </w:tabs>
      </w:pPr>
      <w:r>
        <w:rPr/>
        <w:t xml:space="preserve">Prior Biennia (Expenditures)</w:t>
      </w:r>
      <w:r>
        <w:tab/>
      </w:r>
      <w:r>
        <w:rPr/>
        <w:t xml:space="preserve">$324,000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$10,752,000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Healthy Kids - Healthy Schools Grants (91000406)</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5014, chapter 3, Laws of 2015 3rd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$2,958,000</w:t>
      </w:r>
    </w:p>
    <w:p>
      <w:pPr>
        <w:spacing w:before="120" w:after="0" w:line="408" w:lineRule="exact"/>
        <w:ind w:left="0" w:right="0" w:firstLine="576"/>
        <w:jc w:val="left"/>
        <w:tabs>
          <w:tab w:val="right" w:leader="dot" w:pos="9936"/>
        </w:tabs>
      </w:pPr>
      <w:r>
        <w:rPr/>
        <w:t xml:space="preserve">Prior Biennia (Expenditures)</w:t>
      </w:r>
      <w:r>
        <w:tab/>
      </w:r>
      <w:r>
        <w:rPr/>
        <w:t xml:space="preserve">$112,000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Wenatchee Valley Skills Center (92000004)</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$33,000</w:t>
      </w:r>
    </w:p>
    <w:p>
      <w:pPr>
        <w:spacing w:before="120" w:after="0" w:line="408" w:lineRule="exact"/>
        <w:ind w:left="0" w:right="0" w:firstLine="576"/>
        <w:jc w:val="left"/>
        <w:tabs>
          <w:tab w:val="right" w:leader="dot" w:pos="9936"/>
        </w:tabs>
      </w:pPr>
      <w:r>
        <w:rPr/>
        <w:t xml:space="preserve">Prior Biennia (Expenditures)</w:t>
      </w:r>
      <w:r>
        <w:tab/>
      </w:r>
      <w:r>
        <w:rPr/>
        <w:t xml:space="preserve">$8,669,000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$8,702,000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Yakima Valley Technical Skills Center Sunnyside Satellite (92000013)</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$23,000</w:t>
      </w:r>
    </w:p>
    <w:p>
      <w:pPr>
        <w:spacing w:before="120" w:after="0" w:line="408" w:lineRule="exact"/>
        <w:ind w:left="0" w:right="0" w:firstLine="576"/>
        <w:jc w:val="left"/>
        <w:tabs>
          <w:tab w:val="right" w:leader="dot" w:pos="9936"/>
        </w:tabs>
      </w:pPr>
      <w:r>
        <w:rPr/>
        <w:t xml:space="preserve">Prior Biennia (Expenditures)</w:t>
      </w:r>
      <w:r>
        <w:tab/>
      </w:r>
      <w:r>
        <w:rPr/>
        <w:t xml:space="preserve">$5,918,000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$5,941,000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K-3 Class-size Reduction Grants (92000039)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5028, chapter 3, Laws of 2015 3rd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$218,032,000</w:t>
      </w:r>
    </w:p>
    <w:p>
      <w:pPr>
        <w:spacing w:before="120" w:after="0" w:line="408" w:lineRule="exact"/>
        <w:ind w:left="0" w:right="0" w:firstLine="576"/>
        <w:jc w:val="left"/>
        <w:tabs>
          <w:tab w:val="right" w:leader="dot" w:pos="9936"/>
        </w:tabs>
      </w:pPr>
      <w:r>
        <w:rPr/>
        <w:t xml:space="preserve">Prior Biennia (Expenditures)</w:t>
      </w:r>
      <w:r>
        <w:tab/>
      </w:r>
      <w:r>
        <w:rPr/>
        <w:t xml:space="preserve">$1,513,000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$219,545,000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SCHOOL FOR THE BLIND</w:t>
      </w:r>
    </w:p>
    <w:p>
      <w:pPr>
        <w:spacing w:before="0" w:after="0" w:line="408" w:lineRule="exact"/>
        <w:ind w:left="0" w:right="0" w:firstLine="576"/>
        <w:jc w:val="left"/>
      </w:pPr>
      <w:r>
        <w:rPr/>
        <w:t xml:space="preserve">2017-19 Campus Preservation (30000100)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$2,755,000</w:t>
      </w:r>
    </w:p>
    <w:p>
      <w:pPr>
        <w:tabs>
          <w:tab w:val="right" w:leader="dot" w:pos="9936"/>
        </w:tabs>
        <w:ind w:left="0" w:right="0" w:firstLine="1440"/>
      </w:pPr>
      <w:r>
        <w:rPr/>
        <w:t xml:space="preserve">TOTAL</w:t>
      </w:r>
      <w:r>
        <w:tab/>
      </w:r>
      <w:r>
        <w:rPr/>
        <w:t xml:space="preserve">$3,325,000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SCHOOL FOR THE BLIND</w:t>
      </w:r>
    </w:p>
    <w:p>
      <w:pPr>
        <w:spacing w:before="0" w:after="0" w:line="408" w:lineRule="exact"/>
        <w:ind w:left="0" w:right="0" w:firstLine="576"/>
        <w:jc w:val="left"/>
      </w:pPr>
      <w:r>
        <w:rPr/>
        <w:t xml:space="preserve">Independent Living Skills Center Pre-Design (30000107)</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CENTER FOR CHILDHOOD DEAFNESS AND HEARING LOSS</w:t>
      </w:r>
    </w:p>
    <w:p>
      <w:pPr>
        <w:spacing w:before="0" w:after="0" w:line="408" w:lineRule="exact"/>
        <w:ind w:left="0" w:right="0" w:firstLine="576"/>
        <w:jc w:val="left"/>
      </w:pPr>
      <w:r>
        <w:rPr/>
        <w:t xml:space="preserve">Childhood Deafness and Hearing Loss Minor Public Works 2017-2019 (30000029)</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$1,218,000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w:t>
      </w:r>
    </w:p>
    <w:p>
      <w:pPr>
        <w:tabs>
          <w:tab w:val="right" w:leader="dot" w:pos="9936"/>
        </w:tabs>
        <w:ind w:left="0" w:right="0" w:firstLine="1440"/>
      </w:pPr>
      <w:r>
        <w:rPr/>
        <w:t xml:space="preserve">TOTAL</w:t>
      </w:r>
      <w:r>
        <w:tab/>
      </w:r>
      <w:r>
        <w:rPr/>
        <w:t xml:space="preserve">$5,218,000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Burke Museum (20082850)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$24,200,000</w:t>
      </w:r>
    </w:p>
    <w:p>
      <w:pPr>
        <w:spacing w:before="120" w:after="0" w:line="408" w:lineRule="exact"/>
        <w:ind w:left="0" w:right="0" w:firstLine="576"/>
        <w:jc w:val="left"/>
        <w:tabs>
          <w:tab w:val="right" w:leader="dot" w:pos="9936"/>
        </w:tabs>
      </w:pPr>
      <w:r>
        <w:rPr/>
        <w:t xml:space="preserve">Prior Biennia (Expenditures)</w:t>
      </w:r>
      <w:r>
        <w:tab/>
      </w:r>
      <w:r>
        <w:rPr/>
        <w:t xml:space="preserve">$10,532,000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$34,732,000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Bothell (30000378)</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5036, chapter 3, Laws of 2015 3rd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$130,000</w:t>
      </w:r>
    </w:p>
    <w:p>
      <w:pPr>
        <w:spacing w:before="120" w:after="0" w:line="408" w:lineRule="exact"/>
        <w:ind w:left="0" w:right="0" w:firstLine="576"/>
        <w:jc w:val="left"/>
        <w:tabs>
          <w:tab w:val="right" w:leader="dot" w:pos="9936"/>
        </w:tabs>
      </w:pPr>
      <w:r>
        <w:rPr/>
        <w:t xml:space="preserve">Prior Biennia (Expenditures)</w:t>
      </w:r>
      <w:r>
        <w:tab/>
      </w:r>
      <w:r>
        <w:rPr/>
        <w:t xml:space="preserve">$365,000</w:t>
      </w:r>
    </w:p>
    <w:p>
      <w:pPr>
        <w:spacing w:before="0" w:after="0" w:line="408" w:lineRule="exact"/>
        <w:ind w:left="0" w:right="0" w:firstLine="576"/>
        <w:jc w:val="left"/>
        <w:tabs>
          <w:tab w:val="right" w:leader="dot" w:pos="9936"/>
        </w:tabs>
      </w:pPr>
      <w:r>
        <w:rPr/>
        <w:t xml:space="preserve">Future Biennia (Projected Costs)</w:t>
      </w:r>
      <w:r>
        <w:tab/>
      </w:r>
      <w:r>
        <w:rPr/>
        <w:t xml:space="preserve">$54,000,000</w:t>
      </w:r>
    </w:p>
    <w:p>
      <w:pPr>
        <w:tabs>
          <w:tab w:val="right" w:leader="dot" w:pos="9936"/>
        </w:tabs>
        <w:ind w:left="0" w:right="0" w:firstLine="1440"/>
      </w:pPr>
      <w:r>
        <w:rPr/>
        <w:t xml:space="preserve">TOTAL</w:t>
      </w:r>
      <w:r>
        <w:tab/>
      </w:r>
      <w:r>
        <w:rPr/>
        <w:t xml:space="preserve">$54,495,000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Health Sciences Education - T-Wing Renovation/Addition (30000486)</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$0</w:t>
      </w:r>
    </w:p>
    <w:p>
      <w:pPr>
        <w:spacing w:before="120" w:after="0" w:line="408" w:lineRule="exact"/>
        <w:ind w:left="0" w:right="0" w:firstLine="576"/>
        <w:jc w:val="left"/>
        <w:tabs>
          <w:tab w:val="right" w:leader="dot" w:pos="9936"/>
        </w:tabs>
      </w:pPr>
      <w:r>
        <w:rPr/>
        <w:t xml:space="preserve">Prior Biennia (Expenditures)</w:t>
      </w:r>
      <w:r>
        <w:tab/>
      </w:r>
      <w:r>
        <w:rPr/>
        <w:t xml:space="preserve">$414,000</w:t>
      </w:r>
    </w:p>
    <w:p>
      <w:pPr>
        <w:spacing w:before="0" w:after="0" w:line="408" w:lineRule="exact"/>
        <w:ind w:left="0" w:right="0" w:firstLine="576"/>
        <w:jc w:val="left"/>
        <w:tabs>
          <w:tab w:val="right" w:leader="dot" w:pos="9936"/>
        </w:tabs>
      </w:pPr>
      <w:r>
        <w:rPr/>
        <w:t xml:space="preserve">Future Biennia (Projected Costs)</w:t>
      </w:r>
      <w:r>
        <w:tab/>
      </w:r>
      <w:r>
        <w:rPr/>
        <w:t xml:space="preserve">$60,000,000</w:t>
      </w:r>
    </w:p>
    <w:p>
      <w:pPr>
        <w:tabs>
          <w:tab w:val="right" w:leader="dot" w:pos="9936"/>
        </w:tabs>
        <w:ind w:left="0" w:right="0" w:firstLine="1440"/>
      </w:pPr>
      <w:r>
        <w:rPr/>
        <w:t xml:space="preserve">TOTAL</w:t>
      </w:r>
      <w:r>
        <w:tab/>
      </w:r>
      <w:r>
        <w:rPr/>
        <w:t xml:space="preserve">$60,564,000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School of Nursing Simulation Learning Lab (30000600)</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$475,000</w:t>
      </w:r>
    </w:p>
    <w:p>
      <w:pPr>
        <w:tabs>
          <w:tab w:val="right" w:leader="dot" w:pos="9936"/>
        </w:tabs>
        <w:ind w:left="0" w:right="0" w:firstLine="1440"/>
      </w:pPr>
      <w:r>
        <w:rPr/>
        <w:t xml:space="preserve">TOTAL</w:t>
      </w:r>
      <w:r>
        <w:tab/>
      </w:r>
      <w:r>
        <w:rPr/>
        <w:t xml:space="preserve">$825,000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Health Sciences Interprofessional Education Classroom (30000602)</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w:t>
      </w:r>
    </w:p>
    <w:p>
      <w:pPr>
        <w:spacing w:before="120" w:after="0" w:line="408" w:lineRule="exact"/>
        <w:ind w:left="0" w:right="0" w:firstLine="576"/>
        <w:jc w:val="left"/>
        <w:tabs>
          <w:tab w:val="right" w:leader="dot" w:pos="9936"/>
        </w:tabs>
      </w:pPr>
      <w:r>
        <w:rPr/>
        <w:t xml:space="preserve">Prior Biennia (Expenditures)</w:t>
      </w:r>
      <w:r>
        <w:tab/>
      </w:r>
      <w:r>
        <w:rPr/>
        <w:t xml:space="preserve">$321,000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$671,000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Computer Science and Engineering Expansion (30000603)</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$13,000,000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$7,500,000</w:t>
      </w:r>
    </w:p>
    <w:p>
      <w:pPr>
        <w:spacing w:before="120" w:after="0" w:line="408" w:lineRule="exact"/>
        <w:ind w:left="0" w:right="0" w:firstLine="576"/>
        <w:jc w:val="left"/>
        <w:tabs>
          <w:tab w:val="right" w:leader="dot" w:pos="9936"/>
        </w:tabs>
      </w:pPr>
      <w:r>
        <w:rPr/>
        <w:t xml:space="preserve">Prior Biennia (Expenditures)</w:t>
      </w:r>
      <w:r>
        <w:tab/>
      </w:r>
      <w:r>
        <w:rPr/>
        <w:t xml:space="preserve">$4,438,000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$24,938,000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Minor Capital Repairs - Preservation (30000604)</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$12,314,000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$17,314,000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2017-19 Minor Works - Preservation Request (30000736)</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$70,800,000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$304,108,000</w:t>
      </w:r>
    </w:p>
    <w:p>
      <w:pPr>
        <w:tabs>
          <w:tab w:val="right" w:leader="dot" w:pos="9936"/>
        </w:tabs>
        <w:ind w:left="0" w:right="0" w:firstLine="1440"/>
      </w:pPr>
      <w:r>
        <w:rPr/>
        <w:t xml:space="preserve">TOTAL</w:t>
      </w:r>
      <w:r>
        <w:tab/>
      </w:r>
      <w:r>
        <w:rPr/>
        <w:t xml:space="preserve">$374,908,000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Major Infrastructure (30000808)</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$30,000,000</w:t>
      </w:r>
    </w:p>
    <w:p>
      <w:pPr>
        <w:tabs>
          <w:tab w:val="right" w:leader="dot" w:pos="9936"/>
        </w:tabs>
        <w:ind w:left="0" w:right="0" w:firstLine="1440"/>
      </w:pPr>
      <w:r>
        <w:rPr/>
        <w:t xml:space="preserve">TOTAL</w:t>
      </w:r>
      <w:r>
        <w:tab/>
      </w:r>
      <w:r>
        <w:rPr/>
        <w:t xml:space="preserve">$44,500,000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Population Health Sciences Building (30000811)</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Ctr for Advanced Materials and Clean Energy Research Test Beds (91000016)</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$700,000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$20,000,000</w:t>
      </w:r>
    </w:p>
    <w:p>
      <w:pPr>
        <w:spacing w:before="120" w:after="0" w:line="408" w:lineRule="exact"/>
        <w:ind w:left="0" w:right="0" w:firstLine="576"/>
        <w:jc w:val="left"/>
        <w:tabs>
          <w:tab w:val="right" w:leader="dot" w:pos="9936"/>
        </w:tabs>
      </w:pPr>
      <w:r>
        <w:rPr/>
        <w:t xml:space="preserve">Prior Biennia (Expenditures)</w:t>
      </w:r>
      <w:r>
        <w:tab/>
      </w:r>
      <w:r>
        <w:rPr/>
        <w:t xml:space="preserve">$2,537,000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$23,237,000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576"/>
        <w:jc w:val="left"/>
      </w:pPr>
      <w:r>
        <w:rPr/>
        <w:t xml:space="preserve">UW Tacoma Campus Soil Remediation (92000002)</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Toxics Control Account</w:t>
      </w:r>
      <w:r>
        <w:tab/>
      </w:r>
      <w:r>
        <w:rPr/>
        <w:t xml:space="preserve">$99,000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$5,451,000</w:t>
      </w:r>
    </w:p>
    <w:p>
      <w:pPr>
        <w:spacing w:before="0" w:after="0" w:line="408" w:lineRule="exact"/>
        <w:ind w:left="0" w:right="0" w:firstLine="576"/>
        <w:jc w:val="left"/>
        <w:tabs>
          <w:tab w:val="right" w:leader="dot" w:pos="9936"/>
        </w:tabs>
      </w:pPr>
      <w:r>
        <w:rPr/>
        <w:t xml:space="preserve">Future Biennia (Projected Costs)</w:t>
      </w:r>
      <w:r>
        <w:tab/>
      </w:r>
      <w:r>
        <w:rPr/>
        <w:t xml:space="preserve">$8,500,000</w:t>
      </w:r>
    </w:p>
    <w:p>
      <w:pPr>
        <w:tabs>
          <w:tab w:val="right" w:leader="dot" w:pos="9936"/>
        </w:tabs>
        <w:ind w:left="0" w:right="0" w:firstLine="1440"/>
      </w:pPr>
      <w:r>
        <w:rPr/>
        <w:t xml:space="preserve">TOTAL</w:t>
      </w:r>
      <w:r>
        <w:tab/>
      </w:r>
      <w:r>
        <w:rPr/>
        <w:t xml:space="preserve">$15,050,000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WSU Pullman - Troy Hall Renovation (20061030)</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$4,500,000</w:t>
      </w:r>
    </w:p>
    <w:p>
      <w:pPr>
        <w:spacing w:before="0" w:after="0" w:line="408" w:lineRule="exact"/>
        <w:ind w:left="0" w:right="0" w:firstLine="576"/>
        <w:jc w:val="left"/>
        <w:tabs>
          <w:tab w:val="right" w:leader="dot" w:pos="9936"/>
        </w:tabs>
      </w:pPr>
      <w:r>
        <w:rPr/>
        <w:t xml:space="preserve">Washington State University Building Account</w:t>
      </w:r>
      <w:r>
        <w:rPr>
          <w:rFonts w:ascii="Times New Roman" w:hAnsi="Times New Roman"/>
        </w:rPr>
        <w:t xml:space="preserve">—</w:t>
      </w:r>
      <w:r>
        <w:rPr/>
        <w:t xml:space="preserve">State</w:t>
      </w:r>
      <w:r>
        <w:tab/>
      </w:r>
      <w:r>
        <w:rPr/>
        <w:t xml:space="preserve">$500,000</w:t>
      </w:r>
    </w:p>
    <w:p>
      <w:pPr>
        <w:tabs>
          <w:tab w:val="right" w:leader="dot" w:pos="9936"/>
        </w:tabs>
        <w:ind w:left="0" w:right="0" w:firstLine="1440"/>
      </w:pPr>
      <w:r>
        <w:rPr/>
        <w:t xml:space="preserve">Subtotal Reappropriation</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$27,303,000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$32,303,000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Washington State University Pullman - Plant Sciences Building (30000519)</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Washington State University Building Account</w:t>
      </w:r>
      <w:r>
        <w:rPr>
          <w:rFonts w:ascii="Times New Roman" w:hAnsi="Times New Roman"/>
        </w:rPr>
        <w:t xml:space="preserve">—</w:t>
      </w:r>
      <w:r>
        <w:rPr/>
        <w:t xml:space="preserve">State</w:t>
      </w:r>
      <w:r>
        <w:tab/>
      </w:r>
      <w:r>
        <w:rPr/>
        <w:t xml:space="preserve">$3,600,000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$58,900,000</w:t>
      </w:r>
    </w:p>
    <w:p>
      <w:pPr>
        <w:spacing w:before="120" w:after="0" w:line="408" w:lineRule="exact"/>
        <w:ind w:left="0" w:right="0" w:firstLine="576"/>
        <w:jc w:val="left"/>
        <w:tabs>
          <w:tab w:val="right" w:leader="dot" w:pos="9936"/>
        </w:tabs>
      </w:pPr>
      <w:r>
        <w:rPr/>
        <w:t xml:space="preserve">Prior Biennia (Expenditures)</w:t>
      </w:r>
      <w:r>
        <w:tab/>
      </w:r>
      <w:r>
        <w:rPr/>
        <w:t xml:space="preserve">$3,500,000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Washington State University Vancouver - Life Sciences Building (30000840)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Washington State University Building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$58,500,000</w:t>
      </w:r>
    </w:p>
    <w:p>
      <w:pPr>
        <w:tabs>
          <w:tab w:val="right" w:leader="dot" w:pos="9936"/>
        </w:tabs>
        <w:ind w:left="0" w:right="0" w:firstLine="1440"/>
      </w:pPr>
      <w:r>
        <w:rPr/>
        <w:t xml:space="preserve">TOTAL</w:t>
      </w:r>
      <w:r>
        <w:tab/>
      </w:r>
      <w:r>
        <w:rPr/>
        <w:t xml:space="preserve">$59,000,000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2015-17 Minor Works - Preservation (30001188)</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Washington State University Building Account</w:t>
      </w:r>
      <w:r>
        <w:rPr>
          <w:rFonts w:ascii="Times New Roman" w:hAnsi="Times New Roman"/>
        </w:rPr>
        <w:t xml:space="preserve">—</w:t>
      </w:r>
      <w:r>
        <w:rPr/>
        <w:t xml:space="preserve">State</w:t>
      </w:r>
      <w:r>
        <w:tab/>
      </w:r>
      <w:r>
        <w:rPr/>
        <w:t xml:space="preserve">$1,825,000</w:t>
      </w:r>
    </w:p>
    <w:p>
      <w:pPr>
        <w:spacing w:before="120" w:after="0" w:line="408" w:lineRule="exact"/>
        <w:ind w:left="0" w:right="0" w:firstLine="576"/>
        <w:jc w:val="left"/>
        <w:tabs>
          <w:tab w:val="right" w:leader="dot" w:pos="9936"/>
        </w:tabs>
      </w:pPr>
      <w:r>
        <w:rPr/>
        <w:t xml:space="preserve">Prior Biennia (Expenditures)</w:t>
      </w:r>
      <w:r>
        <w:tab/>
      </w:r>
      <w:r>
        <w:rPr/>
        <w:t xml:space="preserve">$25,175,000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Washington State University Tri-Cities - Academic Building (30001190)</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Washington State University Building Account</w:t>
      </w:r>
      <w:r>
        <w:rPr>
          <w:rFonts w:ascii="Times New Roman" w:hAnsi="Times New Roman"/>
        </w:rPr>
        <w:t xml:space="preserve">—</w:t>
      </w:r>
      <w:r>
        <w:rPr/>
        <w:t xml:space="preserve">State</w:t>
      </w:r>
      <w:r>
        <w:tab/>
      </w:r>
      <w:r>
        <w:rPr/>
        <w:t xml:space="preserve">$50,000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$350,000</w:t>
      </w:r>
    </w:p>
    <w:p>
      <w:pPr>
        <w:spacing w:before="0" w:after="0" w:line="408" w:lineRule="exact"/>
        <w:ind w:left="0" w:right="0" w:firstLine="576"/>
        <w:jc w:val="left"/>
        <w:tabs>
          <w:tab w:val="right" w:leader="dot" w:pos="9936"/>
        </w:tabs>
      </w:pPr>
      <w:r>
        <w:rPr/>
        <w:t xml:space="preserve">Future Biennia (Projected Costs)</w:t>
      </w:r>
      <w:r>
        <w:tab/>
      </w:r>
      <w:r>
        <w:rPr/>
        <w:t xml:space="preserve">$27,000,000</w:t>
      </w:r>
    </w:p>
    <w:p>
      <w:pPr>
        <w:tabs>
          <w:tab w:val="right" w:leader="dot" w:pos="9936"/>
        </w:tabs>
        <w:ind w:left="0" w:right="0" w:firstLine="1440"/>
      </w:pPr>
      <w:r>
        <w:rPr/>
        <w:t xml:space="preserve">TOTAL</w:t>
      </w:r>
      <w:r>
        <w:tab/>
      </w:r>
      <w:r>
        <w:rPr/>
        <w:t xml:space="preserve">$30,400,000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Washington State University Pullman - STEM Teaching Labs (30001326)</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$19,600,000</w:t>
      </w:r>
    </w:p>
    <w:p>
      <w:pPr>
        <w:tabs>
          <w:tab w:val="right" w:leader="dot" w:pos="9936"/>
        </w:tabs>
        <w:ind w:left="0" w:right="0" w:firstLine="1440"/>
      </w:pPr>
      <w:r>
        <w:rPr/>
        <w:t xml:space="preserve">TOTAL</w:t>
      </w:r>
      <w:r>
        <w:tab/>
      </w:r>
      <w:r>
        <w:rPr/>
        <w:t xml:space="preserve">$24,500,000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2017-19 Minor Works - Preservation (MCR) (30001342)</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Washington State University Building Account</w:t>
      </w:r>
      <w:r>
        <w:rPr>
          <w:rFonts w:ascii="Times New Roman" w:hAnsi="Times New Roman"/>
        </w:rPr>
        <w:t xml:space="preserve">—</w:t>
      </w:r>
      <w:r>
        <w:rPr/>
        <w:t xml:space="preserve">State</w:t>
      </w:r>
      <w:r>
        <w:tab/>
      </w:r>
      <w:r>
        <w:rPr/>
        <w:t xml:space="preserve">$33,202,000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$33,202,000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UNIVERSITY</w:t>
      </w:r>
    </w:p>
    <w:p>
      <w:pPr>
        <w:spacing w:before="0" w:after="0" w:line="408" w:lineRule="exact"/>
        <w:ind w:left="0" w:right="0" w:firstLine="576"/>
        <w:jc w:val="left"/>
      </w:pPr>
      <w:r>
        <w:rPr/>
        <w:t xml:space="preserve">Everett University Center (91000026)</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$59,563,000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$64,563,000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Infrastructure Renewal I (30000506)</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$4,500,000</w:t>
      </w:r>
    </w:p>
    <w:p>
      <w:pPr>
        <w:spacing w:before="120" w:after="0" w:line="408" w:lineRule="exact"/>
        <w:ind w:left="0" w:right="0" w:firstLine="576"/>
        <w:jc w:val="left"/>
        <w:tabs>
          <w:tab w:val="right" w:leader="dot" w:pos="9936"/>
        </w:tabs>
      </w:pPr>
      <w:r>
        <w:rPr/>
        <w:t xml:space="preserve">Prior Biennia (Expenditures)</w:t>
      </w:r>
      <w:r>
        <w:tab/>
      </w:r>
      <w:r>
        <w:rPr/>
        <w:t xml:space="preserve">$254,000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$4,754,000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Minor Works - Facility Preservation (30000513)</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$1,500,000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$5,000,000</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$11,100,000</w:t>
      </w:r>
    </w:p>
    <w:p>
      <w:pPr>
        <w:tabs>
          <w:tab w:val="right" w:leader="dot" w:pos="9936"/>
        </w:tabs>
        <w:ind w:left="0" w:right="0" w:firstLine="1440"/>
      </w:pPr>
      <w:r>
        <w:rPr/>
        <w:t xml:space="preserve">Subtotal Appropriation</w:t>
      </w:r>
      <w:r>
        <w:tab/>
      </w:r>
      <w:r>
        <w:rPr/>
        <w:t xml:space="preserve">$16,100,000</w:t>
      </w:r>
    </w:p>
    <w:p>
      <w:pPr>
        <w:spacing w:before="120" w:after="0" w:line="408" w:lineRule="exact"/>
        <w:ind w:left="0" w:right="0" w:firstLine="576"/>
        <w:jc w:val="left"/>
        <w:tabs>
          <w:tab w:val="right" w:leader="dot" w:pos="9936"/>
        </w:tabs>
      </w:pPr>
      <w:r>
        <w:rPr/>
        <w:t xml:space="preserve">Prior Biennia (Expenditures)</w:t>
      </w:r>
      <w:r>
        <w:tab/>
      </w:r>
      <w:r>
        <w:rPr/>
        <w:t xml:space="preserve">$4,017,000</w:t>
      </w:r>
    </w:p>
    <w:p>
      <w:pPr>
        <w:spacing w:before="0" w:after="0" w:line="408" w:lineRule="exact"/>
        <w:ind w:left="0" w:right="0" w:firstLine="576"/>
        <w:jc w:val="left"/>
        <w:tabs>
          <w:tab w:val="right" w:leader="dot" w:pos="9936"/>
        </w:tabs>
      </w:pPr>
      <w:r>
        <w:rPr/>
        <w:t xml:space="preserve">Future Biennia (Projected Costs)</w:t>
      </w:r>
      <w:r>
        <w:tab/>
      </w:r>
      <w:r>
        <w:rPr/>
        <w:t xml:space="preserve">$21,000,000</w:t>
      </w:r>
    </w:p>
    <w:p>
      <w:pPr>
        <w:tabs>
          <w:tab w:val="right" w:leader="dot" w:pos="9936"/>
        </w:tabs>
        <w:ind w:left="0" w:right="0" w:firstLine="1440"/>
      </w:pPr>
      <w:r>
        <w:rPr/>
        <w:t xml:space="preserve">TOTAL</w:t>
      </w:r>
      <w:r>
        <w:tab/>
      </w:r>
      <w:r>
        <w:rPr/>
        <w:t xml:space="preserve">$42,617,000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Minor Works - Program (30000516)</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$500,000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$3,900,000</w:t>
      </w:r>
    </w:p>
    <w:p>
      <w:pPr>
        <w:spacing w:before="120" w:after="0" w:line="408" w:lineRule="exact"/>
        <w:ind w:left="0" w:right="0" w:firstLine="576"/>
        <w:jc w:val="left"/>
        <w:tabs>
          <w:tab w:val="right" w:leader="dot" w:pos="9936"/>
        </w:tabs>
      </w:pPr>
      <w:r>
        <w:rPr/>
        <w:t xml:space="preserve">Prior Biennia (Expenditures)</w:t>
      </w:r>
      <w:r>
        <w:tab/>
      </w:r>
      <w:r>
        <w:rPr/>
        <w:t xml:space="preserve">$393,000</w:t>
      </w:r>
    </w:p>
    <w:p>
      <w:pPr>
        <w:spacing w:before="0" w:after="0" w:line="408" w:lineRule="exact"/>
        <w:ind w:left="0" w:right="0" w:firstLine="576"/>
        <w:jc w:val="left"/>
        <w:tabs>
          <w:tab w:val="right" w:leader="dot" w:pos="9936"/>
        </w:tabs>
      </w:pPr>
      <w:r>
        <w:rPr/>
        <w:t xml:space="preserve">Future Biennia (Projected Costs)</w:t>
      </w:r>
      <w:r>
        <w:tab/>
      </w:r>
      <w:r>
        <w:rPr/>
        <w:t xml:space="preserve">$21,000,000</w:t>
      </w:r>
    </w:p>
    <w:p>
      <w:pPr>
        <w:tabs>
          <w:tab w:val="right" w:leader="dot" w:pos="9936"/>
        </w:tabs>
        <w:ind w:left="0" w:right="0" w:firstLine="1440"/>
      </w:pPr>
      <w:r>
        <w:rPr/>
        <w:t xml:space="preserve">TOTAL</w:t>
      </w:r>
      <w:r>
        <w:tab/>
      </w:r>
      <w:r>
        <w:rPr/>
        <w:t xml:space="preserve">$25,793,000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Engineering Building (30000556)</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$56,695,000</w:t>
      </w:r>
    </w:p>
    <w:p>
      <w:pPr>
        <w:tabs>
          <w:tab w:val="right" w:leader="dot" w:pos="9936"/>
        </w:tabs>
        <w:ind w:left="0" w:right="0" w:firstLine="1440"/>
      </w:pPr>
      <w:r>
        <w:rPr/>
        <w:t xml:space="preserve">TOTAL</w:t>
      </w:r>
      <w:r>
        <w:tab/>
      </w:r>
      <w:r>
        <w:rPr/>
        <w:t xml:space="preserve">$57,040,000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Interdisciplinary Science Center (30000558)</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$67,009,000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$67,009,000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Chilled Water Production and Distribution (30000561)</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$8,606,000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$8,606,000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UNIVERSITY</w:t>
      </w:r>
    </w:p>
    <w:p>
      <w:pPr>
        <w:spacing w:before="0" w:after="0" w:line="408" w:lineRule="exact"/>
        <w:ind w:left="0" w:right="0" w:firstLine="576"/>
        <w:jc w:val="left"/>
      </w:pPr>
      <w:r>
        <w:rPr/>
        <w:t xml:space="preserve">Preventative Maintenance/Backlog Reduction (30000615)</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pPr>
        <w:tabs>
          <w:tab w:val="right" w:leader="dot" w:pos="9360"/>
        </w:tabs>
      </w:pPr>
      <w:r>
        <w:rPr/>
        <w:t xml:space="preserve">Eastern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$2,217,000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$2,217,000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Science Building (30000045)</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$3,345,000</w:t>
      </w:r>
    </w:p>
    <w:p>
      <w:pPr>
        <w:spacing w:before="120" w:after="0" w:line="408" w:lineRule="exact"/>
        <w:ind w:left="0" w:right="0" w:firstLine="576"/>
        <w:jc w:val="left"/>
        <w:tabs>
          <w:tab w:val="right" w:leader="dot" w:pos="9936"/>
        </w:tabs>
      </w:pPr>
      <w:r>
        <w:rPr/>
        <w:t xml:space="preserve">Prior Biennia (Expenditures)</w:t>
      </w:r>
      <w:r>
        <w:tab/>
      </w:r>
      <w:r>
        <w:rPr/>
        <w:t xml:space="preserve">$56,701,000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$60,046,000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Samuelson Communication and Technology Center (SCTC) (30000451)</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$33,620,000</w:t>
      </w:r>
    </w:p>
    <w:p>
      <w:pPr>
        <w:spacing w:before="120" w:after="0" w:line="408" w:lineRule="exact"/>
        <w:ind w:left="0" w:right="0" w:firstLine="576"/>
        <w:jc w:val="left"/>
        <w:tabs>
          <w:tab w:val="right" w:leader="dot" w:pos="9936"/>
        </w:tabs>
      </w:pPr>
      <w:r>
        <w:rPr/>
        <w:t xml:space="preserve">Prior Biennia (Expenditures)</w:t>
      </w:r>
      <w:r>
        <w:tab/>
      </w:r>
      <w:r>
        <w:rPr/>
        <w:t xml:space="preserve">$11,421,000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$45,041,000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Nutrition Science (30000456)</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$1,300,000</w:t>
      </w:r>
    </w:p>
    <w:p>
      <w:pPr>
        <w:spacing w:before="120" w:after="0" w:line="408" w:lineRule="exact"/>
        <w:ind w:left="0" w:right="0" w:firstLine="576"/>
        <w:jc w:val="left"/>
        <w:tabs>
          <w:tab w:val="right" w:leader="dot" w:pos="9936"/>
        </w:tabs>
      </w:pPr>
      <w:r>
        <w:rPr/>
        <w:t xml:space="preserve">Prior Biennia (Expenditures)</w:t>
      </w:r>
      <w:r>
        <w:tab/>
      </w:r>
      <w:r>
        <w:rPr/>
        <w:t xml:space="preserve">$583,000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$1,883,000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Minor Works Preservation (30000684)</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$400,000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w:t>
      </w:r>
    </w:p>
    <w:p>
      <w:pPr>
        <w:tabs>
          <w:tab w:val="right" w:leader="dot" w:pos="9936"/>
        </w:tabs>
        <w:ind w:left="0" w:right="0" w:firstLine="1440"/>
      </w:pPr>
      <w:r>
        <w:rPr/>
        <w:t xml:space="preserve">Subtotal Reappropriation</w:t>
      </w:r>
      <w:r>
        <w:tab/>
      </w:r>
      <w:r>
        <w:rPr/>
        <w:t xml:space="preserve">$800,000</w:t>
      </w:r>
    </w:p>
    <w:p>
      <w:pPr>
        <w:spacing w:before="120" w:after="0" w:line="408" w:lineRule="exact"/>
        <w:ind w:left="0" w:right="0" w:firstLine="576"/>
        <w:jc w:val="left"/>
        <w:tabs>
          <w:tab w:val="right" w:leader="dot" w:pos="9936"/>
        </w:tabs>
      </w:pPr>
      <w:r>
        <w:rPr/>
        <w:t xml:space="preserve">Prior Biennia (Expenditures)</w:t>
      </w:r>
      <w:r>
        <w:tab/>
      </w:r>
      <w:r>
        <w:rPr/>
        <w:t xml:space="preserve">$3,677,000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Minor Works Program (30000723)</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$1,081,000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$1,381,000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Energy Efficiency Systems (30000772)</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$16,000,000</w:t>
      </w:r>
    </w:p>
    <w:p>
      <w:pPr>
        <w:tabs>
          <w:tab w:val="right" w:leader="dot" w:pos="9936"/>
        </w:tabs>
        <w:ind w:left="0" w:right="0" w:firstLine="1440"/>
      </w:pPr>
      <w:r>
        <w:rPr/>
        <w:t xml:space="preserve">TOTAL</w:t>
      </w:r>
      <w:r>
        <w:tab/>
      </w:r>
      <w:r>
        <w:rPr/>
        <w:t xml:space="preserve">$26,000,000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Minor Works Preservation (30000783)</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$5,015,000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$5,380,000</w:t>
      </w:r>
    </w:p>
    <w:p>
      <w:pPr>
        <w:tabs>
          <w:tab w:val="right" w:leader="dot" w:pos="9936"/>
        </w:tabs>
        <w:ind w:left="0" w:right="0" w:firstLine="1440"/>
      </w:pPr>
      <w:r>
        <w:rPr/>
        <w:t xml:space="preserve">Subtotal Appropriation</w:t>
      </w:r>
      <w:r>
        <w:tab/>
      </w:r>
      <w:r>
        <w:rPr/>
        <w:t xml:space="preserve">$10,395,000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$36,455,000</w:t>
      </w:r>
    </w:p>
    <w:p>
      <w:pPr>
        <w:tabs>
          <w:tab w:val="right" w:leader="dot" w:pos="9936"/>
        </w:tabs>
        <w:ind w:left="0" w:right="0" w:firstLine="1440"/>
      </w:pPr>
      <w:r>
        <w:rPr/>
        <w:t xml:space="preserve">TOTAL</w:t>
      </w:r>
      <w:r>
        <w:tab/>
      </w:r>
      <w:r>
        <w:rPr/>
        <w:t xml:space="preserve">$46,850,000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CENTRAL WASHINGTON UNIVERSITY</w:t>
      </w:r>
    </w:p>
    <w:p>
      <w:pPr>
        <w:spacing w:before="0" w:after="0" w:line="408" w:lineRule="exact"/>
        <w:ind w:left="0" w:right="0" w:firstLine="576"/>
        <w:jc w:val="left"/>
      </w:pPr>
      <w:r>
        <w:rPr/>
        <w:t xml:space="preserve">Minor Works Program (30000817)</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Central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$2,450,000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$14,090,000</w:t>
      </w:r>
    </w:p>
    <w:p>
      <w:pPr>
        <w:tabs>
          <w:tab w:val="right" w:leader="dot" w:pos="9936"/>
        </w:tabs>
        <w:ind w:left="0" w:right="0" w:firstLine="1440"/>
      </w:pPr>
      <w:r>
        <w:rPr/>
        <w:t xml:space="preserve">TOTAL</w:t>
      </w:r>
      <w:r>
        <w:tab/>
      </w:r>
      <w:r>
        <w:rPr/>
        <w:t xml:space="preserve">$16,540,000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Facility Preservation (30000457)</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$5,625,000</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1152"/>
        <w:jc w:val="left"/>
        <w:tabs>
          <w:tab w:val="right" w:leader="dot" w:pos="9936"/>
        </w:tabs>
      </w:pPr>
      <w:r>
        <w:rPr/>
        <w:t xml:space="preserve">Account—State</w:t>
      </w:r>
      <w:r>
        <w:tab/>
      </w:r>
      <w:r>
        <w:rPr/>
        <w:t xml:space="preserve">$5,805,000</w:t>
      </w:r>
    </w:p>
    <w:p>
      <w:pPr>
        <w:tabs>
          <w:tab w:val="right" w:leader="dot" w:pos="9936"/>
        </w:tabs>
        <w:ind w:left="0" w:right="0" w:firstLine="1440"/>
      </w:pPr>
      <w:r>
        <w:rPr/>
        <w:t xml:space="preserve">Subtotal Appropriation</w:t>
      </w:r>
      <w:r>
        <w:tab/>
      </w:r>
      <w:r>
        <w:rPr/>
        <w:t xml:space="preserve">$11,430,000</w:t>
      </w:r>
    </w:p>
    <w:p>
      <w:pPr>
        <w:spacing w:before="120" w:after="0" w:line="408" w:lineRule="exact"/>
        <w:ind w:left="0" w:right="0" w:firstLine="576"/>
        <w:jc w:val="left"/>
        <w:tabs>
          <w:tab w:val="right" w:leader="dot" w:pos="9936"/>
        </w:tabs>
      </w:pPr>
      <w:r>
        <w:rPr/>
        <w:t xml:space="preserve">Prior Biennia (Expenditures)</w:t>
      </w:r>
      <w:r>
        <w:tab/>
      </w:r>
      <w:r>
        <w:rPr/>
        <w:t xml:space="preserve">$10,348,000</w:t>
      </w:r>
    </w:p>
    <w:p>
      <w:pPr>
        <w:spacing w:before="0" w:after="0" w:line="408" w:lineRule="exact"/>
        <w:ind w:left="0" w:right="0" w:firstLine="576"/>
        <w:jc w:val="left"/>
        <w:tabs>
          <w:tab w:val="right" w:leader="dot" w:pos="9936"/>
        </w:tabs>
      </w:pPr>
      <w:r>
        <w:rPr/>
        <w:t xml:space="preserve">Future Biennia (Projected Costs)</w:t>
      </w:r>
      <w:r>
        <w:tab/>
      </w:r>
      <w:r>
        <w:rPr/>
        <w:t xml:space="preserve">$45,800,000</w:t>
      </w:r>
    </w:p>
    <w:p>
      <w:pPr>
        <w:tabs>
          <w:tab w:val="right" w:leader="dot" w:pos="9936"/>
        </w:tabs>
        <w:ind w:left="0" w:right="0" w:firstLine="1440"/>
      </w:pPr>
      <w:r>
        <w:rPr/>
        <w:t xml:space="preserve">TOTAL</w:t>
      </w:r>
      <w:r>
        <w:tab/>
      </w:r>
      <w:r>
        <w:rPr/>
        <w:t xml:space="preserve">$67,578,000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Minor Works - Program (30000487)</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1152"/>
        <w:jc w:val="left"/>
        <w:tabs>
          <w:tab w:val="right" w:leader="dot" w:pos="9936"/>
        </w:tabs>
      </w:pPr>
      <w:r>
        <w:rPr/>
        <w:t xml:space="preserve">Account—State</w:t>
      </w:r>
      <w:r>
        <w:tab/>
      </w:r>
      <w:r>
        <w:rPr/>
        <w:t xml:space="preserve">$1,420,000</w:t>
      </w:r>
    </w:p>
    <w:p>
      <w:pPr>
        <w:spacing w:before="120" w:after="0" w:line="408" w:lineRule="exact"/>
        <w:ind w:left="0" w:right="0" w:firstLine="576"/>
        <w:jc w:val="left"/>
        <w:tabs>
          <w:tab w:val="right" w:leader="dot" w:pos="9936"/>
        </w:tabs>
      </w:pPr>
      <w:r>
        <w:rPr/>
        <w:t xml:space="preserve">Prior Biennia (Expenditures)</w:t>
      </w:r>
      <w:r>
        <w:tab/>
      </w:r>
      <w:r>
        <w:rPr/>
        <w:t xml:space="preserve">$1,164,000</w:t>
      </w:r>
    </w:p>
    <w:p>
      <w:pPr>
        <w:spacing w:before="0" w:after="0" w:line="408" w:lineRule="exact"/>
        <w:ind w:left="0" w:right="0" w:firstLine="576"/>
        <w:jc w:val="left"/>
        <w:tabs>
          <w:tab w:val="right" w:leader="dot" w:pos="9936"/>
        </w:tabs>
      </w:pPr>
      <w:r>
        <w:rPr/>
        <w:t xml:space="preserve">Future Biennia (Projected Costs)</w:t>
      </w:r>
      <w:r>
        <w:tab/>
      </w:r>
      <w:r>
        <w:rPr/>
        <w:t xml:space="preserve">$6,600,000</w:t>
      </w:r>
    </w:p>
    <w:p>
      <w:pPr>
        <w:tabs>
          <w:tab w:val="right" w:leader="dot" w:pos="9936"/>
        </w:tabs>
        <w:ind w:left="0" w:right="0" w:firstLine="1440"/>
      </w:pPr>
      <w:r>
        <w:rPr/>
        <w:t xml:space="preserve">TOTAL</w:t>
      </w:r>
      <w:r>
        <w:tab/>
      </w:r>
      <w:r>
        <w:rPr/>
        <w:t xml:space="preserve">$9,184,000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Preventive Facility Maintenance and Building System Repairs (30000612)</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pPr>
        <w:tabs>
          <w:tab w:val="right" w:leader="dot" w:pos="9360"/>
        </w:tabs>
      </w:pPr>
      <w:r>
        <w:rPr/>
        <w:t xml:space="preserve">The Evergreen State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$830,000</w:t>
      </w:r>
    </w:p>
    <w:p>
      <w:pPr>
        <w:spacing w:before="120" w:after="0" w:line="408" w:lineRule="exact"/>
        <w:ind w:left="0" w:right="0" w:firstLine="576"/>
        <w:jc w:val="left"/>
        <w:tabs>
          <w:tab w:val="right" w:leader="dot" w:pos="9936"/>
        </w:tabs>
      </w:pPr>
      <w:r>
        <w:rPr/>
        <w:t xml:space="preserve">Prior Biennia (Expenditures)</w:t>
      </w:r>
      <w:r>
        <w:tab/>
      </w:r>
      <w:r>
        <w:rPr/>
        <w:t xml:space="preserve">$783,000</w:t>
      </w:r>
    </w:p>
    <w:p>
      <w:pPr>
        <w:spacing w:before="0" w:after="0" w:line="408" w:lineRule="exact"/>
        <w:ind w:left="0" w:right="0" w:firstLine="576"/>
        <w:jc w:val="left"/>
        <w:tabs>
          <w:tab w:val="right" w:leader="dot" w:pos="9936"/>
        </w:tabs>
      </w:pPr>
      <w:r>
        <w:rPr/>
        <w:t xml:space="preserve">Future Biennia (Projected Costs)</w:t>
      </w:r>
      <w:r>
        <w:tab/>
      </w:r>
      <w:r>
        <w:rPr/>
        <w:t xml:space="preserve">$3,803,000</w:t>
      </w:r>
    </w:p>
    <w:p>
      <w:pPr>
        <w:tabs>
          <w:tab w:val="right" w:leader="dot" w:pos="9936"/>
        </w:tabs>
        <w:ind w:left="0" w:right="0" w:firstLine="1440"/>
      </w:pPr>
      <w:r>
        <w:rPr/>
        <w:t xml:space="preserve">TOTAL</w:t>
      </w:r>
      <w:r>
        <w:tab/>
      </w:r>
      <w:r>
        <w:rPr/>
        <w:t xml:space="preserve">$5,416,000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576"/>
        <w:jc w:val="left"/>
      </w:pPr>
      <w:r>
        <w:rPr/>
        <w:t xml:space="preserve">Critical Power, Safety, and Security Systems (30000613)</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$8,674,000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$8,674,000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Carver Academic Renovation (20081060)</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$2,115,000</w:t>
      </w:r>
    </w:p>
    <w:p>
      <w:pPr>
        <w:tabs>
          <w:tab w:val="right" w:leader="dot" w:pos="9936"/>
        </w:tabs>
        <w:ind w:left="0" w:right="0" w:firstLine="1440"/>
      </w:pPr>
      <w:r>
        <w:rPr/>
        <w:t xml:space="preserve">Subtotal Reappropriation</w:t>
      </w:r>
      <w:r>
        <w:tab/>
      </w:r>
      <w:r>
        <w:rPr/>
        <w:t xml:space="preserve">$4,115,000</w:t>
      </w:r>
    </w:p>
    <w:p>
      <w:pPr>
        <w:spacing w:before="120" w:after="0" w:line="408" w:lineRule="exact"/>
        <w:ind w:left="0" w:right="0" w:firstLine="576"/>
        <w:jc w:val="left"/>
        <w:tabs>
          <w:tab w:val="right" w:leader="dot" w:pos="9936"/>
        </w:tabs>
      </w:pPr>
      <w:r>
        <w:rPr/>
        <w:t xml:space="preserve">Prior Biennia (Expenditures)</w:t>
      </w:r>
      <w:r>
        <w:tab/>
      </w:r>
      <w:r>
        <w:rPr/>
        <w:t xml:space="preserve">$35,758,000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$39,873,000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Minor Works - Preservation (30000615)</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$1,085,000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$1,362,000</w:t>
      </w:r>
    </w:p>
    <w:p>
      <w:pPr>
        <w:tabs>
          <w:tab w:val="right" w:leader="dot" w:pos="9936"/>
        </w:tabs>
        <w:ind w:left="0" w:right="0" w:firstLine="1440"/>
      </w:pPr>
      <w:r>
        <w:rPr/>
        <w:t xml:space="preserve">Subtotal Reappropriation</w:t>
      </w:r>
      <w:r>
        <w:tab/>
      </w:r>
      <w:r>
        <w:rPr/>
        <w:t xml:space="preserve">$2,447,000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$2,494,000</w:t>
      </w:r>
    </w:p>
    <w:p>
      <w:pPr>
        <w:tabs>
          <w:tab w:val="right" w:leader="dot" w:pos="9936"/>
        </w:tabs>
        <w:ind w:left="0" w:right="0" w:firstLine="1440"/>
      </w:pPr>
      <w:r>
        <w:rPr/>
        <w:t xml:space="preserve">TOTAL</w:t>
      </w:r>
      <w:r>
        <w:tab/>
      </w:r>
      <w:r>
        <w:rPr/>
        <w:t xml:space="preserve">$4,941,000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2017-19 Classroom &amp; Lab Upgrades (30000769)</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$6,180,000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$470,000</w:t>
      </w:r>
    </w:p>
    <w:p>
      <w:pPr>
        <w:tabs>
          <w:tab w:val="right" w:leader="dot" w:pos="9936"/>
        </w:tabs>
        <w:ind w:left="0" w:right="0" w:firstLine="1440"/>
      </w:pPr>
      <w:r>
        <w:rPr/>
        <w:t xml:space="preserve">Subtotal Appropriation</w:t>
      </w:r>
      <w:r>
        <w:tab/>
      </w:r>
      <w:r>
        <w:rPr/>
        <w:t xml:space="preserve">$6,650,000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$6,650,000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Disability Resource Services at Haggard Hall (30000770)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$1,350,000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$1,350,000</w:t>
      </w:r>
    </w:p>
    <w:p>
      <w:pPr>
        <w:tabs>
          <w:tab w:val="right" w:leader="dot" w:pos="9936"/>
        </w:tabs>
        <w:ind w:left="0" w:right="0" w:firstLine="1440"/>
      </w:pPr>
      <w:r>
        <w:rPr/>
        <w:t xml:space="preserve">Subtotal Appropriation</w:t>
      </w:r>
      <w:r>
        <w:tab/>
      </w:r>
      <w:r>
        <w:rPr/>
        <w:t xml:space="preserve">$2,700,000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Elevator Preservation Safety and ADA Upgrades (30000772)</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$3,188,000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$3,188,000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WESTERN WASHINGTON UNIVERSITY</w:t>
      </w:r>
    </w:p>
    <w:p>
      <w:pPr>
        <w:spacing w:before="0" w:after="0" w:line="408" w:lineRule="exact"/>
        <w:ind w:left="0" w:right="0" w:firstLine="576"/>
        <w:jc w:val="left"/>
      </w:pPr>
      <w:r>
        <w:rPr/>
        <w:t xml:space="preserve">Minor Works - Preservation (30000781)</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$4,998,000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$6,605,000</w:t>
      </w:r>
    </w:p>
    <w:p>
      <w:pPr>
        <w:tabs>
          <w:tab w:val="right" w:leader="dot" w:pos="9936"/>
        </w:tabs>
        <w:ind w:left="0" w:right="0" w:firstLine="1440"/>
      </w:pPr>
      <w:r>
        <w:rPr/>
        <w:t xml:space="preserve">Subtotal Appropriation</w:t>
      </w:r>
      <w:r>
        <w:tab/>
      </w:r>
      <w:r>
        <w:rPr/>
        <w:t xml:space="preserve">$11,603,000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$66,352,000</w:t>
      </w:r>
    </w:p>
    <w:p>
      <w:pPr>
        <w:tabs>
          <w:tab w:val="right" w:leader="dot" w:pos="9936"/>
        </w:tabs>
        <w:ind w:left="0" w:right="0" w:firstLine="1440"/>
      </w:pPr>
      <w:r>
        <w:rPr/>
        <w:t xml:space="preserve">TOTAL</w:t>
      </w:r>
      <w:r>
        <w:tab/>
      </w:r>
      <w:r>
        <w:rPr/>
        <w:t xml:space="preserve">$77,955,000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Heritage Capital Grants Projects (30000170)</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$513,000</w:t>
      </w:r>
    </w:p>
    <w:p>
      <w:pPr>
        <w:spacing w:before="120" w:after="0" w:line="408" w:lineRule="exact"/>
        <w:ind w:left="0" w:right="0" w:firstLine="576"/>
        <w:jc w:val="left"/>
        <w:tabs>
          <w:tab w:val="right" w:leader="dot" w:pos="9936"/>
        </w:tabs>
      </w:pPr>
      <w:r>
        <w:rPr/>
        <w:t xml:space="preserve">Prior Biennia (Expenditures)</w:t>
      </w:r>
      <w:r>
        <w:tab/>
      </w:r>
      <w:r>
        <w:rPr/>
        <w:t xml:space="preserve">$9,308,000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$9,821,000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Facilities Preservation - Minor Works Projects (30000222)</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$2,534,000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$2,684,000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Washington Heritage Grants (30000237)</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5099, chapter 3, Laws of 2015 3rd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$3,696,000</w:t>
      </w:r>
    </w:p>
    <w:p>
      <w:pPr>
        <w:spacing w:before="120" w:after="0" w:line="408" w:lineRule="exact"/>
        <w:ind w:left="0" w:right="0" w:firstLine="576"/>
        <w:jc w:val="left"/>
        <w:tabs>
          <w:tab w:val="right" w:leader="dot" w:pos="9936"/>
        </w:tabs>
      </w:pPr>
      <w:r>
        <w:rPr/>
        <w:t xml:space="preserve">Prior Biennia (Expenditures)</w:t>
      </w:r>
      <w:r>
        <w:tab/>
      </w:r>
      <w:r>
        <w:rPr/>
        <w:t xml:space="preserve">$6,304,000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Minor Works - Preservation (30000288)</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$4,346,000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$4,346,000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Heritage Capital Grants Projects (30000297)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subject to the provisions of RCW 27.34.330.</w:t>
      </w:r>
    </w:p>
    <w:p>
      <w:pPr>
        <w:spacing w:before="0" w:after="0" w:line="408" w:lineRule="exact"/>
        <w:ind w:left="0" w:right="0" w:firstLine="576"/>
        <w:jc w:val="left"/>
      </w:pPr>
      <w:r>
        <w:rPr/>
        <w:t xml:space="preserve">(2) The appropriation is provided solely for the following list of projects:</w:t>
      </w:r>
    </w:p>
    <w:tbl>
      <w:tblPr>
        <w:tblW w:w="0" w:type="auto"/>
        <w:jc w:val="center"/>
        <w:tcMar>
          <w:tblCellMar>
            <w:top w:w="0" w:type="dxa"/>
          </w:tblCellMar>
        </w:tcMar>
        <w:tcMar>
          <w:tblCellMar>
            <w:left w:w="70" w:type="dxa"/>
            <w:right w:w="70" w:type="dxa"/>
          </w:tblCellMar>
        </w:tcMar>
      </w:tblPr>
      <w:tblGrid>
        <w:gridCol w:w="7695"/>
        <w:gridCol w:w="2465"/>
      </w:tblGrid>
      <w:tr>
        <w:tc>
          <w:tcPr>
            <w:tcW w:w="7695" w:type="dxa"/>
            <w:vAlign w:val="top"/>
          </w:tcPr>
          <w:p>
            <w:pPr>
              <w:spacing w:before="0" w:after="0" w:line="408" w:lineRule="exact"/>
              <w:ind w:left="0" w:right="0" w:firstLine="0"/>
              <w:jc w:val="left"/>
            </w:pPr>
            <w:r>
              <w:rPr>
                <w:rFonts w:ascii="Times New Roman" w:hAnsi="Times New Roman"/>
                <w:b/>
                <w:sz w:val="20"/>
              </w:rPr>
              <w:t xml:space="preserve">Project</w:t>
            </w:r>
          </w:p>
        </w:tc>
        <w:tc>
          <w:tcPr>
            <w:tcW w:w="2465" w:type="dxa"/>
            <w:vAlign w:val="top"/>
          </w:tcPr>
          <w:p>
            <w:pPr>
              <w:spacing w:before="0" w:after="0" w:line="408" w:lineRule="exact"/>
              <w:ind w:left="0" w:right="0" w:firstLine="0"/>
              <w:jc w:val="right"/>
            </w:pPr>
            <w:r>
              <w:rPr>
                <w:rFonts w:ascii="Times New Roman" w:hAnsi="Times New Roman"/>
                <w:b/>
                <w:sz w:val="20"/>
              </w:rPr>
              <w:t xml:space="preserve">Authorized Amount</w:t>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Capstone Phase: Adventuress Centennial Restoration Project</w:t>
            </w:r>
            <w:r>
              <w:tab/>
            </w:r>
            <w:r>
              <w:rPr>
                <w:rFonts w:ascii="Times New Roman" w:hAnsi="Times New Roman"/>
                <w:sz w:val="20"/>
              </w:rPr>
              <w:t xml:space="preserve">$394,000</w:t>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The Paramount Theatre Upgrades</w:t>
            </w:r>
            <w:r>
              <w:tab/>
            </w:r>
            <w:r>
              <w:rPr>
                <w:rFonts w:ascii="Times New Roman" w:hAnsi="Times New Roman"/>
                <w:sz w:val="20"/>
              </w:rPr>
              <w:t xml:space="preserve">$573,000</w:t>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Stimson-Green Mansion Rehabilitation – Phase III</w:t>
            </w:r>
            <w:r>
              <w:tab/>
            </w:r>
            <w:r>
              <w:rPr>
                <w:rFonts w:ascii="Times New Roman" w:hAnsi="Times New Roman"/>
                <w:sz w:val="20"/>
              </w:rPr>
              <w:t xml:space="preserve">$193,000</w:t>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Restoration of the German American Bank Building</w:t>
            </w:r>
            <w:r>
              <w:tab/>
            </w:r>
            <w:r>
              <w:rPr>
                <w:rFonts w:ascii="Times New Roman" w:hAnsi="Times New Roman"/>
                <w:sz w:val="20"/>
              </w:rPr>
              <w:t xml:space="preserve">$45,000</w:t>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Capitol Theater Roof Replacement and Awning Restoration</w:t>
            </w:r>
            <w:r>
              <w:tab/>
            </w:r>
            <w:r>
              <w:rPr>
                <w:rFonts w:ascii="Times New Roman" w:hAnsi="Times New Roman"/>
                <w:sz w:val="20"/>
              </w:rPr>
              <w:t xml:space="preserve">$118,000</w:t>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Fort Ward Community Hall (Heritage Bakery Building)</w:t>
            </w:r>
            <w:r>
              <w:tab/>
            </w:r>
            <w:r>
              <w:rPr>
                <w:rFonts w:ascii="Times New Roman" w:hAnsi="Times New Roman"/>
                <w:sz w:val="20"/>
              </w:rPr>
              <w:t xml:space="preserve">$92,000</w:t>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Lighthouse No. 83 (Swiftsure) Phase III Rehabilitation.</w:t>
            </w:r>
            <w:r>
              <w:tab/>
            </w:r>
            <w:r>
              <w:rPr>
                <w:rFonts w:ascii="Times New Roman" w:hAnsi="Times New Roman"/>
                <w:sz w:val="20"/>
              </w:rPr>
              <w:t xml:space="preserve">$299,000</w:t>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Gladish Community and Cultural Center Restoration</w:t>
            </w:r>
            <w:r>
              <w:tab/>
            </w:r>
            <w:r>
              <w:rPr>
                <w:rFonts w:ascii="Times New Roman" w:hAnsi="Times New Roman"/>
                <w:sz w:val="20"/>
              </w:rPr>
              <w:t xml:space="preserve">$131,000</w:t>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University Heights Center Historic Preservation</w:t>
            </w:r>
            <w:r>
              <w:tab/>
            </w:r>
            <w:r>
              <w:rPr>
                <w:rFonts w:ascii="Times New Roman" w:hAnsi="Times New Roman"/>
                <w:sz w:val="20"/>
              </w:rPr>
              <w:t xml:space="preserve">$750,000</w:t>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Railroads, Waterfowl, Field Trips and Family Outings</w:t>
            </w:r>
            <w:r>
              <w:tab/>
            </w:r>
            <w:r>
              <w:rPr>
                <w:rFonts w:ascii="Times New Roman" w:hAnsi="Times New Roman"/>
                <w:sz w:val="20"/>
              </w:rPr>
              <w:t xml:space="preserve">$497,000</w:t>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Fort Worden's Historic Warehouses Rehabilitation</w:t>
            </w:r>
            <w:r>
              <w:tab/>
            </w:r>
            <w:r>
              <w:rPr>
                <w:rFonts w:ascii="Times New Roman" w:hAnsi="Times New Roman"/>
                <w:sz w:val="20"/>
              </w:rPr>
              <w:t xml:space="preserve">$750,000</w:t>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Yamasaki Courtyard Renewal Project</w:t>
            </w:r>
            <w:r>
              <w:tab/>
            </w:r>
            <w:r>
              <w:rPr>
                <w:rFonts w:ascii="Times New Roman" w:hAnsi="Times New Roman"/>
                <w:sz w:val="20"/>
              </w:rPr>
              <w:t xml:space="preserve">$30,000</w:t>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Completion of Longview Shay Pavilion</w:t>
            </w:r>
            <w:r>
              <w:tab/>
            </w:r>
            <w:r>
              <w:rPr>
                <w:rFonts w:ascii="Times New Roman" w:hAnsi="Times New Roman"/>
                <w:sz w:val="20"/>
              </w:rPr>
              <w:t xml:space="preserve">$60,000</w:t>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5th Avenue Theatre Upgrade</w:t>
            </w:r>
            <w:r>
              <w:tab/>
            </w:r>
            <w:r>
              <w:rPr>
                <w:rFonts w:ascii="Times New Roman" w:hAnsi="Times New Roman"/>
                <w:sz w:val="20"/>
              </w:rPr>
              <w:t xml:space="preserve">$750,000</w:t>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sz w:val="20"/>
              </w:rPr>
              <w:t xml:space="preserve">Museum of Flight Roof Repair Project</w:t>
            </w:r>
            <w:r>
              <w:tab/>
            </w:r>
            <w:r>
              <w:rPr>
                <w:rFonts w:ascii="Times New Roman" w:hAnsi="Times New Roman"/>
                <w:sz w:val="20"/>
              </w:rPr>
              <w:t xml:space="preserve">$376,000</w:t>
            </w:r>
          </w:p>
        </w:tc>
      </w:tr>
      <w:tr>
        <w:tc>
          <w:tcPr>
            <w:gridSpan w:val="2"/>
            <w:tcW w:w="10160" w:type="dxa"/>
            <w:vAlign w:val="top"/>
          </w:tcPr>
          <w:p>
            <w:pPr>
              <w:tabs>
                <w:tab w:val="right" w:leader="dot" w:pos="10148"/>
              </w:tabs>
              <w:spacing w:before="0" w:after="0" w:line="408" w:lineRule="exact"/>
              <w:ind w:left="0" w:right="0" w:firstLine="0"/>
              <w:jc w:val="left"/>
            </w:pPr>
            <w:r>
              <w:rPr>
                <w:rFonts w:ascii="Times New Roman" w:hAnsi="Times New Roman"/>
                <w:b/>
                <w:sz w:val="20"/>
              </w:rPr>
              <w:t xml:space="preserve">Total</w:t>
            </w:r>
            <w:r>
              <w:tab/>
            </w:r>
            <w:r>
              <w:rPr>
                <w:rFonts w:ascii="Times New Roman" w:hAnsi="Times New Roman"/>
                <w:sz w:val="20"/>
              </w:rPr>
              <w:t xml:space="preserve">$5,058,000</w:t>
            </w:r>
          </w:p>
        </w:tc>
      </w:tr>
    </w:tbl>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pPr>
        <w:tabs>
          <w:tab w:val="right" w:leader="dot" w:pos="9360"/>
        </w:tabs>
      </w:pPr>
      <w:r>
        <w:rPr/>
        <w:t xml:space="preserve">State Building Construction</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$5,058,000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$5,058,000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576"/>
        <w:jc w:val="left"/>
      </w:pPr>
      <w:r>
        <w:rPr/>
        <w:t xml:space="preserve">Strategic Facility Master Plan (40000004)</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STATE HISTORICAL SOCIETY</w:t>
      </w:r>
    </w:p>
    <w:p>
      <w:pPr>
        <w:spacing w:before="0" w:after="0" w:line="408" w:lineRule="exact"/>
        <w:ind w:left="0" w:right="0" w:firstLine="576"/>
        <w:jc w:val="left"/>
      </w:pPr>
      <w:r>
        <w:rPr/>
        <w:t xml:space="preserve">Minor Works - Preservation (40000001)</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$770,000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$770,000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Spokane Falls Community College: Campus Classrooms (20062696)</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$157,000</w:t>
      </w:r>
    </w:p>
    <w:p>
      <w:pPr>
        <w:spacing w:before="120" w:after="0" w:line="408" w:lineRule="exact"/>
        <w:ind w:left="0" w:right="0" w:firstLine="576"/>
        <w:jc w:val="left"/>
        <w:tabs>
          <w:tab w:val="right" w:leader="dot" w:pos="9936"/>
        </w:tabs>
      </w:pPr>
      <w:r>
        <w:rPr/>
        <w:t xml:space="preserve">Prior Biennia (Expenditures)</w:t>
      </w:r>
      <w:r>
        <w:tab/>
      </w:r>
      <w:r>
        <w:rPr/>
        <w:t xml:space="preserve">$19,459,000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$19,616,000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Clover Park Technical College: Allied Health Care Facility (20062699)</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$216,000</w:t>
      </w:r>
    </w:p>
    <w:p>
      <w:pPr>
        <w:spacing w:before="120" w:after="0" w:line="408" w:lineRule="exact"/>
        <w:ind w:left="0" w:right="0" w:firstLine="576"/>
        <w:jc w:val="left"/>
        <w:tabs>
          <w:tab w:val="right" w:leader="dot" w:pos="9936"/>
        </w:tabs>
      </w:pPr>
      <w:r>
        <w:rPr/>
        <w:t xml:space="preserve">Prior Biennia (Expenditures)</w:t>
      </w:r>
      <w:r>
        <w:tab/>
      </w:r>
      <w:r>
        <w:rPr/>
        <w:t xml:space="preserve">$22,092,000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$22,308,000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Spokane Community College: Technical Education Building (20081220)</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$2,903,000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$23,527,000</w:t>
      </w:r>
    </w:p>
    <w:p>
      <w:pPr>
        <w:tabs>
          <w:tab w:val="right" w:leader="dot" w:pos="9936"/>
        </w:tabs>
        <w:ind w:left="0" w:right="0" w:firstLine="1440"/>
      </w:pPr>
      <w:r>
        <w:rPr/>
        <w:t xml:space="preserve">TOTAL</w:t>
      </w:r>
      <w:r>
        <w:tab/>
      </w:r>
      <w:r>
        <w:rPr/>
        <w:t xml:space="preserve">$26,430,000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Grays Harbor College: Science and Math Building (20081226)</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$263,000</w:t>
      </w:r>
    </w:p>
    <w:p>
      <w:pPr>
        <w:spacing w:before="120" w:after="0" w:line="408" w:lineRule="exact"/>
        <w:ind w:left="0" w:right="0" w:firstLine="576"/>
        <w:jc w:val="left"/>
        <w:tabs>
          <w:tab w:val="right" w:leader="dot" w:pos="9936"/>
        </w:tabs>
      </w:pPr>
      <w:r>
        <w:rPr/>
        <w:t xml:space="preserve">Prior Biennia (Expenditures)</w:t>
      </w:r>
      <w:r>
        <w:tab/>
      </w:r>
      <w:r>
        <w:rPr/>
        <w:t xml:space="preserve">$43,834,000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$44,097,000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Tacoma Community College: Health Careers Center (20082701)</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$6,979,000</w:t>
      </w:r>
    </w:p>
    <w:p>
      <w:pPr>
        <w:spacing w:before="120" w:after="0" w:line="408" w:lineRule="exact"/>
        <w:ind w:left="0" w:right="0" w:firstLine="576"/>
        <w:jc w:val="left"/>
        <w:tabs>
          <w:tab w:val="right" w:leader="dot" w:pos="9936"/>
        </w:tabs>
      </w:pPr>
      <w:r>
        <w:rPr/>
        <w:t xml:space="preserve">Prior Biennia (Expenditures)</w:t>
      </w:r>
      <w:r>
        <w:tab/>
      </w:r>
      <w:r>
        <w:rPr/>
        <w:t xml:space="preserve">$34,194,000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$41,173,000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Bellevue Community College: Health Science Building (20082702)</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$351,000</w:t>
      </w:r>
    </w:p>
    <w:p>
      <w:pPr>
        <w:spacing w:before="120" w:after="0" w:line="408" w:lineRule="exact"/>
        <w:ind w:left="0" w:right="0" w:firstLine="576"/>
        <w:jc w:val="left"/>
        <w:tabs>
          <w:tab w:val="right" w:leader="dot" w:pos="9936"/>
        </w:tabs>
      </w:pPr>
      <w:r>
        <w:rPr/>
        <w:t xml:space="preserve">Prior Biennia (Expenditures)</w:t>
      </w:r>
      <w:r>
        <w:tab/>
      </w:r>
      <w:r>
        <w:rPr/>
        <w:t xml:space="preserve">$31,349,000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Bates Technical College: Mohler Communications Technology Center (20082703)</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$917,000</w:t>
      </w:r>
    </w:p>
    <w:p>
      <w:pPr>
        <w:spacing w:before="120" w:after="0" w:line="408" w:lineRule="exact"/>
        <w:ind w:left="0" w:right="0" w:firstLine="576"/>
        <w:jc w:val="left"/>
        <w:tabs>
          <w:tab w:val="right" w:leader="dot" w:pos="9936"/>
        </w:tabs>
      </w:pPr>
      <w:r>
        <w:rPr/>
        <w:t xml:space="preserve">Prior Biennia (Expenditures)</w:t>
      </w:r>
      <w:r>
        <w:tab/>
      </w:r>
      <w:r>
        <w:rPr/>
        <w:t xml:space="preserve">$26,241,000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$27,158,000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Columbia Basin College: Social Science Center (20082704)</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$720,000</w:t>
      </w:r>
    </w:p>
    <w:p>
      <w:pPr>
        <w:spacing w:before="120" w:after="0" w:line="408" w:lineRule="exact"/>
        <w:ind w:left="0" w:right="0" w:firstLine="576"/>
        <w:jc w:val="left"/>
        <w:tabs>
          <w:tab w:val="right" w:leader="dot" w:pos="9936"/>
        </w:tabs>
      </w:pPr>
      <w:r>
        <w:rPr/>
        <w:t xml:space="preserve">Prior Biennia (Expenditures)</w:t>
      </w:r>
      <w:r>
        <w:tab/>
      </w:r>
      <w:r>
        <w:rPr/>
        <w:t xml:space="preserve">$14,788,000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$15,508,000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Clark College: Health and Advanced Technologies Building (20082705)</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$2,064,000</w:t>
      </w:r>
    </w:p>
    <w:p>
      <w:pPr>
        <w:spacing w:before="120" w:after="0" w:line="408" w:lineRule="exact"/>
        <w:ind w:left="0" w:right="0" w:firstLine="576"/>
        <w:jc w:val="left"/>
        <w:tabs>
          <w:tab w:val="right" w:leader="dot" w:pos="9936"/>
        </w:tabs>
      </w:pPr>
      <w:r>
        <w:rPr/>
        <w:t xml:space="preserve">Prior Biennia (Expenditures)</w:t>
      </w:r>
      <w:r>
        <w:tab/>
      </w:r>
      <w:r>
        <w:rPr/>
        <w:t xml:space="preserve">$35,422,000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$37,486,000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Seattle Central Community College: Seattle Maritime Academy (30000120)</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$862,000</w:t>
      </w:r>
    </w:p>
    <w:p>
      <w:pPr>
        <w:spacing w:before="120" w:after="0" w:line="408" w:lineRule="exact"/>
        <w:ind w:left="0" w:right="0" w:firstLine="576"/>
        <w:jc w:val="left"/>
        <w:tabs>
          <w:tab w:val="right" w:leader="dot" w:pos="9936"/>
        </w:tabs>
      </w:pPr>
      <w:r>
        <w:rPr/>
        <w:t xml:space="preserve">Prior Biennia (Expenditures)</w:t>
      </w:r>
      <w:r>
        <w:tab/>
      </w:r>
      <w:r>
        <w:rPr/>
        <w:t xml:space="preserve">$15,350,000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$16,212,000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Yakima Valley Community College: Palmer Martin Building (30000121)</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$2,309,000</w:t>
      </w:r>
    </w:p>
    <w:p>
      <w:pPr>
        <w:spacing w:before="120" w:after="0" w:line="408" w:lineRule="exact"/>
        <w:ind w:left="0" w:right="0" w:firstLine="576"/>
        <w:jc w:val="left"/>
        <w:tabs>
          <w:tab w:val="right" w:leader="dot" w:pos="9936"/>
        </w:tabs>
      </w:pPr>
      <w:r>
        <w:rPr/>
        <w:t xml:space="preserve">Prior Biennia (Expenditures)</w:t>
      </w:r>
      <w:r>
        <w:tab/>
      </w:r>
      <w:r>
        <w:rPr/>
        <w:t xml:space="preserve">$17,177,000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$19,486,000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Olympic College: College Instruction Center (30000122)</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$33,164,000</w:t>
      </w:r>
    </w:p>
    <w:p>
      <w:pPr>
        <w:spacing w:before="120" w:after="0" w:line="408" w:lineRule="exact"/>
        <w:ind w:left="0" w:right="0" w:firstLine="576"/>
        <w:jc w:val="left"/>
        <w:tabs>
          <w:tab w:val="right" w:leader="dot" w:pos="9936"/>
        </w:tabs>
      </w:pPr>
      <w:r>
        <w:rPr/>
        <w:t xml:space="preserve">Prior Biennia (Expenditures)</w:t>
      </w:r>
      <w:r>
        <w:tab/>
      </w:r>
      <w:r>
        <w:rPr/>
        <w:t xml:space="preserve">$16,976,000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$50,140,000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Centralia Community College: Student Services (30000123)</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$11,010,000</w:t>
      </w:r>
    </w:p>
    <w:p>
      <w:pPr>
        <w:spacing w:before="120" w:after="0" w:line="408" w:lineRule="exact"/>
        <w:ind w:left="0" w:right="0" w:firstLine="576"/>
        <w:jc w:val="left"/>
        <w:tabs>
          <w:tab w:val="right" w:leader="dot" w:pos="9936"/>
        </w:tabs>
      </w:pPr>
      <w:r>
        <w:rPr/>
        <w:t xml:space="preserve">Prior Biennia (Expenditures)</w:t>
      </w:r>
      <w:r>
        <w:tab/>
      </w:r>
      <w:r>
        <w:rPr/>
        <w:t xml:space="preserve">$23,596,000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$34,606,000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Peninsula College: Allied Health and Early Childhood Dev Center (30000126)</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$11,555,000</w:t>
      </w:r>
    </w:p>
    <w:p>
      <w:pPr>
        <w:spacing w:before="120" w:after="0" w:line="408" w:lineRule="exact"/>
        <w:ind w:left="0" w:right="0" w:firstLine="576"/>
        <w:jc w:val="left"/>
        <w:tabs>
          <w:tab w:val="right" w:leader="dot" w:pos="9936"/>
        </w:tabs>
      </w:pPr>
      <w:r>
        <w:rPr/>
        <w:t xml:space="preserve">Prior Biennia (Expenditures)</w:t>
      </w:r>
      <w:r>
        <w:tab/>
      </w:r>
      <w:r>
        <w:rPr/>
        <w:t xml:space="preserve">$14,045,000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$25,600,000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South Seattle Community College: Cascade Court (30000128)</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$24,630,000</w:t>
      </w:r>
    </w:p>
    <w:p>
      <w:pPr>
        <w:spacing w:before="120" w:after="0" w:line="408" w:lineRule="exact"/>
        <w:ind w:left="0" w:right="0" w:firstLine="576"/>
        <w:jc w:val="left"/>
        <w:tabs>
          <w:tab w:val="right" w:leader="dot" w:pos="9936"/>
        </w:tabs>
      </w:pPr>
      <w:r>
        <w:rPr/>
        <w:t xml:space="preserve">Prior Biennia (Expenditures)</w:t>
      </w:r>
      <w:r>
        <w:tab/>
      </w:r>
      <w:r>
        <w:rPr/>
        <w:t xml:space="preserve">$5,688,000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$30,318,000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North Seattle Community College: Technology Building Renewal (30000129)</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$1,323,000</w:t>
      </w:r>
    </w:p>
    <w:p>
      <w:pPr>
        <w:spacing w:before="120" w:after="0" w:line="408" w:lineRule="exact"/>
        <w:ind w:left="0" w:right="0" w:firstLine="576"/>
        <w:jc w:val="left"/>
        <w:tabs>
          <w:tab w:val="right" w:leader="dot" w:pos="9936"/>
        </w:tabs>
      </w:pPr>
      <w:r>
        <w:rPr/>
        <w:t xml:space="preserve">Prior Biennia (Expenditures)</w:t>
      </w:r>
      <w:r>
        <w:tab/>
      </w:r>
      <w:r>
        <w:rPr/>
        <w:t xml:space="preserve">$24,072,000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$25,395,000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Renton Technical College: Automotive Complex Renovation (30000134)</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$1,004,000</w:t>
      </w:r>
    </w:p>
    <w:p>
      <w:pPr>
        <w:spacing w:before="120" w:after="0" w:line="408" w:lineRule="exact"/>
        <w:ind w:left="0" w:right="0" w:firstLine="576"/>
        <w:jc w:val="left"/>
        <w:tabs>
          <w:tab w:val="right" w:leader="dot" w:pos="9936"/>
        </w:tabs>
      </w:pPr>
      <w:r>
        <w:rPr/>
        <w:t xml:space="preserve">Prior Biennia (Expenditures)</w:t>
      </w:r>
      <w:r>
        <w:tab/>
      </w:r>
      <w:r>
        <w:rPr/>
        <w:t xml:space="preserve">$15,829,000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$16,833,000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Edmonds Community College: Science, Engineering, Technology Bldg (30000137)</w:t>
      </w:r>
    </w:p>
    <w:p>
      <w:pPr>
        <w:spacing w:before="120" w:after="0" w:line="408" w:lineRule="exact"/>
        <w:ind w:left="0" w:right="0" w:firstLine="576"/>
        <w:jc w:val="left"/>
      </w:pPr>
      <w:r>
        <w:rPr/>
        <w:t xml:space="preserve">The appropriations in this section are subject to the following conditions and limitations: This project must undergo a budget evaluation study, using a budget evaluation study team approach incorporating value engineering techniques. Funds from the project appropriation must be used by the office of financial management through an interagency agreement with the state board for community and technical colleges to cover the cost of the study.</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$3,867,000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$37,757,000</w:t>
      </w:r>
    </w:p>
    <w:p>
      <w:pPr>
        <w:spacing w:before="120" w:after="0" w:line="408" w:lineRule="exact"/>
        <w:ind w:left="0" w:right="0" w:firstLine="576"/>
        <w:jc w:val="left"/>
        <w:tabs>
          <w:tab w:val="right" w:leader="dot" w:pos="9936"/>
        </w:tabs>
      </w:pPr>
      <w:r>
        <w:rPr/>
        <w:t xml:space="preserve">Prior Biennia (Expenditures)</w:t>
      </w:r>
      <w:r>
        <w:tab/>
      </w:r>
      <w:r>
        <w:rPr/>
        <w:t xml:space="preserve">$3,783,000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$45,407,000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Whatcom Community College: Learning Commons (30000138)</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$77,000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$33,960,000</w:t>
      </w:r>
    </w:p>
    <w:p>
      <w:pPr>
        <w:spacing w:before="120" w:after="0" w:line="408" w:lineRule="exact"/>
        <w:ind w:left="0" w:right="0" w:firstLine="576"/>
        <w:jc w:val="left"/>
        <w:tabs>
          <w:tab w:val="right" w:leader="dot" w:pos="9936"/>
        </w:tabs>
      </w:pPr>
      <w:r>
        <w:rPr/>
        <w:t xml:space="preserve">Prior Biennia (Expenditures)</w:t>
      </w:r>
      <w:r>
        <w:tab/>
      </w:r>
      <w:r>
        <w:rPr/>
        <w:t xml:space="preserve">$1,745,000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$35,782,000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Big Bend: Professional - Technical Education Center (30000981)</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$1,489,000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$35,063,000</w:t>
      </w:r>
    </w:p>
    <w:p>
      <w:pPr>
        <w:spacing w:before="120" w:after="0" w:line="408" w:lineRule="exact"/>
        <w:ind w:left="0" w:right="0" w:firstLine="576"/>
        <w:jc w:val="left"/>
        <w:tabs>
          <w:tab w:val="right" w:leader="dot" w:pos="9936"/>
        </w:tabs>
      </w:pPr>
      <w:r>
        <w:rPr/>
        <w:t xml:space="preserve">Prior Biennia (Expenditures)</w:t>
      </w:r>
      <w:r>
        <w:tab/>
      </w:r>
      <w:r>
        <w:rPr/>
        <w:t xml:space="preserve">$257,000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$36,809,000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Spokane: Main Building South Wing Renovation (30000982)</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5132, chapter 3, Laws of 2015 3rd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$2,700,000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$24,919,000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$27,619,000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Highline: Health and Life Sciences (30000983)</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$2,221,000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$23,372,000</w:t>
      </w:r>
    </w:p>
    <w:p>
      <w:pPr>
        <w:spacing w:before="120" w:after="0" w:line="408" w:lineRule="exact"/>
        <w:ind w:left="0" w:right="0" w:firstLine="576"/>
        <w:jc w:val="left"/>
        <w:tabs>
          <w:tab w:val="right" w:leader="dot" w:pos="9936"/>
        </w:tabs>
      </w:pPr>
      <w:r>
        <w:rPr/>
        <w:t xml:space="preserve">Prior Biennia (Expenditures)</w:t>
      </w:r>
      <w:r>
        <w:tab/>
      </w:r>
      <w:r>
        <w:rPr/>
        <w:t xml:space="preserve">$596,000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$26,189,000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Clover Park: Center for Advanced Manufacturing Technologies (30000984)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5140, chapter 3, Laws of 2015 3rd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$2,710,000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$0</w:t>
      </w:r>
    </w:p>
    <w:p>
      <w:pPr>
        <w:spacing w:before="120" w:after="0" w:line="408" w:lineRule="exact"/>
        <w:ind w:left="0" w:right="0" w:firstLine="576"/>
        <w:jc w:val="left"/>
        <w:tabs>
          <w:tab w:val="right" w:leader="dot" w:pos="9936"/>
        </w:tabs>
      </w:pPr>
      <w:r>
        <w:rPr/>
        <w:t xml:space="preserve">Prior Biennia (Expenditures)</w:t>
      </w:r>
      <w:r>
        <w:tab/>
      </w:r>
      <w:r>
        <w:rPr/>
        <w:t xml:space="preserve">$215,000</w:t>
      </w:r>
    </w:p>
    <w:p>
      <w:pPr>
        <w:spacing w:before="0" w:after="0" w:line="408" w:lineRule="exact"/>
        <w:ind w:left="0" w:right="0" w:firstLine="576"/>
        <w:jc w:val="left"/>
        <w:tabs>
          <w:tab w:val="right" w:leader="dot" w:pos="9936"/>
        </w:tabs>
      </w:pPr>
      <w:r>
        <w:rPr/>
        <w:t xml:space="preserve">Future Biennia (Projected Costs)</w:t>
      </w:r>
      <w:r>
        <w:tab/>
      </w:r>
      <w:r>
        <w:rPr/>
        <w:t xml:space="preserve">$33,288,000</w:t>
      </w:r>
    </w:p>
    <w:p>
      <w:pPr>
        <w:tabs>
          <w:tab w:val="right" w:leader="dot" w:pos="9936"/>
        </w:tabs>
        <w:ind w:left="0" w:right="0" w:firstLine="1440"/>
      </w:pPr>
      <w:r>
        <w:rPr/>
        <w:t xml:space="preserve">TOTAL</w:t>
      </w:r>
      <w:r>
        <w:tab/>
      </w:r>
      <w:r>
        <w:rPr/>
        <w:t xml:space="preserve">$36,213,000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Wenatchee Valley: Wells Hall Replacement (30000985)</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$2,772,000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$29,048,000</w:t>
      </w:r>
    </w:p>
    <w:p>
      <w:pPr>
        <w:tabs>
          <w:tab w:val="right" w:leader="dot" w:pos="9936"/>
        </w:tabs>
        <w:ind w:left="0" w:right="0" w:firstLine="1440"/>
      </w:pPr>
      <w:r>
        <w:rPr/>
        <w:t xml:space="preserve">TOTAL</w:t>
      </w:r>
      <w:r>
        <w:tab/>
      </w:r>
      <w:r>
        <w:rPr/>
        <w:t xml:space="preserve">$31,820,000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Olympic: Shop Building Renovation (30000986)</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$929,000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$7,368,000</w:t>
      </w:r>
    </w:p>
    <w:p>
      <w:pPr>
        <w:tabs>
          <w:tab w:val="right" w:leader="dot" w:pos="9936"/>
        </w:tabs>
        <w:ind w:left="0" w:right="0" w:firstLine="1440"/>
      </w:pPr>
      <w:r>
        <w:rPr/>
        <w:t xml:space="preserve">TOTAL</w:t>
      </w:r>
      <w:r>
        <w:tab/>
      </w:r>
      <w:r>
        <w:rPr/>
        <w:t xml:space="preserve">$8,297,000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Pierce Fort Steilacoom: Cascade Building Renovation - Phase 3 (30000987)</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$3,438,000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$29,982,000</w:t>
      </w:r>
    </w:p>
    <w:p>
      <w:pPr>
        <w:tabs>
          <w:tab w:val="right" w:leader="dot" w:pos="9936"/>
        </w:tabs>
        <w:ind w:left="0" w:right="0" w:firstLine="1440"/>
      </w:pPr>
      <w:r>
        <w:rPr/>
        <w:t xml:space="preserve">TOTAL</w:t>
      </w:r>
      <w:r>
        <w:tab/>
      </w:r>
      <w:r>
        <w:rPr/>
        <w:t xml:space="preserve">$33,420,000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South Seattle: Automotive Technology Renovation and Expansion (30000988)</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$2,241,000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$21,873,000</w:t>
      </w:r>
    </w:p>
    <w:p>
      <w:pPr>
        <w:tabs>
          <w:tab w:val="right" w:leader="dot" w:pos="9936"/>
        </w:tabs>
        <w:ind w:left="0" w:right="0" w:firstLine="1440"/>
      </w:pPr>
      <w:r>
        <w:rPr/>
        <w:t xml:space="preserve">TOTAL</w:t>
      </w:r>
      <w:r>
        <w:tab/>
      </w:r>
      <w:r>
        <w:rPr/>
        <w:t xml:space="preserve">$24,114,000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Bates: Medical Mile Health Science Center (30000989)</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$3,150,000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$39,208,000</w:t>
      </w:r>
    </w:p>
    <w:p>
      <w:pPr>
        <w:tabs>
          <w:tab w:val="right" w:leader="dot" w:pos="9936"/>
        </w:tabs>
        <w:ind w:left="0" w:right="0" w:firstLine="1440"/>
      </w:pPr>
      <w:r>
        <w:rPr/>
        <w:t xml:space="preserve">TOTAL</w:t>
      </w:r>
      <w:r>
        <w:tab/>
      </w:r>
      <w:r>
        <w:rPr/>
        <w:t xml:space="preserve">$42,358,000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Preventive Facility Maintenance and Building System Repairs (30001291)</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Community/Technical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$22,800,000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$91,200,000</w:t>
      </w:r>
    </w:p>
    <w:p>
      <w:pPr>
        <w:tabs>
          <w:tab w:val="right" w:leader="dot" w:pos="9936"/>
        </w:tabs>
        <w:ind w:left="0" w:right="0" w:firstLine="1440"/>
      </w:pPr>
      <w:r>
        <w:rPr/>
        <w:t xml:space="preserve">TOTAL</w:t>
      </w:r>
      <w:r>
        <w:tab/>
      </w:r>
      <w:r>
        <w:rPr/>
        <w:t xml:space="preserve">$114,000,000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Roof Repairs (30001293)</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Community/Technical Colleges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$8,433,000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$8,433,000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Facility Repairs (30001294)</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$1,218,000</w:t>
      </w:r>
    </w:p>
    <w:p>
      <w:pPr>
        <w:spacing w:before="0" w:after="0" w:line="408" w:lineRule="exact"/>
        <w:ind w:left="0" w:right="0" w:firstLine="576"/>
        <w:jc w:val="left"/>
        <w:tabs>
          <w:tab w:val="right" w:leader="dot" w:pos="9936"/>
        </w:tabs>
      </w:pPr>
      <w:pPr>
        <w:tabs>
          <w:tab w:val="right" w:leader="dot" w:pos="9360"/>
        </w:tabs>
      </w:pPr>
      <w:r>
        <w:rPr/>
        <w:t xml:space="preserve">Community/Technical Colleges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$25,458,000</w:t>
      </w:r>
    </w:p>
    <w:p>
      <w:pPr>
        <w:tabs>
          <w:tab w:val="right" w:leader="dot" w:pos="9936"/>
        </w:tabs>
        <w:ind w:left="0" w:right="0" w:firstLine="1440"/>
      </w:pPr>
      <w:r>
        <w:rPr/>
        <w:t xml:space="preserve">Subtotal Appropriation</w:t>
      </w:r>
      <w:r>
        <w:tab/>
      </w:r>
      <w:r>
        <w:rPr/>
        <w:t xml:space="preserve">$26,676,000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$26,676,000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Site Repairs (30001295)</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$4,166,000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$4,166,000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Minor Works - Program (30001368)</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$26,630,000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$26,630,000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COMMUNITY AND TECHNICAL COLLEGE SYSTEM</w:t>
      </w:r>
    </w:p>
    <w:p>
      <w:pPr>
        <w:spacing w:before="0" w:after="0" w:line="408" w:lineRule="exact"/>
        <w:ind w:left="0" w:right="0" w:firstLine="576"/>
        <w:jc w:val="left"/>
      </w:pPr>
      <w:r>
        <w:rPr/>
        <w:t xml:space="preserve">Minor Works - Preservation (30001369)</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Community/Technical College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$21,309,000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$21,309,000</w:t>
      </w:r>
    </w:p>
    <w:p>
      <w:pPr>
        <w:spacing w:before="240" w:after="0" w:line="408" w:lineRule="exact"/>
        <w:ind w:left="0" w:right="0" w:firstLine="576"/>
        <w:jc w:val="center"/>
      </w:pPr>
      <w:r>
        <w:rPr>
          <w:b/>
        </w:rPr>
        <w:t xml:space="preserve">PART 6</w:t>
      </w:r>
    </w:p>
    <w:p>
      <w:pPr>
        <w:spacing w:before="0" w:after="0" w:line="408" w:lineRule="exact"/>
        <w:ind w:left="0" w:right="0" w:firstLine="576"/>
        <w:jc w:val="center"/>
      </w:pPr>
      <w:r>
        <w:rPr>
          <w:b/>
        </w:rPr>
        <w:t xml:space="preserve">SUPPLEMENTAL CAPITAL BUDGET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6001</w:instrText>
      </w:r>
      <w:r/>
      <w:r>
        <w:rPr>
          <w:b/>
        </w:rPr>
        <w:fldChar w:fldCharType="end"/>
      </w:r>
      <w:r>
        <w:t xml:space="preserve">  </w:t>
      </w:r>
      <w:r>
        <w:rPr/>
        <w:t xml:space="preserve">2015 3rd sp.s. c 3 s 1002</w:t>
      </w:r>
      <w:r>
        <w:rPr/>
        <w:t xml:space="preserve"> (uncodified) is amended to read as follows:</w:t>
      </w:r>
    </w:p>
    <w:p>
      <w:r>
        <w:rPr>
          <w:b/>
        </w:rPr>
        <w:t xml:space="preserve">FOR THE SECRETARY OF STATE</w:t>
      </w:r>
    </w:p>
    <w:p>
      <w:pPr>
        <w:spacing w:before="0" w:after="0" w:line="408" w:lineRule="exact"/>
        <w:ind w:left="0" w:right="0" w:firstLine="576"/>
        <w:jc w:val="left"/>
      </w:pPr>
      <w:r>
        <w:rPr/>
        <w:t xml:space="preserve">Library - Archives Building (30000033)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for a predesign to determine: (a) Necessary program space for the state library currently located in Tumwater, and additional archive space; (b) capital budget requirements, including the use of fees collected by the secretary of state that will support a certificate of participation for the financing of the construction of the facility, and future operating costs; and (c) projected efficiencies of electronic document storage in determining necessary space.</w:t>
      </w:r>
    </w:p>
    <w:p>
      <w:pPr>
        <w:spacing w:before="0" w:after="0" w:line="408" w:lineRule="exact"/>
        <w:ind w:left="0" w:right="0" w:firstLine="576"/>
        <w:jc w:val="left"/>
      </w:pPr>
      <w:r>
        <w:rPr/>
        <w:t xml:space="preserve">(2) The study must consider the use of the general administration building site as a possible location; and any benefits or consequences may be identified at this site or other sites considered; and lease options.</w:t>
      </w:r>
    </w:p>
    <w:p>
      <w:pPr>
        <w:spacing w:before="0" w:after="0" w:line="408" w:lineRule="exact"/>
        <w:ind w:left="0" w:right="0" w:firstLine="576"/>
        <w:jc w:val="left"/>
      </w:pPr>
      <w:r>
        <w:rPr/>
        <w:t xml:space="preserve">(3) The office of financial management shall determine the maximum use of the site and consider the consolidation of other state agencies, including separately elected officials.</w:t>
      </w:r>
    </w:p>
    <w:p>
      <w:pPr>
        <w:spacing w:before="0" w:after="0" w:line="408" w:lineRule="exact"/>
        <w:ind w:left="0" w:right="0" w:firstLine="576"/>
        <w:jc w:val="left"/>
      </w:pPr>
      <w:r>
        <w:rPr/>
        <w:t xml:space="preserve">(4) The building must be a high performance building as described in section 7008 of this act and the construction must be procured using a performance based method including design-build or design-build-operate-maintain.</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$400,000</w:t>
      </w:r>
      <w:r>
        <w:t>))</w:t>
      </w:r>
    </w:p>
    <w:p>
      <w:pPr>
        <w:spacing w:before="0" w:after="0" w:line="408" w:lineRule="exact"/>
        <w:ind w:left="0" w:right="0" w:firstLine="0"/>
        <w:jc w:val="left"/>
        <w:tabs>
          <w:tab w:val="right" w:leader="none" w:pos="9936"/>
        </w:tabs>
      </w:pPr>
      <w:r>
        <w:tab/>
      </w:r>
      <w:r>
        <w:rPr>
          <w:u w:val="single"/>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$55,428,000</w:t>
      </w:r>
    </w:p>
    <w:p>
      <w:pPr>
        <w:tabs>
          <w:tab w:val="right" w:leader="dot" w:pos="9936"/>
        </w:tabs>
        <w:ind w:left="0" w:right="0" w:firstLine="1440"/>
      </w:pPr>
      <w:r>
        <w:rPr/>
        <w:t xml:space="preserve">TOTAL</w:t>
      </w:r>
      <w:r>
        <w:tab/>
      </w:r>
      <w:r>
        <w:rPr>
          <w:strike/>
        </w:rPr>
        <w:t xml:space="preserve">$55,828,000</w:t>
      </w:r>
    </w:p>
    <w:p>
      <w:pPr>
        <w:tabs>
          <w:tab w:val="right" w:leader="none" w:pos="9936"/>
        </w:tabs>
        <w:ind w:left="0" w:right="0" w:firstLine="1440"/>
      </w:pPr>
      <w:r>
        <w:tab/>
      </w:r>
      <w:r>
        <w:rPr>
          <w:u w:val="single"/>
        </w:rPr>
        <w:t xml:space="preserve">$55,728,000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1026</w:t>
      </w:r>
      <w:r>
        <w:rPr/>
        <w:t xml:space="preserve"> (uncodified) is amended to read as follows:</w:t>
      </w:r>
    </w:p>
    <w:p>
      <w:r>
        <w:rPr>
          <w:b/>
        </w:rPr>
        <w:t xml:space="preserve">FOR THE DEPARTMENT OF COMMERCE</w:t>
      </w:r>
    </w:p>
    <w:p>
      <w:pPr>
        <w:spacing w:before="0" w:after="0" w:line="408" w:lineRule="exact"/>
        <w:ind w:left="0" w:right="0" w:firstLine="576"/>
        <w:jc w:val="left"/>
      </w:pPr>
      <w:r>
        <w:rPr/>
        <w:t xml:space="preserve">Renton Aerospace Training Center Construction (30000724)</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3, chapter 1, Laws of 2013 3rd sp. sess.</w:t>
      </w:r>
    </w:p>
    <w:p>
      <w:pPr>
        <w:spacing w:before="120" w:after="0" w:line="408" w:lineRule="exact"/>
        <w:tabs>
          <w:tab w:val="right" w:leader="dot" w:pos="9936"/>
        </w:tabs>
        <w:ind w:left="0" w:right="0" w:firstLine="576"/>
      </w:pPr>
      <w:r>
        <w:rPr/>
        <w:t>Reppropriation: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$10,000,000</w:t>
      </w:r>
      <w:r>
        <w:t>))</w:t>
      </w:r>
    </w:p>
    <w:p>
      <w:pPr>
        <w:spacing w:before="0" w:after="0" w:line="408" w:lineRule="exact"/>
        <w:ind w:left="0" w:right="0" w:firstLine="0"/>
        <w:jc w:val="left"/>
        <w:tabs>
          <w:tab w:val="right" w:leader="none" w:pos="9936"/>
        </w:tabs>
      </w:pPr>
      <w:r>
        <w:tab/>
      </w:r>
      <w:r>
        <w:rPr>
          <w:u w:val="single"/>
        </w:rPr>
        <w:t xml:space="preserve">$1,089,000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$10,000,000</w:t>
      </w:r>
    </w:p>
    <w:p>
      <w:pPr>
        <w:tabs>
          <w:tab w:val="right" w:leader="none" w:pos="9936"/>
        </w:tabs>
        <w:ind w:left="0" w:right="0" w:firstLine="1440"/>
      </w:pPr>
      <w:r>
        <w:tab/>
      </w:r>
      <w:r>
        <w:rPr>
          <w:u w:val="single"/>
        </w:rPr>
        <w:t xml:space="preserve">$1,089,000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1028</w:t>
      </w:r>
      <w:r>
        <w:rPr/>
        <w:t xml:space="preserve"> (uncodified) is amended to read as follows:</w:t>
      </w:r>
    </w:p>
    <w:p>
      <w:r>
        <w:rPr>
          <w:b/>
        </w:rPr>
        <w:t xml:space="preserve">FOR THE DEPARTMENT OF COMMERCE</w:t>
      </w:r>
    </w:p>
    <w:p>
      <w:pPr>
        <w:spacing w:before="0" w:after="0" w:line="408" w:lineRule="exact"/>
        <w:ind w:left="0" w:right="0" w:firstLine="576"/>
        <w:jc w:val="left"/>
      </w:pPr>
      <w:r>
        <w:rPr/>
        <w:t xml:space="preserve">Clean Energy and Energy Freedom Program (30000726)</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are provided solely for projects that provide a benefit to the public through development, demonstration, and deployment of clean energy technologies that save energy and reduce energy costs, reduce harmful air emissions or otherwise increase energy independence for the state.</w:t>
      </w:r>
    </w:p>
    <w:p>
      <w:pPr>
        <w:spacing w:before="0" w:after="0" w:line="408" w:lineRule="exact"/>
        <w:ind w:left="0" w:right="0" w:firstLine="576"/>
        <w:jc w:val="left"/>
      </w:pPr>
      <w:r>
        <w:rPr/>
        <w:t xml:space="preserve">(2) In soliciting and evaluating proposals, awarding contracts, and monitoring projects under this section, the department must:</w:t>
      </w:r>
    </w:p>
    <w:p>
      <w:pPr>
        <w:spacing w:before="0" w:after="0" w:line="408" w:lineRule="exact"/>
        <w:ind w:left="0" w:right="0" w:firstLine="576"/>
        <w:jc w:val="left"/>
      </w:pPr>
      <w:r>
        <w:rPr/>
        <w:t xml:space="preserve">(a) Ensure that competitive bidding processes, rather than sole source contracting processes, are used to select all projects;</w:t>
      </w:r>
    </w:p>
    <w:p>
      <w:pPr>
        <w:spacing w:before="0" w:after="0" w:line="408" w:lineRule="exact"/>
        <w:ind w:left="0" w:right="0" w:firstLine="576"/>
        <w:jc w:val="left"/>
      </w:pPr>
      <w:r>
        <w:rPr/>
        <w:t xml:space="preserve">(b) Require that all expenditures be used for projects that develop and acquire asset that have a useful life of at least thirteen years; and</w:t>
      </w:r>
    </w:p>
    <w:p>
      <w:pPr>
        <w:spacing w:before="0" w:after="0" w:line="408" w:lineRule="exact"/>
        <w:ind w:left="0" w:right="0" w:firstLine="576"/>
        <w:jc w:val="left"/>
      </w:pPr>
      <w:r>
        <w:rPr/>
        <w:t xml:space="preserve">(c) Conduct due diligence activities associated with the use of public funds including, but not limited to, oversight of the project selection process, project monitoring and ensuring that all applications and contracts fully comply with all applicable laws including disclosure and conflict of interest statutes.</w:t>
      </w:r>
    </w:p>
    <w:p>
      <w:pPr>
        <w:spacing w:before="0" w:after="0" w:line="408" w:lineRule="exact"/>
        <w:ind w:left="0" w:right="0" w:firstLine="576"/>
        <w:jc w:val="left"/>
      </w:pPr>
      <w:r>
        <w:rPr/>
        <w:t xml:space="preserve">(3)(a) Pursuant to chapter 42.52 RCW, the ethics in public service act, the department must require an applicant to identify in application materials any state of Washington employees or former state employees employed or on the firm's governing board during the past twenty-four months. Application materials must identify the individual by name, the agency previously or currently employed by, job title or position held, and separation date. If it is determined by the department that a conflict of interest exists, the applicant may be disqualified from further consideration for award of a contract.</w:t>
      </w:r>
    </w:p>
    <w:p>
      <w:pPr>
        <w:spacing w:before="0" w:after="0" w:line="408" w:lineRule="exact"/>
        <w:ind w:left="0" w:right="0" w:firstLine="576"/>
        <w:jc w:val="left"/>
      </w:pPr>
      <w:r>
        <w:rPr/>
        <w:t xml:space="preserve">(b) If the department finds, after due notice and examination, that there is a violation of chapter 42.52 RCW, or any similar statute involving a contractor either in procuring or performing under the contract, the department in its sole discretion may terminate the contract by written notice. If the contract is terminated, the department must be entitled to pursue the same remedies against the contractor as it could pursue in the event of a breach of the contract by the contractor.</w:t>
      </w:r>
    </w:p>
    <w:p>
      <w:pPr>
        <w:spacing w:before="0" w:after="0" w:line="408" w:lineRule="exact"/>
        <w:ind w:left="0" w:right="0" w:firstLine="576"/>
        <w:jc w:val="left"/>
      </w:pPr>
      <w:r>
        <w:rPr/>
        <w:t xml:space="preserve">(4) The requirements in subsections (2) and (3) of this section must be specified in funding agreements issued by the department.</w:t>
      </w:r>
    </w:p>
    <w:p>
      <w:pPr>
        <w:spacing w:before="0" w:after="0" w:line="408" w:lineRule="exact"/>
        <w:ind w:left="0" w:right="0" w:firstLine="576"/>
        <w:jc w:val="left"/>
      </w:pPr>
      <w:r>
        <w:rPr/>
        <w:t xml:space="preserve">(5) The department may not obligate or expend any of the amounts provided in this section on new projects that involve the Snohomish county public utilities district or its subcontractors until the executive ethics board responds to the department's June 17, 2015, request for an advisory opinion on poststate employment.</w:t>
      </w:r>
    </w:p>
    <w:p>
      <w:pPr>
        <w:spacing w:before="0" w:after="0" w:line="408" w:lineRule="exact"/>
        <w:ind w:left="0" w:right="0" w:firstLine="576"/>
        <w:jc w:val="left"/>
      </w:pPr>
      <w:r>
        <w:rPr/>
        <w:t xml:space="preserve">(6)(a) </w:t>
      </w:r>
      <w:r>
        <w:t>((</w:t>
      </w:r>
      <w:r>
        <w:rPr>
          <w:strike/>
        </w:rPr>
        <w:t xml:space="preserve">$10,000,000</w:t>
      </w:r>
      <w:r>
        <w:t>))</w:t>
      </w:r>
      <w:r>
        <w:rPr/>
        <w:t xml:space="preserve"> </w:t>
      </w:r>
      <w:r>
        <w:rPr>
          <w:u w:val="single"/>
        </w:rPr>
        <w:t xml:space="preserve">$16,500,000</w:t>
      </w:r>
      <w:r>
        <w:rPr/>
        <w:t xml:space="preserve"> of the state taxable building construction account is provided solely to create a revolving loan fund to support the widespread use of proven energy efficiency and renewable energy technologies now inhibited by lack of access to capital.</w:t>
      </w:r>
    </w:p>
    <w:p>
      <w:pPr>
        <w:spacing w:before="0" w:after="0" w:line="408" w:lineRule="exact"/>
        <w:ind w:left="0" w:right="0" w:firstLine="576"/>
        <w:jc w:val="left"/>
      </w:pPr>
      <w:r>
        <w:rPr/>
        <w:t xml:space="preserve">(b) The department shall provide grant funds to one or more competitively selected nonprofit lenders that will provide matching private capital and will administer the loan fund. The department must select the loan fund administrator or administrators through a competitive process, with scoring conducted by a group of qualified experts, applying criteria specified by the department.</w:t>
      </w:r>
    </w:p>
    <w:p>
      <w:pPr>
        <w:spacing w:before="0" w:after="0" w:line="408" w:lineRule="exact"/>
        <w:ind w:left="0" w:right="0" w:firstLine="576"/>
        <w:jc w:val="left"/>
      </w:pPr>
      <w:r>
        <w:rPr/>
        <w:t xml:space="preserve">(c) The department must establish guidelines that specify applicant eligibility, the screening process, and evaluation and selection criteria. The guidelines must be used by the nonprofit lenders.</w:t>
      </w:r>
    </w:p>
    <w:p>
      <w:pPr>
        <w:spacing w:before="0" w:after="0" w:line="408" w:lineRule="exact"/>
        <w:ind w:left="0" w:right="0" w:firstLine="576"/>
        <w:jc w:val="left"/>
      </w:pPr>
      <w:r>
        <w:rPr/>
        <w:t xml:space="preserve">(d) Loan applications must disclose all sources of public funds invested in the project. The nonprofit lender must make loans available to the following types of projects that include, but are not limited to: Residential, commercial, industrial, and agricultural energy retrofits, residential and community-scale solar installations, anaerobic digesters to treat dairy and organic waste, and combined heat and power projects using woody biomass as a fuel source.</w:t>
      </w:r>
    </w:p>
    <w:p>
      <w:pPr>
        <w:spacing w:before="0" w:after="0" w:line="408" w:lineRule="exact"/>
        <w:ind w:left="0" w:right="0" w:firstLine="576"/>
        <w:jc w:val="left"/>
      </w:pPr>
      <w:r>
        <w:rPr/>
        <w:t xml:space="preserve">(e) State funds may not exceed fifty percent of the estimated cost of a project, and funding preference must be provided to projects that offer a higher percentage of nonstate match funds.</w:t>
      </w:r>
    </w:p>
    <w:p>
      <w:pPr>
        <w:spacing w:before="0" w:after="0" w:line="408" w:lineRule="exact"/>
        <w:ind w:left="0" w:right="0" w:firstLine="576"/>
        <w:jc w:val="left"/>
      </w:pPr>
      <w:r>
        <w:rPr/>
        <w:t xml:space="preserve">(7) </w:t>
      </w:r>
      <w:r>
        <w:t>((</w:t>
      </w:r>
      <w:r>
        <w:rPr>
          <w:strike/>
        </w:rPr>
        <w:t xml:space="preserve">$6,600,000</w:t>
      </w:r>
      <w:r>
        <w:t>))</w:t>
      </w:r>
      <w:r>
        <w:rPr/>
        <w:t xml:space="preserve"> </w:t>
      </w:r>
      <w:r>
        <w:rPr>
          <w:u w:val="single"/>
        </w:rPr>
        <w:t xml:space="preserve">$100,000</w:t>
      </w:r>
      <w:r>
        <w:rPr/>
        <w:t xml:space="preserve"> of the state taxable building construction account is provided solely for credit enhancements of advanced solar and renewable energy manufacturing within Washington state. The department shall develop an application process to competitively select projects.</w:t>
      </w:r>
    </w:p>
    <w:p>
      <w:pPr>
        <w:spacing w:before="0" w:after="0" w:line="408" w:lineRule="exact"/>
        <w:ind w:left="0" w:right="0" w:firstLine="576"/>
        <w:jc w:val="left"/>
      </w:pPr>
      <w:r>
        <w:rPr/>
        <w:t xml:space="preserve">(8)(a) $13,000,000 of the state building construction account is provided solely for grants to advance clean and renewable energy technologies and advance transmission and distribution control system improvements for increased reliability, resiliency, and enabling integration of distributed and renewable resources and technology by public and private electrical utilities that serve retail customers in the state. Eligible utilities may partner with other public and private sector research organizations and businesses in applying for funding.</w:t>
      </w:r>
    </w:p>
    <w:p>
      <w:pPr>
        <w:spacing w:before="0" w:after="0" w:line="408" w:lineRule="exact"/>
        <w:ind w:left="0" w:right="0" w:firstLine="576"/>
        <w:jc w:val="left"/>
      </w:pPr>
      <w:r>
        <w:rPr/>
        <w:t xml:space="preserve">(b) The department shall develop a grant application process to competitively select projects for grant awards, to include scoring conducted by a group of qualified experts with application of criteria specified by the department. In development of the application criteria, the department shall, to the extent possible, allow smaller utilities or consortia of small utilities to apply for funding.</w:t>
      </w:r>
    </w:p>
    <w:p>
      <w:pPr>
        <w:spacing w:before="0" w:after="0" w:line="408" w:lineRule="exact"/>
        <w:ind w:left="0" w:right="0" w:firstLine="576"/>
        <w:jc w:val="left"/>
      </w:pPr>
      <w:r>
        <w:rPr/>
        <w:t xml:space="preserve">(c) The department shall convene an advisory panel of electric utility representatives to identify program objectives, near term priorities and long term goals.</w:t>
      </w:r>
    </w:p>
    <w:p>
      <w:pPr>
        <w:spacing w:before="0" w:after="0" w:line="408" w:lineRule="exact"/>
        <w:ind w:left="0" w:right="0" w:firstLine="576"/>
        <w:jc w:val="left"/>
      </w:pPr>
      <w:r>
        <w:rPr/>
        <w:t xml:space="preserve">(d) Applications for grants must disclose all sources of public funds invested in a project.</w:t>
      </w:r>
    </w:p>
    <w:p>
      <w:pPr>
        <w:spacing w:before="0" w:after="0" w:line="408" w:lineRule="exact"/>
        <w:ind w:left="0" w:right="0" w:firstLine="576"/>
        <w:jc w:val="left"/>
      </w:pPr>
      <w:r>
        <w:rPr/>
        <w:t xml:space="preserve">(e) Grant funds must be used for research, development, or demonstration projects that integrate intermittent renewables through energy storage, information technology or other smart grid technologies, dispatch energy storage resources from utility control rooms, use demand response, transactive control, or the thermal properties and electric load of commercial buildings and district energy systems to store energy, reduce transmission congestion or otherwise improve system reliability and resiliency and enable integration of distributed and renewable energy sources.</w:t>
      </w:r>
    </w:p>
    <w:p>
      <w:pPr>
        <w:spacing w:before="0" w:after="0" w:line="408" w:lineRule="exact"/>
        <w:ind w:left="0" w:right="0" w:firstLine="576"/>
        <w:jc w:val="left"/>
      </w:pPr>
      <w:r>
        <w:rPr/>
        <w:t xml:space="preserve">(9)(a) $10,000,000 of the state building construction account is provided solely for grants to match federal funds or other nonstate funding sources used to research, develop, and demonstrate clean energy technologies.</w:t>
      </w:r>
    </w:p>
    <w:p>
      <w:pPr>
        <w:spacing w:before="0" w:after="0" w:line="408" w:lineRule="exact"/>
        <w:ind w:left="0" w:right="0" w:firstLine="576"/>
        <w:jc w:val="left"/>
      </w:pPr>
      <w:r>
        <w:rPr/>
        <w:t xml:space="preserve">(b) The department shall consult with the University of Washington, Washington State University, the Pacific Northwest national laboratory and other clean energy organizations to design the program. The program shall offer matching funds for competitively selected clean energy projects including, but not limited to: Advancing energy storage and solar technologies, advancing bioenergy, developing new lightweight materials, and advancing renewable energy and energy efficiency technologies.</w:t>
      </w:r>
    </w:p>
    <w:p>
      <w:pPr>
        <w:spacing w:before="0" w:after="0" w:line="408" w:lineRule="exact"/>
        <w:ind w:left="0" w:right="0" w:firstLine="576"/>
        <w:jc w:val="left"/>
      </w:pPr>
      <w:r>
        <w:rPr/>
        <w:t xml:space="preserve">(10) $400,000 of the state building construction account</w:t>
      </w:r>
      <w:r>
        <w:rPr>
          <w:rFonts w:ascii="Times New Roman" w:hAnsi="Times New Roman"/>
        </w:rPr>
        <w:t xml:space="preserve">—</w:t>
      </w:r>
      <w:r>
        <w:rPr/>
        <w:t xml:space="preserve">state is provided solely for capital funding of competitively selected wood energy conversion projects at public facilities.</w:t>
      </w:r>
    </w:p>
    <w:p>
      <w:pPr>
        <w:spacing w:before="0" w:after="0" w:line="408" w:lineRule="exact"/>
        <w:ind w:left="0" w:right="0" w:firstLine="576"/>
        <w:jc w:val="left"/>
      </w:pPr>
      <w:r>
        <w:rPr/>
        <w:t xml:space="preserve">(11) The department must report on number and results of projects that receive grants or loans through the clean energy fund, including the number of job hours created and the number of jobs maintained and created, to the governor and the legislature, by November 1, 2016.</w:t>
      </w:r>
    </w:p>
    <w:p>
      <w:pPr>
        <w:spacing w:before="0" w:after="0" w:line="408" w:lineRule="exact"/>
        <w:ind w:left="0" w:right="0" w:firstLine="576"/>
        <w:jc w:val="left"/>
      </w:pPr>
      <w:r>
        <w:rPr/>
        <w:t xml:space="preserve">(12) The department shall develop metrics that indicate the performance of energy efficiency efforts and provide a report of the metrics, including at a minimum the current energy used by the building, the energy use after efficiencies are completed, and cost of energy saved, to the house of representatives technology &amp; economic development committee and the senate energy, environment &amp; telecommunications committee. The report must include these metrics from other states.</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$17,000,000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$23,400,000</w:t>
      </w:r>
    </w:p>
    <w:p>
      <w:pPr>
        <w:tabs>
          <w:tab w:val="right" w:leader="dot" w:pos="9936"/>
        </w:tabs>
        <w:ind w:left="0" w:right="0" w:firstLine="1440"/>
      </w:pPr>
      <w:r>
        <w:rPr/>
        <w:t xml:space="preserve">Subtotal Appropriation</w:t>
      </w:r>
      <w:r>
        <w:tab/>
      </w:r>
      <w:r>
        <w:rPr/>
        <w:t xml:space="preserve">$40,400,000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$240,000,000</w:t>
      </w:r>
    </w:p>
    <w:p>
      <w:pPr>
        <w:tabs>
          <w:tab w:val="right" w:leader="dot" w:pos="9936"/>
        </w:tabs>
        <w:ind w:left="0" w:right="0" w:firstLine="1440"/>
      </w:pPr>
      <w:r>
        <w:rPr/>
        <w:t xml:space="preserve">TOTAL</w:t>
      </w:r>
      <w:r>
        <w:tab/>
      </w:r>
      <w:r>
        <w:rPr/>
        <w:t xml:space="preserve">$280,400,000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sp.s. c 35 s 2011</w:t>
      </w:r>
      <w:r>
        <w:rPr/>
        <w:t xml:space="preserve"> (uncodified) is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DEPARTMENT OF SOCIAL AND HEALTH SERVICES</w:t>
      </w:r>
    </w:p>
    <w:p>
      <w:pPr>
        <w:spacing w:before="0" w:after="0" w:line="408" w:lineRule="exact"/>
        <w:ind w:left="0" w:right="0" w:firstLine="576"/>
        <w:jc w:val="left"/>
      </w:pPr>
      <w:r>
        <w:rPr/>
        <w:t xml:space="preserve">Behavioral Health: Compliance with Systems Improvement Agreement (30003849)</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$9,000,000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$9,000,000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2015 3rd sp.s. c 3</w:t>
      </w:r>
      <w:r>
        <w:rPr/>
        <w:t xml:space="preserve"> (uncodified) to read as follows:</w:t>
      </w:r>
      <w:r>
        <w:rPr>
          <w:b/>
        </w:rPr>
        <w:t xml:space="preserve">FOR THE DEPARTMENT OF CORRECTIONS</w:t>
      </w:r>
    </w:p>
    <w:p>
      <w:pPr>
        <w:spacing w:before="0" w:after="0" w:line="408" w:lineRule="exact"/>
        <w:ind w:left="0" w:right="0" w:firstLine="576"/>
        <w:jc w:val="left"/>
      </w:pPr>
      <w:r>
        <w:rPr/>
        <w:t xml:space="preserve">MCCCW: Critical DNR Replacement (30001170)</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$375,000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3198</w:t>
      </w:r>
      <w:r>
        <w:rPr/>
        <w:t xml:space="preserve"> (uncodified) is amended to read as follows:</w:t>
      </w:r>
    </w:p>
    <w:p>
      <w:r>
        <w:rPr>
          <w:b/>
        </w:rPr>
        <w:t xml:space="preserve">FOR THE DEPARTMENT OF FISH AND WILDLIFE</w:t>
      </w:r>
    </w:p>
    <w:p>
      <w:pPr>
        <w:spacing w:before="0" w:after="0" w:line="408" w:lineRule="exact"/>
        <w:ind w:left="0" w:right="0" w:firstLine="576"/>
        <w:jc w:val="left"/>
      </w:pPr>
      <w:r>
        <w:rPr/>
        <w:t xml:space="preserve">Eells Spring Hatchery Renovation (30000214)</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$500,000</w:t>
      </w:r>
      <w:r>
        <w:t>))</w:t>
      </w:r>
    </w:p>
    <w:p>
      <w:pPr>
        <w:spacing w:before="0" w:after="0" w:line="408" w:lineRule="exact"/>
        <w:ind w:left="0" w:right="0" w:firstLine="0"/>
        <w:jc w:val="left"/>
        <w:tabs>
          <w:tab w:val="right" w:leader="none" w:pos="9936"/>
        </w:tabs>
      </w:pPr>
      <w:r>
        <w:tab/>
      </w:r>
      <w:r>
        <w:rPr>
          <w:u w:val="single"/>
        </w:rPr>
        <w:t xml:space="preserve">$93,000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$11,722,000</w:t>
      </w:r>
    </w:p>
    <w:p>
      <w:pPr>
        <w:tabs>
          <w:tab w:val="right" w:leader="dot" w:pos="9936"/>
        </w:tabs>
        <w:ind w:left="0" w:right="0" w:firstLine="1440"/>
      </w:pPr>
      <w:r>
        <w:rPr/>
        <w:t xml:space="preserve">TOTAL</w:t>
      </w:r>
      <w:r>
        <w:tab/>
      </w:r>
      <w:r>
        <w:rPr>
          <w:strike/>
        </w:rPr>
        <w:t xml:space="preserve">$12,222,000</w:t>
      </w:r>
    </w:p>
    <w:p>
      <w:pPr>
        <w:tabs>
          <w:tab w:val="right" w:leader="none" w:pos="9936"/>
        </w:tabs>
        <w:ind w:left="0" w:right="0" w:firstLine="1440"/>
      </w:pPr>
      <w:r>
        <w:tab/>
      </w:r>
      <w:r>
        <w:rPr>
          <w:u w:val="single"/>
        </w:rPr>
        <w:t xml:space="preserve">$11,815,000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3200</w:t>
      </w:r>
      <w:r>
        <w:rPr/>
        <w:t xml:space="preserve"> (uncodified) is amended to read as follows:</w:t>
      </w:r>
    </w:p>
    <w:p>
      <w:r>
        <w:rPr>
          <w:b/>
        </w:rPr>
        <w:t xml:space="preserve">FOR THE DEPARTMENT OF FISH AND WILDLIFE</w:t>
      </w:r>
    </w:p>
    <w:p>
      <w:pPr>
        <w:spacing w:before="0" w:after="0" w:line="408" w:lineRule="exact"/>
        <w:ind w:left="0" w:right="0" w:firstLine="576"/>
        <w:jc w:val="left"/>
      </w:pPr>
      <w:r>
        <w:rPr/>
        <w:t xml:space="preserve">Minter Hatchery Intakes (30000277)</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$250,000</w:t>
      </w:r>
      <w:r>
        <w:t>))</w:t>
      </w:r>
    </w:p>
    <w:p>
      <w:pPr>
        <w:spacing w:before="0" w:after="0" w:line="408" w:lineRule="exact"/>
        <w:ind w:left="0" w:right="0" w:firstLine="0"/>
        <w:jc w:val="left"/>
        <w:tabs>
          <w:tab w:val="right" w:leader="none" w:pos="9936"/>
        </w:tabs>
      </w:pPr>
      <w:r>
        <w:tab/>
      </w:r>
      <w:r>
        <w:rPr>
          <w:u w:val="single"/>
        </w:rPr>
        <w:t xml:space="preserve">$105,000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$7,948,000</w:t>
      </w:r>
    </w:p>
    <w:p>
      <w:pPr>
        <w:tabs>
          <w:tab w:val="right" w:leader="dot" w:pos="9936"/>
        </w:tabs>
        <w:ind w:left="0" w:right="0" w:firstLine="1440"/>
      </w:pPr>
      <w:r>
        <w:rPr/>
        <w:t xml:space="preserve">TOTAL</w:t>
      </w:r>
      <w:r>
        <w:tab/>
      </w:r>
      <w:r>
        <w:rPr>
          <w:strike/>
        </w:rPr>
        <w:t xml:space="preserve">$8,198,000</w:t>
      </w:r>
    </w:p>
    <w:p>
      <w:pPr>
        <w:tabs>
          <w:tab w:val="right" w:leader="none" w:pos="9936"/>
        </w:tabs>
        <w:ind w:left="0" w:right="0" w:firstLine="1440"/>
      </w:pPr>
      <w:r>
        <w:tab/>
      </w:r>
      <w:r>
        <w:rPr>
          <w:u w:val="single"/>
        </w:rPr>
        <w:t xml:space="preserve">$8,053,000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3202</w:t>
      </w:r>
      <w:r>
        <w:rPr/>
        <w:t xml:space="preserve"> (uncodified) is amended to read as follows:</w:t>
      </w:r>
    </w:p>
    <w:p>
      <w:r>
        <w:rPr>
          <w:b/>
        </w:rPr>
        <w:t xml:space="preserve">FOR THE DEPARTMENT OF FISH AND WILDLIFE</w:t>
      </w:r>
    </w:p>
    <w:p>
      <w:pPr>
        <w:spacing w:before="0" w:after="0" w:line="408" w:lineRule="exact"/>
        <w:ind w:left="0" w:right="0" w:firstLine="576"/>
        <w:jc w:val="left"/>
      </w:pPr>
      <w:r>
        <w:rPr/>
        <w:t xml:space="preserve">Nasselle Hatchery Renovation (30000671)</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$275,000</w:t>
      </w:r>
      <w:r>
        <w:t>))</w:t>
      </w:r>
    </w:p>
    <w:p>
      <w:pPr>
        <w:spacing w:before="0" w:after="0" w:line="408" w:lineRule="exact"/>
        <w:ind w:left="0" w:right="0" w:firstLine="0"/>
        <w:jc w:val="left"/>
        <w:tabs>
          <w:tab w:val="right" w:leader="none" w:pos="9936"/>
        </w:tabs>
      </w:pPr>
      <w:r>
        <w:tab/>
      </w:r>
      <w:r>
        <w:rPr>
          <w:u w:val="single"/>
        </w:rPr>
        <w:t xml:space="preserve">$132,000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$13,556,000</w:t>
      </w:r>
    </w:p>
    <w:p>
      <w:pPr>
        <w:tabs>
          <w:tab w:val="right" w:leader="dot" w:pos="9936"/>
        </w:tabs>
        <w:ind w:left="0" w:right="0" w:firstLine="1440"/>
      </w:pPr>
      <w:r>
        <w:rPr/>
        <w:t xml:space="preserve">TOTAL</w:t>
      </w:r>
      <w:r>
        <w:tab/>
      </w:r>
      <w:r>
        <w:rPr>
          <w:strike/>
        </w:rPr>
        <w:t xml:space="preserve">$13,831,000</w:t>
      </w:r>
    </w:p>
    <w:p>
      <w:pPr>
        <w:tabs>
          <w:tab w:val="right" w:leader="none" w:pos="9936"/>
        </w:tabs>
        <w:ind w:left="0" w:right="0" w:firstLine="1440"/>
      </w:pPr>
      <w:r>
        <w:tab/>
      </w:r>
      <w:r>
        <w:rPr>
          <w:u w:val="single"/>
        </w:rPr>
        <w:t xml:space="preserve">$13,688,000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340</w:t>
      </w:r>
      <w:r>
        <w:rPr/>
        <w:t xml:space="preserve">.</w:t>
      </w:r>
      <w:r>
        <w:t xml:space="preserve">130</w:t>
      </w:r>
      <w:r>
        <w:rPr/>
        <w:t xml:space="preserve"> and 2016 c 161 s 21 are each amended to read as follows:</w:t>
      </w:r>
    </w:p>
    <w:p>
      <w:pPr>
        <w:spacing w:before="0" w:after="0" w:line="408" w:lineRule="exact"/>
        <w:ind w:left="0" w:right="0" w:firstLine="576"/>
        <w:jc w:val="left"/>
      </w:pPr>
      <w:r>
        <w:rPr/>
        <w:t xml:space="preserve">(1) On July 1, 2016, if the cash balance amount in the pollution liability insurance program trust account exceeds seven million five hundred thousand dollars after excluding the reserves under RCW 70.148.020(2), the state treasurer shall transfer the amount exceeding seven million five hundred thousand dollars, up to a transfer of ten million dollars, from the pollution liability insurance program trust account into the pollution liability insurance agency underground storage tank revolving account. </w:t>
      </w:r>
      <w:r>
        <w:rPr>
          <w:u w:val="single"/>
        </w:rPr>
        <w:t xml:space="preserve">If ten million dollars is not available to be transferred on July 1, 2016, then by the end of fiscal year 2017, if the cash balance amount in the pollution liability insurance program trust account exceeds seven million five hundred thousand dollars after excluding the reserves under RCW 70.148.020(2), the state treasurer shall transfer the amount exceeding seven million five hundred thousand dollars from the pollution liability insurance program trust account into the pollution liability insurance agency underground storage tank revolving account. The total amount transferred in fiscal year 2017 from the pollution liability insurance program trust account into the pollution liability insurance agency underground storage tank revolving account may not exceed ten million dollars.</w:t>
      </w:r>
    </w:p>
    <w:p>
      <w:pPr>
        <w:spacing w:before="0" w:after="0" w:line="408" w:lineRule="exact"/>
        <w:ind w:left="0" w:right="0" w:firstLine="576"/>
        <w:jc w:val="left"/>
      </w:pPr>
      <w:r>
        <w:rPr/>
        <w:t xml:space="preserve">(2) On July 1, 2017, and every two years thereafter at the start of each successive biennium, if the cash balance amount in the pollution liability insurance program trust account exceeds seven million five hundred thousand dollars, the state treasurer shall transfer the amount exceeding seven million five hundred thousand dollars after excluding the reserves under RCW 70.148.020(2), up to a transfer of twenty million dollars, from the pollution liability insurance program trust account into the pollution liability insurance agency underground storage tank revolving account. If twenty million dollars is not available to be transferred at the beginning of the first fiscal year of the biennium, </w:t>
      </w:r>
      <w:r>
        <w:t>((</w:t>
      </w:r>
      <w:r>
        <w:rPr>
          <w:strike/>
        </w:rPr>
        <w:t xml:space="preserve">on July 1st</w:t>
      </w:r>
      <w:r>
        <w:t>))</w:t>
      </w:r>
      <w:r>
        <w:rPr/>
        <w:t xml:space="preserve"> </w:t>
      </w:r>
      <w:r>
        <w:rPr>
          <w:u w:val="single"/>
        </w:rPr>
        <w:t xml:space="preserve">by the end</w:t>
      </w:r>
      <w:r>
        <w:rPr/>
        <w:t xml:space="preserve"> of the subsequent fiscal year, if the cash balance amount in the pollution liability insurance program trust account exceeds seven million five hundred thousand dollars after excluding the reserves under RCW 70.148.020(2), the state treasurer shall transfer the amount exceeding seven million five hundred thousand dollars from the pollution liability insurance program trust account into the pollution liability insurance agency underground storage tank revolving account. The total amount transferred in a biennium from the pollution liability insurance program trust account into the pollution liability insurance agency underground storage tank revolving account may not exceed twenty million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3rd sp.s. c 3 s 7038</w:t>
      </w:r>
      <w:r>
        <w:rPr/>
        <w:t xml:space="preserve"> (uncodified) is amended to read as follows:</w:t>
      </w:r>
    </w:p>
    <w:p>
      <w:r>
        <w:rPr>
          <w:b/>
        </w:rPr>
        <w:t xml:space="preserve">STATE TREASURER TRANSFER AUTHORITY </w:t>
      </w:r>
    </w:p>
    <w:p>
      <w:pPr>
        <w:spacing w:before="0" w:after="0" w:line="408" w:lineRule="exact"/>
        <w:ind w:left="0" w:right="0" w:firstLine="576"/>
        <w:jc w:val="left"/>
        <w:tabs>
          <w:tab w:val="right" w:leader="dot" w:pos="9936"/>
        </w:tabs>
      </w:pPr>
      <w:pPr>
        <w:tabs>
          <w:tab w:val="right" w:leader="dot" w:pos="9360"/>
        </w:tabs>
      </w:pPr>
      <w:r>
        <w:rPr/>
        <w:t xml:space="preserve">State toxics control account: For transfer to</w:t>
      </w:r>
    </w:p>
    <w:p>
      <w:pPr>
        <w:spacing w:before="0" w:after="0" w:line="408" w:lineRule="exact"/>
        <w:ind w:left="0" w:right="0" w:firstLine="576"/>
        <w:jc w:val="left"/>
        <w:tabs>
          <w:tab w:val="right" w:leader="dot" w:pos="9936"/>
        </w:tabs>
      </w:pPr>
      <w:pPr>
        <w:tabs>
          <w:tab w:val="right" w:leader="dot" w:pos="9360"/>
        </w:tabs>
      </w:pPr>
      <w:r>
        <w:rPr/>
        <w:t xml:space="preserve">the environmental legacy </w:t>
      </w:r>
      <w:r>
        <w:t>((</w:t>
      </w:r>
      <w:r>
        <w:rPr>
          <w:strike/>
        </w:rPr>
        <w:t xml:space="preserve">trust</w:t>
      </w:r>
      <w:r>
        <w:t>))</w:t>
      </w:r>
      <w:r>
        <w:rPr/>
        <w:t xml:space="preserve"> </w:t>
      </w:r>
      <w:r>
        <w:rPr>
          <w:u w:val="single"/>
        </w:rPr>
        <w:t xml:space="preserve">stewardship</w:t>
      </w:r>
    </w:p>
    <w:p>
      <w:pPr>
        <w:spacing w:before="0" w:after="0" w:line="408" w:lineRule="exact"/>
        <w:ind w:left="0" w:right="0" w:firstLine="576"/>
        <w:jc w:val="left"/>
        <w:tabs>
          <w:tab w:val="right" w:leader="dot" w:pos="9936"/>
        </w:tabs>
      </w:pPr>
      <w:r>
        <w:rPr/>
        <w:t xml:space="preserve">account</w:t>
      </w:r>
      <w:r>
        <w:tab/>
      </w:r>
      <w:r>
        <w:rPr/>
        <w:t xml:space="preserve">$24,000,000</w:t>
      </w:r>
    </w:p>
    <w:p>
      <w:pPr>
        <w:spacing w:before="0" w:after="0" w:line="408" w:lineRule="exact"/>
        <w:ind w:left="0" w:right="0" w:firstLine="576"/>
        <w:jc w:val="left"/>
        <w:tabs>
          <w:tab w:val="right" w:leader="dot" w:pos="9936"/>
        </w:tabs>
      </w:pPr>
      <w:pPr>
        <w:tabs>
          <w:tab w:val="right" w:leader="dot" w:pos="9360"/>
        </w:tabs>
      </w:pPr>
      <w:r>
        <w:rPr/>
        <w:t xml:space="preserve">Local toxics control account: For transfer to</w:t>
      </w:r>
    </w:p>
    <w:p>
      <w:pPr>
        <w:spacing w:before="0" w:after="0" w:line="408" w:lineRule="exact"/>
        <w:ind w:left="0" w:right="0" w:firstLine="576"/>
        <w:jc w:val="left"/>
        <w:tabs>
          <w:tab w:val="right" w:leader="dot" w:pos="9936"/>
        </w:tabs>
      </w:pPr>
      <w:pPr>
        <w:tabs>
          <w:tab w:val="right" w:leader="dot" w:pos="9360"/>
        </w:tabs>
      </w:pPr>
      <w:r>
        <w:rPr/>
        <w:t xml:space="preserve">the environmental legacy </w:t>
      </w:r>
      <w:r>
        <w:t>((</w:t>
      </w:r>
      <w:r>
        <w:rPr>
          <w:strike/>
        </w:rPr>
        <w:t xml:space="preserve">trust</w:t>
      </w:r>
      <w:r>
        <w:t>))</w:t>
      </w:r>
      <w:r>
        <w:rPr/>
        <w:t xml:space="preserve"> </w:t>
      </w:r>
      <w:r>
        <w:rPr>
          <w:u w:val="single"/>
        </w:rPr>
        <w:t xml:space="preserve">stewardship</w:t>
      </w:r>
    </w:p>
    <w:p>
      <w:pPr>
        <w:spacing w:before="0" w:after="0" w:line="408" w:lineRule="exact"/>
        <w:ind w:left="0" w:right="0" w:firstLine="576"/>
        <w:jc w:val="left"/>
        <w:tabs>
          <w:tab w:val="right" w:leader="dot" w:pos="9936"/>
        </w:tabs>
      </w:pPr>
      <w:r>
        <w:rPr/>
        <w:t xml:space="preserve">account</w:t>
      </w:r>
      <w:r>
        <w:tab/>
      </w:r>
      <w:r>
        <w:rPr/>
        <w:t xml:space="preserve">$30,000,000</w:t>
      </w:r>
    </w:p>
    <w:p>
      <w:pPr>
        <w:spacing w:before="120" w:after="0" w:line="408" w:lineRule="exact"/>
        <w:ind w:left="0" w:right="0" w:firstLine="576"/>
        <w:jc w:val="left"/>
      </w:pPr>
      <w:r>
        <w:rPr/>
        <w:t xml:space="preserve">(1) As directed by the department of ecology in consultation with the office of financial management, the state treasurer shall transfer amounts among the state toxics control account, the local toxics control account, and the environmental legacy stewardship account as needed during the 2015-2017 fiscal biennium to maintain positive account balances in all three accounts.</w:t>
      </w:r>
    </w:p>
    <w:p>
      <w:pPr>
        <w:spacing w:before="0" w:after="0" w:line="408" w:lineRule="exact"/>
        <w:ind w:left="0" w:right="0" w:firstLine="576"/>
        <w:jc w:val="left"/>
      </w:pPr>
      <w:r>
        <w:rPr/>
        <w:t xml:space="preserve">(2) As directed by the department of ecology in consultation with the office of financial management, the state treasurer shall transfer amounts from the cleanup settlement account established in RCW 70.105D.130 to the state toxics control account, the local toxics control account or the environmental legacy stewardship account to maintain positive account balances up to an amount not to exceed </w:t>
      </w:r>
      <w:r>
        <w:t>((</w:t>
      </w:r>
      <w:r>
        <w:rPr>
          <w:strike/>
        </w:rPr>
        <w:t xml:space="preserve">$13,000,000</w:t>
      </w:r>
      <w:r>
        <w:t>))</w:t>
      </w:r>
      <w:r>
        <w:rPr/>
        <w:t xml:space="preserve"> </w:t>
      </w:r>
      <w:r>
        <w:rPr>
          <w:u w:val="single"/>
        </w:rPr>
        <w:t xml:space="preserve">$23,000,000</w:t>
      </w:r>
      <w:r>
        <w:rPr/>
        <w:t xml:space="preserve"> that must be considered an inter fund loan that must be repaid with interest to the cleanup settlement account in three equal repayments in fiscal years </w:t>
      </w:r>
      <w:r>
        <w:t>((</w:t>
      </w:r>
      <w:r>
        <w:rPr>
          <w:strike/>
        </w:rPr>
        <w:t xml:space="preserve">2018, 2019, and</w:t>
      </w:r>
      <w:r>
        <w:t>))</w:t>
      </w:r>
      <w:r>
        <w:rPr/>
        <w:t xml:space="preserve"> 2020</w:t>
      </w:r>
      <w:r>
        <w:rPr>
          <w:u w:val="single"/>
        </w:rPr>
        <w:t xml:space="preserve">, 2021, and 2022</w:t>
      </w:r>
      <w:r>
        <w:rPr/>
        <w:t xml:space="preserve">.</w:t>
      </w:r>
    </w:p>
    <w:p>
      <w:pPr>
        <w:spacing w:before="0" w:after="0" w:line="408" w:lineRule="exact"/>
        <w:ind w:left="0" w:right="0" w:firstLine="576"/>
        <w:jc w:val="left"/>
      </w:pPr>
      <w:r>
        <w:rPr/>
        <w:t xml:space="preserve">(3) If, after using the inter-fund transfer authority granted in this section, the department of ecology determines that further reductions are needed to maintain positive account balances in the state toxics control account, the local toxics control account, and the environmental legacy stewardship account, the department is authorized to delay the start of clean-up projects based on acuity of need, readiness to proceed, cost-efficiency, or need to ensure geographic distribution. </w:t>
      </w:r>
      <w:r>
        <w:t>((</w:t>
      </w:r>
      <w:r>
        <w:rPr>
          <w:strike/>
        </w:rPr>
        <w:t xml:space="preserve">If the department uses this authority,</w:t>
      </w:r>
      <w:r>
        <w:t>))</w:t>
      </w:r>
    </w:p>
    <w:p>
      <w:pPr>
        <w:spacing w:before="0" w:after="0" w:line="408" w:lineRule="exact"/>
        <w:ind w:left="0" w:right="0" w:firstLine="576"/>
        <w:jc w:val="left"/>
      </w:pPr>
      <w:r>
        <w:rPr>
          <w:u w:val="single"/>
        </w:rPr>
        <w:t xml:space="preserve">(4) By June 30, 2017,</w:t>
      </w:r>
      <w:r>
        <w:rPr/>
        <w:t xml:space="preserve"> the department must submit a </w:t>
      </w:r>
      <w:r>
        <w:t>((</w:t>
      </w:r>
      <w:r>
        <w:rPr>
          <w:strike/>
        </w:rPr>
        <w:t xml:space="preserve">prioritized</w:t>
      </w:r>
      <w:r>
        <w:t>))</w:t>
      </w:r>
      <w:r>
        <w:rPr/>
        <w:t xml:space="preserve"> list of projects that </w:t>
      </w:r>
      <w:r>
        <w:t>((</w:t>
      </w:r>
      <w:r>
        <w:rPr>
          <w:strike/>
        </w:rPr>
        <w:t xml:space="preserve">may be</w:t>
      </w:r>
      <w:r>
        <w:t>))</w:t>
      </w:r>
      <w:r>
        <w:rPr/>
        <w:t xml:space="preserve"> </w:t>
      </w:r>
      <w:r>
        <w:rPr>
          <w:u w:val="single"/>
        </w:rPr>
        <w:t xml:space="preserve">were</w:t>
      </w:r>
      <w:r>
        <w:rPr/>
        <w:t xml:space="preserve"> delayed to the office of financial management and the appropriate fiscal committees of the legislature.</w:t>
      </w:r>
    </w:p>
    <w:p>
      <w:pPr>
        <w:spacing w:before="240" w:after="0" w:line="408" w:lineRule="exact"/>
        <w:ind w:left="0" w:right="0" w:firstLine="576"/>
        <w:jc w:val="center"/>
      </w:pPr>
      <w:r>
        <w:rPr>
          <w:b/>
        </w:rPr>
        <w:t xml:space="preserve">PART 7</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7001</w:instrText>
      </w:r>
      <w:r/>
      <w:r>
        <w:rPr>
          <w:b/>
        </w:rPr>
        <w:fldChar w:fldCharType="end"/>
      </w:r>
      <w:r>
        <w:t xml:space="preserve">  </w:t>
      </w:r>
      <w:r>
        <w:rPr/>
        <w:t xml:space="preserve">RCW 43.88.031 requires the disclosure of the estimated debt service costs associated with new capital bond appropriations. The estimated debt service costs for the appropriations contained in this act are thirty-seven million nine hundred one thousand dollars for the 2017-2019 biennium, two hundred forty-three million three hundred forty-four thousand dollars for the 2019-2021 biennium, and three hundred forty-one million six hundred fifty-three thousand dollars for the 2021-2023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ACQUISITION OF PROPERTIES AND FACILITIES THROUGH FINANCIAL CONTRACTS.</w:t>
      </w:r>
      <w:r>
        <w:t xml:space="preserve">  </w:t>
      </w:r>
      <w:r>
        <w:rPr/>
        <w:t xml:space="preserve">(1) The following agencies may enter into financial contracts, paid from any funds of an agency, appropriated or nonappropriated, for the purposes indicated and in not more than the principal amounts indicated, plus financing expenses and required reserves pursuant to chapter 39.94 RCW. When securing properties under this section, agencies shall use the most economical financial contract option available, including long-term leases, lease-purchase agreements, lease-development with option to purchase agreements or financial contracts using certificates of participation. Expenditures made by an agency for one of the indicated purposes before the issue date of the authorized financial contract and any certificates of participation therein are intended to be reimbursed from proceeds of the financial contract and any certificates of participation therein to the extent provided in the agency's financing plan approved by the state finance committee.</w:t>
      </w:r>
    </w:p>
    <w:p>
      <w:pPr>
        <w:spacing w:before="0" w:after="0" w:line="408" w:lineRule="exact"/>
        <w:ind w:left="0" w:right="0" w:firstLine="576"/>
        <w:jc w:val="left"/>
      </w:pPr>
      <w:r>
        <w:rPr/>
        <w:t xml:space="preserve">(2) Those noninstructional facilities of higher education institutions authorized in this section to enter into financial contracts are not eligible for state funded maintenance and operations. Instructional space that is available for regularly scheduled classes for academic transfer, basic skills, and workforce training programs may be eligible for state funded maintenance and operations.</w:t>
      </w:r>
    </w:p>
    <w:p>
      <w:pPr>
        <w:spacing w:before="0" w:after="0" w:line="408" w:lineRule="exact"/>
        <w:ind w:left="0" w:right="0" w:firstLine="576"/>
        <w:jc w:val="left"/>
      </w:pPr>
      <w:r>
        <w:rPr/>
        <w:t xml:space="preserve">(3) Department of enterprise services: Enter into a financing contract for up to $7,023,000 plus financing expenses and required reserves pursuant to chapter 39.94 RCW to repair the east plaza garage in Olympia.</w:t>
      </w:r>
    </w:p>
    <w:p>
      <w:pPr>
        <w:spacing w:before="0" w:after="0" w:line="408" w:lineRule="exact"/>
        <w:ind w:left="0" w:right="0" w:firstLine="576"/>
        <w:jc w:val="left"/>
      </w:pPr>
      <w:r>
        <w:rPr/>
        <w:t xml:space="preserve">(4) Washington state patrol: Enter into a financing contract for up to $7,450,000 plus financing expenses and required reserves pursuant to chapter 39.94 RCW to construct a burn building for live fire training.</w:t>
      </w:r>
    </w:p>
    <w:p>
      <w:pPr>
        <w:spacing w:before="0" w:after="0" w:line="408" w:lineRule="exact"/>
        <w:ind w:left="0" w:right="0" w:firstLine="576"/>
        <w:jc w:val="left"/>
      </w:pPr>
      <w:r>
        <w:rPr/>
        <w:t xml:space="preserve">(5) Department of labor and industries: Enter into a financing contract for up to $12,700,000 plus financing expenses and required reserves pursuant to chapter 39.94 RCW to modernize a lab and training facility.</w:t>
      </w:r>
    </w:p>
    <w:p>
      <w:pPr>
        <w:spacing w:before="0" w:after="0" w:line="408" w:lineRule="exact"/>
        <w:ind w:left="0" w:right="0" w:firstLine="576"/>
        <w:jc w:val="left"/>
      </w:pPr>
      <w:r>
        <w:rPr/>
        <w:t xml:space="preserve">(6) Community and technical colleges:</w:t>
      </w:r>
    </w:p>
    <w:p>
      <w:pPr>
        <w:spacing w:before="0" w:after="0" w:line="408" w:lineRule="exact"/>
        <w:ind w:left="0" w:right="0" w:firstLine="576"/>
        <w:jc w:val="left"/>
      </w:pPr>
      <w:r>
        <w:rPr/>
        <w:t xml:space="preserve">(a) Enter into a financing contract on behalf of Cascadia College for up to $29,500,000 plus financing expenses and required reserves pursuant to chapter 39.94 RCW to build a parking structure.</w:t>
      </w:r>
    </w:p>
    <w:p>
      <w:pPr>
        <w:spacing w:before="0" w:after="0" w:line="408" w:lineRule="exact"/>
        <w:ind w:left="0" w:right="0" w:firstLine="576"/>
        <w:jc w:val="left"/>
      </w:pPr>
      <w:r>
        <w:rPr/>
        <w:t xml:space="preserve">(b) Enter into a financing contract on behalf of Renton Community College for up to $2,000,000 plus financing expenses and required reserves pursuant to chapter 39.94 RCW to acquire property in Renton.</w:t>
      </w:r>
    </w:p>
    <w:p>
      <w:pPr>
        <w:spacing w:before="0" w:after="0" w:line="408" w:lineRule="exact"/>
        <w:ind w:left="0" w:right="0" w:firstLine="576"/>
        <w:jc w:val="left"/>
      </w:pPr>
      <w:r>
        <w:rPr/>
        <w:t xml:space="preserve">(c) Enter into a financing contract on behalf of South Seattle College for up to $10,000,000 plus financing expenses and required reserves pursuant to chapter 39.94 RCW to build a student wellness and fitness center.</w:t>
      </w:r>
    </w:p>
    <w:p>
      <w:pPr>
        <w:spacing w:before="0" w:after="0" w:line="408" w:lineRule="exact"/>
        <w:ind w:left="0" w:right="0" w:firstLine="576"/>
        <w:jc w:val="left"/>
      </w:pPr>
      <w:r>
        <w:rPr/>
        <w:t xml:space="preserve">(d) Enter into a financing contract on behalf of Shoreline Community College for up to $31,100,000 plus financing expenses and required reserves pursuant to chapter 39.94 RCW to build student housing.</w:t>
      </w:r>
    </w:p>
    <w:p>
      <w:pPr>
        <w:spacing w:before="0" w:after="0" w:line="408" w:lineRule="exact"/>
        <w:ind w:left="0" w:right="0" w:firstLine="576"/>
        <w:jc w:val="left"/>
      </w:pPr>
      <w:r>
        <w:rPr/>
        <w:t xml:space="preserve">(e) Enter into a financing contract on behalf of Clark College for up to $35,000,000 plus financing expenses and required reserves pursuant to chapter 39.94 RCW to build a student recreation center.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ensure that major construction projects are carried out in accordance with legislative and executive intent, appropriations in this act in excess of $5,000,000, or $10,000,000 for higher education institutions, may not be expended or encumbered until the office of financial management has reviewed and approved the agency's predesign. The predesign document must include, but not be limited to, program, site, and cost analysis, and an analysis of the life-cycle costs of the alternatives explored, in accordance with the predesign manual adopted by the office of financial management.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facilities with an area of 5,000 square feet or greater, the results of a life-cycle cost analysis of building systems must be a primary consideration in the selection of a building design. Construction may proceed only upon providing to the office of financial management the life-cycle costs.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improve monitoring of major construction projects, progress reports must be submitted by the agency administering the project to the office of financial management and to the fiscal committees of the house of representatives and senate. Reports must be submitted on July 1st and December 31st each year in a format to be determined by the office of financial management.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Allotments for appropriations in this act shall be provided in accordance with the capital project review requirements adopted by the office of financial management and in compliance with RCW 43.88.110. Projects that will be employing alternative public works construction procedures under chapter 39.10 RCW are subject to the allotment procedures defined in this section and RCW 43.88.110.</w:t>
      </w:r>
    </w:p>
    <w:p>
      <w:pPr>
        <w:spacing w:before="0" w:after="0" w:line="408" w:lineRule="exact"/>
        <w:ind w:left="0" w:right="0" w:firstLine="576"/>
        <w:jc w:val="left"/>
      </w:pPr>
      <w:r>
        <w:rPr/>
        <w:t xml:space="preserve">(2) Each project is defined as proposed in the legislative budget notes or in the governor's budget document.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financial management may authorize a transfer of appropriation authority provided for a capital project that is in excess of the amount required for the completion of such project to another capital project for which the appropriation is insufficient. No such transfer may be used to expand the capacity of any facility beyond that intended in making the appropriation. Such transfers may be effected only between capital appropriations to a specific department, commission, agency, or institution of higher education and only between capital projects that are funded from the same fund or account. No transfers may occur between projects to local government agencies except where the grants are provided within a single omnibus appropriation and where such transfers are specifically authorized by the implementing statutes that govern the grants.</w:t>
      </w:r>
    </w:p>
    <w:p>
      <w:pPr>
        <w:spacing w:before="0" w:after="0" w:line="408" w:lineRule="exact"/>
        <w:ind w:left="0" w:right="0" w:firstLine="576"/>
        <w:jc w:val="left"/>
      </w:pPr>
      <w:r>
        <w:rPr/>
        <w:t xml:space="preserve">(2) The office of financial management may find that an amount is in excess of the amount required for the completion of a project only if: (a) The project as defined in the notes to the budget document is substantially complete and there are funds remaining; or (b) bids have been let on a project and it appears to a substantial certainty that the project as defined in the notes to the budget document can be completed within the biennium for less than the amount appropriated in this act.</w:t>
      </w:r>
    </w:p>
    <w:p>
      <w:pPr>
        <w:spacing w:before="0" w:after="0" w:line="408" w:lineRule="exact"/>
        <w:ind w:left="0" w:right="0" w:firstLine="576"/>
        <w:jc w:val="left"/>
      </w:pPr>
      <w:r>
        <w:rPr/>
        <w:t xml:space="preserve">(3) For the purposes of this section, the intent is that each project be defined as proposed to the legislature in the governor's budget document, unless it clearly appears from the legislative history that the legislature intended to define the scope of a project in a different way.</w:t>
      </w:r>
    </w:p>
    <w:p>
      <w:pPr>
        <w:spacing w:before="0" w:after="0" w:line="408" w:lineRule="exact"/>
        <w:ind w:left="0" w:right="0" w:firstLine="576"/>
        <w:jc w:val="left"/>
      </w:pPr>
      <w:r>
        <w:rPr/>
        <w:t xml:space="preserve">(4) A report of any transfer effected under this section, except emergency projects or any transfer under $250,000, shall be filed with the legislative fiscal committees of the senate and house of representatives by the office of financial management at least thirty days before the date the transfer is effected. The office of financial management shall report all emergency or smaller transfers within thirty days from the date of transfer.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expected that projects be ready to proceed in a timely manner depending on the type or phase of the project or program that is the subject of the appropriation in this act. Except for major projects that customarily may take more than two biennia to complete from predesign to the end of construction, or large infrastructure grant or loan programs supporting projects that often take more than two biennia to complete, the legislature generally does not intend to reappropriate funds more than once, particularly for smaller grant programs, local/community projects, and minor works.</w:t>
      </w:r>
    </w:p>
    <w:p>
      <w:pPr>
        <w:spacing w:before="0" w:after="0" w:line="408" w:lineRule="exact"/>
        <w:ind w:left="0" w:right="0" w:firstLine="576"/>
        <w:jc w:val="left"/>
      </w:pPr>
      <w:r>
        <w:rPr/>
        <w:t xml:space="preserve">(2) Agencies shall expedite the expenditure of reappropriations and appropriations in this act in order to: (a) Rehabilitate infrastructure resources; (b) accelerate environmental rehabilitation and restoration projects for the improvement of the state's natural environment; (c) reduce additional costs associated with acquisition and construction inflationary pressures; and (d) provide additional employment opportunities associated with capital expenditures.</w:t>
      </w:r>
    </w:p>
    <w:p>
      <w:pPr>
        <w:spacing w:before="0" w:after="0" w:line="408" w:lineRule="exact"/>
        <w:ind w:left="0" w:right="0" w:firstLine="576"/>
        <w:jc w:val="left"/>
      </w:pPr>
      <w:r>
        <w:rPr/>
        <w:t xml:space="preserve">(3) To the extent feasible, agencies are directed to accelerate expenditure rates at their current level of permanent employees and shall use contracted design and construction services wherever necessary to meet the goals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building project that receives over $10,000,000 in funding from the capital budget must be built to sustainable standards. "Sustainable building" means a building that integrates and optimizes all major high-performance building attributes, including energy efficiency, durability, life-cycle performance, and occupant productivity. The following design and construction attributes must be integrated into the building project:</w:t>
      </w:r>
    </w:p>
    <w:p>
      <w:pPr>
        <w:spacing w:before="0" w:after="0" w:line="408" w:lineRule="exact"/>
        <w:ind w:left="0" w:right="0" w:firstLine="576"/>
        <w:jc w:val="left"/>
      </w:pPr>
      <w:r>
        <w:rPr/>
        <w:t xml:space="preserve">(a) Employ integrated design principles: Use a collaborative, integrated planning and design process that initiates and maintains an integrated project team in all stages of a project's planning and delivery. Establish performance goals for siting, energy, water, materials, and indoor environmental quality along with other comprehensive design goals and ensures incorporation of these goals throughout the design and life-cycle of the building. Considers all stages of the building's life-cycle, including deconstruction.</w:t>
      </w:r>
    </w:p>
    <w:p>
      <w:pPr>
        <w:spacing w:before="0" w:after="0" w:line="408" w:lineRule="exact"/>
        <w:ind w:left="0" w:right="0" w:firstLine="576"/>
        <w:jc w:val="left"/>
      </w:pPr>
      <w:r>
        <w:rPr/>
        <w:t xml:space="preserve">(b) Commissioning: Employ commissioning practices tailored to the size and complexity of the building and its system components in order to verify performance of building components and systems and help ensure that design requirements are met. This should include an experienced commissioning provider, inclusion of commissioning requirements in construction documents, a commissioning plan, verification of the installation and performance of systems to be commissioned, and a commissioning report.</w:t>
      </w:r>
    </w:p>
    <w:p>
      <w:pPr>
        <w:spacing w:before="0" w:after="0" w:line="408" w:lineRule="exact"/>
        <w:ind w:left="0" w:right="0" w:firstLine="576"/>
        <w:jc w:val="left"/>
      </w:pPr>
      <w:r>
        <w:rPr/>
        <w:t xml:space="preserve">(c) Optimize energy performance: Establish a whole building performance target that takes into account the intended use, occupancy, operations, plug loads, other energy demands, and design to earn the ENERGY STAR targets for new construction and major renovation where applicable. For new construction target low energy use index. For major renovations, reduce the energy use by fifty percent below prerenovations baseline.</w:t>
      </w:r>
    </w:p>
    <w:p>
      <w:pPr>
        <w:spacing w:before="0" w:after="0" w:line="408" w:lineRule="exact"/>
        <w:ind w:left="0" w:right="0" w:firstLine="576"/>
        <w:jc w:val="left"/>
      </w:pPr>
      <w:r>
        <w:rPr/>
        <w:t xml:space="preserve">(d) On-site renewable energy: Meet at least thirty percent of the hot water demand through the installation of solar hot water heaters, when life-cycle cost effective. Implement renewable energy generation projects on agency property for agency use, when life-cycle cost effective.</w:t>
      </w:r>
    </w:p>
    <w:p>
      <w:pPr>
        <w:spacing w:before="0" w:after="0" w:line="408" w:lineRule="exact"/>
        <w:ind w:left="0" w:right="0" w:firstLine="576"/>
        <w:jc w:val="left"/>
      </w:pPr>
      <w:r>
        <w:rPr/>
        <w:t xml:space="preserve">(e) Measurement and verification: Install building level electricity meters in new major construction and renovation projects to track and continuously optimize performance. Include equivalent meters for natural gas and steam, where natural gas and steam are used. Install dashboards inside buildings to display and incentivize occupants on energy use.</w:t>
      </w:r>
    </w:p>
    <w:p>
      <w:pPr>
        <w:spacing w:before="0" w:after="0" w:line="408" w:lineRule="exact"/>
        <w:ind w:left="0" w:right="0" w:firstLine="576"/>
        <w:jc w:val="left"/>
      </w:pPr>
      <w:r>
        <w:rPr/>
        <w:t xml:space="preserve">(f) Benchmarking: Compare actual performance data from the first year of operation with the energy design target. Verify that the building performance meets or exceeds the design target. For other building and space types, use an equivalent benchmarking tool for laboratory buildings. Web-based data collection and dashboards must also be provided.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 agencies, including institutions of higher education, shall allot and report full-time equivalent staff for capital projects in a manner comparable to staff reporting for operating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Executive Order No. 05-05, archaeological and cultural resources, was issued effective November 10, 2005. Agencies shall comply with the requirements set forth in this executive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ARTS COMMISSION</w:t>
      </w:r>
      <w:r>
        <w:rPr>
          <w:rFonts w:ascii="Times New Roman" w:hAnsi="Times New Roman"/>
        </w:rPr>
        <w:t xml:space="preserve">—</w:t>
      </w:r>
      <w:r>
        <w:rPr/>
        <w:t xml:space="preserve">ART WORK ALLOWANCE.</w:t>
      </w:r>
      <w:r>
        <w:t xml:space="preserve">  </w:t>
      </w:r>
      <w:r>
        <w:rPr/>
        <w:t xml:space="preserve">(1) One-half of one percent of moneys appropriated in this act for original construction of school plant facilities is provided solely for the purposes of RCW 28A.335.210.</w:t>
      </w:r>
    </w:p>
    <w:p>
      <w:pPr>
        <w:spacing w:before="0" w:after="0" w:line="408" w:lineRule="exact"/>
        <w:ind w:left="0" w:right="0" w:firstLine="576"/>
        <w:jc w:val="left"/>
      </w:pPr>
      <w:r>
        <w:rPr/>
        <w:t xml:space="preserve">(2) One-half of one percent of moneys appropriated in this act for original construction or any major renovation or remodel work exceeding $200,000 by colleges or universities is provided solely for the purposes of RCW 28B.10.027.</w:t>
      </w:r>
    </w:p>
    <w:p>
      <w:pPr>
        <w:spacing w:before="0" w:after="0" w:line="408" w:lineRule="exact"/>
        <w:ind w:left="0" w:right="0" w:firstLine="576"/>
        <w:jc w:val="left"/>
      </w:pPr>
      <w:r>
        <w:rPr/>
        <w:t xml:space="preserve">(3) One-half of one percent of moneys appropriated in this act for original construction of any public building by a state agency identified in RCW 43.17.020 is provided solely for the purposes of RCW 43.17.200.</w:t>
      </w:r>
    </w:p>
    <w:p>
      <w:pPr>
        <w:spacing w:before="0" w:after="0" w:line="408" w:lineRule="exact"/>
        <w:ind w:left="0" w:right="0" w:firstLine="576"/>
        <w:jc w:val="left"/>
      </w:pPr>
      <w:r>
        <w:rPr/>
        <w:t xml:space="preserve">(4) At least eighty-five percent of the moneys spent by the Washington state arts commission during the 2017-2019 biennium for the purposes of RCW 28A.335.210, 28B.10.027, and 43.17.200 must be expended solely for direct acquisition of works of art. Art allocations not expended within the ensuing two biennia will lapse. The commission may use up to $150,000 of this amount to conserve or maintain existing pieces in the state art collection pursuant to RCW 28A.335.210.</w:t>
      </w:r>
    </w:p>
    <w:p>
      <w:pPr>
        <w:spacing w:before="0" w:after="0" w:line="408" w:lineRule="exact"/>
        <w:ind w:left="0" w:right="0" w:firstLine="576"/>
        <w:jc w:val="left"/>
      </w:pPr>
      <w:r>
        <w:rPr/>
        <w:t xml:space="preserve">(5) The executive director of the arts commission shall appoint a study group to review the operations of the one-half of one percent for works of art purchased or commissioned as required by RCW 28A.335.210, 28B.10.027, and 43.17.200. The findings of the review must be reported annually to the office of financial management and the fiscal committees of the legislature by September 15th. The review must include, but is not limited to, the following: (a) Projects purchased or commissioned per biennium; (b) partner agencies; (c) funding sources by fiscal year; (d) artwork costs; (e) administrative costs; (f) collection care costs; and (g) project status.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carry out the provisions of this act, the governor may assign responsibility for predesign, design, construction, and other related activities to any appropriate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federal moneys appropriated by this act for capital projects are not received by the state, the department or agency to which the moneys were appropriated may replace the federal moneys with funds available from private or local sources. No replacement may occur under this section without the prior approval of the director of financial management in consultation with the senate ways and means committee and the house of representatives capital budget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Unless otherwise stated, for all appropriations under this act that require a match of nonstate money or in-kind contributions, the following requirement, consistent with RCW 43.88.150, shall apply: Expenditures of state money shall be timed so that the state share of project expenditures never exceeds the intended state share of total project costs.</w:t>
      </w:r>
    </w:p>
    <w:p>
      <w:pPr>
        <w:spacing w:before="0" w:after="0" w:line="408" w:lineRule="exact"/>
        <w:ind w:left="0" w:right="0" w:firstLine="576"/>
        <w:jc w:val="left"/>
      </w:pPr>
      <w:r>
        <w:rPr/>
        <w:t xml:space="preserve">(2) Provision of the full amount of required matching funds is not required to permit the expenditure of capital budget appropriations for phased projects if a proportional amount of the required matching funds is provided for each distinct, identifiable phase of the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NONTAXABLE AND TAXABLE BOND PROCEEDS.</w:t>
      </w:r>
      <w:r>
        <w:t xml:space="preserve">  </w:t>
      </w:r>
      <w:r>
        <w:rPr/>
        <w:t xml:space="preserve">Portions of the appropriation authority granted by this act from the state building construction account, or any other account receiving bond proceeds, may be transferred to the state taxable building construction account as deemed necessary by the state finance committee to comply with the federal internal revenue service rules and regulations pertaining to the use of nontaxable bond proceeds. Portions of the general obligation bond proceeds authorized by chapter . . ., Laws of 2017 (Bill No. . . ., the general obligation bond bill (Z-0237/17)) for deposit into the state taxable building construction account that are in excess of amounts required to comply with the federal internal revenue service rules and regulations shall be deposited into the state building construction account. The state treasurer shall submit written notification to the director of financial management if it is determined that a shift of appropriation authority between the state building construction account, or any other account receiving bond proceeds, and the state taxable building construction account is necessary, or that a shift of appropriation authority from the state taxable building construction account to the state building construction account may be made.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COLUMBIA RIVER BASIN NONTAXABLE AND TAXABLE BOND PROCEEDS.</w:t>
      </w:r>
      <w:r>
        <w:t xml:space="preserve">  </w:t>
      </w:r>
      <w:r>
        <w:rPr/>
        <w:t xml:space="preserve">Portions of the appropriation authority granted by this act from the Columbia river basin water supply development account may be transferred to the Columbia river basin taxable bond water supply development account as deemed necessary by the state finance committee to comply with the federal internal revenue service rules and regulations pertaining to the use of nontaxable bond proceeds. The state treasurer shall submit written notification to the director of financial management if it is determined that a shift of appropriation authority between the Columbia river basin water supply development account and the Columbia river basin taxable bond water supply development account is necessary, or that a shift of appropriation authority from the Columbia river basin taxable bond water supply development account to the Columbia river basin water supply development account may be made.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20</w:t>
      </w:r>
      <w:r>
        <w:rPr/>
        <w:t xml:space="preserve">.</w:t>
      </w:r>
      <w:r>
        <w:t xml:space="preserve">725</w:t>
      </w:r>
      <w:r>
        <w:rPr/>
        <w:t xml:space="preserve"> and 2015 3rd sp.s. c 3 s 7025 are each amended to read as follows:</w:t>
      </w:r>
    </w:p>
    <w:p>
      <w:pPr>
        <w:spacing w:before="0" w:after="0" w:line="408" w:lineRule="exact"/>
        <w:ind w:left="0" w:right="0" w:firstLine="576"/>
        <w:jc w:val="left"/>
      </w:pPr>
      <w:r>
        <w:rPr/>
        <w:t xml:space="preserve">The board is hereby empowered:</w:t>
      </w:r>
    </w:p>
    <w:p>
      <w:pPr>
        <w:spacing w:before="0" w:after="0" w:line="408" w:lineRule="exact"/>
        <w:ind w:left="0" w:right="0" w:firstLine="576"/>
        <w:jc w:val="left"/>
      </w:pPr>
      <w:r>
        <w:rPr/>
        <w:t xml:space="preserve">(1) To reserve the right to issue bonds later on a parity with any bonds being issued;</w:t>
      </w:r>
    </w:p>
    <w:p>
      <w:pPr>
        <w:spacing w:before="0" w:after="0" w:line="408" w:lineRule="exact"/>
        <w:ind w:left="0" w:right="0" w:firstLine="576"/>
        <w:jc w:val="left"/>
      </w:pPr>
      <w:r>
        <w:rPr/>
        <w:t xml:space="preserve">(2) To authorize the investing of moneys in the bond retirement fund and any reserve account therein;</w:t>
      </w:r>
    </w:p>
    <w:p>
      <w:pPr>
        <w:spacing w:before="0" w:after="0" w:line="408" w:lineRule="exact"/>
        <w:ind w:left="0" w:right="0" w:firstLine="576"/>
        <w:jc w:val="left"/>
      </w:pPr>
      <w:r>
        <w:rPr/>
        <w:t xml:space="preserve">(3) To authorize the transfer of money from the University of Washington building account to the bond retirement fund when necessary to prevent a default in the payments required to be made out of such fund;</w:t>
      </w:r>
    </w:p>
    <w:p>
      <w:pPr>
        <w:spacing w:before="0" w:after="0" w:line="408" w:lineRule="exact"/>
        <w:ind w:left="0" w:right="0" w:firstLine="576"/>
        <w:jc w:val="left"/>
      </w:pPr>
      <w:r>
        <w:rPr/>
        <w:t xml:space="preserve">(4) To create a reserve account or accounts in the bond retirement fund to secure the payment of the principal of and interest on any bonds;</w:t>
      </w:r>
    </w:p>
    <w:p>
      <w:pPr>
        <w:spacing w:before="0" w:after="0" w:line="408" w:lineRule="exact"/>
        <w:ind w:left="0" w:right="0" w:firstLine="576"/>
        <w:jc w:val="left"/>
      </w:pPr>
      <w:r>
        <w:rPr/>
        <w:t xml:space="preserve">(5) To authorize the transfer to the University of Washington building account of any money on deposit in the bond retirement fund in excess of debt service for a period of three years from the date of such transfer on all outstanding bonds payable out of such fund. However, during the 2013-2015 fiscal biennium, the legislature may transfer to the University of Washington building account moneys that are in excess of the debt service due within the 2013-2015 fiscal biennium from the date of such transfer on all outstanding bonds payable out of the bond retirement fund. However, during the 2015-2017 fiscal biennium, the legislature may transfer to the University of Washington building account moneys that are in excess of the debt service due within the 2015-2017 fiscal biennium from the date of such transfer on all outstanding bonds payable out of the bond retirement fund. </w:t>
      </w:r>
      <w:r>
        <w:rPr>
          <w:u w:val="single"/>
        </w:rPr>
        <w:t xml:space="preserve">However, during the 2017-2019 fiscal biennium, the legislature may transfer to the University of Washington building account moneys that are in excess of the debt service due within the 2017-2019 fiscal biennium from the date of such transfer on all outstanding bonds payable out of the bond retirement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30</w:t>
      </w:r>
      <w:r>
        <w:rPr/>
        <w:t xml:space="preserve">.</w:t>
      </w:r>
      <w:r>
        <w:t xml:space="preserve">750</w:t>
      </w:r>
      <w:r>
        <w:rPr/>
        <w:t xml:space="preserve"> and 2015 3rd sp.s. c 3 s 7028 are each amended to read as follows:</w:t>
      </w:r>
    </w:p>
    <w:p>
      <w:pPr>
        <w:spacing w:before="0" w:after="0" w:line="408" w:lineRule="exact"/>
        <w:ind w:left="0" w:right="0" w:firstLine="576"/>
        <w:jc w:val="left"/>
      </w:pPr>
      <w:r>
        <w:rPr/>
        <w:t xml:space="preserve">The board is hereby empowered:</w:t>
      </w:r>
    </w:p>
    <w:p>
      <w:pPr>
        <w:spacing w:before="0" w:after="0" w:line="408" w:lineRule="exact"/>
        <w:ind w:left="0" w:right="0" w:firstLine="576"/>
        <w:jc w:val="left"/>
      </w:pPr>
      <w:r>
        <w:rPr/>
        <w:t xml:space="preserve">(1) To reserve the right to issue bonds later on a parity with any bonds being issued;</w:t>
      </w:r>
    </w:p>
    <w:p>
      <w:pPr>
        <w:spacing w:before="0" w:after="0" w:line="408" w:lineRule="exact"/>
        <w:ind w:left="0" w:right="0" w:firstLine="576"/>
        <w:jc w:val="left"/>
      </w:pPr>
      <w:r>
        <w:rPr/>
        <w:t xml:space="preserve">(2) To authorize the investing of moneys in the bond retirement fund and any reserve account therein;</w:t>
      </w:r>
    </w:p>
    <w:p>
      <w:pPr>
        <w:spacing w:before="0" w:after="0" w:line="408" w:lineRule="exact"/>
        <w:ind w:left="0" w:right="0" w:firstLine="576"/>
        <w:jc w:val="left"/>
      </w:pPr>
      <w:r>
        <w:rPr/>
        <w:t xml:space="preserve">(3) To authorize the transfer of money from the Washington State University building account to the bond retirement fund when necessary to prevent a default in the payments required to be made out of such fund;</w:t>
      </w:r>
    </w:p>
    <w:p>
      <w:pPr>
        <w:spacing w:before="0" w:after="0" w:line="408" w:lineRule="exact"/>
        <w:ind w:left="0" w:right="0" w:firstLine="576"/>
        <w:jc w:val="left"/>
      </w:pPr>
      <w:r>
        <w:rPr/>
        <w:t xml:space="preserve">(4) To create a reserve account or accounts in the bond retirement fund to secure the payment of the principal of and interest on any bonds;</w:t>
      </w:r>
    </w:p>
    <w:p>
      <w:pPr>
        <w:spacing w:before="0" w:after="0" w:line="408" w:lineRule="exact"/>
        <w:ind w:left="0" w:right="0" w:firstLine="576"/>
        <w:jc w:val="left"/>
      </w:pPr>
      <w:r>
        <w:rPr/>
        <w:t xml:space="preserve">(5) To authorize the transfer to the Washington State University building account of any money on deposit in the bond retirement fund in excess of debt service for a period of three years from the date of such transfer on all outstanding bonds payable out of such fund. However, during the 2013-2015 fiscal biennium, the legislature may transfer to the Washington State University building account moneys that are in excess of the debt service due within the 2013-2015 fiscal biennium from the date of such transfer on all outstanding bonds payable out of the bond retirement fund. However, during the 2015-2017 fiscal biennium, the legislature may transfer to the Washington State University building account moneys that are in excess of the debt service due within the 2015-2017 fiscal biennium from the date of such transfer on all outstanding bonds payable out of the bond retirement fund. </w:t>
      </w:r>
      <w:r>
        <w:rPr>
          <w:u w:val="single"/>
        </w:rPr>
        <w:t xml:space="preserve">However, during the 2017-2019 fiscal biennium, the legislature may transfer to the Washington State University building account moneys that are in excess of the debt service due within the 2017-2019 fiscal biennium from the date of such transfer on all outstanding bonds payable out of the bond retirement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35</w:t>
      </w:r>
      <w:r>
        <w:rPr/>
        <w:t xml:space="preserve">.</w:t>
      </w:r>
      <w:r>
        <w:t xml:space="preserve">370</w:t>
      </w:r>
      <w:r>
        <w:rPr/>
        <w:t xml:space="preserve"> and 2015 3rd sp.s. c 3 s 7029 are each amended to read as follows:</w:t>
      </w:r>
    </w:p>
    <w:p>
      <w:pPr>
        <w:spacing w:before="0" w:after="0" w:line="408" w:lineRule="exact"/>
        <w:ind w:left="0" w:right="0" w:firstLine="576"/>
        <w:jc w:val="left"/>
      </w:pPr>
      <w:r>
        <w:rPr/>
        <w:t xml:space="preserve">Within thirty-five days from the date of collection thereof all building fees of each regional university and The Evergreen State College shall be paid into the state treasury and these together with such normal school fund revenues as provided in RCW 28B.35.751 as are received by the state treasury shall be credited as follows:</w:t>
      </w:r>
    </w:p>
    <w:p>
      <w:pPr>
        <w:spacing w:before="0" w:after="0" w:line="408" w:lineRule="exact"/>
        <w:ind w:left="0" w:right="0" w:firstLine="576"/>
        <w:jc w:val="left"/>
      </w:pPr>
      <w:r>
        <w:rPr/>
        <w:t xml:space="preserve">(1) On or before June 30th of each year the board of trustees of each regional university and The Evergreen State College, if issuing bonds payable out of its building fees and above described normal school fund revenues, shall certify to the state treasurer the amounts required in the ensuing twelve months to pay and secure the payment of the principal of and interest on such bonds. The amounts so certified by each regional university and The Evergreen State College shall be a prior lien and charge against all building fees and above described normal school fund revenues of such institution. The state treasurer shall thereupon deposit the amounts so certified in the Eastern Washington University capital projects account, the Central Washington University capital projects account, the Western Washington University capital projects account, or The Evergreen State College capital projects account respectively, which accounts are hereby created in the state treasury. The amounts deposited in the respective capital projects accounts shall be used to pay and secure the payment of the principal of and interest on the building bonds issued by such regional universities and The Evergreen State College as authorized by law. If in any twelve month period it shall appear that the amount certified by any such board of trustees is insufficient to pay and secure the payment of the principal of and interest on the outstanding building and above described normal school fund revenue bonds of its institution, the state treasurer shall notify the board of trustees and such board shall adjust its certificate so that all requirements of moneys to pay and secure the payment of the principal of and interest on all such bonds then outstanding shall be fully met at all times.</w:t>
      </w:r>
    </w:p>
    <w:p>
      <w:pPr>
        <w:spacing w:before="0" w:after="0" w:line="408" w:lineRule="exact"/>
        <w:ind w:left="0" w:right="0" w:firstLine="576"/>
        <w:jc w:val="left"/>
      </w:pPr>
      <w:r>
        <w:rPr/>
        <w:t xml:space="preserve">(2) All normal school fund revenue pursuant to RCW 28B.35.751 shall be deposited in the Eastern Washington University capital projects account, the Central Washington University capital projects account, the Western Washington University capital projects account, or The Evergreen State College capital projects account respectively, which accounts are hereby created in the state treasury. The sums deposited in the respective capital projects accounts shall be appropriated and expended to pay and secure the payment of the principal of and interest on bonds payable out of the building fees and normal school revenue and for the construction, reconstruction, erection, equipping, maintenance, demolition and major alteration of buildings and other capital assets, and the acquisition of sites, rights-of-way, easements, improvements or appurtenances in relation thereto except for any sums transferred therefrom as authorized by law. However, during the 2013-2015 biennium, sums in the respective capital accounts shall also be used for routine facility maintenance, utility costs, and facility condition assessments. However, during the 2015-2017 biennium, sums in the respective capital accounts shall also be used for routine facility maintenance, utility costs, and facility condition assessments. </w:t>
      </w:r>
      <w:r>
        <w:rPr>
          <w:u w:val="single"/>
        </w:rPr>
        <w:t xml:space="preserve">However, during the 2017-2019 biennium, sums in the respective capital accounts shall also be used for routine facility maintenance, utility costs, and facility condition assessments.</w:t>
      </w:r>
    </w:p>
    <w:p>
      <w:pPr>
        <w:spacing w:before="0" w:after="0" w:line="408" w:lineRule="exact"/>
        <w:ind w:left="0" w:right="0" w:firstLine="576"/>
        <w:jc w:val="left"/>
      </w:pPr>
      <w:r>
        <w:rPr/>
        <w:t xml:space="preserve">(3) Funds available in the respective capital projects accounts may also be used for certificates of participation under chapter 39.94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360</w:t>
      </w:r>
      <w:r>
        <w:rPr/>
        <w:t xml:space="preserve"> and 2015 3rd sp.s. c 3 s 7030 are each amended to read as follows:</w:t>
      </w:r>
    </w:p>
    <w:p>
      <w:pPr>
        <w:spacing w:before="0" w:after="0" w:line="408" w:lineRule="exact"/>
        <w:ind w:left="0" w:right="0" w:firstLine="576"/>
        <w:jc w:val="left"/>
      </w:pPr>
      <w:r>
        <w:rPr/>
        <w:t xml:space="preserve">Within thirty-five days from the date of start of each quarter all collected building fees of each such community and technical college shall be paid into the state treasury, and shall be credited as follows:</w:t>
      </w:r>
    </w:p>
    <w:p>
      <w:pPr>
        <w:spacing w:before="0" w:after="0" w:line="408" w:lineRule="exact"/>
        <w:ind w:left="0" w:right="0" w:firstLine="576"/>
        <w:jc w:val="left"/>
      </w:pPr>
      <w:r>
        <w:rPr/>
        <w:t xml:space="preserve">(1) On or before June 30th of each year the college board</w:t>
      </w:r>
      <w:r>
        <w:rPr>
          <w:u w:val="single"/>
        </w:rPr>
        <w:t xml:space="preserve">,</w:t>
      </w:r>
      <w:r>
        <w:rPr/>
        <w:t xml:space="preserve"> if issuing bonds payable out of building fees</w:t>
      </w:r>
      <w:r>
        <w:rPr>
          <w:u w:val="single"/>
        </w:rPr>
        <w:t xml:space="preserve">,</w:t>
      </w:r>
      <w:r>
        <w:rPr/>
        <w:t xml:space="preserve"> shall certify to the state treasurer the amounts required in the ensuing twelve-month period to pay and secure the payment of the principal of and interest on such bonds. The state treasurer shall thereupon deposit the amounts so certified in the community and technical college capital projects account. Such amounts of the funds deposited in the community and technical college capital projects account as are necessary to pay and secure the payment of the principal of and interest on the building bonds issued by the college board as authorized by this chapter shall be devoted to that purpose. If in any twelve-month period it shall appear that the amount certified by the college board is insufficient to pay and secure the payment of the principal of and interest on the outstanding building bonds, the state treasurer shall notify the college board and such board shall adjust its certificate so that all requirements of moneys to pay and secure the payment of the principal and interest on all such bonds then outstanding shall be fully met at all times.</w:t>
      </w:r>
    </w:p>
    <w:p>
      <w:pPr>
        <w:spacing w:before="0" w:after="0" w:line="408" w:lineRule="exact"/>
        <w:ind w:left="0" w:right="0" w:firstLine="576"/>
        <w:jc w:val="left"/>
      </w:pPr>
      <w:r>
        <w:rPr/>
        <w:t xml:space="preserve">(2) The community and technical college capital projects account is hereby created in the state treasury. The sums deposited in the capital projects account shall be appropriated and expended to pay and secure the payment of the principal of and interest on bonds payable out of the building fees and for the construction, reconstruction, erection, equipping, maintenance, demolition and major alteration of buildings and other capital assets owned by the state board for community and technical colleges in the name of the state of Washington, and the acquisition of sites, rights-of-way, easements, improvements or appurtenances in relation thereto, engineering and architectural services provided by the department of enterprise services, and for the payment of principal of and interest on any bonds issued for such purposes. However, during the 2013-2015 biennium, sums in the capital projects account shall also be used for routine facility maintenance and utility costs. However, during the 2015-2017 biennium, sums in the capital projects account shall also be used for routine facility maintenance and utility costs. </w:t>
      </w:r>
      <w:r>
        <w:rPr>
          <w:u w:val="single"/>
        </w:rPr>
        <w:t xml:space="preserve">However, during the 2017-2019 biennium, sums in the capital projects account shall also be used for routine facility maintenance and utility costs.</w:t>
      </w:r>
    </w:p>
    <w:p>
      <w:pPr>
        <w:spacing w:before="0" w:after="0" w:line="408" w:lineRule="exact"/>
        <w:ind w:left="0" w:right="0" w:firstLine="576"/>
        <w:jc w:val="left"/>
      </w:pPr>
      <w:r>
        <w:rPr/>
        <w:t xml:space="preserve">(3) Funds available in the community and technical college capital projects account may also be used for certificates of participation under chapter 39.94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160</w:t>
      </w:r>
      <w:r>
        <w:rPr/>
        <w:t xml:space="preserve">.</w:t>
      </w:r>
      <w:r>
        <w:t xml:space="preserve">080</w:t>
      </w:r>
      <w:r>
        <w:rPr/>
        <w:t xml:space="preserve"> and 2015 3rd sp.s. c 3 s 7034 and 2015 3rd sp.s. c 3 s 6029 are each reenacted and amended to read as follows:</w:t>
      </w:r>
    </w:p>
    <w:p>
      <w:pPr>
        <w:spacing w:before="0" w:after="0" w:line="408" w:lineRule="exact"/>
        <w:ind w:left="0" w:right="0" w:firstLine="576"/>
        <w:jc w:val="left"/>
      </w:pPr>
      <w:r>
        <w:rPr/>
        <w:t xml:space="preserve">There shall be a fund in the state treasury known as the public facilities construction loan revolving account, which shall consist of all moneys collected under this chapter and any moneys appropriated to it by law. Disbursements from the revolving account shall be on authorization of the board. In order to maintain an effective expenditure and revenue control, the public facilities construction loan revolving account shall be subject in all respects to chapter 43.88 RCW. During the 2013-2015 biennium, amounts in the public facilities construction loan revolving account may be used for the animal disease traceability project in section 3247, chapter 19, Laws of 2013 2nd sp. sess., administered by the department of agriculture. During the 2013-2015 biennium, sums in the public facilities construction loan revolving account may be used for the clean energy partnership project in section 1038, chapter 19, Laws of 2013 2nd sp. sess. During the 2015-2017 biennium, sums in the public facilities construction loan revolving account may be used to continue and enhance the animal disease traceability project in section 3247, chapter 19, Laws of 2013 2nd sp. sess., administered by the department of agriculture. During the 2015-2017 biennium, sums in the public facilities construction loan revolving account may be used for the clean energy partnership project in section 1038, chapter 19, Laws of 2013 2nd sp. sess. </w:t>
      </w:r>
      <w:r>
        <w:rPr>
          <w:u w:val="single"/>
        </w:rPr>
        <w:t xml:space="preserve">During the 2017-2019 biennium, sums in the account may be used for brownfield cleanup for affordable housing development.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105D</w:t>
      </w:r>
      <w:r>
        <w:rPr/>
        <w:t xml:space="preserve">.</w:t>
      </w:r>
      <w:r>
        <w:t xml:space="preserve">070</w:t>
      </w:r>
      <w:r>
        <w:rPr/>
        <w:t xml:space="preserve"> and 2016 sp.s. c 36 s 943 are each amended to read as follows:</w:t>
      </w:r>
    </w:p>
    <w:p>
      <w:pPr>
        <w:spacing w:before="0" w:after="0" w:line="408" w:lineRule="exact"/>
        <w:ind w:left="0" w:right="0" w:firstLine="576"/>
        <w:jc w:val="left"/>
      </w:pPr>
      <w:r>
        <w:rPr/>
        <w:t xml:space="preserve">(1) The state toxics control account and the local toxics control account are hereby created in the state treasury.</w:t>
      </w:r>
    </w:p>
    <w:p>
      <w:pPr>
        <w:spacing w:before="0" w:after="0" w:line="408" w:lineRule="exact"/>
        <w:ind w:left="0" w:right="0" w:firstLine="576"/>
        <w:jc w:val="left"/>
      </w:pPr>
      <w:r>
        <w:rPr/>
        <w:t xml:space="preserve">(2)(a) Moneys collected under RCW 82.21.030 must be deposited as follows: Fifty-six percent to the state toxics control account under subsection (3) of this section and forty-four percent to the local toxics control account under subsection (4) of this section. When the cumulative amount of deposits made to the state and local toxics control accounts under this section reaches the limit during a fiscal year as established in (b) of this subsection, the remainder of the moneys collected under RCW 82.21.030 during that fiscal year must be deposited into the environmental legacy stewardship account created in RCW 70.105D.170.</w:t>
      </w:r>
    </w:p>
    <w:p>
      <w:pPr>
        <w:spacing w:before="0" w:after="0" w:line="408" w:lineRule="exact"/>
        <w:ind w:left="0" w:right="0" w:firstLine="576"/>
        <w:jc w:val="left"/>
      </w:pPr>
      <w:r>
        <w:rPr/>
        <w:t xml:space="preserve">(b) The limit on distributions of moneys collected under RCW 82.21.030 to the state and local toxics control accounts for the fiscal year beginning July 1, 2013, is one hundred forty million dollars.</w:t>
      </w:r>
    </w:p>
    <w:p>
      <w:pPr>
        <w:spacing w:before="0" w:after="0" w:line="408" w:lineRule="exact"/>
        <w:ind w:left="0" w:right="0" w:firstLine="576"/>
        <w:jc w:val="left"/>
      </w:pPr>
      <w:r>
        <w:rPr/>
        <w:t xml:space="preserve">(c) In addition to the funds required under (a) of this subsection, the following moneys must be deposited into the state toxics control account: (i) The costs of remedial actions recovered under this chapter or chapter 70.105A RCW; (ii) penalties collected or recovered under this chapter; and (iii) any other money appropriated or transferred to the account by the legislature.</w:t>
      </w:r>
    </w:p>
    <w:p>
      <w:pPr>
        <w:spacing w:before="0" w:after="0" w:line="408" w:lineRule="exact"/>
        <w:ind w:left="0" w:right="0" w:firstLine="576"/>
        <w:jc w:val="left"/>
      </w:pPr>
      <w:r>
        <w:rPr/>
        <w:t xml:space="preserve">(3) Moneys in the state toxics control account must be used only to carry out the purposes of this chapter, including but not limited to the following activities:</w:t>
      </w:r>
    </w:p>
    <w:p>
      <w:pPr>
        <w:spacing w:before="0" w:after="0" w:line="408" w:lineRule="exact"/>
        <w:ind w:left="0" w:right="0" w:firstLine="576"/>
        <w:jc w:val="left"/>
      </w:pPr>
      <w:r>
        <w:rPr/>
        <w:t xml:space="preserve">(a) The state's responsibility for hazardous waste planning, management, regulation, enforcement, technical assistance, and public education required under chapter 70.105 RCW;</w:t>
      </w:r>
    </w:p>
    <w:p>
      <w:pPr>
        <w:spacing w:before="0" w:after="0" w:line="408" w:lineRule="exact"/>
        <w:ind w:left="0" w:right="0" w:firstLine="576"/>
        <w:jc w:val="left"/>
      </w:pPr>
      <w:r>
        <w:rPr/>
        <w:t xml:space="preserve">(b) The state's responsibility for solid waste planning, management, regulation, enforcement, technical assistance, and public education required under chapter 70.95 RCW;</w:t>
      </w:r>
    </w:p>
    <w:p>
      <w:pPr>
        <w:spacing w:before="0" w:after="0" w:line="408" w:lineRule="exact"/>
        <w:ind w:left="0" w:right="0" w:firstLine="576"/>
        <w:jc w:val="left"/>
      </w:pPr>
      <w:r>
        <w:rPr/>
        <w:t xml:space="preserve">(c) The hazardous waste clean-up program required under this chapter;</w:t>
      </w:r>
    </w:p>
    <w:p>
      <w:pPr>
        <w:spacing w:before="0" w:after="0" w:line="408" w:lineRule="exact"/>
        <w:ind w:left="0" w:right="0" w:firstLine="576"/>
        <w:jc w:val="left"/>
      </w:pPr>
      <w:r>
        <w:rPr/>
        <w:t xml:space="preserve">(d) State matching funds required under federal cleanup law;</w:t>
      </w:r>
    </w:p>
    <w:p>
      <w:pPr>
        <w:spacing w:before="0" w:after="0" w:line="408" w:lineRule="exact"/>
        <w:ind w:left="0" w:right="0" w:firstLine="576"/>
        <w:jc w:val="left"/>
      </w:pPr>
      <w:r>
        <w:rPr/>
        <w:t xml:space="preserve">(e) Financial assistance for local programs in accordance with chapters 70.95, 70.95C, 70.95I, and 70.105 RCW;</w:t>
      </w:r>
    </w:p>
    <w:p>
      <w:pPr>
        <w:spacing w:before="0" w:after="0" w:line="408" w:lineRule="exact"/>
        <w:ind w:left="0" w:right="0" w:firstLine="576"/>
        <w:jc w:val="left"/>
      </w:pPr>
      <w:r>
        <w:rPr/>
        <w:t xml:space="preserve">(f) State government programs for the safe reduction, recycling, or disposal of paint and hazardous wastes from households, small businesses, and agriculture;</w:t>
      </w:r>
    </w:p>
    <w:p>
      <w:pPr>
        <w:spacing w:before="0" w:after="0" w:line="408" w:lineRule="exact"/>
        <w:ind w:left="0" w:right="0" w:firstLine="576"/>
        <w:jc w:val="left"/>
      </w:pPr>
      <w:r>
        <w:rPr/>
        <w:t xml:space="preserve">(g) Oil and hazardous materials spill prevention, preparedness, training, and response activities;</w:t>
      </w:r>
    </w:p>
    <w:p>
      <w:pPr>
        <w:spacing w:before="0" w:after="0" w:line="408" w:lineRule="exact"/>
        <w:ind w:left="0" w:right="0" w:firstLine="576"/>
        <w:jc w:val="left"/>
      </w:pPr>
      <w:r>
        <w:rPr/>
        <w:t xml:space="preserve">(h) Water and environmental health protection and monitoring programs;</w:t>
      </w:r>
    </w:p>
    <w:p>
      <w:pPr>
        <w:spacing w:before="0" w:after="0" w:line="408" w:lineRule="exact"/>
        <w:ind w:left="0" w:right="0" w:firstLine="576"/>
        <w:jc w:val="left"/>
      </w:pPr>
      <w:r>
        <w:rPr/>
        <w:t xml:space="preserve">(i) Programs authorized under chapter 70.146 RCW;</w:t>
      </w:r>
    </w:p>
    <w:p>
      <w:pPr>
        <w:spacing w:before="0" w:after="0" w:line="408" w:lineRule="exact"/>
        <w:ind w:left="0" w:right="0" w:firstLine="576"/>
        <w:jc w:val="left"/>
      </w:pPr>
      <w:r>
        <w:rPr/>
        <w:t xml:space="preserve">(j) A public participation program;</w:t>
      </w:r>
    </w:p>
    <w:p>
      <w:pPr>
        <w:spacing w:before="0" w:after="0" w:line="408" w:lineRule="exact"/>
        <w:ind w:left="0" w:right="0" w:firstLine="576"/>
        <w:jc w:val="left"/>
      </w:pPr>
      <w:r>
        <w:rPr/>
        <w:t xml:space="preserve">(k) Public funding to assist potentially liable persons to pay for the costs of remedial action in compliance with clean-up standards under RCW 70.105D.030(2)(e) but only when the amount and terms of such funding are established under a settlement agreement under RCW 70.105D.040(4) and when the director has found that the funding will achieve both: (i) A substantially more expeditious or enhanced cleanup than would otherwise occur; and (ii) the prevention or mitigation of unfair economic hardship;</w:t>
      </w:r>
    </w:p>
    <w:p>
      <w:pPr>
        <w:spacing w:before="0" w:after="0" w:line="408" w:lineRule="exact"/>
        <w:ind w:left="0" w:right="0" w:firstLine="576"/>
        <w:jc w:val="left"/>
      </w:pPr>
      <w:r>
        <w:rPr/>
        <w:t xml:space="preserve">(l) Development and demonstration of alternative management technologies designed to carry out the hazardous waste management priorities of RCW 70.105.150;</w:t>
      </w:r>
    </w:p>
    <w:p>
      <w:pPr>
        <w:spacing w:before="0" w:after="0" w:line="408" w:lineRule="exact"/>
        <w:ind w:left="0" w:right="0" w:firstLine="576"/>
        <w:jc w:val="left"/>
      </w:pPr>
      <w:r>
        <w:rPr/>
        <w:t xml:space="preserve">(m) State agriculture and health programs for the safe use, reduction, recycling, or disposal of pesticides;</w:t>
      </w:r>
    </w:p>
    <w:p>
      <w:pPr>
        <w:spacing w:before="0" w:after="0" w:line="408" w:lineRule="exact"/>
        <w:ind w:left="0" w:right="0" w:firstLine="576"/>
        <w:jc w:val="left"/>
      </w:pPr>
      <w:r>
        <w:rPr/>
        <w:t xml:space="preserve">(n) Storm water pollution control projects and activities that protect or preserve existing remedial actions or prevent hazardous clean-up sites;</w:t>
      </w:r>
    </w:p>
    <w:p>
      <w:pPr>
        <w:spacing w:before="0" w:after="0" w:line="408" w:lineRule="exact"/>
        <w:ind w:left="0" w:right="0" w:firstLine="576"/>
        <w:jc w:val="left"/>
      </w:pPr>
      <w:r>
        <w:rPr/>
        <w:t xml:space="preserve">(o) Funding requirements to maintain receipt of federal funds under the federal solid waste disposal act (42 U.S.C. Sec. 6901 et seq.);</w:t>
      </w:r>
    </w:p>
    <w:p>
      <w:pPr>
        <w:spacing w:before="0" w:after="0" w:line="408" w:lineRule="exact"/>
        <w:ind w:left="0" w:right="0" w:firstLine="576"/>
        <w:jc w:val="left"/>
      </w:pPr>
      <w:r>
        <w:rPr/>
        <w:t xml:space="preserve">(p) Air quality programs and actions for reducing public exposure to toxic air pollution;</w:t>
      </w:r>
    </w:p>
    <w:p>
      <w:pPr>
        <w:spacing w:before="0" w:after="0" w:line="408" w:lineRule="exact"/>
        <w:ind w:left="0" w:right="0" w:firstLine="576"/>
        <w:jc w:val="left"/>
      </w:pPr>
      <w:r>
        <w:rPr/>
        <w:t xml:space="preserve">(q) Public funding to assist prospective purchasers to pay for the costs of remedial action in compliance with clean-up standards under RCW 70.105D.030(2)(e) if:</w:t>
      </w:r>
    </w:p>
    <w:p>
      <w:pPr>
        <w:spacing w:before="0" w:after="0" w:line="408" w:lineRule="exact"/>
        <w:ind w:left="0" w:right="0" w:firstLine="576"/>
        <w:jc w:val="left"/>
      </w:pPr>
      <w:r>
        <w:rPr/>
        <w:t xml:space="preserve">(i) The facility is located within a redevelopment opportunity zone designated under RCW 70.105D.150;</w:t>
      </w:r>
    </w:p>
    <w:p>
      <w:pPr>
        <w:spacing w:before="0" w:after="0" w:line="408" w:lineRule="exact"/>
        <w:ind w:left="0" w:right="0" w:firstLine="576"/>
        <w:jc w:val="left"/>
      </w:pPr>
      <w:r>
        <w:rPr/>
        <w:t xml:space="preserve">(ii) The amount and terms of the funding are established under a settlement agreement under RCW 70.105D.040(5); and</w:t>
      </w:r>
    </w:p>
    <w:p>
      <w:pPr>
        <w:spacing w:before="0" w:after="0" w:line="408" w:lineRule="exact"/>
        <w:ind w:left="0" w:right="0" w:firstLine="576"/>
        <w:jc w:val="left"/>
      </w:pPr>
      <w:r>
        <w:rPr/>
        <w:t xml:space="preserve">(iii) The director has found the funding meets any additional criteria established in rule by the department, will achieve a substantially more expeditious or enhanced cleanup than would otherwise occur, and will provide a public benefit in addition to cleanup commensurate with the scope of the public funding;</w:t>
      </w:r>
    </w:p>
    <w:p>
      <w:pPr>
        <w:spacing w:before="0" w:after="0" w:line="408" w:lineRule="exact"/>
        <w:ind w:left="0" w:right="0" w:firstLine="576"/>
        <w:jc w:val="left"/>
      </w:pPr>
      <w:r>
        <w:rPr/>
        <w:t xml:space="preserve">(r) Petroleum-based plastic or expanded polystyrene foam debris cleanup activities in fresh or marine waters;</w:t>
      </w:r>
    </w:p>
    <w:p>
      <w:pPr>
        <w:spacing w:before="0" w:after="0" w:line="408" w:lineRule="exact"/>
        <w:ind w:left="0" w:right="0" w:firstLine="576"/>
        <w:jc w:val="left"/>
      </w:pPr>
      <w:r>
        <w:rPr/>
        <w:t xml:space="preserve">(s) Appropriations to the local toxics control account or the environmental legacy stewardship account created in RCW 70.105D.170, if the legislature determines that priorities for spending exceed available funds in those accounts;</w:t>
      </w:r>
    </w:p>
    <w:p>
      <w:pPr>
        <w:spacing w:before="0" w:after="0" w:line="408" w:lineRule="exact"/>
        <w:ind w:left="0" w:right="0" w:firstLine="576"/>
        <w:jc w:val="left"/>
      </w:pPr>
      <w:r>
        <w:rPr/>
        <w:t xml:space="preserve">(t) During the 2013-2015 and 2015-2017 fiscal biennia, the department of ecology's water quality, shorelands, environmental assessment, administration, and air quality programs;</w:t>
      </w:r>
    </w:p>
    <w:p>
      <w:pPr>
        <w:spacing w:before="0" w:after="0" w:line="408" w:lineRule="exact"/>
        <w:ind w:left="0" w:right="0" w:firstLine="576"/>
        <w:jc w:val="left"/>
      </w:pPr>
      <w:r>
        <w:rPr/>
        <w:t xml:space="preserve">(u) During the 2013-2015 fiscal biennium, actions at the state conservation commission to improve water quality for shellfish;</w:t>
      </w:r>
    </w:p>
    <w:p>
      <w:pPr>
        <w:spacing w:before="0" w:after="0" w:line="408" w:lineRule="exact"/>
        <w:ind w:left="0" w:right="0" w:firstLine="576"/>
        <w:jc w:val="left"/>
      </w:pPr>
      <w:r>
        <w:rPr/>
        <w:t xml:space="preserve">(v) During the 2013-2015 and 2015-2017 fiscal biennia, actions at the University of Washington for reducing ocean acidification;</w:t>
      </w:r>
    </w:p>
    <w:p>
      <w:pPr>
        <w:spacing w:before="0" w:after="0" w:line="408" w:lineRule="exact"/>
        <w:ind w:left="0" w:right="0" w:firstLine="576"/>
        <w:jc w:val="left"/>
      </w:pPr>
      <w:r>
        <w:rPr/>
        <w:t xml:space="preserve">(w) During the 2015-2017 </w:t>
      </w:r>
      <w:r>
        <w:rPr>
          <w:u w:val="single"/>
        </w:rPr>
        <w:t xml:space="preserve">and 2017-2019</w:t>
      </w:r>
      <w:r>
        <w:rPr/>
        <w:t xml:space="preserve"> fiscal </w:t>
      </w:r>
      <w:r>
        <w:t>((</w:t>
      </w:r>
      <w:r>
        <w:rPr>
          <w:strike/>
        </w:rPr>
        <w:t xml:space="preserve">biennium</w:t>
      </w:r>
      <w:r>
        <w:t>))</w:t>
      </w:r>
      <w:r>
        <w:rPr/>
        <w:t xml:space="preserve"> </w:t>
      </w:r>
      <w:r>
        <w:rPr>
          <w:u w:val="single"/>
        </w:rPr>
        <w:t xml:space="preserve">biennia</w:t>
      </w:r>
      <w:r>
        <w:rPr/>
        <w:t xml:space="preserve">, for the University of Washington Tacoma soil remediation project;</w:t>
      </w:r>
    </w:p>
    <w:p>
      <w:pPr>
        <w:spacing w:before="0" w:after="0" w:line="408" w:lineRule="exact"/>
        <w:ind w:left="0" w:right="0" w:firstLine="576"/>
        <w:jc w:val="left"/>
      </w:pPr>
      <w:r>
        <w:rPr/>
        <w:t xml:space="preserve">(x) For the 2013-2015 fiscal biennium, moneys in the state toxics control account may be spent on projects in section 3160, chapter 19, Laws of 2013 2nd sp. sess. and for transfer to the local toxics control account;</w:t>
      </w:r>
    </w:p>
    <w:p>
      <w:pPr>
        <w:spacing w:before="0" w:after="0" w:line="408" w:lineRule="exact"/>
        <w:ind w:left="0" w:right="0" w:firstLine="576"/>
        <w:jc w:val="left"/>
      </w:pPr>
      <w:r>
        <w:rPr/>
        <w:t xml:space="preserve">(y) For the 2013-2015 fiscal biennium, moneys in the state toxics control account may be transferred to the radioactive mixed waste account; and</w:t>
      </w:r>
    </w:p>
    <w:p>
      <w:pPr>
        <w:spacing w:before="0" w:after="0" w:line="408" w:lineRule="exact"/>
        <w:ind w:left="0" w:right="0" w:firstLine="576"/>
        <w:jc w:val="left"/>
      </w:pPr>
      <w:r>
        <w:rPr/>
        <w:t xml:space="preserve">(z) For the 2015-2017 fiscal biennium, forest practices regulation at the department of natural resources.</w:t>
      </w:r>
    </w:p>
    <w:p>
      <w:pPr>
        <w:spacing w:before="0" w:after="0" w:line="408" w:lineRule="exact"/>
        <w:ind w:left="0" w:right="0" w:firstLine="576"/>
        <w:jc w:val="left"/>
      </w:pPr>
      <w:r>
        <w:rPr/>
        <w:t xml:space="preserve">(4)(a) The department shall use moneys deposited in the local toxics control account for grants or loans to local governments for the following purposes in descending order of priority:</w:t>
      </w:r>
    </w:p>
    <w:p>
      <w:pPr>
        <w:spacing w:before="0" w:after="0" w:line="408" w:lineRule="exact"/>
        <w:ind w:left="0" w:right="0" w:firstLine="576"/>
        <w:jc w:val="left"/>
      </w:pPr>
      <w:r>
        <w:rPr/>
        <w:t xml:space="preserve">(i) Extended grant agreements entered into under (e)(i) of this subsection;</w:t>
      </w:r>
    </w:p>
    <w:p>
      <w:pPr>
        <w:spacing w:before="0" w:after="0" w:line="408" w:lineRule="exact"/>
        <w:ind w:left="0" w:right="0" w:firstLine="576"/>
        <w:jc w:val="left"/>
      </w:pPr>
      <w:r>
        <w:rPr/>
        <w:t xml:space="preserve">(ii) Remedial actions, including planning for adaptive reuse of properties as provided for under (e)(iv) of this subsection. The department must prioritize funding of remedial actions at:</w:t>
      </w:r>
    </w:p>
    <w:p>
      <w:pPr>
        <w:spacing w:before="0" w:after="0" w:line="408" w:lineRule="exact"/>
        <w:ind w:left="0" w:right="0" w:firstLine="576"/>
        <w:jc w:val="left"/>
      </w:pPr>
      <w:r>
        <w:rPr/>
        <w:t xml:space="preserve">(A) Facilities on the department's hazardous sites list with a high hazard ranking for which there is an approved remedial action work plan or an equivalent document under federal cleanup law;</w:t>
      </w:r>
    </w:p>
    <w:p>
      <w:pPr>
        <w:spacing w:before="0" w:after="0" w:line="408" w:lineRule="exact"/>
        <w:ind w:left="0" w:right="0" w:firstLine="576"/>
        <w:jc w:val="left"/>
      </w:pPr>
      <w:r>
        <w:rPr/>
        <w:t xml:space="preserve">(B) Brownfield properties within a redevelopment opportunity zone if the local government is a prospective purchaser of the property and there is a department-approved remedial action work plan or equivalent document under the federal cleanup law;</w:t>
      </w:r>
    </w:p>
    <w:p>
      <w:pPr>
        <w:spacing w:before="0" w:after="0" w:line="408" w:lineRule="exact"/>
        <w:ind w:left="0" w:right="0" w:firstLine="576"/>
        <w:jc w:val="left"/>
      </w:pPr>
      <w:r>
        <w:rPr/>
        <w:t xml:space="preserve">(iii) Storm water pollution source projects that: (A) Work in conjunction with a remedial action; (B) protect completed remedial actions against recontamination; or (C) prevent hazardous clean-up sites;</w:t>
      </w:r>
    </w:p>
    <w:p>
      <w:pPr>
        <w:spacing w:before="0" w:after="0" w:line="408" w:lineRule="exact"/>
        <w:ind w:left="0" w:right="0" w:firstLine="576"/>
        <w:jc w:val="left"/>
      </w:pPr>
      <w:r>
        <w:rPr/>
        <w:t xml:space="preserve">(iv) Hazardous waste plans and programs under chapter 70.105 RCW;</w:t>
      </w:r>
    </w:p>
    <w:p>
      <w:pPr>
        <w:spacing w:before="0" w:after="0" w:line="408" w:lineRule="exact"/>
        <w:ind w:left="0" w:right="0" w:firstLine="576"/>
        <w:jc w:val="left"/>
      </w:pPr>
      <w:r>
        <w:rPr/>
        <w:t xml:space="preserve">(v) Solid waste plans and programs under chapters 70.95, 70.95C, 70.95I, and 70.105 RCW;</w:t>
      </w:r>
    </w:p>
    <w:p>
      <w:pPr>
        <w:spacing w:before="0" w:after="0" w:line="408" w:lineRule="exact"/>
        <w:ind w:left="0" w:right="0" w:firstLine="576"/>
        <w:jc w:val="left"/>
      </w:pPr>
      <w:r>
        <w:rPr/>
        <w:t xml:space="preserve">(vi) Petroleum-based plastic or expanded polystyrene foam debris cleanup activities in fresh or marine waters; and</w:t>
      </w:r>
    </w:p>
    <w:p>
      <w:pPr>
        <w:spacing w:before="0" w:after="0" w:line="408" w:lineRule="exact"/>
        <w:ind w:left="0" w:right="0" w:firstLine="576"/>
        <w:jc w:val="left"/>
      </w:pPr>
      <w:r>
        <w:rPr/>
        <w:t xml:space="preserve">(vii) Appropriations to the state toxics control account or the environmental legacy stewardship account created in RCW 70.105D.170, if the legislature determines that priorities for spending exceed available funds in those accounts.</w:t>
      </w:r>
    </w:p>
    <w:p>
      <w:pPr>
        <w:spacing w:before="0" w:after="0" w:line="408" w:lineRule="exact"/>
        <w:ind w:left="0" w:right="0" w:firstLine="576"/>
        <w:jc w:val="left"/>
      </w:pPr>
      <w:r>
        <w:rPr/>
        <w:t xml:space="preserve">(b) Funds for plans and programs must be allocated consistent with the priorities and matching requirements established in chapters 70.105, 70.95C, 70.95I, and 70.95 RCW.</w:t>
      </w:r>
    </w:p>
    <w:p>
      <w:pPr>
        <w:spacing w:before="0" w:after="0" w:line="408" w:lineRule="exact"/>
        <w:ind w:left="0" w:right="0" w:firstLine="576"/>
        <w:jc w:val="left"/>
      </w:pPr>
      <w:r>
        <w:rPr/>
        <w:t xml:space="preserve">(c) During the 2013-2015 fiscal biennium, the local toxics control account may also be used for local government storm water planning and implementation activities.</w:t>
      </w:r>
    </w:p>
    <w:p>
      <w:pPr>
        <w:spacing w:before="0" w:after="0" w:line="408" w:lineRule="exact"/>
        <w:ind w:left="0" w:right="0" w:firstLine="576"/>
        <w:jc w:val="left"/>
      </w:pPr>
      <w:r>
        <w:rPr/>
        <w:t xml:space="preserve">(d) During the 2013-2015 fiscal biennium, the legislature may transfer from the local toxics control account to the state general fund, such amounts as reflect the excess fund balance in the account.</w:t>
      </w:r>
    </w:p>
    <w:p>
      <w:pPr>
        <w:spacing w:before="0" w:after="0" w:line="408" w:lineRule="exact"/>
        <w:ind w:left="0" w:right="0" w:firstLine="576"/>
        <w:jc w:val="left"/>
      </w:pPr>
      <w:r>
        <w:rPr/>
        <w:t xml:space="preserve">(e) To expedite cleanups throughout the state, the department may use the following strategies when providing grants to local governments under this subsection:</w:t>
      </w:r>
    </w:p>
    <w:p>
      <w:pPr>
        <w:spacing w:before="0" w:after="0" w:line="408" w:lineRule="exact"/>
        <w:ind w:left="0" w:right="0" w:firstLine="576"/>
        <w:jc w:val="left"/>
      </w:pPr>
      <w:r>
        <w:rPr/>
        <w:t xml:space="preserve">(i) Enter into an extended grant agreement with a local government conducting remedial actions at a facility where those actions extend over multiple biennia and the total eligible cost of those actions exceeds twenty million dollars. The agreement is subject to the following limitations:</w:t>
      </w:r>
    </w:p>
    <w:p>
      <w:pPr>
        <w:spacing w:before="0" w:after="0" w:line="408" w:lineRule="exact"/>
        <w:ind w:left="0" w:right="0" w:firstLine="576"/>
        <w:jc w:val="left"/>
      </w:pPr>
      <w:r>
        <w:rPr/>
        <w:t xml:space="preserve">(A) The initial duration of such an agreement may not exceed ten years. The department may extend the duration of such an agreement upon finding substantial progress has been made on remedial actions at the facility;</w:t>
      </w:r>
    </w:p>
    <w:p>
      <w:pPr>
        <w:spacing w:before="0" w:after="0" w:line="408" w:lineRule="exact"/>
        <w:ind w:left="0" w:right="0" w:firstLine="576"/>
        <w:jc w:val="left"/>
      </w:pPr>
      <w:r>
        <w:rPr/>
        <w:t xml:space="preserve">(B) Extended grant agreements may not exceed fifty percent of the total eligible remedial action costs at the facility; and</w:t>
      </w:r>
    </w:p>
    <w:p>
      <w:pPr>
        <w:spacing w:before="0" w:after="0" w:line="408" w:lineRule="exact"/>
        <w:ind w:left="0" w:right="0" w:firstLine="576"/>
        <w:jc w:val="left"/>
      </w:pPr>
      <w:r>
        <w:rPr/>
        <w:t xml:space="preserve">(C) The department may not allocate future funding to an extended grant agreement unless the local government has demonstrated to the department that funds awarded under the agreement during the previous biennium have been substantially expended or contracts have been entered into to substantially expend the funds;</w:t>
      </w:r>
    </w:p>
    <w:p>
      <w:pPr>
        <w:spacing w:before="0" w:after="0" w:line="408" w:lineRule="exact"/>
        <w:ind w:left="0" w:right="0" w:firstLine="576"/>
        <w:jc w:val="left"/>
      </w:pPr>
      <w:r>
        <w:rPr/>
        <w:t xml:space="preserve">(ii) Enter into a grant agreement with a local government conducting a remedial action that provides for periodic reimbursement of remedial action costs as they are incurred as established in the agreement;</w:t>
      </w:r>
    </w:p>
    <w:p>
      <w:pPr>
        <w:spacing w:before="0" w:after="0" w:line="408" w:lineRule="exact"/>
        <w:ind w:left="0" w:right="0" w:firstLine="576"/>
        <w:jc w:val="left"/>
      </w:pPr>
      <w:r>
        <w:rPr/>
        <w:t xml:space="preserve">(iii) Enter into a grant agreement with a local government prior to it acquiring a property or obtaining necessary access to conduct remedial actions, provided the agreement is conditioned upon the local government acquiring the property or obtaining the access in accordance with a schedule specified in the agreement;</w:t>
      </w:r>
    </w:p>
    <w:p>
      <w:pPr>
        <w:spacing w:before="0" w:after="0" w:line="408" w:lineRule="exact"/>
        <w:ind w:left="0" w:right="0" w:firstLine="576"/>
        <w:jc w:val="left"/>
      </w:pPr>
      <w:r>
        <w:rPr/>
        <w:t xml:space="preserve">(iv) Provide integrated planning grants to local governments to fund studies necessary to facilitate remedial actions at brownfield properties and adaptive reuse of properties following remediation. Eligible activities include, but are not limited to: Environmental site assessments; remedial investigations; health assessments; feasibility studies; site planning; community involvement; land use and regulatory analyses; building and infrastructure assessments; economic and fiscal analyses; and any environmental analyses under chapter 43.21C RCW;</w:t>
      </w:r>
    </w:p>
    <w:p>
      <w:pPr>
        <w:spacing w:before="0" w:after="0" w:line="408" w:lineRule="exact"/>
        <w:ind w:left="0" w:right="0" w:firstLine="576"/>
        <w:jc w:val="left"/>
      </w:pPr>
      <w:r>
        <w:rPr/>
        <w:t xml:space="preserve">(v) Provide grants to local governments for remedial actions related to area-wide groundwater contamination. To receive the funding, the local government does not need to be a potentially liable person or be required to seek reimbursement of grant funds from a potentially liable person;</w:t>
      </w:r>
    </w:p>
    <w:p>
      <w:pPr>
        <w:spacing w:before="0" w:after="0" w:line="408" w:lineRule="exact"/>
        <w:ind w:left="0" w:right="0" w:firstLine="576"/>
        <w:jc w:val="left"/>
      </w:pPr>
      <w:r>
        <w:rPr/>
        <w:t xml:space="preserve">(vi) The director may alter grant matching requirements to create incentives for local governments to expedite cleanups when one of the following conditions exists:</w:t>
      </w:r>
    </w:p>
    <w:p>
      <w:pPr>
        <w:spacing w:before="0" w:after="0" w:line="408" w:lineRule="exact"/>
        <w:ind w:left="0" w:right="0" w:firstLine="576"/>
        <w:jc w:val="left"/>
      </w:pPr>
      <w:r>
        <w:rPr/>
        <w:t xml:space="preserve">(A) Funding would prevent or mitigate unfair economic hardship imposed by the clean-up liability;</w:t>
      </w:r>
    </w:p>
    <w:p>
      <w:pPr>
        <w:spacing w:before="0" w:after="0" w:line="408" w:lineRule="exact"/>
        <w:ind w:left="0" w:right="0" w:firstLine="576"/>
        <w:jc w:val="left"/>
      </w:pPr>
      <w:r>
        <w:rPr/>
        <w:t xml:space="preserve">(B) Funding would create new substantial economic development, public recreational opportunities, or habitat restoration opportunities that would not otherwise occur; or</w:t>
      </w:r>
    </w:p>
    <w:p>
      <w:pPr>
        <w:spacing w:before="0" w:after="0" w:line="408" w:lineRule="exact"/>
        <w:ind w:left="0" w:right="0" w:firstLine="576"/>
        <w:jc w:val="left"/>
      </w:pPr>
      <w:r>
        <w:rPr/>
        <w:t xml:space="preserve">(C) Funding would create an opportunity for acquisition and redevelopment of brownfield property under RCW 70.105D.040(5) that would not otherwise occur;</w:t>
      </w:r>
    </w:p>
    <w:p>
      <w:pPr>
        <w:spacing w:before="0" w:after="0" w:line="408" w:lineRule="exact"/>
        <w:ind w:left="0" w:right="0" w:firstLine="576"/>
        <w:jc w:val="left"/>
      </w:pPr>
      <w:r>
        <w:rPr/>
        <w:t xml:space="preserve">(vii) When pending grant applications under (e)(iv) and (v) of this subsection (4) exceed the amount of funds available, designated redevelopment opportunity zones must receive priority for distribution of available funds.</w:t>
      </w:r>
    </w:p>
    <w:p>
      <w:pPr>
        <w:spacing w:before="0" w:after="0" w:line="408" w:lineRule="exact"/>
        <w:ind w:left="0" w:right="0" w:firstLine="576"/>
        <w:jc w:val="left"/>
      </w:pPr>
      <w:r>
        <w:rPr/>
        <w:t xml:space="preserve">(f) To expedite multiparty clean-up efforts, the department may purchase remedial action cost-cap insurance. For the 2013-2015 fiscal biennium, moneys in the local toxics control account may be spent on projects in sections 3024, 3035, 3036, and 3059, chapter 19, Laws of 2013 2nd sp. sess.</w:t>
      </w:r>
    </w:p>
    <w:p>
      <w:pPr>
        <w:spacing w:before="0" w:after="0" w:line="408" w:lineRule="exact"/>
        <w:ind w:left="0" w:right="0" w:firstLine="576"/>
        <w:jc w:val="left"/>
      </w:pPr>
      <w:r>
        <w:rPr/>
        <w:t xml:space="preserve">(5) Except for unanticipated receipts under RCW 43.79.260 through 43.79.282, moneys in the state and local toxics control accounts may be spent only after appropriation by statute.</w:t>
      </w:r>
    </w:p>
    <w:p>
      <w:pPr>
        <w:spacing w:before="0" w:after="0" w:line="408" w:lineRule="exact"/>
        <w:ind w:left="0" w:right="0" w:firstLine="576"/>
        <w:jc w:val="left"/>
      </w:pPr>
      <w:r>
        <w:rPr/>
        <w:t xml:space="preserve">(6) No moneys deposited into either the state or local toxics control account may be used for: Natural disasters where there is no hazardous substance contamination; high performance buildings; solid waste incinerator facility feasibility studies, construction, maintenance, or operation; or after January 1, 2010, for projects designed to address the restoration of Puget Sound, funded in a competitive grant process, that are in conflict with the action agenda developed by the Puget Sound partnership under RCW 90.71.310. However, this subsection does not prevent an appropriation from the state toxics control account to the department of revenue to enforce compliance with the hazardous substance tax imposed in chapter 82.21 RCW.</w:t>
      </w:r>
    </w:p>
    <w:p>
      <w:pPr>
        <w:spacing w:before="0" w:after="0" w:line="408" w:lineRule="exact"/>
        <w:ind w:left="0" w:right="0" w:firstLine="576"/>
        <w:jc w:val="left"/>
      </w:pPr>
      <w:r>
        <w:rPr/>
        <w:t xml:space="preserve">(7) Except during the 2011-2013 and the 2015-2017 fiscal biennia, one percent of the moneys collected under RCW 82.21.030 shall be allocated only for public participation grants to persons who may be adversely affected by a release or threatened release of a hazardous substance and to not-for-profit public interest organizations. The primary purpose of these grants is to facilitate the participation by persons and organizations in the investigation and remedying of releases or threatened releases of hazardous substances and to implement the state's solid and hazardous waste management priorities. No grant may exceed sixty thousand dollars. Grants may be renewed annually. Moneys appropriated for public participation that are not expended at the close of any biennium revert to the state toxics control account.</w:t>
      </w:r>
    </w:p>
    <w:p>
      <w:pPr>
        <w:spacing w:before="0" w:after="0" w:line="408" w:lineRule="exact"/>
        <w:ind w:left="0" w:right="0" w:firstLine="576"/>
        <w:jc w:val="left"/>
      </w:pPr>
      <w:r>
        <w:rPr/>
        <w:t xml:space="preserve">(8) The department shall adopt rules for grant or loan issuance and performance. To accelerate both remedial action and economic recovery, the department may expedite the adoption of rules necessary to implement chapter 1, Laws of 2013 2nd sp. sess. using the expedited procedures in RCW 34.05.353. The department shall initiate the award of financial assistance by August 1, 2013. To ensure the adoption of rules will not delay financial assistance, the department may administer the award of financial assistance through interpretive guidance pending the adoption of rules through July 1, 2014.</w:t>
      </w:r>
    </w:p>
    <w:p>
      <w:pPr>
        <w:spacing w:before="0" w:after="0" w:line="408" w:lineRule="exact"/>
        <w:ind w:left="0" w:right="0" w:firstLine="576"/>
        <w:jc w:val="left"/>
      </w:pPr>
      <w:r>
        <w:rPr/>
        <w:t xml:space="preserve">(9) Except as provided under subsection (3)(k) and (q) of this section, nothing in chapter 1, Laws of 2013 2nd sp. sess. affects the ability of a potentially liable person to receive public funding.</w:t>
      </w:r>
    </w:p>
    <w:p>
      <w:pPr>
        <w:spacing w:before="0" w:after="0" w:line="408" w:lineRule="exact"/>
        <w:ind w:left="0" w:right="0" w:firstLine="576"/>
        <w:jc w:val="left"/>
      </w:pPr>
      <w:r>
        <w:rPr/>
        <w:t xml:space="preserve">(10) During the 2015-2017 fiscal biennium the local toxics control account may also be used for the centennial clean water program and for the storm water financial assistance program administered by the department of ecology.</w:t>
      </w:r>
    </w:p>
    <w:p>
      <w:pPr>
        <w:spacing w:before="0" w:after="0" w:line="408" w:lineRule="exact"/>
        <w:ind w:left="0" w:right="0" w:firstLine="576"/>
        <w:jc w:val="left"/>
      </w:pPr>
      <w:r>
        <w:rPr>
          <w:u w:val="single"/>
        </w:rPr>
        <w:t xml:space="preserve">(11) During the 2017-2019 biennium the state toxics control account, the local toxics control account, and the environmental legacy stewardship account may be used for interchangeable purposes and funds may be transferred between accounts to accomplish those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Funds appropriated in this act for minor works may not be allotted until final project lists are submitted to the office of financial management. Revisions to the project lists are allowed for projects not anticipated at the time of budget development but must be submitted to the office of financial management, the house of representatives capital budget committee, and the senate ways and means committee for review and comment and must include an explanation of variances from the prior lists before funds may be expended on the revisions. Any project list revisions must be approved by the office of financial management before funds may be expended from the minor works appropriation.</w:t>
      </w:r>
    </w:p>
    <w:p>
      <w:pPr>
        <w:spacing w:before="0" w:after="0" w:line="408" w:lineRule="exact"/>
        <w:ind w:left="0" w:right="0" w:firstLine="576"/>
        <w:jc w:val="left"/>
      </w:pPr>
      <w:r>
        <w:rPr/>
        <w:t xml:space="preserve">(2)(a) Minor works project lists are single line appropriations that include multiple projects of a similar nature and that are valued between $25,000 and $1,000,000 each, with the exception of higher education minor works projects that may be valued up to $2,000,000. All projects must meet the criteria included in this subsection (2)(a). These projects should be completed within two years of the appropriation with the funding provided. Agencies are prohibited from including projects on their minor works lists that are a phase of a larger project, and that if combined over a continuous period of time, would exceed $1,000,000, or $2,000,000 for higher education minor works projects. Improvements for accessibility in compliance with the Americans with disabilities act may be included in any of the minor works categories.</w:t>
      </w:r>
    </w:p>
    <w:p>
      <w:pPr>
        <w:spacing w:before="0" w:after="0" w:line="408" w:lineRule="exact"/>
        <w:ind w:left="0" w:right="0" w:firstLine="576"/>
        <w:jc w:val="left"/>
      </w:pPr>
      <w:r>
        <w:rPr/>
        <w:t xml:space="preserve">(b) Minor works appropriations may not be used for the following: Studies, except for technical or engineering reviews or designs that lead directly to and support a project on the same minor works list; planning; design outside the scope of work on a minor works list; movable, temporary, and traditionally funded operating equipment not in compliance with the equipment criteria established by the office of financial management; software not dedicated to control of a specialized system; moving expenses; land or facility acquisition; rolling stock; computers; or to supplement funding for projects with funding shortfalls unless expressly authorized. The office of financial management may make an exception to the limitations described in this subsection (2)(b) for exigent circumstances after notifying the legislative fiscal committees and waiting ten days for comments by the legislature regarding the proposed exception.</w:t>
      </w:r>
    </w:p>
    <w:p>
      <w:pPr>
        <w:spacing w:before="0" w:after="0" w:line="408" w:lineRule="exact"/>
        <w:ind w:left="0" w:right="0" w:firstLine="576"/>
        <w:jc w:val="left"/>
      </w:pPr>
      <w:r>
        <w:rPr/>
        <w:t xml:space="preserve">(c) Minor works preservation projects may include program improvements of no more than twenty-five percent of the individual minor works preservation project cost.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TRANSFERS</w:t>
      </w:r>
    </w:p>
    <w:p>
      <w:pPr>
        <w:spacing w:before="0" w:after="0" w:line="408" w:lineRule="exact"/>
        <w:ind w:left="0" w:right="0" w:firstLine="576"/>
        <w:jc w:val="left"/>
      </w:pPr>
      <w:r>
        <w:rPr/>
        <w:t xml:space="preserve">Public works assistance account</w:t>
      </w:r>
      <w:r>
        <w:rPr>
          <w:rFonts w:ascii="Times New Roman" w:hAnsi="Times New Roman"/>
        </w:rPr>
        <w:t xml:space="preserve">—</w:t>
      </w:r>
      <w:r>
        <w:rPr/>
        <w:t xml:space="preserve">state: For transfer</w:t>
      </w:r>
    </w:p>
    <w:p>
      <w:pPr>
        <w:spacing w:before="0" w:after="0" w:line="408" w:lineRule="exact"/>
        <w:ind w:left="0" w:right="0" w:firstLine="0"/>
        <w:jc w:val="left"/>
      </w:pPr>
      <w:r>
        <w:rPr/>
        <w:t xml:space="preserve">to the water pollution control revolving account, up to</w:t>
      </w:r>
    </w:p>
    <w:p>
      <w:pPr>
        <w:spacing w:before="0" w:after="0" w:line="408" w:lineRule="exact"/>
        <w:ind w:left="0" w:right="0" w:firstLine="0"/>
        <w:jc w:val="left"/>
      </w:pPr>
      <w:r>
        <w:rPr/>
        <w:t xml:space="preserve">$5,000,000 for fiscal year 2018 and up to $5,000,000 for</w:t>
      </w:r>
    </w:p>
    <w:p>
      <w:pPr>
        <w:spacing w:before="0" w:after="0" w:line="408" w:lineRule="exact"/>
        <w:ind w:left="0" w:right="0" w:firstLine="0"/>
        <w:jc w:val="left"/>
        <w:tabs>
          <w:tab w:val="right" w:leader="dot" w:pos="9936"/>
        </w:tabs>
      </w:pPr>
      <w:r>
        <w:rPr/>
        <w:t xml:space="preserve">fiscal year 2019</w:t>
      </w:r>
      <w:r>
        <w:tab/>
      </w:r>
      <w:r>
        <w:rPr/>
        <w:t xml:space="preserve">$10,000,000</w:t>
      </w:r>
    </w:p>
    <w:p>
      <w:pPr>
        <w:spacing w:before="0" w:after="0" w:line="408" w:lineRule="exact"/>
        <w:ind w:left="0" w:right="0" w:firstLine="576"/>
        <w:jc w:val="left"/>
      </w:pPr>
      <w:r>
        <w:rPr/>
        <w:t xml:space="preserve">Public works assistance account</w:t>
      </w:r>
      <w:r>
        <w:rPr>
          <w:rFonts w:ascii="Times New Roman" w:hAnsi="Times New Roman"/>
        </w:rPr>
        <w:t xml:space="preserve">—</w:t>
      </w:r>
      <w:r>
        <w:rPr/>
        <w:t xml:space="preserve">state: For transfer</w:t>
      </w:r>
    </w:p>
    <w:p>
      <w:pPr>
        <w:spacing w:before="0" w:after="0" w:line="408" w:lineRule="exact"/>
        <w:ind w:left="0" w:right="0" w:firstLine="0"/>
        <w:jc w:val="left"/>
      </w:pPr>
      <w:r>
        <w:rPr/>
        <w:t xml:space="preserve">to the drinking water assistance account, up to $5,000,000</w:t>
      </w:r>
    </w:p>
    <w:p>
      <w:pPr>
        <w:spacing w:before="0" w:after="0" w:line="408" w:lineRule="exact"/>
        <w:ind w:left="0" w:right="0" w:firstLine="0"/>
        <w:jc w:val="left"/>
      </w:pPr>
      <w:r>
        <w:rPr/>
        <w:t xml:space="preserve">for fiscal year 2018 and up to $5,000,000 for fiscal</w:t>
      </w:r>
    </w:p>
    <w:p>
      <w:pPr>
        <w:spacing w:before="0" w:after="0" w:line="408" w:lineRule="exact"/>
        <w:ind w:left="0" w:right="0" w:firstLine="0"/>
        <w:jc w:val="left"/>
        <w:tabs>
          <w:tab w:val="right" w:leader="dot" w:pos="9936"/>
        </w:tabs>
      </w:pPr>
      <w:r>
        <w:rPr/>
        <w:t xml:space="preserve">year 2019</w:t>
      </w:r>
      <w:r>
        <w:tab/>
      </w:r>
      <w:r>
        <w:rPr/>
        <w:t xml:space="preserve">$10,000,000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STATE TREASURER TRANSFER AUTHORITY</w:t>
      </w:r>
    </w:p>
    <w:p>
      <w:pPr>
        <w:spacing w:before="0" w:after="0" w:line="408" w:lineRule="exact"/>
        <w:ind w:left="0" w:right="0" w:firstLine="576"/>
        <w:jc w:val="left"/>
      </w:pPr>
      <w:r>
        <w:rPr/>
        <w:t xml:space="preserve">State Toxics Control Account: For transfer to the</w:t>
      </w:r>
    </w:p>
    <w:p>
      <w:pPr>
        <w:spacing w:before="0" w:after="0" w:line="408" w:lineRule="exact"/>
        <w:ind w:left="0" w:right="0" w:firstLine="0"/>
        <w:jc w:val="left"/>
      </w:pPr>
      <w:r>
        <w:rPr/>
        <w:t xml:space="preserve">environmental legacy stewardship account, $1,300,000 for</w:t>
      </w:r>
    </w:p>
    <w:p>
      <w:pPr>
        <w:spacing w:before="0" w:after="0" w:line="408" w:lineRule="exact"/>
        <w:ind w:left="0" w:right="0" w:firstLine="0"/>
        <w:jc w:val="left"/>
        <w:tabs>
          <w:tab w:val="right" w:leader="dot" w:pos="9936"/>
        </w:tabs>
      </w:pPr>
      <w:r>
        <w:rPr/>
        <w:t xml:space="preserve">fiscal year 2018 and $1,300,000 for fiscal year 2019</w:t>
      </w:r>
      <w:r>
        <w:tab/>
      </w:r>
      <w:r>
        <w:rPr/>
        <w:t xml:space="preserve">$2,600,000</w:t>
      </w:r>
    </w:p>
    <w:p>
      <w:pPr>
        <w:spacing w:before="0" w:after="0" w:line="408" w:lineRule="exact"/>
        <w:ind w:left="0" w:right="0" w:firstLine="576"/>
        <w:jc w:val="left"/>
      </w:pPr>
      <w:r>
        <w:rPr/>
        <w:t xml:space="preserve">Local Toxics Control Account: For transfer to the</w:t>
      </w:r>
    </w:p>
    <w:p>
      <w:pPr>
        <w:spacing w:before="0" w:after="0" w:line="408" w:lineRule="exact"/>
        <w:ind w:left="0" w:right="0" w:firstLine="0"/>
        <w:jc w:val="left"/>
      </w:pPr>
      <w:r>
        <w:rPr/>
        <w:t xml:space="preserve">environmental legacy stewardship account, $20,700,000 in</w:t>
      </w:r>
    </w:p>
    <w:p>
      <w:pPr>
        <w:spacing w:before="0" w:after="0" w:line="408" w:lineRule="exact"/>
        <w:ind w:left="0" w:right="0" w:firstLine="0"/>
        <w:jc w:val="left"/>
        <w:tabs>
          <w:tab w:val="right" w:leader="dot" w:pos="9936"/>
        </w:tabs>
      </w:pPr>
      <w:r>
        <w:rPr/>
        <w:t xml:space="preserve">fiscal year 2018 and $20,700,000 in fiscal year 2019</w:t>
      </w:r>
      <w:r>
        <w:tab/>
      </w:r>
      <w:r>
        <w:rPr/>
        <w:t xml:space="preserve">$41,400,000</w:t>
      </w:r>
    </w:p>
    <w:p>
      <w:pPr>
        <w:spacing w:before="120" w:after="0" w:line="408" w:lineRule="exact"/>
        <w:ind w:left="0" w:right="0" w:firstLine="576"/>
        <w:jc w:val="left"/>
      </w:pPr>
      <w:r>
        <w:rPr/>
        <w:t xml:space="preserve">(1)(a) As directed by the department of ecology in consultation with the office of financial management, the state treasurer shall transfer amounts among the state toxics control account, the local toxics control account, and the environmental legacy stewardship account as needed during the 2017-2019 fiscal biennium to maintain positive account balances in all three accounts.</w:t>
      </w:r>
    </w:p>
    <w:p>
      <w:pPr>
        <w:spacing w:before="0" w:after="0" w:line="408" w:lineRule="exact"/>
        <w:ind w:left="0" w:right="0" w:firstLine="576"/>
        <w:jc w:val="left"/>
      </w:pPr>
      <w:r>
        <w:rPr/>
        <w:t xml:space="preserve">(b) If, after using the interfund transfer authority granted in this section, the department of ecology determines that further reductions are needed to maintain positive account balances in the state toxics control account, the local toxics control account, and the environmental legacy stewardship account, the department is authorized to delay the start of stormwater and clean-up projects based on acuity of need, readiness to proceed, cost-efficiency, purposes of increasing affordable housing, or need to ensure geographic distribution. If the department uses this authority, the department must submit a prioritized list of projects that may be delayed to the office of financial management and the appropriate fiscal committees of the legislature.</w:t>
      </w:r>
    </w:p>
    <w:p>
      <w:pPr>
        <w:spacing w:before="0" w:after="0" w:line="408" w:lineRule="exact"/>
        <w:ind w:left="0" w:right="0" w:firstLine="576"/>
        <w:jc w:val="left"/>
      </w:pPr>
      <w:r>
        <w:rPr/>
        <w:t xml:space="preserve">(2) As directed by the pollution liability insurance agency in consultation with the office of financial management, the state treasurer shall transfer from the pollution liability insurance program trust account to the underground storage tank revolving account the lesser of $20,000,000 or the balance of the fund exceeding $7,500,000 after excluding the reserves during the 2017-2019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the extent that any appropriation authorizes expenditures of state funds from the state building construction account, or from any other capital project account in the state treasury, for a capital project or program that is specified to be funded with proceeds from the sale of bonds, the legislature declares that any such expenditures for that project or program made prior to the issue date of the applicable bonds are intended to be reimbursed from proceeds of those bonds in a maximum amount equal to the amount of such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energy recovery act account is hereby created in the state treasury. The sums deposited in the energy recovery act account shall be appropriated and expended for loans, loan guarantees, and grants for projects that encourage the establishment of innovative and sustainable industries for renewable energy and energy efficiency technology, including but not limited to refueling projects, pilot projects for plug-in hybrids, and demonstration projects developed with universities and local governments. State and federal funds and loan repayments are deposited in this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b219161fa6b64af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4530a0c8fe74d4c" /><Relationship Type="http://schemas.openxmlformats.org/officeDocument/2006/relationships/footer" Target="/word/footer.xml" Id="Rb219161fa6b64af2" /></Relationships>
</file>