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0b60bc78d34bd0" /></Relationships>
</file>

<file path=word/document.xml><?xml version="1.0" encoding="utf-8"?>
<w:document xmlns:w="http://schemas.openxmlformats.org/wordprocessingml/2006/main">
  <w:body>
    <w:p>
      <w:r>
        <w:t>H-1736.1</w:t>
      </w:r>
    </w:p>
    <w:p>
      <w:pPr>
        <w:jc w:val="center"/>
      </w:pPr>
      <w:r>
        <w:t>_______________________________________________</w:t>
      </w:r>
    </w:p>
    <w:p/>
    <w:p>
      <w:pPr>
        <w:jc w:val="center"/>
      </w:pPr>
      <w:r>
        <w:rPr>
          <w:b/>
        </w:rPr>
        <w:t>SUBSTITUTE HOUSE BILL 1556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 Blake)</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Imagine special license plates; reenacting and amending RCW 46.18.200, 46.17.220, and 46.68.420; and adding a new section to chapter 46.04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2016 c 36 s 1, 2016 c 30 s 1, 2016 c 16 s 1, and 2016 c 15 s 1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Imagine</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John Lennon self-portrait image and the slogan "Imagine."</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2016 c 36 s 2, 2016 c 31 s 2, 2016 c 30 s 3, 2016 c 16 s 2, and 2016 c 15 s 2 are each reenacted and amended to read as follows:</w:t>
      </w:r>
    </w:p>
    <w:p>
      <w:pPr>
        <w:spacing w:before="0" w:after="120" w:line="408" w:lineRule="exact"/>
        <w:ind w:left="0" w:right="0" w:firstLine="576"/>
        <w:jc w:val="left"/>
      </w:pPr>
      <w:r>
        <w:rPr/>
        <w:t xml:space="preserve">(1)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(b)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(c)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z w:val="16"/>
              </w:rPr>
              <w:t xml:space="preserve">(e)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(f)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(g)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(h)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(i)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(j)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(l) </w:t>
            </w:r>
            <w:r>
              <w:rPr>
                <w:rFonts w:ascii="Times New Roman" w:hAnsi="Times New Roman"/>
                <w:sz w:val="16"/>
                <w:u w:val="single"/>
              </w:rPr>
              <w:t xml:space="preserve">Imagine</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(m)</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(n)</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(o)</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(p)</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(q)</w:t>
            </w:r>
            <w:r>
              <w:rPr>
                <w:rFonts w:ascii="Times New Roman" w:hAnsi="Times New Roman"/>
                <w:sz w:val="16"/>
              </w:rPr>
              <w:t xml:space="preserve"> Purple Heart</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w:t>
            </w:r>
            <w:r>
              <w:t>))</w:t>
            </w:r>
            <w:r>
              <w:rPr>
                <w:rFonts w:ascii="Times New Roman" w:hAnsi="Times New Roman"/>
                <w:sz w:val="16"/>
              </w:rPr>
              <w:t xml:space="preserve"> </w:t>
            </w:r>
            <w:r>
              <w:rPr>
                <w:rFonts w:ascii="Times New Roman" w:hAnsi="Times New Roman"/>
                <w:sz w:val="16"/>
                <w:u w:val="single"/>
              </w:rPr>
              <w:t xml:space="preserve">(r)</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(s)</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(t)</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(u)</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(v)</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(w)</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(x)</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(y)</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(z)</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(aa)</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(bb)</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(cc)</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(dd)</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(ee)</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(ff)</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(gg)</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(hh)</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(ii)</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(jj)</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(kk)</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2016 c 36 s 3, 2016 c 16 s 3, and 2016 c 15 s 3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Imagine</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Feeding Washington for programs to help end hunger in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"Imagine license plates" means special license plates issued under RCW 46.18.200 that display the John Lennon self-portrait image and the slogan "Imagine," to support Feeding Washington for programs to end hunger in Washington.</w:t>
      </w:r>
    </w:p>
    <w:p/>
    <w:p>
      <w:pPr>
        <w:jc w:val="center"/>
      </w:pPr>
      <w:r>
        <w:rPr>
          <w:b/>
        </w:rPr>
        <w:t>--- END ---</w:t>
      </w:r>
    </w:p>
    <w:sectPr>
      <w:pgNumType w:start="1"/>
      <w:footerReference xmlns:r="http://schemas.openxmlformats.org/officeDocument/2006/relationships" r:id="R4b08d3fadf954c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cfa3f4555c4146" /><Relationship Type="http://schemas.openxmlformats.org/officeDocument/2006/relationships/footer" Target="/word/footer.xml" Id="R4b08d3fadf954c15" /></Relationships>
</file>