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1db7490c2b45df" /></Relationships>
</file>

<file path=word/document.xml><?xml version="1.0" encoding="utf-8"?>
<w:document xmlns:w="http://schemas.openxmlformats.org/wordprocessingml/2006/main">
  <w:body>
    <w:p>
      <w:r>
        <w:t>H-4269.1</w:t>
      </w:r>
    </w:p>
    <w:p>
      <w:pPr>
        <w:jc w:val="center"/>
      </w:pPr>
      <w:r>
        <w:t>_______________________________________________</w:t>
      </w:r>
    </w:p>
    <w:p/>
    <w:p>
      <w:pPr>
        <w:jc w:val="center"/>
      </w:pPr>
      <w:r>
        <w:rPr>
          <w:b/>
        </w:rPr>
        <w:t>HOUSE BILL 2952</w:t>
      </w:r>
    </w:p>
    <w:p>
      <w:pPr>
        <w:jc w:val="center"/>
      </w:pPr>
      <w:r>
        <w:t>_______________________________________________</w:t>
      </w:r>
    </w:p>
    <w:p/>
    <w:p>
      <w:r>
        <w:rPr>
          <w:b/>
        </w:rPr>
        <w:t>State of Washington</w:t>
        <w:tab/>
        <w:tab/>
      </w:r>
      <w:r>
        <w:rPr>
          <w:b/>
        </w:rPr>
        <w:t>65th Legislature</w:t>
        <w:tab/>
      </w:r>
      <w:r>
        <w:rPr>
          <w:b/>
        </w:rPr>
        <w:t>2018 Regular Session</w:t>
      </w:r>
    </w:p>
    <w:p/>
    <w:p>
      <w:r>
        <w:rPr>
          <w:b/>
        </w:rPr>
        <w:t xml:space="preserve">By </w:t>
      </w:r>
      <w:r>
        <w:t>Representatives Shea, DeBolt, and Haler</w:t>
      </w:r>
    </w:p>
    <w:p/>
    <w:p>
      <w:r>
        <w:rPr>
          <w:t xml:space="preserve">Read first time 01/29/18.  </w:t>
        </w:rPr>
      </w:r>
      <w:r>
        <w:rPr>
          <w:t xml:space="preserve">Referred to Committee on Environment.</w:t>
        </w:rPr>
      </w:r>
    </w:p>
    <w:p>
      <w:r>
        <w:br/>
      </w:r>
    </w:p>
    <w:p>
      <w:r>
        <w:fldChar w:fldCharType="begin"/>
      </w:r>
      <w:r>
        <w:instrText xml:space="default"> ADVANCE \y328 </w:instrText>
      </w:r>
      <w:r>
        <w:fldChar w:fldCharType="end"/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AN ACT Relating to officially naming a recreational trail; and creating a new section.</w:t>
      </w:r>
    </w:p>
    <w:p>
      <w:r>
        <w:t/>
      </w:r>
    </w:p>
    <w:p>
      <w:r>
        <w:t>BE IT ENACTED BY THE LEGISLATURE OF THE STATE OF WASHINGTON:</w:t>
      </w:r>
    </w:p>
    <w:p>
      <w:pPr>
        <w:spacing w:before="400" w:after="0" w:line="408" w:lineRule="exact"/>
        <w:ind w:left="0" w:right="0" w:firstLine="576"/>
        <w:jc w:val="left"/>
      </w:pP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The legislature hereby renames the portion of the Milwaukee road corridor in the city of Spokane Valley known as the Appleway trail the "Senator Bob McCaslin trail."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 The state shall provide and install a proper marker in a suitable location in at least one main activity area of the trail identifying the name of the trail.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The legislature finds that it is appropriate to so honor Senator Bob McCaslin for his thirty years of dedicated service to the people of this state.</w:t>
      </w:r>
    </w:p>
    <w:p/>
    <w:p>
      <w:pPr>
        <w:jc w:val="center"/>
      </w:pPr>
      <w:r>
        <w:rPr>
          <w:b/>
        </w:rPr>
        <w:t>--- END ---</w:t>
      </w:r>
    </w:p>
    <w:sectPr>
      <w:pgNumType w:start="1"/>
      <w:footerReference xmlns:r="http://schemas.openxmlformats.org/officeDocument/2006/relationships" r:id="R49172a2c6f564013"/>
      <w:pgMar w:top="720" w:right="1008" w:bottom="475" w:left="1296"/>
    </w:sectPr>
  </w:body>
</w:document>
</file>

<file path=word/footer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tabs>
        <w:tab w:val="center" w:pos="4968"/>
        <w:tab w:val="right" w:pos="9936"/>
      </w:tabs>
    </w:pPr>
    <w:r>
      <w:t xml:space="preserve"> </w:t>
      <w:tab/>
    </w:r>
    <w:fldSimple w:instr=" PAGE  \* Arabic  \* MERGEFORMAT ">
      <w:r>
        <w:t>1</w:t>
      </w:r>
    </w:fldSimple>
    <w:r>
      <w:tab/>
      <w:t>HB 2952</w:t>
    </w:r>
  </w:p>
</w:ftr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caffee6fb54789" /><Relationship Type="http://schemas.openxmlformats.org/officeDocument/2006/relationships/footer" Target="/word/footer.xml" Id="R49172a2c6f564013" /></Relationships>
</file>