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4f6958ded46ee" /></Relationships>
</file>

<file path=word/document.xml><?xml version="1.0" encoding="utf-8"?>
<w:document xmlns:w="http://schemas.openxmlformats.org/wordprocessingml/2006/main">
  <w:body>
    <w:p>
      <w:r>
        <w:t>S-0129.1</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Nelson, Billig, Conway, Ranker, Frockt, Rolfes, Wellman, and Hobbs</w:t>
      </w:r>
    </w:p>
    <w:p/>
    <w:p>
      <w:r>
        <w:rPr>
          <w:t xml:space="preserve">Prefiled 12/09/16.</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94b6082ad08c42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459df8f904228" /><Relationship Type="http://schemas.openxmlformats.org/officeDocument/2006/relationships/footer" Target="/word/footer.xml" Id="R94b6082ad08c42c7" /></Relationships>
</file>