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E9187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67DD4">
            <w:t>1317-S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67DD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67DD4">
            <w:t>SUTH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67DD4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67DD4">
            <w:t>127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9187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67DD4">
            <w:rPr>
              <w:b/>
              <w:u w:val="single"/>
            </w:rPr>
            <w:t>SHB 1317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67DD4">
            <w:t>H AMD TO H AMD (H-3931.1/20)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995</w:t>
          </w:r>
        </w:sdtContent>
      </w:sdt>
    </w:p>
    <w:p w:rsidR="00DF5D0E" w:rsidP="00605C39" w:rsidRDefault="00E9187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67DD4">
            <w:rPr>
              <w:sz w:val="22"/>
            </w:rPr>
            <w:t>By Representative Sutherland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67DD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467DD4" w:rsidP="00C8108C" w:rsidRDefault="00DE256E">
      <w:pPr>
        <w:pStyle w:val="Page"/>
      </w:pPr>
      <w:bookmarkStart w:name="StartOfAmendmentBody" w:id="1"/>
      <w:bookmarkEnd w:id="1"/>
      <w:permStart w:edGrp="everyone" w:id="1715870140"/>
      <w:r>
        <w:tab/>
      </w:r>
      <w:r w:rsidR="00467DD4">
        <w:t xml:space="preserve">On page </w:t>
      </w:r>
      <w:r w:rsidR="00A534F6">
        <w:t>4</w:t>
      </w:r>
      <w:r w:rsidR="00CF3872">
        <w:t xml:space="preserve">, line </w:t>
      </w:r>
      <w:r w:rsidR="00A534F6">
        <w:t>34</w:t>
      </w:r>
      <w:r w:rsidR="00CF3872">
        <w:t xml:space="preserve"> of the striking amendment, after "of" strike "four" and insert "two"</w:t>
      </w:r>
    </w:p>
    <w:p w:rsidRPr="00467DD4" w:rsidR="00DF5D0E" w:rsidP="00467DD4" w:rsidRDefault="00DF5D0E">
      <w:pPr>
        <w:suppressLineNumbers/>
        <w:rPr>
          <w:spacing w:val="-3"/>
        </w:rPr>
      </w:pPr>
    </w:p>
    <w:permEnd w:id="1715870140"/>
    <w:p w:rsidR="00ED2EEB" w:rsidP="00467DD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2529838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67DD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CF3872" w:rsidR="001C1B27" w:rsidP="00467DD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CF3872">
                  <w:t xml:space="preserve">  Reduces the number of expanded function dental auxiliaries and dental assistants a dental therapist may supervise from four to two.</w:t>
                </w:r>
              </w:p>
              <w:p w:rsidRPr="007D1589" w:rsidR="001B4E53" w:rsidP="00467DD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25298386"/>
    </w:tbl>
    <w:p w:rsidR="00DF5D0E" w:rsidP="00467DD4" w:rsidRDefault="00DF5D0E">
      <w:pPr>
        <w:pStyle w:val="BillEnd"/>
        <w:suppressLineNumbers/>
      </w:pPr>
    </w:p>
    <w:p w:rsidR="00DF5D0E" w:rsidP="00467DD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67DD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DD4" w:rsidRDefault="00467DD4" w:rsidP="00DF5D0E">
      <w:r>
        <w:separator/>
      </w:r>
    </w:p>
  </w:endnote>
  <w:endnote w:type="continuationSeparator" w:id="0">
    <w:p w:rsidR="00467DD4" w:rsidRDefault="00467DD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0F9" w:rsidRDefault="000C00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9187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67DD4">
      <w:t>1317-S AMH CALD MORI 127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9187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C00F9">
      <w:t>1317-S AMH CALD MORI 127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DD4" w:rsidRDefault="00467DD4" w:rsidP="00DF5D0E">
      <w:r>
        <w:separator/>
      </w:r>
    </w:p>
  </w:footnote>
  <w:footnote w:type="continuationSeparator" w:id="0">
    <w:p w:rsidR="00467DD4" w:rsidRDefault="00467DD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0F9" w:rsidRDefault="000C0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00F9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67DD4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534F6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F3872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9187A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8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1317-S</BillDocName>
  <AmendType>AMH</AmendType>
  <SponsorAcronym>SUTH</SponsorAcronym>
  <DrafterAcronym>MORI</DrafterAcronym>
  <DraftNumber>127</DraftNumber>
  <ReferenceNumber>SHB 1317</ReferenceNumber>
  <Floor>H AMD TO H AMD (H-3931.1/20)</Floor>
  <AmendmentNumber> 995</AmendmentNumber>
  <Sponsors>By Representative Sutherland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67</Words>
  <Characters>323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1317-S AMH SUTH MORI 127</dc:title>
  <dc:creator>Jim Morishima</dc:creator>
  <cp:lastModifiedBy>Morishima, Jim</cp:lastModifiedBy>
  <cp:revision>5</cp:revision>
  <dcterms:created xsi:type="dcterms:W3CDTF">2020-01-15T01:44:00Z</dcterms:created>
  <dcterms:modified xsi:type="dcterms:W3CDTF">2020-01-15T01:46:00Z</dcterms:modified>
</cp:coreProperties>
</file>