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B26F2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47223E">
            <w:t>1442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47223E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47223E">
            <w:t>HUDG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47223E">
            <w:t>SKIN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47223E">
            <w:t>028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B26F2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47223E">
            <w:rPr>
              <w:b/>
              <w:u w:val="single"/>
            </w:rPr>
            <w:t>HB 1442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47223E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1051</w:t>
          </w:r>
        </w:sdtContent>
      </w:sdt>
    </w:p>
    <w:p w:rsidR="00DF5D0E" w:rsidP="00605C39" w:rsidRDefault="00B26F2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47223E">
            <w:rPr>
              <w:sz w:val="22"/>
            </w:rPr>
            <w:t>By Representatives Hudgins, Goehner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47223E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BE2394" w:rsidR="00BE2394" w:rsidP="000A1BD2" w:rsidRDefault="000A1BD2">
      <w:pPr>
        <w:spacing w:line="408" w:lineRule="exact"/>
        <w:jc w:val="both"/>
        <w:rPr>
          <w:u w:val="single"/>
        </w:rPr>
      </w:pPr>
      <w:bookmarkStart w:name="StartOfAmendmentBody" w:id="1"/>
      <w:bookmarkEnd w:id="1"/>
      <w:permStart w:edGrp="everyone" w:id="1359878357"/>
      <w:r w:rsidRPr="000A1BD2">
        <w:tab/>
        <w:t>On page 2, line 2, after "</w:t>
      </w:r>
      <w:r>
        <w:rPr>
          <w:u w:val="single"/>
        </w:rPr>
        <w:t>registration</w:t>
      </w:r>
      <w:r w:rsidRPr="000A1BD2">
        <w:t>"</w:t>
      </w:r>
      <w:r>
        <w:t xml:space="preserve"> insert "</w:t>
      </w:r>
      <w:r w:rsidRPr="000A1BD2">
        <w:rPr>
          <w:u w:val="single"/>
        </w:rPr>
        <w:t>unless th</w:t>
      </w:r>
      <w:r>
        <w:rPr>
          <w:u w:val="single"/>
        </w:rPr>
        <w:t>at</w:t>
      </w:r>
      <w:r w:rsidRPr="000A1BD2">
        <w:rPr>
          <w:u w:val="single"/>
        </w:rPr>
        <w:t xml:space="preserve"> nam</w:t>
      </w:r>
      <w:r>
        <w:rPr>
          <w:u w:val="single"/>
        </w:rPr>
        <w:t>e</w:t>
      </w:r>
      <w:r w:rsidRPr="000A1BD2">
        <w:rPr>
          <w:u w:val="single"/>
        </w:rPr>
        <w:t xml:space="preserve"> is a former legal name of the </w:t>
      </w:r>
      <w:r>
        <w:rPr>
          <w:u w:val="single"/>
        </w:rPr>
        <w:t>candidate</w:t>
      </w:r>
      <w:r>
        <w:t xml:space="preserve">" </w:t>
      </w:r>
    </w:p>
    <w:p w:rsidRPr="0047223E" w:rsidR="00DF5D0E" w:rsidP="0047223E" w:rsidRDefault="00DF5D0E">
      <w:pPr>
        <w:suppressLineNumbers/>
        <w:rPr>
          <w:spacing w:val="-3"/>
        </w:rPr>
      </w:pPr>
    </w:p>
    <w:permEnd w:id="1359878357"/>
    <w:p w:rsidR="00ED2EEB" w:rsidP="0047223E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395462207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47223E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0A1BD2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374B66">
                  <w:t xml:space="preserve"> </w:t>
                </w:r>
                <w:r w:rsidR="000A1BD2">
                  <w:t xml:space="preserve">Provides that a candidate for office may not use </w:t>
                </w:r>
                <w:r w:rsidR="00C76C3E">
                  <w:t xml:space="preserve">a </w:t>
                </w:r>
                <w:r w:rsidR="000A1BD2">
                  <w:t xml:space="preserve">different </w:t>
                </w:r>
                <w:r w:rsidR="002C5E02">
                  <w:t xml:space="preserve">last name </w:t>
                </w:r>
                <w:r w:rsidR="000A1BD2">
                  <w:t xml:space="preserve">from the </w:t>
                </w:r>
                <w:r w:rsidR="00C76C3E">
                  <w:t>one</w:t>
                </w:r>
                <w:r w:rsidR="000A1BD2">
                  <w:t xml:space="preserve"> on the candidate's voter registration unless </w:t>
                </w:r>
                <w:r w:rsidR="002C5E02">
                  <w:t>it</w:t>
                </w:r>
                <w:r w:rsidR="000A1BD2">
                  <w:t xml:space="preserve"> is a former legal name of the candidate.</w:t>
                </w:r>
              </w:p>
            </w:tc>
          </w:tr>
        </w:sdtContent>
      </w:sdt>
      <w:permEnd w:id="395462207"/>
    </w:tbl>
    <w:p w:rsidR="00DF5D0E" w:rsidP="0047223E" w:rsidRDefault="00DF5D0E">
      <w:pPr>
        <w:pStyle w:val="BillEnd"/>
        <w:suppressLineNumbers/>
      </w:pPr>
    </w:p>
    <w:p w:rsidR="00DF5D0E" w:rsidP="0047223E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47223E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23E" w:rsidRDefault="0047223E" w:rsidP="00DF5D0E">
      <w:r>
        <w:separator/>
      </w:r>
    </w:p>
  </w:endnote>
  <w:endnote w:type="continuationSeparator" w:id="0">
    <w:p w:rsidR="0047223E" w:rsidRDefault="0047223E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AAC" w:rsidRDefault="00A97A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A97AAC">
    <w:pPr>
      <w:pStyle w:val="AmendDraftFooter"/>
    </w:pPr>
    <w:fldSimple w:instr=" TITLE   \* MERGEFORMAT ">
      <w:r w:rsidR="0047223E">
        <w:t>1442 AMH HUDG SKIN 028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A97AAC">
    <w:pPr>
      <w:pStyle w:val="AmendDraftFooter"/>
    </w:pPr>
    <w:fldSimple w:instr=" TITLE   \* MERGEFORMAT ">
      <w:r>
        <w:t>1442 AMH HUDG SKIN 028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23E" w:rsidRDefault="0047223E" w:rsidP="00DF5D0E">
      <w:r>
        <w:separator/>
      </w:r>
    </w:p>
  </w:footnote>
  <w:footnote w:type="continuationSeparator" w:id="0">
    <w:p w:rsidR="0047223E" w:rsidRDefault="0047223E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7AAC" w:rsidRDefault="00A97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16580"/>
    <w:rsid w:val="00050639"/>
    <w:rsid w:val="00056528"/>
    <w:rsid w:val="00060D21"/>
    <w:rsid w:val="00096165"/>
    <w:rsid w:val="000A1BD2"/>
    <w:rsid w:val="000C6C82"/>
    <w:rsid w:val="000E603A"/>
    <w:rsid w:val="00102468"/>
    <w:rsid w:val="00106544"/>
    <w:rsid w:val="0013053F"/>
    <w:rsid w:val="00146AAF"/>
    <w:rsid w:val="001A775A"/>
    <w:rsid w:val="001B4E53"/>
    <w:rsid w:val="001C1B27"/>
    <w:rsid w:val="001C7F91"/>
    <w:rsid w:val="001E6675"/>
    <w:rsid w:val="0020754D"/>
    <w:rsid w:val="00213748"/>
    <w:rsid w:val="00217E8A"/>
    <w:rsid w:val="00265296"/>
    <w:rsid w:val="00281CBD"/>
    <w:rsid w:val="002C5E02"/>
    <w:rsid w:val="00316CD9"/>
    <w:rsid w:val="00374B66"/>
    <w:rsid w:val="003E2FC6"/>
    <w:rsid w:val="0047223E"/>
    <w:rsid w:val="00492DDC"/>
    <w:rsid w:val="004B00DF"/>
    <w:rsid w:val="004C3C4D"/>
    <w:rsid w:val="004C6615"/>
    <w:rsid w:val="00523C5A"/>
    <w:rsid w:val="00524407"/>
    <w:rsid w:val="005E69C3"/>
    <w:rsid w:val="005E6E63"/>
    <w:rsid w:val="00605C39"/>
    <w:rsid w:val="006841E6"/>
    <w:rsid w:val="006F7027"/>
    <w:rsid w:val="0070164A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97AAC"/>
    <w:rsid w:val="00AA1230"/>
    <w:rsid w:val="00AB682C"/>
    <w:rsid w:val="00AD2D0A"/>
    <w:rsid w:val="00B26F2E"/>
    <w:rsid w:val="00B31D1C"/>
    <w:rsid w:val="00B41494"/>
    <w:rsid w:val="00B518D0"/>
    <w:rsid w:val="00B56650"/>
    <w:rsid w:val="00B73E0A"/>
    <w:rsid w:val="00B961E0"/>
    <w:rsid w:val="00BD2E35"/>
    <w:rsid w:val="00BE2394"/>
    <w:rsid w:val="00BF44DF"/>
    <w:rsid w:val="00C61A83"/>
    <w:rsid w:val="00C76C3E"/>
    <w:rsid w:val="00C8108C"/>
    <w:rsid w:val="00D40447"/>
    <w:rsid w:val="00D659AC"/>
    <w:rsid w:val="00DA47F3"/>
    <w:rsid w:val="00DC2C13"/>
    <w:rsid w:val="00DE256E"/>
    <w:rsid w:val="00DF05F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977D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1442</BillDocName>
  <AmendType>AMH</AmendType>
  <SponsorAcronym>HUDG</SponsorAcronym>
  <DrafterAcronym>SKIN</DrafterAcronym>
  <DraftNumber>028</DraftNumber>
  <ReferenceNumber>HB 1442</ReferenceNumber>
  <Floor>H AMD</Floor>
  <AmendmentNumber> 1051</AmendmentNumber>
  <Sponsors>By Representatives Hudgins, Goehner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41</TotalTime>
  <Pages>1</Pages>
  <Words>77</Words>
  <Characters>345</Characters>
  <Application>Microsoft Office Word</Application>
  <DocSecurity>8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1442 AMH HUDG SKIN 028</vt:lpstr>
    </vt:vector>
  </TitlesOfParts>
  <Company>Washington State Legislature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1442 AMH HUDG SKIN 028</dc:title>
  <dc:creator>Carrington Skinner</dc:creator>
  <cp:lastModifiedBy>Skinner, Carrington</cp:lastModifiedBy>
  <cp:revision>34</cp:revision>
  <dcterms:created xsi:type="dcterms:W3CDTF">2020-01-30T19:40:00Z</dcterms:created>
  <dcterms:modified xsi:type="dcterms:W3CDTF">2020-01-31T01:23:00Z</dcterms:modified>
</cp:coreProperties>
</file>