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86571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A336C">
            <w:t>1630-S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A336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A336C">
            <w:t>DEBO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A336C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A336C">
            <w:t>084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6571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A336C">
            <w:rPr>
              <w:b/>
              <w:u w:val="single"/>
            </w:rPr>
            <w:t>SHB 1630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A336C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247</w:t>
          </w:r>
        </w:sdtContent>
      </w:sdt>
    </w:p>
    <w:p w:rsidR="00DF5D0E" w:rsidP="00605C39" w:rsidRDefault="0086571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A336C">
            <w:rPr>
              <w:sz w:val="22"/>
            </w:rPr>
            <w:t>By Representative DeBolt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A336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12/23/2019</w:t>
          </w:r>
        </w:p>
      </w:sdtContent>
    </w:sdt>
    <w:p w:rsidRPr="00700149" w:rsidR="006A336C" w:rsidP="00C8108C" w:rsidRDefault="00DE256E">
      <w:pPr>
        <w:pStyle w:val="Page"/>
      </w:pPr>
      <w:bookmarkStart w:name="StartOfAmendmentBody" w:id="1"/>
      <w:bookmarkEnd w:id="1"/>
      <w:permStart w:edGrp="everyone" w:id="1026432489"/>
      <w:r>
        <w:tab/>
      </w:r>
      <w:r w:rsidR="006A336C">
        <w:t xml:space="preserve">On page </w:t>
      </w:r>
      <w:r w:rsidR="00700149">
        <w:t>4, at the beginning of line 11, strike "</w:t>
      </w:r>
      <w:r w:rsidR="00700149">
        <w:rPr>
          <w:u w:val="single"/>
        </w:rPr>
        <w:t>and procedures</w:t>
      </w:r>
      <w:r w:rsidR="00700149">
        <w:t>" and insert "</w:t>
      </w:r>
      <w:r w:rsidR="00700149">
        <w:rPr>
          <w:u w:val="single"/>
        </w:rPr>
        <w:t>and other procedures</w:t>
      </w:r>
      <w:r w:rsidR="00700149">
        <w:t>"</w:t>
      </w:r>
    </w:p>
    <w:p w:rsidRPr="006A336C" w:rsidR="00DF5D0E" w:rsidP="006A336C" w:rsidRDefault="00DF5D0E">
      <w:pPr>
        <w:suppressLineNumbers/>
        <w:rPr>
          <w:spacing w:val="-3"/>
        </w:rPr>
      </w:pPr>
    </w:p>
    <w:permEnd w:id="1026432489"/>
    <w:p w:rsidR="00ED2EEB" w:rsidP="006A336C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0127383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A336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A336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700149">
                  <w:t xml:space="preserve">  Clarifies that a naturopath may perform non-primary care procedures that pose minimal risk to the patient and can be safely performed in an office setting. </w:t>
                </w:r>
              </w:p>
              <w:p w:rsidRPr="007D1589" w:rsidR="001B4E53" w:rsidP="006A336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701273832"/>
    </w:tbl>
    <w:p w:rsidR="00DF5D0E" w:rsidP="006A336C" w:rsidRDefault="00DF5D0E">
      <w:pPr>
        <w:pStyle w:val="BillEnd"/>
        <w:suppressLineNumbers/>
      </w:pPr>
    </w:p>
    <w:p w:rsidR="00DF5D0E" w:rsidP="006A336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A336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36C" w:rsidRDefault="006A336C" w:rsidP="00DF5D0E">
      <w:r>
        <w:separator/>
      </w:r>
    </w:p>
  </w:endnote>
  <w:endnote w:type="continuationSeparator" w:id="0">
    <w:p w:rsidR="006A336C" w:rsidRDefault="006A336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4AE" w:rsidRDefault="000874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86571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A336C">
      <w:t>1630-S AMH DEBO MORI 084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86571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0874AE">
      <w:t>1630-S AMH DEBO MORI 084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36C" w:rsidRDefault="006A336C" w:rsidP="00DF5D0E">
      <w:r>
        <w:separator/>
      </w:r>
    </w:p>
  </w:footnote>
  <w:footnote w:type="continuationSeparator" w:id="0">
    <w:p w:rsidR="006A336C" w:rsidRDefault="006A336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4AE" w:rsidRDefault="000874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874AE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A336C"/>
    <w:rsid w:val="006F7027"/>
    <w:rsid w:val="00700149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65713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ishim_ji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D0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1630-S</BillDocName>
  <AmendType>AMH</AmendType>
  <SponsorAcronym>DEBO</SponsorAcronym>
  <DrafterAcronym>MORI</DrafterAcronym>
  <DraftNumber>084</DraftNumber>
  <ReferenceNumber>SHB 1630</ReferenceNumber>
  <Floor>H AMD</Floor>
  <AmendmentNumber> 247</AmendmentNumber>
  <Sponsors>By Representative DeBolt</Sponsors>
  <FloorAction>NOT CONSIDERED 12/23/2019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69</Words>
  <Characters>332</Characters>
  <Application>Microsoft Office Word</Application>
  <DocSecurity>8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1630-S AMH DEBO MORI 084</dc:title>
  <dc:creator>Jim Morishima</dc:creator>
  <cp:lastModifiedBy>Morishima, Jim</cp:lastModifiedBy>
  <cp:revision>4</cp:revision>
  <dcterms:created xsi:type="dcterms:W3CDTF">2019-03-06T22:30:00Z</dcterms:created>
  <dcterms:modified xsi:type="dcterms:W3CDTF">2019-03-06T22:33:00Z</dcterms:modified>
</cp:coreProperties>
</file>