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9543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932EC">
            <w:t>1638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932E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932EC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932EC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8461B">
            <w:t>082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9543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932EC">
            <w:rPr>
              <w:b/>
              <w:u w:val="single"/>
            </w:rPr>
            <w:t>HB 1638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932E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199</w:t>
          </w:r>
        </w:sdtContent>
      </w:sdt>
    </w:p>
    <w:p w:rsidR="00DF5D0E" w:rsidP="00605C39" w:rsidRDefault="00E9543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932EC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932E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03/05/2019</w:t>
          </w:r>
        </w:p>
      </w:sdtContent>
    </w:sdt>
    <w:p w:rsidRPr="00DC4235" w:rsidR="00C932EC" w:rsidP="00A8461B" w:rsidRDefault="00DE256E">
      <w:pPr>
        <w:spacing w:line="408" w:lineRule="exact"/>
      </w:pPr>
      <w:bookmarkStart w:name="StartOfAmendmentBody" w:id="1"/>
      <w:bookmarkEnd w:id="1"/>
      <w:permStart w:edGrp="everyone" w:id="992759437"/>
      <w:r>
        <w:tab/>
      </w:r>
      <w:r w:rsidR="00C932EC">
        <w:t xml:space="preserve">On page </w:t>
      </w:r>
      <w:r w:rsidR="00BC58C1">
        <w:t>4, after line 18, insert the following:</w:t>
      </w:r>
    </w:p>
    <w:p w:rsidR="00BC58C1" w:rsidP="00BC58C1" w:rsidRDefault="00BC58C1">
      <w:pPr>
        <w:pStyle w:val="BegSec-New"/>
      </w:pPr>
      <w:r>
        <w:t>"</w:t>
      </w:r>
      <w:r>
        <w:rPr>
          <w:u w:val="single"/>
        </w:rPr>
        <w:t>NEW SECTION.</w:t>
      </w:r>
      <w:r>
        <w:rPr>
          <w:b/>
        </w:rPr>
        <w:t xml:space="preserve"> Sec. </w:t>
      </w:r>
      <w:r>
        <w:rPr>
          <w:b/>
        </w:rPr>
        <w:fldChar w:fldCharType="begin"/>
      </w:r>
      <w:r>
        <w:rPr>
          <w:b/>
        </w:rPr>
        <w:instrText xml:space="preserve"> LISTNUM  LegalDefault \s 4  </w:instrText>
      </w:r>
      <w:r>
        <w:rPr>
          <w:b/>
        </w:rPr>
        <w:fldChar w:fldCharType="end"/>
      </w:r>
      <w:r>
        <w:t xml:space="preserve">  </w:t>
      </w:r>
      <w:r w:rsidR="00A51018">
        <w:t>Nothing in this act affects the validity of an exemption held by a high school student under RCW 28A.210.090 prior to the effective date of this section.  Such an exemption must remain valid while the student is enrolled in high school</w:t>
      </w:r>
      <w:r>
        <w:t>."</w:t>
      </w:r>
    </w:p>
    <w:p w:rsidR="00BC58C1" w:rsidP="00BC58C1" w:rsidRDefault="00BC58C1">
      <w:pPr>
        <w:pStyle w:val="RCWSLText"/>
      </w:pPr>
    </w:p>
    <w:p w:rsidRPr="00BC58C1" w:rsidR="00BC58C1" w:rsidP="00BC58C1" w:rsidRDefault="00616E96">
      <w:pPr>
        <w:pStyle w:val="RCWSLText"/>
      </w:pPr>
      <w:r>
        <w:tab/>
      </w:r>
      <w:r w:rsidR="00BC58C1">
        <w:t>Correct the title.</w:t>
      </w:r>
    </w:p>
    <w:p w:rsidRPr="00C932EC" w:rsidR="00DF5D0E" w:rsidP="00C932EC" w:rsidRDefault="00DF5D0E">
      <w:pPr>
        <w:suppressLineNumbers/>
        <w:rPr>
          <w:spacing w:val="-3"/>
        </w:rPr>
      </w:pPr>
    </w:p>
    <w:permEnd w:id="992759437"/>
    <w:p w:rsidR="00ED2EEB" w:rsidP="00C932E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305112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932E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932E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A51018">
                  <w:t xml:space="preserve">  </w:t>
                </w:r>
                <w:r w:rsidR="00B473F3">
                  <w:t>Grandfathers high school students ho</w:t>
                </w:r>
                <w:r w:rsidR="00A51018">
                  <w:t xml:space="preserve">lding existing exemptions while the students are enrolled in </w:t>
                </w:r>
                <w:r w:rsidR="00BC58C1">
                  <w:t>high school.</w:t>
                </w:r>
              </w:p>
              <w:p w:rsidRPr="007D1589" w:rsidR="001B4E53" w:rsidP="00C932E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30511227"/>
    </w:tbl>
    <w:p w:rsidR="00DF5D0E" w:rsidP="00C932EC" w:rsidRDefault="00DF5D0E">
      <w:pPr>
        <w:pStyle w:val="BillEnd"/>
        <w:suppressLineNumbers/>
      </w:pPr>
    </w:p>
    <w:p w:rsidR="00DF5D0E" w:rsidP="00C932E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932E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EC" w:rsidRDefault="00C932EC" w:rsidP="00DF5D0E">
      <w:r>
        <w:separator/>
      </w:r>
    </w:p>
  </w:endnote>
  <w:endnote w:type="continuationSeparator" w:id="0">
    <w:p w:rsidR="00C932EC" w:rsidRDefault="00C932E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0C" w:rsidRDefault="002E3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9543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8461B">
      <w:t>1638 AMH SHEA MORI 082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9543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E3C0C">
      <w:t>1638 AMH SHEA MORI 082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EC" w:rsidRDefault="00C932EC" w:rsidP="00DF5D0E">
      <w:r>
        <w:separator/>
      </w:r>
    </w:p>
  </w:footnote>
  <w:footnote w:type="continuationSeparator" w:id="0">
    <w:p w:rsidR="00C932EC" w:rsidRDefault="00C932E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0C" w:rsidRDefault="002E3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6E72"/>
    <w:rsid w:val="00265296"/>
    <w:rsid w:val="00281CBD"/>
    <w:rsid w:val="00286171"/>
    <w:rsid w:val="002E3C0C"/>
    <w:rsid w:val="00316CD9"/>
    <w:rsid w:val="003800E5"/>
    <w:rsid w:val="003E2FC6"/>
    <w:rsid w:val="00417CD9"/>
    <w:rsid w:val="004243A2"/>
    <w:rsid w:val="00430B1B"/>
    <w:rsid w:val="00484B6E"/>
    <w:rsid w:val="00492DDC"/>
    <w:rsid w:val="004C6615"/>
    <w:rsid w:val="00523C5A"/>
    <w:rsid w:val="0054691F"/>
    <w:rsid w:val="005E69C3"/>
    <w:rsid w:val="00605C39"/>
    <w:rsid w:val="00616E96"/>
    <w:rsid w:val="006841E6"/>
    <w:rsid w:val="006F30C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51018"/>
    <w:rsid w:val="00A8461B"/>
    <w:rsid w:val="00A93D4A"/>
    <w:rsid w:val="00AA1230"/>
    <w:rsid w:val="00AB682C"/>
    <w:rsid w:val="00AD2D0A"/>
    <w:rsid w:val="00B31D1C"/>
    <w:rsid w:val="00B41494"/>
    <w:rsid w:val="00B473F3"/>
    <w:rsid w:val="00B518D0"/>
    <w:rsid w:val="00B56650"/>
    <w:rsid w:val="00B73E0A"/>
    <w:rsid w:val="00B961E0"/>
    <w:rsid w:val="00BC58C1"/>
    <w:rsid w:val="00BF44DF"/>
    <w:rsid w:val="00C10657"/>
    <w:rsid w:val="00C268C2"/>
    <w:rsid w:val="00C3187F"/>
    <w:rsid w:val="00C61A83"/>
    <w:rsid w:val="00C62C69"/>
    <w:rsid w:val="00C76959"/>
    <w:rsid w:val="00C8108C"/>
    <w:rsid w:val="00C932EC"/>
    <w:rsid w:val="00CB0121"/>
    <w:rsid w:val="00D40447"/>
    <w:rsid w:val="00D659AC"/>
    <w:rsid w:val="00DA47F3"/>
    <w:rsid w:val="00DC2C13"/>
    <w:rsid w:val="00DC4235"/>
    <w:rsid w:val="00DE256E"/>
    <w:rsid w:val="00DF5D0E"/>
    <w:rsid w:val="00E1471A"/>
    <w:rsid w:val="00E267B1"/>
    <w:rsid w:val="00E41CC6"/>
    <w:rsid w:val="00E661D3"/>
    <w:rsid w:val="00E66F5D"/>
    <w:rsid w:val="00E831A5"/>
    <w:rsid w:val="00E850E7"/>
    <w:rsid w:val="00E95438"/>
    <w:rsid w:val="00EC4C96"/>
    <w:rsid w:val="00ED2EEB"/>
    <w:rsid w:val="00F07309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3402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1638</BillDocName>
  <AmendType>AMH</AmendType>
  <SponsorAcronym>SHEA</SponsorAcronym>
  <DrafterAcronym>MORI</DrafterAcronym>
  <DraftNumber>082</DraftNumber>
  <ReferenceNumber>HB 1638</ReferenceNumber>
  <Floor>H AMD</Floor>
  <AmendmentNumber> 199</AmendmentNumber>
  <Sponsors>By Representative Shea</Sponsors>
  <FloorAction>ADOPTED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105</Words>
  <Characters>505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1638 AMH SHEA MORI 082</dc:title>
  <dc:creator>Jim Morishima</dc:creator>
  <cp:lastModifiedBy>Morishima, Jim</cp:lastModifiedBy>
  <cp:revision>6</cp:revision>
  <dcterms:created xsi:type="dcterms:W3CDTF">2019-03-06T04:06:00Z</dcterms:created>
  <dcterms:modified xsi:type="dcterms:W3CDTF">2019-03-06T04:09:00Z</dcterms:modified>
</cp:coreProperties>
</file>