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014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6ABD">
            <w:t>1912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6A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6ABD">
            <w:t>BLAK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6ABD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6ABD">
            <w:t>606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14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6ABD">
            <w:rPr>
              <w:b/>
              <w:u w:val="single"/>
            </w:rPr>
            <w:t>HB 1912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6A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</w:t>
          </w:r>
        </w:sdtContent>
      </w:sdt>
    </w:p>
    <w:p w:rsidR="00DF5D0E" w:rsidP="00605C39" w:rsidRDefault="007014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6ABD">
            <w:rPr>
              <w:sz w:val="22"/>
            </w:rPr>
            <w:t>By Representative Blake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6A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DF5D0E" w:rsidP="00932566" w:rsidRDefault="00DE256E">
      <w:pPr>
        <w:pStyle w:val="Page"/>
      </w:pPr>
      <w:bookmarkStart w:name="StartOfAmendmentBody" w:id="1"/>
      <w:bookmarkEnd w:id="1"/>
      <w:permStart w:edGrp="everyone" w:id="1768701761"/>
      <w:r>
        <w:tab/>
      </w:r>
      <w:r w:rsidR="00AB6ABD">
        <w:t>On page</w:t>
      </w:r>
      <w:r w:rsidR="00932566">
        <w:t xml:space="preserve"> 2, line 28, after "annual fee of" strike "thirty" and insert "((</w:t>
      </w:r>
      <w:r w:rsidRPr="00932566" w:rsidR="00932566">
        <w:rPr>
          <w:strike/>
        </w:rPr>
        <w:t>thirty</w:t>
      </w:r>
      <w:r w:rsidR="00932566">
        <w:t>))</w:t>
      </w:r>
      <w:r w:rsidR="00932566">
        <w:rPr>
          <w:u w:val="single"/>
        </w:rPr>
        <w:t>forty-five</w:t>
      </w:r>
      <w:r w:rsidR="00932566">
        <w:t>"</w:t>
      </w:r>
    </w:p>
    <w:p w:rsidR="00932566" w:rsidP="00932566" w:rsidRDefault="00932566">
      <w:pPr>
        <w:pStyle w:val="RCWSLText"/>
      </w:pPr>
    </w:p>
    <w:p w:rsidR="00932566" w:rsidP="00932566" w:rsidRDefault="00932566">
      <w:pPr>
        <w:pStyle w:val="RCWSLText"/>
      </w:pPr>
      <w:r>
        <w:tab/>
        <w:t>On page 2, line 30, after "together with the" strike "thirty" and insert "((</w:t>
      </w:r>
      <w:r w:rsidRPr="00932566">
        <w:rPr>
          <w:strike/>
        </w:rPr>
        <w:t>thirty</w:t>
      </w:r>
      <w:r>
        <w:t>))</w:t>
      </w:r>
      <w:r>
        <w:rPr>
          <w:u w:val="single"/>
        </w:rPr>
        <w:t>forty-five</w:t>
      </w:r>
      <w:r>
        <w:t>"</w:t>
      </w:r>
    </w:p>
    <w:p w:rsidR="00932566" w:rsidP="00932566" w:rsidRDefault="00932566">
      <w:pPr>
        <w:pStyle w:val="RCWSLText"/>
      </w:pPr>
    </w:p>
    <w:p w:rsidR="00932566" w:rsidP="00932566" w:rsidRDefault="00932566">
      <w:pPr>
        <w:pStyle w:val="RCWSLText"/>
      </w:pPr>
      <w:r>
        <w:tab/>
        <w:t>On page 3, line 1, after "annual fee of" strike "thirty" and insert "((</w:t>
      </w:r>
      <w:r w:rsidRPr="00932566">
        <w:rPr>
          <w:strike/>
        </w:rPr>
        <w:t>thirty</w:t>
      </w:r>
      <w:r>
        <w:t>))</w:t>
      </w:r>
      <w:r>
        <w:rPr>
          <w:u w:val="single"/>
        </w:rPr>
        <w:t>forty-five</w:t>
      </w:r>
      <w:r>
        <w:t>"</w:t>
      </w:r>
    </w:p>
    <w:p w:rsidR="00932566" w:rsidP="00932566" w:rsidRDefault="00932566">
      <w:pPr>
        <w:pStyle w:val="RCWSLText"/>
      </w:pPr>
    </w:p>
    <w:p w:rsidR="00932566" w:rsidP="00932566" w:rsidRDefault="00932566">
      <w:pPr>
        <w:pStyle w:val="RCWSLText"/>
      </w:pPr>
      <w:r>
        <w:tab/>
        <w:t>On page 3, line 3, after "together with the" strike "thirty" and insert "((</w:t>
      </w:r>
      <w:r w:rsidRPr="00932566">
        <w:rPr>
          <w:strike/>
        </w:rPr>
        <w:t>thirty</w:t>
      </w:r>
      <w:r>
        <w:t>))</w:t>
      </w:r>
      <w:r>
        <w:rPr>
          <w:u w:val="single"/>
        </w:rPr>
        <w:t>forty-five</w:t>
      </w:r>
      <w:r>
        <w:t>"</w:t>
      </w:r>
    </w:p>
    <w:p w:rsidR="00932566" w:rsidP="00932566" w:rsidRDefault="00932566">
      <w:pPr>
        <w:pStyle w:val="RCWSLText"/>
      </w:pPr>
    </w:p>
    <w:p w:rsidR="00932566" w:rsidP="00932566" w:rsidRDefault="00932566">
      <w:pPr>
        <w:pStyle w:val="RCWSLText"/>
      </w:pPr>
      <w:r>
        <w:tab/>
        <w:t>On page 5, line 3, after "</w:t>
      </w:r>
      <w:r>
        <w:rPr>
          <w:u w:val="single"/>
        </w:rPr>
        <w:t>Beginning</w:t>
      </w:r>
      <w:r>
        <w:t>" strike "</w:t>
      </w:r>
      <w:r>
        <w:rPr>
          <w:u w:val="single"/>
        </w:rPr>
        <w:t>July</w:t>
      </w:r>
      <w:r>
        <w:t>" and insert "</w:t>
      </w:r>
      <w:r>
        <w:rPr>
          <w:u w:val="single"/>
        </w:rPr>
        <w:t>January</w:t>
      </w:r>
      <w:r>
        <w:t>"</w:t>
      </w:r>
    </w:p>
    <w:p w:rsidR="00932566" w:rsidP="00932566" w:rsidRDefault="00932566">
      <w:pPr>
        <w:pStyle w:val="RCWSLText"/>
      </w:pPr>
    </w:p>
    <w:p w:rsidR="00932566" w:rsidP="00932566" w:rsidRDefault="00932566">
      <w:pPr>
        <w:pStyle w:val="RCWSLText"/>
      </w:pPr>
      <w:r>
        <w:tab/>
        <w:t>On page 5, line 22, after "pension of" strike "fifty" and insert "((</w:t>
      </w:r>
      <w:r>
        <w:rPr>
          <w:strike/>
        </w:rPr>
        <w:t>fifty</w:t>
      </w:r>
      <w:r>
        <w:t>))</w:t>
      </w:r>
      <w:r>
        <w:rPr>
          <w:u w:val="single"/>
        </w:rPr>
        <w:t>one hundred</w:t>
      </w:r>
      <w:r>
        <w:t>"</w:t>
      </w:r>
    </w:p>
    <w:p w:rsidRPr="00932566" w:rsidR="00ED4CF9" w:rsidP="00932566" w:rsidRDefault="00ED4CF9">
      <w:pPr>
        <w:pStyle w:val="RCWSLText"/>
      </w:pPr>
    </w:p>
    <w:permEnd w:id="1768701761"/>
    <w:p w:rsidR="00ED2EEB" w:rsidP="00AB6A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74707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6A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B6A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4CF9">
                  <w:t>Corrects several subsequent references where the share of the annual pension fee payable by the firefighter, increased to forty-five dollars in the bill, was not increased from thirty to forty-five.  Changes the effective date of the increase in the monthly pension from July 1, 2020, to January 1, 2020.  Increases the minimum monthly pension for participants with twenty-five years of service from fifty to one-hundred dollars.</w:t>
                </w:r>
              </w:p>
              <w:p w:rsidRPr="007D1589" w:rsidR="001B4E53" w:rsidP="00AB6A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7470758"/>
    </w:tbl>
    <w:p w:rsidR="00DF5D0E" w:rsidP="00AB6ABD" w:rsidRDefault="00DF5D0E">
      <w:pPr>
        <w:pStyle w:val="BillEnd"/>
        <w:suppressLineNumbers/>
      </w:pPr>
    </w:p>
    <w:p w:rsidR="00DF5D0E" w:rsidP="00AB6A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6A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BD" w:rsidRDefault="00AB6ABD" w:rsidP="00DF5D0E">
      <w:r>
        <w:separator/>
      </w:r>
    </w:p>
  </w:endnote>
  <w:endnote w:type="continuationSeparator" w:id="0">
    <w:p w:rsidR="00AB6ABD" w:rsidRDefault="00AB6A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5C" w:rsidRDefault="00342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14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6ABD">
      <w:t>1912 AMH BLAK PRIN 606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14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255C">
      <w:t>1912 AMH BLAK PRIN 606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BD" w:rsidRDefault="00AB6ABD" w:rsidP="00DF5D0E">
      <w:r>
        <w:separator/>
      </w:r>
    </w:p>
  </w:footnote>
  <w:footnote w:type="continuationSeparator" w:id="0">
    <w:p w:rsidR="00AB6ABD" w:rsidRDefault="00AB6A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5C" w:rsidRDefault="0034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55C"/>
    <w:rsid w:val="003E2FC6"/>
    <w:rsid w:val="00492DDC"/>
    <w:rsid w:val="004C6615"/>
    <w:rsid w:val="00523C5A"/>
    <w:rsid w:val="005E69C3"/>
    <w:rsid w:val="00605C39"/>
    <w:rsid w:val="006841E6"/>
    <w:rsid w:val="006F7027"/>
    <w:rsid w:val="007014EC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56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6ABD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CF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6E76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1912</BillDocName>
  <AmendType>AMH</AmendType>
  <SponsorAcronym>BLAK</SponsorAcronym>
  <DrafterAcronym>PRIN</DrafterAcronym>
  <DraftNumber>606</DraftNumber>
  <ReferenceNumber>HB 1912</ReferenceNumber>
  <Floor>H AMD</Floor>
  <AmendmentNumber> 129</AmendmentNumber>
  <Sponsors>By Representative Blake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176</Words>
  <Characters>941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1912 AMH BLAK PRIN 606</dc:title>
  <dc:creator>David Pringle</dc:creator>
  <cp:lastModifiedBy>Pringle, David</cp:lastModifiedBy>
  <cp:revision>5</cp:revision>
  <dcterms:created xsi:type="dcterms:W3CDTF">2019-03-05T18:19:00Z</dcterms:created>
  <dcterms:modified xsi:type="dcterms:W3CDTF">2019-03-05T18:34:00Z</dcterms:modified>
</cp:coreProperties>
</file>