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D78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1949">
            <w:t>1924-S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19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1949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1949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949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78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1949">
            <w:rPr>
              <w:b/>
              <w:u w:val="single"/>
            </w:rPr>
            <w:t>SHB 1924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19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</w:t>
          </w:r>
        </w:sdtContent>
      </w:sdt>
    </w:p>
    <w:p w:rsidR="00DF5D0E" w:rsidP="00605C39" w:rsidRDefault="006D78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1949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19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CA1949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073683872"/>
      <w:r>
        <w:tab/>
      </w:r>
      <w:r w:rsidR="00CA1949">
        <w:t xml:space="preserve">On page </w:t>
      </w:r>
      <w:r w:rsidR="00802BEB">
        <w:t>4, line 9</w:t>
      </w:r>
      <w:r w:rsidR="00742F8F">
        <w:t>, after "</w:t>
      </w:r>
      <w:r w:rsidR="00802BEB">
        <w:rPr>
          <w:u w:val="single"/>
        </w:rPr>
        <w:t>corrections</w:t>
      </w:r>
      <w:r w:rsidR="00742F8F">
        <w:t xml:space="preserve">" insert </w:t>
      </w:r>
      <w:r w:rsidR="00802BEB">
        <w:t>"</w:t>
      </w:r>
      <w:r w:rsidR="00802BEB">
        <w:rPr>
          <w:u w:val="single"/>
        </w:rPr>
        <w:t>unless a person is being released from a department of corrections facility to an out-of-state jurisdiction or federal detention center pursuant to a felony conviction</w:t>
      </w:r>
      <w:r w:rsidR="006F393E">
        <w:t>"</w:t>
      </w:r>
    </w:p>
    <w:p w:rsidR="0099589E" w:rsidP="0099589E" w:rsidRDefault="0099589E">
      <w:pPr>
        <w:pStyle w:val="RCWSLText"/>
      </w:pPr>
    </w:p>
    <w:p w:rsidRPr="0099589E" w:rsidR="0099589E" w:rsidP="0099589E" w:rsidRDefault="0099589E">
      <w:pPr>
        <w:pStyle w:val="RCWSLText"/>
      </w:pPr>
      <w:r>
        <w:tab/>
        <w:t>On page 5, line 34, after "</w:t>
      </w:r>
      <w:r>
        <w:rPr>
          <w:u w:val="single"/>
        </w:rPr>
        <w:t>this</w:t>
      </w:r>
      <w:r>
        <w:t>" strike "</w:t>
      </w:r>
      <w:r>
        <w:rPr>
          <w:u w:val="single"/>
        </w:rPr>
        <w:t>subsection</w:t>
      </w:r>
      <w:r>
        <w:t>" and insert "</w:t>
      </w:r>
      <w:r>
        <w:rPr>
          <w:u w:val="single"/>
        </w:rPr>
        <w:t>section</w:t>
      </w:r>
      <w:r>
        <w:t>"</w:t>
      </w:r>
    </w:p>
    <w:p w:rsidRPr="00CA1949" w:rsidR="00DF5D0E" w:rsidP="00CA1949" w:rsidRDefault="00DF5D0E">
      <w:pPr>
        <w:suppressLineNumbers/>
        <w:rPr>
          <w:spacing w:val="-3"/>
        </w:rPr>
      </w:pPr>
    </w:p>
    <w:permEnd w:id="1073683872"/>
    <w:p w:rsidR="00ED2EEB" w:rsidP="00CA19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8641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19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19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048D">
                  <w:t xml:space="preserve">Specifies that the Department of Corrections (DOC) is not required to provide </w:t>
                </w:r>
                <w:r w:rsidR="00380E47">
                  <w:t xml:space="preserve">a </w:t>
                </w:r>
                <w:r w:rsidR="0012048D">
                  <w:t>voter registration application and information on how to register to vote to persons being released from the DOC's facility to an out-of-state jurisdiction</w:t>
                </w:r>
                <w:r w:rsidR="00C95F7C">
                  <w:t xml:space="preserve"> </w:t>
                </w:r>
                <w:r w:rsidR="0012048D">
                  <w:t>or</w:t>
                </w:r>
                <w:r w:rsidR="00380E47">
                  <w:t xml:space="preserve"> to a</w:t>
                </w:r>
                <w:r w:rsidR="0012048D">
                  <w:t xml:space="preserve"> federal detention center</w:t>
                </w:r>
                <w:r w:rsidR="00C95F7C">
                  <w:t xml:space="preserve"> </w:t>
                </w:r>
                <w:r w:rsidR="00FE028A">
                  <w:t>pursuant to</w:t>
                </w:r>
                <w:r w:rsidR="00C95F7C">
                  <w:t xml:space="preserve"> a felony conviction</w:t>
                </w:r>
                <w:r w:rsidR="0012048D">
                  <w:t>.</w:t>
                </w:r>
                <w:r w:rsidR="00B07B99">
                  <w:t xml:space="preserve"> Corrects an</w:t>
                </w:r>
                <w:r w:rsidR="00F12795">
                  <w:t xml:space="preserve"> incorrect </w:t>
                </w:r>
                <w:r w:rsidR="00B07B99">
                  <w:t>internal reference.</w:t>
                </w:r>
              </w:p>
              <w:p w:rsidRPr="007D1589" w:rsidR="001B4E53" w:rsidP="00CA19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8641042"/>
    </w:tbl>
    <w:p w:rsidR="00DF5D0E" w:rsidP="00CA1949" w:rsidRDefault="00DF5D0E">
      <w:pPr>
        <w:pStyle w:val="BillEnd"/>
        <w:suppressLineNumbers/>
      </w:pPr>
    </w:p>
    <w:p w:rsidR="00DF5D0E" w:rsidP="00CA19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19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49" w:rsidRDefault="00CA1949" w:rsidP="00DF5D0E">
      <w:r>
        <w:separator/>
      </w:r>
    </w:p>
  </w:endnote>
  <w:endnote w:type="continuationSeparator" w:id="0">
    <w:p w:rsidR="00CA1949" w:rsidRDefault="00CA19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B1" w:rsidRDefault="00CB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23F2">
    <w:pPr>
      <w:pStyle w:val="AmendDraftFooter"/>
    </w:pPr>
    <w:fldSimple w:instr=" TITLE   \* MERGEFORMAT ">
      <w:r w:rsidR="00CA1949">
        <w:t>1924-S AMH DOLA OMLI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23F2">
    <w:pPr>
      <w:pStyle w:val="AmendDraftFooter"/>
    </w:pPr>
    <w:fldSimple w:instr=" TITLE   \* MERGEFORMAT ">
      <w:r>
        <w:t>1924-S AMH DOLA OMLI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49" w:rsidRDefault="00CA1949" w:rsidP="00DF5D0E">
      <w:r>
        <w:separator/>
      </w:r>
    </w:p>
  </w:footnote>
  <w:footnote w:type="continuationSeparator" w:id="0">
    <w:p w:rsidR="00CA1949" w:rsidRDefault="00CA19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B1" w:rsidRDefault="00CB4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71D7"/>
    <w:rsid w:val="000E603A"/>
    <w:rsid w:val="00102468"/>
    <w:rsid w:val="00106544"/>
    <w:rsid w:val="0012048D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0E47"/>
    <w:rsid w:val="003B38B3"/>
    <w:rsid w:val="003E2FC6"/>
    <w:rsid w:val="004362FF"/>
    <w:rsid w:val="00477DBC"/>
    <w:rsid w:val="00492DDC"/>
    <w:rsid w:val="004C6615"/>
    <w:rsid w:val="004D1A6F"/>
    <w:rsid w:val="00523C5A"/>
    <w:rsid w:val="00591544"/>
    <w:rsid w:val="005C135B"/>
    <w:rsid w:val="005E69C3"/>
    <w:rsid w:val="00605C39"/>
    <w:rsid w:val="006523F2"/>
    <w:rsid w:val="00667351"/>
    <w:rsid w:val="006841E6"/>
    <w:rsid w:val="006C0771"/>
    <w:rsid w:val="006D7849"/>
    <w:rsid w:val="006F393E"/>
    <w:rsid w:val="006F7027"/>
    <w:rsid w:val="007049E4"/>
    <w:rsid w:val="0072335D"/>
    <w:rsid w:val="0072541D"/>
    <w:rsid w:val="00742F8F"/>
    <w:rsid w:val="00757317"/>
    <w:rsid w:val="007769AF"/>
    <w:rsid w:val="007D1589"/>
    <w:rsid w:val="007D35D4"/>
    <w:rsid w:val="00802BEB"/>
    <w:rsid w:val="0083749C"/>
    <w:rsid w:val="008443FE"/>
    <w:rsid w:val="00846034"/>
    <w:rsid w:val="0089298A"/>
    <w:rsid w:val="008C7E6E"/>
    <w:rsid w:val="00931B84"/>
    <w:rsid w:val="0096303F"/>
    <w:rsid w:val="00972869"/>
    <w:rsid w:val="00982A50"/>
    <w:rsid w:val="00984CD1"/>
    <w:rsid w:val="0099589E"/>
    <w:rsid w:val="009F23A9"/>
    <w:rsid w:val="00A01F29"/>
    <w:rsid w:val="00A17B5B"/>
    <w:rsid w:val="00A4729B"/>
    <w:rsid w:val="00A93D4A"/>
    <w:rsid w:val="00AA10CE"/>
    <w:rsid w:val="00AA1230"/>
    <w:rsid w:val="00AB682C"/>
    <w:rsid w:val="00AD2D0A"/>
    <w:rsid w:val="00AD73EA"/>
    <w:rsid w:val="00B07B99"/>
    <w:rsid w:val="00B31D1C"/>
    <w:rsid w:val="00B41494"/>
    <w:rsid w:val="00B518D0"/>
    <w:rsid w:val="00B53CEF"/>
    <w:rsid w:val="00B56650"/>
    <w:rsid w:val="00B64576"/>
    <w:rsid w:val="00B73E0A"/>
    <w:rsid w:val="00B961E0"/>
    <w:rsid w:val="00BF44DF"/>
    <w:rsid w:val="00C00466"/>
    <w:rsid w:val="00C61A83"/>
    <w:rsid w:val="00C8108C"/>
    <w:rsid w:val="00C95F7C"/>
    <w:rsid w:val="00CA1949"/>
    <w:rsid w:val="00CB4BB1"/>
    <w:rsid w:val="00D03B8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795"/>
    <w:rsid w:val="00F229DE"/>
    <w:rsid w:val="00F304D3"/>
    <w:rsid w:val="00F4663F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080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1924-S</BillDocName>
  <AmendType>AMH</AmendType>
  <SponsorAcronym>DOLA</SponsorAcronym>
  <DrafterAcronym>OMLI</DrafterAcronym>
  <DraftNumber>179</DraftNumber>
  <ReferenceNumber>SHB 1924</ReferenceNumber>
  <Floor>H AMD</Floor>
  <AmendmentNumber> 47</AmendmentNumber>
  <Sponsors>By Representative Dolan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1</Pages>
  <Words>123</Words>
  <Characters>659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1924-S AMH DOLA OMLI 179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1924-S AMH DOLA OMLI 179</dc:title>
  <dc:creator>Desiree Omli</dc:creator>
  <cp:lastModifiedBy>Omli, Desiree</cp:lastModifiedBy>
  <cp:revision>33</cp:revision>
  <dcterms:created xsi:type="dcterms:W3CDTF">2019-02-27T22:05:00Z</dcterms:created>
  <dcterms:modified xsi:type="dcterms:W3CDTF">2019-02-28T20:18:00Z</dcterms:modified>
</cp:coreProperties>
</file>