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ef4ce7a99466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2015-S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DOGL</w:t>
        </w:r>
      </w:r>
      <w:r>
        <w:rPr>
          <w:b/>
        </w:rPr>
        <w:t xml:space="preserve"> </w:t>
        <w:r>
          <w:rPr/>
          <w:t xml:space="preserve">H2257.1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2015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68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Doglio</w:t>
      </w:r>
    </w:p>
    <w:p>
      <w:pPr>
        <w:jc w:val="right"/>
      </w:pPr>
      <w:r>
        <w:rPr>
          <w:b/>
        </w:rPr>
        <w:t xml:space="preserve">ADOPTED 04/09/2019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8, after "</w:t>
      </w:r>
      <w:r>
        <w:rPr>
          <w:b/>
        </w:rPr>
        <w:t xml:space="preserve">Sec. 1.</w:t>
      </w:r>
      <w:r>
        <w:rPr/>
        <w:t xml:space="preserve">" insert "(1)"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at the beginning of line 15, insert "(2)"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20, after "accomplished by" strike all material through "debt" on page 2, line 1 and insert "constructing a new building funded by a financing contract entered into by the secretary of state pursuant to chapter 39.94 RCW. The principal and interest requirements of the financing contract"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3, insert "(3)"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10, after "state" strike all material through "debt" on line 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34, after "</w:t>
      </w:r>
      <w:r>
        <w:rPr>
          <w:u w:val="single"/>
        </w:rPr>
        <w:t xml:space="preserve">until the</w:t>
      </w:r>
      <w:r>
        <w:rPr/>
        <w:t xml:space="preserve">" strike "</w:t>
      </w:r>
      <w:r>
        <w:rPr>
          <w:u w:val="single"/>
        </w:rPr>
        <w:t xml:space="preserve">certificate of participation</w:t>
      </w:r>
      <w:r>
        <w:rPr/>
        <w:t xml:space="preserve">" and insert "</w:t>
      </w:r>
      <w:r>
        <w:rPr>
          <w:u w:val="single"/>
        </w:rPr>
        <w:t xml:space="preserve">financing contract entered into by the secretary of state for the Washington state library-archives building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1, after "</w:t>
      </w:r>
      <w:r>
        <w:rPr>
          <w:u w:val="single"/>
        </w:rPr>
        <w:t xml:space="preserve">of the</w:t>
      </w:r>
      <w:r>
        <w:rPr/>
        <w:t xml:space="preserve">" strike "</w:t>
      </w:r>
      <w:r>
        <w:rPr>
          <w:u w:val="single"/>
        </w:rPr>
        <w:t xml:space="preserve">certificate of participation issued</w:t>
      </w:r>
      <w:r>
        <w:rPr/>
        <w:t xml:space="preserve">" and insert "</w:t>
      </w:r>
      <w:r>
        <w:rPr>
          <w:u w:val="single"/>
        </w:rPr>
        <w:t xml:space="preserve">financing contract entered into by the secretary of state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beginning on line 8, after "</w:t>
      </w:r>
      <w:r>
        <w:rPr>
          <w:u w:val="single"/>
        </w:rPr>
        <w:t xml:space="preserve">of the</w:t>
      </w:r>
      <w:r>
        <w:rPr/>
        <w:t xml:space="preserve">" strike "</w:t>
      </w:r>
      <w:r>
        <w:rPr>
          <w:u w:val="single"/>
        </w:rPr>
        <w:t xml:space="preserve">certificate of participation issued</w:t>
      </w:r>
      <w:r>
        <w:rPr/>
        <w:t xml:space="preserve">" and insert "</w:t>
      </w:r>
      <w:r>
        <w:rPr>
          <w:u w:val="single"/>
        </w:rPr>
        <w:t xml:space="preserve">financing contract entered into by the secretary of state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36, after "of the" strike "certificate of participation issued" and insert "((</w:t>
      </w:r>
      <w:r>
        <w:rPr>
          <w:strike/>
        </w:rPr>
        <w:t xml:space="preserve">certificate of participation issued</w:t>
      </w:r>
      <w:r>
        <w:rPr/>
        <w:t xml:space="preserve">)) </w:t>
      </w:r>
      <w:r>
        <w:rPr>
          <w:u w:val="single"/>
        </w:rPr>
        <w:t xml:space="preserve">financing contract entered into by the secretary of state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16, after "of the" strike "certificate of participation issued" and insert "financing contract entered into by the secretary of state"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Technical changes are made changing certificate of participation to alternative financing contract.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a2c9fa8574483" /></Relationships>
</file>