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D7F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01C5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01C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01C5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01C5">
            <w:t>POTT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01C5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7F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01C5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01C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824</w:t>
          </w:r>
        </w:sdtContent>
      </w:sdt>
    </w:p>
    <w:p w:rsidR="00DF5D0E" w:rsidP="00605C39" w:rsidRDefault="004D7F6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01C5">
            <w:rPr>
              <w:sz w:val="22"/>
            </w:rPr>
            <w:t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01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04/26/2019</w:t>
          </w:r>
        </w:p>
      </w:sdtContent>
    </w:sdt>
    <w:p w:rsidR="008201C5" w:rsidP="00C8108C" w:rsidRDefault="00DE256E">
      <w:pPr>
        <w:pStyle w:val="Page"/>
      </w:pPr>
      <w:bookmarkStart w:name="StartOfAmendmentBody" w:id="1"/>
      <w:bookmarkEnd w:id="1"/>
      <w:permStart w:edGrp="everyone" w:id="999847104"/>
      <w:r>
        <w:tab/>
      </w:r>
      <w:r w:rsidR="008201C5">
        <w:t xml:space="preserve">On page </w:t>
      </w:r>
      <w:r w:rsidR="00F315C4">
        <w:t xml:space="preserve">6, line 31, after "(a)" strike "$10,000,000" and insert "$2,000,000" </w:t>
      </w:r>
    </w:p>
    <w:p w:rsidR="00F315C4" w:rsidP="00F315C4" w:rsidRDefault="00F315C4">
      <w:pPr>
        <w:pStyle w:val="RCWSLText"/>
      </w:pPr>
    </w:p>
    <w:p w:rsidRPr="00F315C4" w:rsidR="00F315C4" w:rsidP="00F315C4" w:rsidRDefault="00F315C4">
      <w:pPr>
        <w:pStyle w:val="RCWSLText"/>
      </w:pPr>
      <w:r>
        <w:tab/>
        <w:t>On page 8, line 35, after "(3)" strike "$4,000,000" and insert "$2,000,000"</w:t>
      </w:r>
    </w:p>
    <w:p w:rsidRPr="008201C5" w:rsidR="00DF5D0E" w:rsidP="008201C5" w:rsidRDefault="00DF5D0E">
      <w:pPr>
        <w:suppressLineNumbers/>
        <w:rPr>
          <w:spacing w:val="-3"/>
        </w:rPr>
      </w:pPr>
    </w:p>
    <w:permEnd w:id="999847104"/>
    <w:p w:rsidR="00ED2EEB" w:rsidP="008201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92655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01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201C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15C4">
                  <w:t>Reduces spending at the State Board for Community and Technical Colleges by $8,000,000 and by $2,000,000 at the University of Washington.</w:t>
                </w:r>
              </w:p>
              <w:p w:rsidR="00847123" w:rsidP="008201C5" w:rsidRDefault="0084712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8201C5" w:rsidRDefault="0084712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A461F2">
                  <w:t>FISCAL IMPACT: Decreases Workforce Investment Account by $8 million.</w:t>
                </w:r>
                <w:r>
                  <w:t xml:space="preserve"> </w:t>
                </w:r>
              </w:p>
            </w:tc>
          </w:tr>
        </w:sdtContent>
      </w:sdt>
      <w:permEnd w:id="1609265578"/>
    </w:tbl>
    <w:p w:rsidR="00DF5D0E" w:rsidP="008201C5" w:rsidRDefault="00DF5D0E">
      <w:pPr>
        <w:pStyle w:val="BillEnd"/>
        <w:suppressLineNumbers/>
      </w:pPr>
    </w:p>
    <w:p w:rsidR="00DF5D0E" w:rsidP="008201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01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C5" w:rsidRDefault="008201C5" w:rsidP="00DF5D0E">
      <w:r>
        <w:separator/>
      </w:r>
    </w:p>
  </w:endnote>
  <w:endnote w:type="continuationSeparator" w:id="0">
    <w:p w:rsidR="008201C5" w:rsidRDefault="008201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FB" w:rsidRDefault="003F0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7F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01C5">
      <w:t>2158-S2 AMH HANS POTT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7F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61F2">
      <w:t>2158-S2 AMH HANS POTT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C5" w:rsidRDefault="008201C5" w:rsidP="00DF5D0E">
      <w:r>
        <w:separator/>
      </w:r>
    </w:p>
  </w:footnote>
  <w:footnote w:type="continuationSeparator" w:id="0">
    <w:p w:rsidR="008201C5" w:rsidRDefault="008201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FB" w:rsidRDefault="003F0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4634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0AFB"/>
    <w:rsid w:val="00492DDC"/>
    <w:rsid w:val="004C6615"/>
    <w:rsid w:val="004D7F6B"/>
    <w:rsid w:val="00523C5A"/>
    <w:rsid w:val="005A18E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01C5"/>
    <w:rsid w:val="0083749C"/>
    <w:rsid w:val="008443FE"/>
    <w:rsid w:val="00846034"/>
    <w:rsid w:val="00847123"/>
    <w:rsid w:val="008C7E6E"/>
    <w:rsid w:val="00931B84"/>
    <w:rsid w:val="0096303F"/>
    <w:rsid w:val="00972869"/>
    <w:rsid w:val="00984CD1"/>
    <w:rsid w:val="009F23A9"/>
    <w:rsid w:val="00A01F29"/>
    <w:rsid w:val="00A17B5B"/>
    <w:rsid w:val="00A461F2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2DC8"/>
    <w:rsid w:val="00C61A83"/>
    <w:rsid w:val="00C8108C"/>
    <w:rsid w:val="00CB473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5C4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057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HANS</SponsorAcronym>
  <DrafterAcronym>POTT</DrafterAcronym>
  <DraftNumber>027</DraftNumber>
  <ReferenceNumber>2SHB 2158</ReferenceNumber>
  <Floor>H AMD</Floor>
  <AmendmentNumber> 824</AmendmentNumber>
  <Sponsors>By Representative Hansen</Sponsors>
  <FloorAction>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81</Words>
  <Characters>432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HANS POTT 027</dc:title>
  <dc:creator>Zane Potter</dc:creator>
  <cp:lastModifiedBy>Potter, Zane</cp:lastModifiedBy>
  <cp:revision>10</cp:revision>
  <dcterms:created xsi:type="dcterms:W3CDTF">2019-04-26T19:13:00Z</dcterms:created>
  <dcterms:modified xsi:type="dcterms:W3CDTF">2019-04-26T19:49:00Z</dcterms:modified>
</cp:coreProperties>
</file>