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972B3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746D8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746D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746D8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746D8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746D8">
            <w:t>149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72B3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746D8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746D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1496</w:t>
          </w:r>
        </w:sdtContent>
      </w:sdt>
    </w:p>
    <w:p w:rsidR="00DF5D0E" w:rsidP="00605C39" w:rsidRDefault="00972B3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746D8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746D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A746D8" w:rsidP="00C8108C" w:rsidRDefault="00DE256E">
      <w:pPr>
        <w:pStyle w:val="Page"/>
      </w:pPr>
      <w:bookmarkStart w:name="StartOfAmendmentBody" w:id="1"/>
      <w:bookmarkEnd w:id="1"/>
      <w:permStart w:edGrp="everyone" w:id="481320079"/>
      <w:r>
        <w:tab/>
      </w:r>
      <w:r w:rsidR="00A746D8">
        <w:t xml:space="preserve">On page </w:t>
      </w:r>
      <w:r w:rsidR="00460F36">
        <w:t xml:space="preserve">3, line 29, after "hunting," insert "or while defending any person from harm," </w:t>
      </w:r>
    </w:p>
    <w:p w:rsidRPr="00A746D8" w:rsidR="00DF5D0E" w:rsidP="00A746D8" w:rsidRDefault="00DF5D0E">
      <w:pPr>
        <w:suppressLineNumbers/>
        <w:rPr>
          <w:spacing w:val="-3"/>
        </w:rPr>
      </w:pPr>
    </w:p>
    <w:permEnd w:id="481320079"/>
    <w:p w:rsidR="00ED2EEB" w:rsidP="00A746D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08198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746D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746D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460F36">
                  <w:t>Adds defending any person from harm to the circumstances under which it is lawful to possess a large capacity magazine that was legally possessed on the effective date of the bill or acquired through inheritance.</w:t>
                </w:r>
              </w:p>
              <w:p w:rsidRPr="007D1589" w:rsidR="001B4E53" w:rsidP="00A746D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0819824"/>
    </w:tbl>
    <w:p w:rsidR="00DF5D0E" w:rsidP="00A746D8" w:rsidRDefault="00DF5D0E">
      <w:pPr>
        <w:pStyle w:val="BillEnd"/>
        <w:suppressLineNumbers/>
      </w:pPr>
    </w:p>
    <w:p w:rsidR="00DF5D0E" w:rsidP="00A746D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746D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D8" w:rsidRDefault="00A746D8" w:rsidP="00DF5D0E">
      <w:r>
        <w:separator/>
      </w:r>
    </w:p>
  </w:endnote>
  <w:endnote w:type="continuationSeparator" w:id="0">
    <w:p w:rsidR="00A746D8" w:rsidRDefault="00A746D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623" w:rsidRDefault="003036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72B3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746D8">
      <w:t>2240-S AMH YOUN ADAM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72B3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03623">
      <w:t>2240-S AMH YOUN ADAM 149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D8" w:rsidRDefault="00A746D8" w:rsidP="00DF5D0E">
      <w:r>
        <w:separator/>
      </w:r>
    </w:p>
  </w:footnote>
  <w:footnote w:type="continuationSeparator" w:id="0">
    <w:p w:rsidR="00A746D8" w:rsidRDefault="00A746D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623" w:rsidRDefault="003036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03623"/>
    <w:rsid w:val="00316CD9"/>
    <w:rsid w:val="003E2FC6"/>
    <w:rsid w:val="00460F3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2B39"/>
    <w:rsid w:val="00984CD1"/>
    <w:rsid w:val="009F23A9"/>
    <w:rsid w:val="00A01F29"/>
    <w:rsid w:val="00A17B5B"/>
    <w:rsid w:val="00A4729B"/>
    <w:rsid w:val="00A746D8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B3437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149</DraftNumber>
  <ReferenceNumber>SHB 2240</ReferenceNumber>
  <Floor>H AMD</Floor>
  <AmendmentNumber> 1496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77</Words>
  <Characters>370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149</dc:title>
  <dc:creator>Edie Adams</dc:creator>
  <cp:lastModifiedBy>Adams, Edie</cp:lastModifiedBy>
  <cp:revision>4</cp:revision>
  <dcterms:created xsi:type="dcterms:W3CDTF">2020-02-11T04:21:00Z</dcterms:created>
  <dcterms:modified xsi:type="dcterms:W3CDTF">2020-02-11T04:28:00Z</dcterms:modified>
</cp:coreProperties>
</file>