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C0282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002FA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002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002FA">
            <w:t>YOUN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002FA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002FA">
            <w:t>200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C0282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002FA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6002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1646</w:t>
          </w:r>
        </w:sdtContent>
      </w:sdt>
    </w:p>
    <w:p w:rsidR="00DF5D0E" w:rsidP="00605C39" w:rsidRDefault="006C0282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002FA">
            <w:rPr>
              <w:sz w:val="22"/>
            </w:rPr>
            <w:t>By Representative Young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6002FA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002FA" w:rsidP="00C8108C" w:rsidRDefault="00DE256E">
      <w:pPr>
        <w:pStyle w:val="Page"/>
      </w:pPr>
      <w:bookmarkStart w:name="StartOfAmendmentBody" w:id="1"/>
      <w:bookmarkEnd w:id="1"/>
      <w:permStart w:edGrp="everyone" w:id="1087137276"/>
      <w:r>
        <w:tab/>
      </w:r>
      <w:r w:rsidR="006002FA">
        <w:t xml:space="preserve">On page </w:t>
      </w:r>
      <w:r w:rsidR="00412E87">
        <w:t>3, line 15, after "range" insert ", or safely shooting on privately owned property with the permission of the property owner"</w:t>
      </w:r>
    </w:p>
    <w:p w:rsidRPr="00412E87" w:rsidR="00412E87" w:rsidP="00412E87" w:rsidRDefault="00412E87">
      <w:pPr>
        <w:pStyle w:val="RCWSLText"/>
      </w:pPr>
    </w:p>
    <w:p w:rsidRPr="006002FA" w:rsidR="00DF5D0E" w:rsidP="006002FA" w:rsidRDefault="00DF5D0E">
      <w:pPr>
        <w:suppressLineNumbers/>
        <w:rPr>
          <w:spacing w:val="-3"/>
        </w:rPr>
      </w:pPr>
    </w:p>
    <w:permEnd w:id="1087137276"/>
    <w:p w:rsidR="00ED2EEB" w:rsidP="006002FA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7551915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002F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002F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12E87">
                  <w:t>Adds an exemption from the large capacity magazine prohibitions for persons safely shooting on privately owned property with the permission of the property owner.</w:t>
                </w:r>
              </w:p>
              <w:p w:rsidRPr="007D1589" w:rsidR="001B4E53" w:rsidP="006002F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7551915"/>
    </w:tbl>
    <w:p w:rsidR="00DF5D0E" w:rsidP="006002FA" w:rsidRDefault="00DF5D0E">
      <w:pPr>
        <w:pStyle w:val="BillEnd"/>
        <w:suppressLineNumbers/>
      </w:pPr>
    </w:p>
    <w:p w:rsidR="00DF5D0E" w:rsidP="006002F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002F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2FA" w:rsidRDefault="006002FA" w:rsidP="00DF5D0E">
      <w:r>
        <w:separator/>
      </w:r>
    </w:p>
  </w:endnote>
  <w:endnote w:type="continuationSeparator" w:id="0">
    <w:p w:rsidR="006002FA" w:rsidRDefault="006002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71" w:rsidRDefault="004D7F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02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6002FA">
      <w:t>2240-S AMH YOUN ADAM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C0282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116F3">
      <w:t>2240-S AMH YOUN ADAM 200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2FA" w:rsidRDefault="006002FA" w:rsidP="00DF5D0E">
      <w:r>
        <w:separator/>
      </w:r>
    </w:p>
  </w:footnote>
  <w:footnote w:type="continuationSeparator" w:id="0">
    <w:p w:rsidR="006002FA" w:rsidRDefault="006002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7F71" w:rsidRDefault="004D7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12E87"/>
    <w:rsid w:val="00492DDC"/>
    <w:rsid w:val="004C6615"/>
    <w:rsid w:val="004D7F71"/>
    <w:rsid w:val="005116F3"/>
    <w:rsid w:val="00523C5A"/>
    <w:rsid w:val="005E69C3"/>
    <w:rsid w:val="006002FA"/>
    <w:rsid w:val="00605C39"/>
    <w:rsid w:val="00624F3F"/>
    <w:rsid w:val="006841E6"/>
    <w:rsid w:val="006C028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2528C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s_ed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08351A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YOUN</SponsorAcronym>
  <DrafterAcronym>ADAM</DrafterAcronym>
  <DraftNumber>200</DraftNumber>
  <ReferenceNumber>SHB 2240</ReferenceNumber>
  <Floor>H AMD</Floor>
  <AmendmentNumber> 1646</AmendmentNumber>
  <Sponsors>By Representative Young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74</Words>
  <Characters>369</Characters>
  <Application>Microsoft Office Word</Application>
  <DocSecurity>8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YOUN ADAM 200</dc:title>
  <dc:creator>Edie Adams</dc:creator>
  <cp:lastModifiedBy>Adams, Edie</cp:lastModifiedBy>
  <cp:revision>7</cp:revision>
  <dcterms:created xsi:type="dcterms:W3CDTF">2020-02-12T04:59:00Z</dcterms:created>
  <dcterms:modified xsi:type="dcterms:W3CDTF">2020-02-12T17:01:00Z</dcterms:modified>
</cp:coreProperties>
</file>