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2A650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B6CB4">
            <w:t>2409-S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B6CB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B6CB4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B6CB4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B6CB4">
            <w:t>250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A650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B6CB4">
            <w:rPr>
              <w:b/>
              <w:u w:val="single"/>
            </w:rPr>
            <w:t>SHB 2409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B6CB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1565</w:t>
          </w:r>
        </w:sdtContent>
      </w:sdt>
    </w:p>
    <w:p w:rsidR="00DF5D0E" w:rsidP="00605C39" w:rsidRDefault="002A650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B6CB4">
            <w:rPr>
              <w:sz w:val="22"/>
            </w:rPr>
            <w:t xml:space="preserve"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B6CB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02/18/2020</w:t>
          </w:r>
        </w:p>
      </w:sdtContent>
    </w:sdt>
    <w:p w:rsidRPr="00B5782D" w:rsidR="00B5782D" w:rsidP="00371497" w:rsidRDefault="00DE256E">
      <w:pPr>
        <w:pStyle w:val="Page"/>
      </w:pPr>
      <w:bookmarkStart w:name="StartOfAmendmentBody" w:id="1"/>
      <w:bookmarkEnd w:id="1"/>
      <w:permStart w:edGrp="everyone" w:id="1768299667"/>
      <w:r>
        <w:tab/>
      </w:r>
      <w:r w:rsidR="006B6CB4">
        <w:t xml:space="preserve">On page </w:t>
      </w:r>
      <w:r w:rsidR="00B5782D">
        <w:t>1, line 18, after "((</w:t>
      </w:r>
      <w:r w:rsidRPr="00B5782D" w:rsidR="00B5782D">
        <w:rPr>
          <w:strike/>
        </w:rPr>
        <w:t>five</w:t>
      </w:r>
      <w:r w:rsidR="00B5782D">
        <w:t>))" strike "</w:t>
      </w:r>
      <w:r w:rsidRPr="00B5782D" w:rsidR="00B5782D">
        <w:rPr>
          <w:u w:val="single"/>
        </w:rPr>
        <w:t>one thousand</w:t>
      </w:r>
      <w:r w:rsidR="00371497">
        <w:rPr>
          <w:u w:val="single"/>
        </w:rPr>
        <w:t xml:space="preserve"> seven </w:t>
      </w:r>
      <w:r w:rsidRPr="00371497" w:rsidR="00371497">
        <w:t>hundred</w:t>
      </w:r>
      <w:r w:rsidR="00B5782D">
        <w:t>"</w:t>
      </w:r>
      <w:r w:rsidR="00371497">
        <w:t xml:space="preserve"> and insert "</w:t>
      </w:r>
      <w:r w:rsidRPr="00371497" w:rsidR="00371497">
        <w:rPr>
          <w:u w:val="single"/>
        </w:rPr>
        <w:t>seven</w:t>
      </w:r>
      <w:r w:rsidR="00371497">
        <w:t xml:space="preserve"> hundred </w:t>
      </w:r>
      <w:r w:rsidRPr="00371497" w:rsidR="00371497">
        <w:rPr>
          <w:u w:val="single"/>
        </w:rPr>
        <w:t>fifty</w:t>
      </w:r>
      <w:r w:rsidR="00371497">
        <w:t>"</w:t>
      </w:r>
    </w:p>
    <w:p w:rsidRPr="006B6CB4" w:rsidR="00DF5D0E" w:rsidP="006B6CB4" w:rsidRDefault="00DF5D0E">
      <w:pPr>
        <w:suppressLineNumbers/>
        <w:rPr>
          <w:spacing w:val="-3"/>
        </w:rPr>
      </w:pPr>
    </w:p>
    <w:permEnd w:id="1768299667"/>
    <w:p w:rsidR="00ED2EEB" w:rsidP="006B6CB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7907727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B6CB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B6CB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5782D">
                  <w:t xml:space="preserve">Lowers the </w:t>
                </w:r>
                <w:r w:rsidR="0088456C">
                  <w:t>increased penalty</w:t>
                </w:r>
                <w:r w:rsidR="00B5782D">
                  <w:t xml:space="preserve"> for failure to pay premiums from $1,700 to $750.</w:t>
                </w:r>
              </w:p>
              <w:p w:rsidRPr="007D1589" w:rsidR="001B4E53" w:rsidP="006B6CB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79077278"/>
    </w:tbl>
    <w:p w:rsidR="00DF5D0E" w:rsidP="006B6CB4" w:rsidRDefault="00DF5D0E">
      <w:pPr>
        <w:pStyle w:val="BillEnd"/>
        <w:suppressLineNumbers/>
      </w:pPr>
    </w:p>
    <w:p w:rsidR="00DF5D0E" w:rsidP="006B6CB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B6CB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CB4" w:rsidRDefault="006B6CB4" w:rsidP="00DF5D0E">
      <w:r>
        <w:separator/>
      </w:r>
    </w:p>
  </w:endnote>
  <w:endnote w:type="continuationSeparator" w:id="0">
    <w:p w:rsidR="006B6CB4" w:rsidRDefault="006B6CB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A43" w:rsidRDefault="00FC0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E767A">
    <w:pPr>
      <w:pStyle w:val="AmendDraftFooter"/>
    </w:pPr>
    <w:fldSimple w:instr=" TITLE   \* MERGEFORMAT ">
      <w:r w:rsidR="006B6CB4">
        <w:t>2409-S AMH .... SMIL 250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E767A">
    <w:pPr>
      <w:pStyle w:val="AmendDraftFooter"/>
    </w:pPr>
    <w:fldSimple w:instr=" TITLE   \* MERGEFORMAT ">
      <w:r>
        <w:t>2409-S AMH .... SMIL 250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CB4" w:rsidRDefault="006B6CB4" w:rsidP="00DF5D0E">
      <w:r>
        <w:separator/>
      </w:r>
    </w:p>
  </w:footnote>
  <w:footnote w:type="continuationSeparator" w:id="0">
    <w:p w:rsidR="006B6CB4" w:rsidRDefault="006B6CB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A43" w:rsidRDefault="00FC0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A6507"/>
    <w:rsid w:val="00316CD9"/>
    <w:rsid w:val="00371497"/>
    <w:rsid w:val="003E2FC6"/>
    <w:rsid w:val="00492DDC"/>
    <w:rsid w:val="004C6615"/>
    <w:rsid w:val="00523C5A"/>
    <w:rsid w:val="005E69C3"/>
    <w:rsid w:val="00605C39"/>
    <w:rsid w:val="006841E6"/>
    <w:rsid w:val="006B6CB4"/>
    <w:rsid w:val="006F7027"/>
    <w:rsid w:val="007049E4"/>
    <w:rsid w:val="0072335D"/>
    <w:rsid w:val="0072541D"/>
    <w:rsid w:val="0075403E"/>
    <w:rsid w:val="00757317"/>
    <w:rsid w:val="007769AF"/>
    <w:rsid w:val="007D1589"/>
    <w:rsid w:val="007D35D4"/>
    <w:rsid w:val="0083749C"/>
    <w:rsid w:val="008443FE"/>
    <w:rsid w:val="00846034"/>
    <w:rsid w:val="0088456C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5782D"/>
    <w:rsid w:val="00B73E0A"/>
    <w:rsid w:val="00B961E0"/>
    <w:rsid w:val="00BF44DF"/>
    <w:rsid w:val="00C61A83"/>
    <w:rsid w:val="00C8108C"/>
    <w:rsid w:val="00D20EA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767A"/>
    <w:rsid w:val="00F229DE"/>
    <w:rsid w:val="00F2692D"/>
    <w:rsid w:val="00F304D3"/>
    <w:rsid w:val="00F4663F"/>
    <w:rsid w:val="00F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064AB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2409-S</BillDocName>
  <AmendType>AMH</AmendType>
  <SponsorAcronym>GRAH</SponsorAcronym>
  <DrafterAcronym>SMIL</DrafterAcronym>
  <DraftNumber>250</DraftNumber>
  <ReferenceNumber>SHB 2409</ReferenceNumber>
  <Floor>H AMD</Floor>
  <AmendmentNumber> 1565</AmendmentNumber>
  <Sponsors>By Representative Graham</Sponsors>
  <FloorAction>NOT ADOPTED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56</Words>
  <Characters>269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2409-S AMH GRAH SMIL 250</dc:title>
  <dc:creator>Lily Smith</dc:creator>
  <cp:lastModifiedBy>Smith, Lily</cp:lastModifiedBy>
  <cp:revision>10</cp:revision>
  <dcterms:created xsi:type="dcterms:W3CDTF">2020-02-16T23:49:00Z</dcterms:created>
  <dcterms:modified xsi:type="dcterms:W3CDTF">2020-02-17T17:15:00Z</dcterms:modified>
</cp:coreProperties>
</file>