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B5D7D" w14:paraId="014E27C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06C1">
            <w:t>2438-S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06C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06C1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06C1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06C1">
            <w:t>555</w:t>
          </w:r>
        </w:sdtContent>
      </w:sdt>
    </w:p>
    <w:p w:rsidR="00DF5D0E" w:rsidP="00B73E0A" w:rsidRDefault="00AA1230" w14:paraId="2E589DF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D7D" w14:paraId="18B0C7B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06C1">
            <w:rPr>
              <w:b/>
              <w:u w:val="single"/>
            </w:rPr>
            <w:t>SHB 2438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06C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1517</w:t>
          </w:r>
        </w:sdtContent>
      </w:sdt>
    </w:p>
    <w:p w:rsidR="00DF5D0E" w:rsidP="00605C39" w:rsidRDefault="008B5D7D" w14:paraId="50EA017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06C1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06C1" w14:paraId="3C4830B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A506C1" w:rsidP="00C8108C" w:rsidRDefault="00DE256E" w14:paraId="3881372B" w14:textId="77777777">
      <w:pPr>
        <w:pStyle w:val="Page"/>
      </w:pPr>
      <w:bookmarkStart w:name="StartOfAmendmentBody" w:id="1"/>
      <w:bookmarkEnd w:id="1"/>
      <w:permStart w:edGrp="everyone" w:id="1418688328"/>
      <w:r>
        <w:tab/>
      </w:r>
      <w:r w:rsidR="00A506C1">
        <w:t xml:space="preserve">On page </w:t>
      </w:r>
      <w:r w:rsidR="00246198">
        <w:t>3, after line 16, insert the following:</w:t>
      </w:r>
    </w:p>
    <w:p w:rsidRPr="00246198" w:rsidR="00246198" w:rsidP="00246198" w:rsidRDefault="00246198" w14:paraId="502E34ED" w14:textId="77777777">
      <w:pPr>
        <w:pStyle w:val="RCWSLText"/>
      </w:pPr>
      <w:r>
        <w:tab/>
        <w:t>"(4) Moneys in the account may not be spent for Medicaid reimbursable services.</w:t>
      </w:r>
      <w:r w:rsidR="0037459C">
        <w:t>"</w:t>
      </w:r>
    </w:p>
    <w:p w:rsidRPr="00A506C1" w:rsidR="00DF5D0E" w:rsidP="00A506C1" w:rsidRDefault="00DF5D0E" w14:paraId="17B14CCE" w14:textId="77777777">
      <w:pPr>
        <w:suppressLineNumbers/>
        <w:rPr>
          <w:spacing w:val="-3"/>
        </w:rPr>
      </w:pPr>
    </w:p>
    <w:permEnd w:id="1418688328"/>
    <w:p w:rsidR="00ED2EEB" w:rsidP="00A506C1" w:rsidRDefault="00ED2EEB" w14:paraId="07DC331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43902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EE25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506C1" w:rsidRDefault="00D659AC" w14:paraId="25A17C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06C1" w:rsidRDefault="0096303F" w14:paraId="3F3072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6198">
                  <w:t>Prohibits the use of funds in the Prescription Opioid Impact Account for services that are reimbursable by Medicaid.</w:t>
                </w:r>
              </w:p>
              <w:p w:rsidRPr="007D1589" w:rsidR="001B4E53" w:rsidP="00A506C1" w:rsidRDefault="001B4E53" w14:paraId="40ACB02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4390236"/>
    </w:tbl>
    <w:p w:rsidR="00DF5D0E" w:rsidP="00A506C1" w:rsidRDefault="00DF5D0E" w14:paraId="3A264F14" w14:textId="77777777">
      <w:pPr>
        <w:pStyle w:val="BillEnd"/>
        <w:suppressLineNumbers/>
      </w:pPr>
    </w:p>
    <w:p w:rsidR="00DF5D0E" w:rsidP="00A506C1" w:rsidRDefault="00DE256E" w14:paraId="6AB497F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506C1" w:rsidRDefault="00AB682C" w14:paraId="2D35E50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BA7A" w14:textId="77777777" w:rsidR="00A506C1" w:rsidRDefault="00A506C1" w:rsidP="00DF5D0E">
      <w:r>
        <w:separator/>
      </w:r>
    </w:p>
  </w:endnote>
  <w:endnote w:type="continuationSeparator" w:id="0">
    <w:p w14:paraId="3CFA7146" w14:textId="77777777" w:rsidR="00A506C1" w:rsidRDefault="00A506C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C1" w:rsidRDefault="008F23C1" w14:paraId="25C19B6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5D7D" w14:paraId="4E37E1DF" w14:textId="628664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3791">
      <w:t>2438-S AMH STOK MERE 555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B5D7D" w14:paraId="368980A3" w14:textId="7B798BD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C6FA5">
      <w:t>2438-S AMH STOK MERE 555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902A" w14:textId="77777777" w:rsidR="00A506C1" w:rsidRDefault="00A506C1" w:rsidP="00DF5D0E">
      <w:r>
        <w:separator/>
      </w:r>
    </w:p>
  </w:footnote>
  <w:footnote w:type="continuationSeparator" w:id="0">
    <w:p w14:paraId="01DCC939" w14:textId="77777777" w:rsidR="00A506C1" w:rsidRDefault="00A506C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42A1" w14:textId="77777777" w:rsidR="008F23C1" w:rsidRDefault="008F2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D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A2BB1" wp14:editId="6E5B24C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2E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BF2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E4F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71FA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A1BB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B0B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337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6D3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87A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72C8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92A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EF7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4C8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91C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9350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731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5A6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3C6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8E7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7394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78D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111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106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5351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793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53E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3E0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F7E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0891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582F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BFA9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F619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2DF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3D8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A2BB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75E2E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BF2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E4F4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71FA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A1BBD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B0B5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337D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6D3B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87A93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72C8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92AC7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EF74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4C84D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91C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9350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731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5A6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3C6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8E7C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7394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78D8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11199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106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5351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793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53E3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3E0F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F7E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08911F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582F4E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BFA9A1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F6191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2DF5D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3D8C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AA8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DD8E7" wp14:editId="7796F93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8839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CDB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6DACF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470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F04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178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384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6B0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67E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B1E2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C5443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B43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18A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12B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A24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3FB4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0DB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E8A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A34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152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902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F5D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5CA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8815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B5DA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7B3D5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ED7F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DD8E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21A8839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CDB6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6DACF1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4707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F041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1784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3842E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6B09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67E4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B1E2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C5443A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B43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18A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12B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A245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3FB4F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0DB5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E8A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A341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152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902C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F5D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5CAD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8815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B5DA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7B3D5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ED7F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C6FA5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6198"/>
    <w:rsid w:val="00265296"/>
    <w:rsid w:val="0027657E"/>
    <w:rsid w:val="00281CBD"/>
    <w:rsid w:val="00316CD9"/>
    <w:rsid w:val="00373C6A"/>
    <w:rsid w:val="0037459C"/>
    <w:rsid w:val="003E2FC6"/>
    <w:rsid w:val="00492DDC"/>
    <w:rsid w:val="004C6615"/>
    <w:rsid w:val="004D3791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D7D"/>
    <w:rsid w:val="008C7E6E"/>
    <w:rsid w:val="008F23C1"/>
    <w:rsid w:val="00931B84"/>
    <w:rsid w:val="009604F8"/>
    <w:rsid w:val="0096303F"/>
    <w:rsid w:val="00972869"/>
    <w:rsid w:val="00984CD1"/>
    <w:rsid w:val="009F23A9"/>
    <w:rsid w:val="00A01F29"/>
    <w:rsid w:val="00A17B5B"/>
    <w:rsid w:val="00A4729B"/>
    <w:rsid w:val="00A506C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10CDC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23F3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2438-S</BillDocName>
  <AmendType>AMH</AmendType>
  <SponsorAcronym>STOK</SponsorAcronym>
  <DrafterAcronym>MERE</DrafterAcronym>
  <DraftNumber>555</DraftNumber>
  <ReferenceNumber>SHB 2438</ReferenceNumber>
  <Floor>H AMD</Floor>
  <AmendmentNumber> 1517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67</Words>
  <Characters>331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2438-S AMH STOK MERE 555</dc:title>
  <dc:creator>Linda Merelle</dc:creator>
  <cp:lastModifiedBy>Merelle, Linda</cp:lastModifiedBy>
  <cp:revision>10</cp:revision>
  <cp:lastPrinted>2020-02-14T21:58:00Z</cp:lastPrinted>
  <dcterms:created xsi:type="dcterms:W3CDTF">2020-02-14T21:35:00Z</dcterms:created>
  <dcterms:modified xsi:type="dcterms:W3CDTF">2020-02-17T02:43:00Z</dcterms:modified>
</cp:coreProperties>
</file>