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36E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23B9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23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23B9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23B9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23B9">
            <w:t>373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6E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23B9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23B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1328</w:t>
          </w:r>
        </w:sdtContent>
      </w:sdt>
    </w:p>
    <w:p w:rsidR="00DF5D0E" w:rsidP="00605C39" w:rsidRDefault="00036E0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23B9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23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A520D" w:rsidP="001A520D" w:rsidRDefault="00DE256E">
      <w:pPr>
        <w:pStyle w:val="Page"/>
      </w:pPr>
      <w:bookmarkStart w:name="StartOfAmendmentBody" w:id="1"/>
      <w:bookmarkEnd w:id="1"/>
      <w:permStart w:edGrp="everyone" w:id="222525958"/>
      <w:r>
        <w:tab/>
      </w:r>
      <w:r w:rsidR="001A520D">
        <w:t xml:space="preserve">On page 9, beginning on line 8, after "agreement" strike all material through "reasonable" on line </w:t>
      </w:r>
      <w:r w:rsidR="00D33D06">
        <w:t>10</w:t>
      </w:r>
    </w:p>
    <w:p w:rsidR="009823B9" w:rsidP="00C8108C" w:rsidRDefault="009823B9">
      <w:pPr>
        <w:pStyle w:val="Page"/>
      </w:pPr>
    </w:p>
    <w:p w:rsidRPr="009823B9" w:rsidR="00DF5D0E" w:rsidP="009823B9" w:rsidRDefault="00DF5D0E">
      <w:pPr>
        <w:suppressLineNumbers/>
        <w:rPr>
          <w:spacing w:val="-3"/>
        </w:rPr>
      </w:pPr>
    </w:p>
    <w:permEnd w:id="222525958"/>
    <w:p w:rsidR="00ED2EEB" w:rsidP="009823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61215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823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A520D" w:rsidP="001A520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A520D">
                  <w:t>Amends the cause provision related to situations in which the landlord has proffered a new rental agreement which the tenant has not signed to remove the requirement that any new terms and conditions in the proposed new rental agreement be reasonable.</w:t>
                </w:r>
              </w:p>
              <w:p w:rsidRPr="0096303F" w:rsidR="001A520D" w:rsidP="009823B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tbl>
                <w:tblPr>
                  <w:tblW w:w="0" w:type="auto"/>
                  <w:shd w:val="clear" w:color="auto" w:fill="FFFFFF" w:themeFill="background1"/>
                  <w:tblLook w:val="0000" w:firstRow="0" w:lastRow="0" w:firstColumn="0" w:lastColumn="0" w:noHBand="0" w:noVBand="0"/>
                </w:tblPr>
                <w:tblGrid>
                  <w:gridCol w:w="9658"/>
                </w:tblGrid>
                <w:tr w:rsidRPr="007D1589" w:rsidR="001A520D" w:rsidTr="003F6103">
                  <w:tc>
                    <w:tcPr>
                      <w:tcW w:w="9874" w:type="dxa"/>
                      <w:shd w:val="clear" w:color="auto" w:fill="FFFFFF" w:themeFill="background1"/>
                    </w:tcPr>
                    <w:p w:rsidRPr="007D1589" w:rsidR="001A520D" w:rsidP="001A520D" w:rsidRDefault="001A520D">
                      <w:pPr>
                        <w:pStyle w:val="Effect"/>
                        <w:suppressLineNumbers/>
                        <w:shd w:val="clear" w:color="auto" w:fill="auto"/>
                        <w:ind w:left="0" w:firstLine="0"/>
                      </w:pPr>
                    </w:p>
                  </w:tc>
                </w:tr>
              </w:tbl>
              <w:p w:rsidRPr="0096303F" w:rsidR="001C1B27" w:rsidP="009823B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9823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6121513"/>
    </w:tbl>
    <w:p w:rsidR="00DF5D0E" w:rsidP="009823B9" w:rsidRDefault="00DF5D0E">
      <w:pPr>
        <w:pStyle w:val="BillEnd"/>
        <w:suppressLineNumbers/>
      </w:pPr>
    </w:p>
    <w:p w:rsidR="00DF5D0E" w:rsidP="009823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823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B9" w:rsidRDefault="009823B9" w:rsidP="00DF5D0E">
      <w:r>
        <w:separator/>
      </w:r>
    </w:p>
  </w:endnote>
  <w:endnote w:type="continuationSeparator" w:id="0">
    <w:p w:rsidR="009823B9" w:rsidRDefault="009823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0D" w:rsidRDefault="001A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36E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23B9">
      <w:t>2453-S AMH DUFA CLYN 373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36E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33D06">
      <w:t>2453-S AMH DUFA CLYN 373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B9" w:rsidRDefault="009823B9" w:rsidP="00DF5D0E">
      <w:r>
        <w:separator/>
      </w:r>
    </w:p>
  </w:footnote>
  <w:footnote w:type="continuationSeparator" w:id="0">
    <w:p w:rsidR="009823B9" w:rsidRDefault="009823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0D" w:rsidRDefault="001A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6E0C"/>
    <w:rsid w:val="00050639"/>
    <w:rsid w:val="00060D21"/>
    <w:rsid w:val="00096165"/>
    <w:rsid w:val="000C6C82"/>
    <w:rsid w:val="000E603A"/>
    <w:rsid w:val="00102468"/>
    <w:rsid w:val="00106544"/>
    <w:rsid w:val="00146AAF"/>
    <w:rsid w:val="001A520D"/>
    <w:rsid w:val="001A775A"/>
    <w:rsid w:val="001B4E53"/>
    <w:rsid w:val="001C1B27"/>
    <w:rsid w:val="001C7F91"/>
    <w:rsid w:val="001E6675"/>
    <w:rsid w:val="00217E8A"/>
    <w:rsid w:val="00265296"/>
    <w:rsid w:val="00281CBD"/>
    <w:rsid w:val="002A289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3B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3D0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963B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YBAR</SponsorAcronym>
  <DrafterAcronym>CLYN</DrafterAcronym>
  <DraftNumber>373</DraftNumber>
  <ReferenceNumber>SHB 2453</ReferenceNumber>
  <Floor>H AMD</Floor>
  <AmendmentNumber> 1328</AmendmentNumber>
  <Sponsors>By Representative Ybarra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86</Words>
  <Characters>421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YBAR CLYN 373</dc:title>
  <dc:creator>Cece Clynch</dc:creator>
  <cp:lastModifiedBy>Clynch, Cece</cp:lastModifiedBy>
  <cp:revision>5</cp:revision>
  <dcterms:created xsi:type="dcterms:W3CDTF">2020-02-13T23:34:00Z</dcterms:created>
  <dcterms:modified xsi:type="dcterms:W3CDTF">2020-02-14T00:22:00Z</dcterms:modified>
</cp:coreProperties>
</file>