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6e9f3207145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5339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GRAH</w:t>
        </w:r>
      </w:r>
      <w:r>
        <w:rPr>
          <w:b/>
        </w:rPr>
        <w:t xml:space="preserve"> </w:t>
        <w:r>
          <w:rPr/>
          <w:t xml:space="preserve">H5255.1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5339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Graham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failure to protect families and victims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short title specifying that the act may be known and cited as the "Failure to Protect Families and Victims Act."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3f9bc8264371" /></Relationships>
</file>