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70418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C3C35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C3C3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C3C35">
            <w:t>GRAH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C3C35">
            <w:t>REIN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E0CDC">
            <w:t>016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0418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C3C35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C3C35">
            <w:t>H AMD TO ED COMM AMD (H-4971.4/20)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1880</w:t>
          </w:r>
        </w:sdtContent>
      </w:sdt>
    </w:p>
    <w:p w:rsidR="00DF5D0E" w:rsidP="00605C39" w:rsidRDefault="0070418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C3C35">
            <w:rPr>
              <w:sz w:val="22"/>
            </w:rPr>
            <w:t>By Representative Graham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C3C3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D57F8B" w:rsidR="009C3C35" w:rsidP="004E0CDC" w:rsidRDefault="00DE256E">
      <w:pPr>
        <w:spacing w:line="408" w:lineRule="exact"/>
      </w:pPr>
      <w:bookmarkStart w:name="StartOfAmendmentBody" w:id="1"/>
      <w:bookmarkEnd w:id="1"/>
      <w:permStart w:edGrp="everyone" w:id="920599270"/>
      <w:r>
        <w:tab/>
      </w:r>
      <w:r w:rsidR="009C3C35">
        <w:t xml:space="preserve">On </w:t>
      </w:r>
      <w:r w:rsidR="00EE23C9">
        <w:t>page 3, line 14 of the striking amendment, after "health." insert "</w:t>
      </w:r>
      <w:r w:rsidRPr="00EE23C9" w:rsidR="00EE23C9">
        <w:rPr>
          <w:u w:val="single"/>
        </w:rPr>
        <w:t xml:space="preserve">An organization paid to develop or provide comprehensive sexual health education curricula shall not refer to any </w:t>
      </w:r>
      <w:r w:rsidR="00EE23C9">
        <w:rPr>
          <w:u w:val="single"/>
        </w:rPr>
        <w:t xml:space="preserve">related </w:t>
      </w:r>
      <w:r w:rsidRPr="00EE23C9" w:rsidR="00EE23C9">
        <w:rPr>
          <w:u w:val="single"/>
        </w:rPr>
        <w:t>services provided by the organization, including but not limited to abortion, birth control, or testing for sexually-transmitted diseases.</w:t>
      </w:r>
      <w:r w:rsidR="00EE23C9">
        <w:t>"</w:t>
      </w:r>
    </w:p>
    <w:p w:rsidRPr="009C3C35" w:rsidR="00DF5D0E" w:rsidP="009C3C35" w:rsidRDefault="00DF5D0E">
      <w:pPr>
        <w:suppressLineNumbers/>
        <w:rPr>
          <w:spacing w:val="-3"/>
        </w:rPr>
      </w:pPr>
    </w:p>
    <w:permEnd w:id="920599270"/>
    <w:p w:rsidR="00ED2EEB" w:rsidP="009C3C3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7066219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C3C3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C3C3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Pr="00EE23C9" w:rsidR="00EE23C9">
                  <w:t>Prohibits organizations paid to develop or provide comprehensive sexual health education curricula from referring to related services provided by the organization.</w:t>
                </w:r>
                <w:r w:rsidRPr="0096303F" w:rsidR="001C1B27">
                  <w:t>  </w:t>
                </w:r>
              </w:p>
              <w:p w:rsidRPr="007D1589" w:rsidR="001B4E53" w:rsidP="009C3C3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70662197"/>
    </w:tbl>
    <w:p w:rsidR="00DF5D0E" w:rsidP="009C3C35" w:rsidRDefault="00DF5D0E">
      <w:pPr>
        <w:pStyle w:val="BillEnd"/>
        <w:suppressLineNumbers/>
      </w:pPr>
    </w:p>
    <w:p w:rsidR="00DF5D0E" w:rsidP="009C3C3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C3C3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C35" w:rsidRDefault="009C3C35" w:rsidP="00DF5D0E">
      <w:r>
        <w:separator/>
      </w:r>
    </w:p>
  </w:endnote>
  <w:endnote w:type="continuationSeparator" w:id="0">
    <w:p w:rsidR="009C3C35" w:rsidRDefault="009C3C3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24B" w:rsidRDefault="009E22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9E224B">
    <w:pPr>
      <w:pStyle w:val="AmendDraftFooter"/>
    </w:pPr>
    <w:fldSimple w:instr=" TITLE   \* MERGEFORMAT ">
      <w:r w:rsidR="004E0CDC">
        <w:t>5395-S.E AMH YOUN REIN 016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9E224B">
    <w:pPr>
      <w:pStyle w:val="AmendDraftFooter"/>
    </w:pPr>
    <w:fldSimple w:instr=" TITLE   \* MERGEFORMAT ">
      <w:r>
        <w:t>5395-S.E AMH YOUN REIN 016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C35" w:rsidRDefault="009C3C35" w:rsidP="00DF5D0E">
      <w:r>
        <w:separator/>
      </w:r>
    </w:p>
  </w:footnote>
  <w:footnote w:type="continuationSeparator" w:id="0">
    <w:p w:rsidR="009C3C35" w:rsidRDefault="009C3C3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24B" w:rsidRDefault="009E22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22059"/>
    <w:rsid w:val="00132E21"/>
    <w:rsid w:val="00146AAF"/>
    <w:rsid w:val="001A775A"/>
    <w:rsid w:val="001B4E53"/>
    <w:rsid w:val="001C1B27"/>
    <w:rsid w:val="001C7F91"/>
    <w:rsid w:val="001E6675"/>
    <w:rsid w:val="00217E8A"/>
    <w:rsid w:val="00232C81"/>
    <w:rsid w:val="002407F8"/>
    <w:rsid w:val="00265296"/>
    <w:rsid w:val="002734B3"/>
    <w:rsid w:val="00281CBD"/>
    <w:rsid w:val="00284B82"/>
    <w:rsid w:val="00312010"/>
    <w:rsid w:val="00316CD9"/>
    <w:rsid w:val="003E2FC6"/>
    <w:rsid w:val="00404A7C"/>
    <w:rsid w:val="004754C7"/>
    <w:rsid w:val="00492DDC"/>
    <w:rsid w:val="004C6615"/>
    <w:rsid w:val="004E0CDC"/>
    <w:rsid w:val="00523C5A"/>
    <w:rsid w:val="00542A37"/>
    <w:rsid w:val="005E69C3"/>
    <w:rsid w:val="005F097F"/>
    <w:rsid w:val="00605C39"/>
    <w:rsid w:val="0067290D"/>
    <w:rsid w:val="00681EC7"/>
    <w:rsid w:val="006841E6"/>
    <w:rsid w:val="00692631"/>
    <w:rsid w:val="006C0EBA"/>
    <w:rsid w:val="006C6975"/>
    <w:rsid w:val="006F162E"/>
    <w:rsid w:val="006F7027"/>
    <w:rsid w:val="0070418D"/>
    <w:rsid w:val="007049E4"/>
    <w:rsid w:val="0072335D"/>
    <w:rsid w:val="0072541D"/>
    <w:rsid w:val="00757317"/>
    <w:rsid w:val="007769AF"/>
    <w:rsid w:val="0078481D"/>
    <w:rsid w:val="007A2F40"/>
    <w:rsid w:val="007B56F7"/>
    <w:rsid w:val="007D1589"/>
    <w:rsid w:val="007D35D4"/>
    <w:rsid w:val="008123E0"/>
    <w:rsid w:val="00820BD3"/>
    <w:rsid w:val="0083749C"/>
    <w:rsid w:val="008443FE"/>
    <w:rsid w:val="00846034"/>
    <w:rsid w:val="008C7E6E"/>
    <w:rsid w:val="008F75A1"/>
    <w:rsid w:val="00931B84"/>
    <w:rsid w:val="0096303F"/>
    <w:rsid w:val="00972869"/>
    <w:rsid w:val="00984CD1"/>
    <w:rsid w:val="009C3C35"/>
    <w:rsid w:val="009D4E81"/>
    <w:rsid w:val="009E224B"/>
    <w:rsid w:val="009F23A9"/>
    <w:rsid w:val="00A01F29"/>
    <w:rsid w:val="00A17B5B"/>
    <w:rsid w:val="00A4729B"/>
    <w:rsid w:val="00A93D4A"/>
    <w:rsid w:val="00AA1230"/>
    <w:rsid w:val="00AB3C98"/>
    <w:rsid w:val="00AB682C"/>
    <w:rsid w:val="00AB6A55"/>
    <w:rsid w:val="00AC777E"/>
    <w:rsid w:val="00AD2D0A"/>
    <w:rsid w:val="00B31D1C"/>
    <w:rsid w:val="00B41494"/>
    <w:rsid w:val="00B518D0"/>
    <w:rsid w:val="00B56650"/>
    <w:rsid w:val="00B73E0A"/>
    <w:rsid w:val="00B961E0"/>
    <w:rsid w:val="00BE2382"/>
    <w:rsid w:val="00BF44DF"/>
    <w:rsid w:val="00C27B7F"/>
    <w:rsid w:val="00C37273"/>
    <w:rsid w:val="00C406EE"/>
    <w:rsid w:val="00C61A83"/>
    <w:rsid w:val="00C647F3"/>
    <w:rsid w:val="00C65DA4"/>
    <w:rsid w:val="00C8108C"/>
    <w:rsid w:val="00CE2B0D"/>
    <w:rsid w:val="00CE377D"/>
    <w:rsid w:val="00D37406"/>
    <w:rsid w:val="00D40447"/>
    <w:rsid w:val="00D57F8B"/>
    <w:rsid w:val="00D659AC"/>
    <w:rsid w:val="00D674C8"/>
    <w:rsid w:val="00DA47F3"/>
    <w:rsid w:val="00DC2C13"/>
    <w:rsid w:val="00DE256E"/>
    <w:rsid w:val="00DF5D0E"/>
    <w:rsid w:val="00DF754E"/>
    <w:rsid w:val="00E1471A"/>
    <w:rsid w:val="00E23D67"/>
    <w:rsid w:val="00E267B1"/>
    <w:rsid w:val="00E30215"/>
    <w:rsid w:val="00E41CC6"/>
    <w:rsid w:val="00E5164A"/>
    <w:rsid w:val="00E66F5D"/>
    <w:rsid w:val="00E831A5"/>
    <w:rsid w:val="00E850E7"/>
    <w:rsid w:val="00EC4C96"/>
    <w:rsid w:val="00ED2EEB"/>
    <w:rsid w:val="00EE23C9"/>
    <w:rsid w:val="00F229DE"/>
    <w:rsid w:val="00F2787B"/>
    <w:rsid w:val="00F304D3"/>
    <w:rsid w:val="00F4663F"/>
    <w:rsid w:val="00FE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F114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GRAH</SponsorAcronym>
  <DrafterAcronym>REIN</DrafterAcronym>
  <DraftNumber>016</DraftNumber>
  <ReferenceNumber>ESSB 5395</ReferenceNumber>
  <Floor>H AMD TO ED COMM AMD (H-4971.4/20)</Floor>
  <AmendmentNumber> 1880</AmendmentNumber>
  <Sponsors>By Representative Graham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100</Words>
  <Characters>574</Characters>
  <Application>Microsoft Office Word</Application>
  <DocSecurity>8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GRAH REIN 016</dc:title>
  <dc:creator>Jill Reinmuth</dc:creator>
  <cp:lastModifiedBy>Reinmuth, Jill</cp:lastModifiedBy>
  <cp:revision>6</cp:revision>
  <dcterms:created xsi:type="dcterms:W3CDTF">2020-02-28T23:45:00Z</dcterms:created>
  <dcterms:modified xsi:type="dcterms:W3CDTF">2020-02-29T00:49:00Z</dcterms:modified>
</cp:coreProperties>
</file>