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54A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7280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72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7280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728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7280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4A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7280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7280">
            <w:t>H AMD TO ENVI 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532</w:t>
          </w:r>
        </w:sdtContent>
      </w:sdt>
    </w:p>
    <w:p w:rsidR="00DF5D0E" w:rsidP="00605C39" w:rsidRDefault="00554A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7280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72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13203" w:rsidP="00013203" w:rsidRDefault="00DE256E">
      <w:pPr>
        <w:pStyle w:val="Page"/>
      </w:pPr>
      <w:bookmarkStart w:name="StartOfAmendmentBody" w:id="1"/>
      <w:bookmarkEnd w:id="1"/>
      <w:permStart w:edGrp="everyone" w:id="715594727"/>
      <w:r>
        <w:tab/>
      </w:r>
      <w:r w:rsidR="00013203">
        <w:t>On page 1, line 22, after "has" insert "(i)"</w:t>
      </w:r>
    </w:p>
    <w:p w:rsidR="00013203" w:rsidP="00013203" w:rsidRDefault="00013203">
      <w:pPr>
        <w:pStyle w:val="Page"/>
      </w:pPr>
    </w:p>
    <w:p w:rsidR="00013203" w:rsidP="00013203" w:rsidRDefault="00013203">
      <w:pPr>
        <w:pStyle w:val="Page"/>
      </w:pPr>
      <w:r>
        <w:tab/>
        <w:t>On page 1, line 24, after "action" insert "; and (ii) signed a memorandum of understanding regarding the proposed encampment or shelter with each local law enforcement agency serving the jurisdiction"</w:t>
      </w:r>
    </w:p>
    <w:p w:rsidR="00EA7280" w:rsidP="00C8108C" w:rsidRDefault="00EA7280">
      <w:pPr>
        <w:pStyle w:val="Page"/>
      </w:pPr>
      <w:r>
        <w:t xml:space="preserve"> </w:t>
      </w:r>
    </w:p>
    <w:p w:rsidRPr="00EA7280" w:rsidR="00DF5D0E" w:rsidP="00EA7280" w:rsidRDefault="00DF5D0E">
      <w:pPr>
        <w:suppressLineNumbers/>
        <w:rPr>
          <w:spacing w:val="-3"/>
        </w:rPr>
      </w:pPr>
    </w:p>
    <w:permEnd w:id="715594727"/>
    <w:p w:rsidR="00ED2EEB" w:rsidP="00EA72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2071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72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132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13203">
                  <w:t>Requires a local jurisdiction acting as lead agency under the State Environmental Policy Act (SEPA) to have signed a memorandum of understanding with local law enforcement agencies serving the jurisdiction in order for the SEPA exemption for siting the transitional encampment or temporary shelter to apply.</w:t>
                </w:r>
                <w:r w:rsidRPr="0096303F" w:rsidR="001C1B27">
                  <w:t>  </w:t>
                </w:r>
              </w:p>
            </w:tc>
          </w:tr>
        </w:sdtContent>
      </w:sdt>
      <w:permEnd w:id="179207186"/>
    </w:tbl>
    <w:p w:rsidR="00DF5D0E" w:rsidP="00EA7280" w:rsidRDefault="00DF5D0E">
      <w:pPr>
        <w:pStyle w:val="BillEnd"/>
        <w:suppressLineNumbers/>
      </w:pPr>
    </w:p>
    <w:p w:rsidR="00DF5D0E" w:rsidP="00EA72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72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80" w:rsidRDefault="00EA7280" w:rsidP="00DF5D0E">
      <w:r>
        <w:separator/>
      </w:r>
    </w:p>
  </w:endnote>
  <w:endnote w:type="continuationSeparator" w:id="0">
    <w:p w:rsidR="00EA7280" w:rsidRDefault="00EA72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92" w:rsidRDefault="002A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6292">
    <w:pPr>
      <w:pStyle w:val="AmendDraftFooter"/>
    </w:pPr>
    <w:fldSimple w:instr=" TITLE   \* MERGEFORMAT ">
      <w:r w:rsidR="00EA7280">
        <w:t>5946-S.E AMH IRWI LIPS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A6292">
    <w:pPr>
      <w:pStyle w:val="AmendDraftFooter"/>
    </w:pPr>
    <w:fldSimple w:instr=" TITLE   \* MERGEFORMAT ">
      <w:r>
        <w:t>5946-S.E AMH IRWI LIPS 202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80" w:rsidRDefault="00EA7280" w:rsidP="00DF5D0E">
      <w:r>
        <w:separator/>
      </w:r>
    </w:p>
  </w:footnote>
  <w:footnote w:type="continuationSeparator" w:id="0">
    <w:p w:rsidR="00EA7280" w:rsidRDefault="00EA72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92" w:rsidRDefault="002A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20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292"/>
    <w:rsid w:val="00316CD9"/>
    <w:rsid w:val="003E2FC6"/>
    <w:rsid w:val="00492DDC"/>
    <w:rsid w:val="004C6615"/>
    <w:rsid w:val="00523C5A"/>
    <w:rsid w:val="00554A6A"/>
    <w:rsid w:val="005E69C3"/>
    <w:rsid w:val="00605C39"/>
    <w:rsid w:val="006841E6"/>
    <w:rsid w:val="006F7027"/>
    <w:rsid w:val="007049E4"/>
    <w:rsid w:val="0072335D"/>
    <w:rsid w:val="0072541D"/>
    <w:rsid w:val="007566D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28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00C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IRWI</SponsorAcronym>
  <DrafterAcronym>LIPS</DrafterAcronym>
  <DraftNumber>202</DraftNumber>
  <ReferenceNumber>ESSB 5946</ReferenceNumber>
  <Floor>H AMD TO ENVI  COMM AMD (H-2662.4/19)</Floor>
  <AmendmentNumber> 532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118</Words>
  <Characters>620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IRWI LIPS 202</dc:title>
  <dc:creator>Jacob Lipson</dc:creator>
  <cp:lastModifiedBy>Lipson, Jacob</cp:lastModifiedBy>
  <cp:revision>5</cp:revision>
  <dcterms:created xsi:type="dcterms:W3CDTF">2019-04-09T20:07:00Z</dcterms:created>
  <dcterms:modified xsi:type="dcterms:W3CDTF">2019-04-09T20:14:00Z</dcterms:modified>
</cp:coreProperties>
</file>