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8e734bd6bd741dc" /></Relationships>
</file>

<file path=word/document.xml><?xml version="1.0" encoding="utf-8"?>
<w:document xmlns:w="http://schemas.openxmlformats.org/wordprocessingml/2006/main">
  <w:body>
    <w:p>
      <w:r>
        <w:rPr>
          <w:b/>
        </w:rPr>
        <w:r>
          <w:rPr/>
          <w:t xml:space="preserve">1087-S2</w:t>
        </w:r>
      </w:r>
      <w:r>
        <w:rPr>
          <w:b/>
        </w:rPr>
        <w:t xml:space="preserve"> </w:t>
        <w:t xml:space="preserve">AMS</w:t>
      </w:r>
      <w:r>
        <w:rPr>
          <w:b/>
        </w:rPr>
        <w:t xml:space="preserve"> </w:t>
        <w:r>
          <w:rPr/>
          <w:t xml:space="preserve">SHOR</w:t>
        </w:r>
      </w:r>
      <w:r>
        <w:rPr>
          <w:b/>
        </w:rPr>
        <w:t xml:space="preserve"> </w:t>
        <w:r>
          <w:rPr/>
          <w:t xml:space="preserve">S4045.1</w:t>
        </w:r>
      </w:r>
      <w:r>
        <w:rPr>
          <w:b/>
        </w:rPr>
        <w:t xml:space="preserve"> - NOT FOR FLOOR USE</w:t>
      </w:r>
    </w:p>
    <w:p>
      <w:pPr>
        <w:ind w:left="0" w:right="0" w:firstLine="576"/>
      </w:pPr>
    </w:p>
    <w:p>
      <w:pPr>
        <w:spacing w:before="480" w:after="0" w:line="408" w:lineRule="exact"/>
      </w:pPr>
      <w:r>
        <w:rPr>
          <w:b/>
          <w:u w:val="single"/>
        </w:rPr>
        <w:t xml:space="preserve">2SHB 1087</w:t>
      </w:r>
      <w:r>
        <w:t xml:space="preserve"> -</w:t>
      </w:r>
      <w:r>
        <w:t xml:space="preserve"> </w:t>
        <w:t xml:space="preserve">S AMD TO HLTC COMM AMD (S-3352.1/19)</w:t>
      </w:r>
      <w:r>
        <w:t xml:space="preserve"> </w:t>
      </w:r>
      <w:r>
        <w:rPr>
          <w:b/>
        </w:rPr>
        <w:t xml:space="preserve">691</w:t>
      </w:r>
    </w:p>
    <w:p>
      <w:pPr>
        <w:spacing w:before="0" w:after="0" w:line="408" w:lineRule="exact"/>
        <w:ind w:left="0" w:right="0" w:firstLine="576"/>
        <w:jc w:val="left"/>
      </w:pPr>
      <w:r>
        <w:rPr/>
        <w:t xml:space="preserve">By Senator Short</w:t>
      </w:r>
    </w:p>
    <w:p>
      <w:pPr>
        <w:jc w:val="right"/>
      </w:pPr>
      <w:r>
        <w:rPr>
          <w:b/>
        </w:rPr>
        <w:t xml:space="preserve">NOT ADOPTED 04/16/2019</w:t>
      </w:r>
    </w:p>
    <w:p>
      <w:pPr>
        <w:spacing w:before="0" w:after="0" w:line="408" w:lineRule="exact"/>
        <w:ind w:left="0" w:right="0" w:firstLine="576"/>
        <w:jc w:val="left"/>
      </w:pPr>
      <w:r>
        <w:rPr/>
        <w:t xml:space="preserve">On page 20, after line 16,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22</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Pr>
        <w:spacing w:before="480" w:after="0" w:line="408" w:lineRule="exact"/>
      </w:pPr>
      <w:r>
        <w:rPr>
          <w:b/>
          <w:u w:val="single"/>
        </w:rPr>
        <w:t xml:space="preserve">2SHB 1087</w:t>
      </w:r>
      <w:r>
        <w:t xml:space="preserve"> -</w:t>
      </w:r>
      <w:r>
        <w:t xml:space="preserve"> </w:t>
        <w:t xml:space="preserve">S AMD TO HLTC COMM AMD (S-3352.1/19)</w:t>
      </w:r>
      <w:r>
        <w:t xml:space="preserve"> </w:t>
      </w:r>
      <w:r>
        <w:rPr>
          <w:b/>
        </w:rPr>
        <w:t xml:space="preserve">691</w:t>
      </w:r>
    </w:p>
    <w:p>
      <w:pPr>
        <w:spacing w:before="0" w:after="0" w:line="408" w:lineRule="exact"/>
        <w:ind w:left="0" w:right="0" w:firstLine="576"/>
        <w:jc w:val="left"/>
      </w:pPr>
      <w:r>
        <w:rPr/>
        <w:t xml:space="preserve">By Senator Short</w:t>
      </w:r>
    </w:p>
    <w:p>
      <w:pPr>
        <w:jc w:val="right"/>
      </w:pPr>
      <w:r>
        <w:rPr>
          <w:b/>
        </w:rPr>
        <w:t xml:space="preserve">NOT ADOPTED 04/16/2019</w:t>
      </w:r>
    </w:p>
    <w:p>
      <w:pPr>
        <w:spacing w:before="0" w:after="0" w:line="408" w:lineRule="exact"/>
        <w:ind w:left="0" w:right="0" w:firstLine="576"/>
        <w:jc w:val="left"/>
      </w:pPr>
      <w:r>
        <w:rPr/>
        <w:t xml:space="preserve">On page 20, line 20, after "RCW;" strike "and" and on line 21, after "RCW" insert "; and creating a new section"</w:t>
      </w:r>
    </w:p>
    <w:p>
      <w:pPr>
        <w:spacing w:before="0" w:after="0" w:line="408" w:lineRule="exact"/>
        <w:ind w:left="0" w:right="0" w:firstLine="576"/>
        <w:jc w:val="left"/>
      </w:pPr>
      <w:r>
        <w:rPr>
          <w:u w:val="single"/>
        </w:rPr>
        <w:t xml:space="preserve">EFFECT:</w:t>
      </w:r>
      <w:r>
        <w:rPr/>
        <w:t xml:space="preserve"> Adds a referendum clause to require that the act be submitted for adoption and ratification, or rejection, at the next general election.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8f11f765b545b9" /></Relationships>
</file>