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bc99316dc44c4d" /></Relationships>
</file>

<file path=word/document.xml><?xml version="1.0" encoding="utf-8"?>
<w:document xmlns:w="http://schemas.openxmlformats.org/wordprocessingml/2006/main">
  <w:body>
    <w:p>
      <w:r>
        <w:rPr>
          <w:b/>
        </w:rPr>
        <w:r>
          <w:rPr/>
          <w:t xml:space="preserve">1545-S</w:t>
        </w:r>
      </w:r>
      <w:r>
        <w:rPr>
          <w:b/>
        </w:rPr>
        <w:t xml:space="preserve"> </w:t>
        <w:t xml:space="preserve">AMS</w:t>
      </w:r>
      <w:r>
        <w:rPr>
          <w:b/>
        </w:rPr>
        <w:t xml:space="preserve"> </w:t>
        <w:r>
          <w:rPr/>
          <w:t xml:space="preserve">ERIC</w:t>
        </w:r>
      </w:r>
      <w:r>
        <w:rPr>
          <w:b/>
        </w:rPr>
        <w:t xml:space="preserve"> </w:t>
        <w:r>
          <w:rPr/>
          <w:t xml:space="preserve">S4202.3</w:t>
        </w:r>
      </w:r>
      <w:r>
        <w:rPr>
          <w:b/>
        </w:rPr>
        <w:t xml:space="preserve"> - NOT FOR FLOOR USE</w:t>
      </w:r>
    </w:p>
    <w:p>
      <w:pPr>
        <w:ind w:left="0" w:right="0" w:firstLine="576"/>
      </w:pPr>
    </w:p>
    <w:p>
      <w:pPr>
        <w:spacing w:before="480" w:after="0" w:line="408" w:lineRule="exact"/>
      </w:pPr>
      <w:r>
        <w:rPr>
          <w:b/>
          <w:u w:val="single"/>
        </w:rPr>
        <w:t xml:space="preserve">SHB 1545</w:t>
      </w:r>
      <w:r>
        <w:t xml:space="preserve"> -</w:t>
      </w:r>
      <w:r>
        <w:t xml:space="preserve"> </w:t>
        <w:t xml:space="preserve">S AMD</w:t>
      </w:r>
      <w:r>
        <w:t xml:space="preserve"> </w:t>
      </w:r>
      <w:r>
        <w:rPr>
          <w:b/>
        </w:rPr>
        <w:t xml:space="preserve">702</w:t>
      </w:r>
    </w:p>
    <w:p>
      <w:pPr>
        <w:spacing w:before="0" w:after="0" w:line="408" w:lineRule="exact"/>
        <w:ind w:left="0" w:right="0" w:firstLine="576"/>
        <w:jc w:val="left"/>
      </w:pPr>
      <w:r>
        <w:rPr/>
        <w:t xml:space="preserve">By Senator Ericksen</w:t>
      </w:r>
    </w:p>
    <w:p>
      <w:pPr>
        <w:jc w:val="right"/>
      </w:pPr>
      <w:r>
        <w:rPr>
          <w:b/>
        </w:rPr>
        <w:t xml:space="preserve">NOT ADOPTED 04/16/2019</w:t>
      </w:r>
    </w:p>
    <w:p>
      <w:pPr>
        <w:spacing w:before="0" w:after="0" w:line="408" w:lineRule="exact"/>
        <w:ind w:left="0" w:right="0" w:firstLine="576"/>
        <w:jc w:val="left"/>
      </w:pPr>
      <w:r>
        <w:rPr/>
        <w:t xml:space="preserve">On page 2, after line 28,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2016 c 83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w:t>
      </w:r>
    </w:p>
    <w:p>
      <w:pPr>
        <w:spacing w:before="0" w:after="0" w:line="408" w:lineRule="exact"/>
        <w:ind w:left="0" w:right="0" w:firstLine="576"/>
        <w:jc w:val="left"/>
      </w:pPr>
      <w:r>
        <w:rPr/>
        <w:t xml:space="preserve">(2)</w:t>
      </w:r>
      <w:r>
        <w:rPr>
          <w:u w:val="single"/>
        </w:rPr>
        <w:t xml:space="preserve">(a)</w:t>
      </w:r>
      <w:r>
        <w:rPr/>
        <w:t xml:space="preserve">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has been convicted of a felony and has not had his or her voting rights restored;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u w:val="single"/>
        </w:rPr>
        <w:t xml:space="preserve">(b) If a voter neglects to sign, or signs with a mark and fails to have two witnesses attest to the signature, the voter must either:</w:t>
      </w:r>
    </w:p>
    <w:p>
      <w:pPr>
        <w:spacing w:before="0" w:after="0" w:line="408" w:lineRule="exact"/>
        <w:ind w:left="0" w:right="0" w:firstLine="576"/>
        <w:jc w:val="left"/>
      </w:pPr>
      <w:r>
        <w:rPr>
          <w:u w:val="single"/>
        </w:rPr>
        <w:t xml:space="preserve">(i) Appear in person and sign the declaration no later than the day before certification of the primary or election; or</w:t>
      </w:r>
    </w:p>
    <w:p>
      <w:pPr>
        <w:spacing w:before="0" w:after="0" w:line="408" w:lineRule="exact"/>
        <w:ind w:left="0" w:right="0" w:firstLine="576"/>
        <w:jc w:val="left"/>
      </w:pPr>
      <w:r>
        <w:rPr>
          <w:u w:val="single"/>
        </w:rPr>
        <w:t xml:space="preserve">(ii) Sign a copy of the declaration, or mark the declaration in front of two witnesses, and return it to the county auditor no later than the day before certification of the primary or election. Each witness must provide their printed name and a valid current address and phone number on a ballot cure document provided by the county auditor.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Pr>
        <w:spacing w:before="480" w:after="0" w:line="408" w:lineRule="exact"/>
      </w:pPr>
      <w:r>
        <w:rPr>
          <w:b/>
          <w:u w:val="single"/>
        </w:rPr>
        <w:t xml:space="preserve">SHB 1545</w:t>
      </w:r>
      <w:r>
        <w:t xml:space="preserve"> -</w:t>
      </w:r>
      <w:r>
        <w:t xml:space="preserve"> </w:t>
        <w:t xml:space="preserve">S AMD</w:t>
      </w:r>
      <w:r>
        <w:t xml:space="preserve"> </w:t>
      </w:r>
      <w:r>
        <w:rPr>
          <w:b/>
        </w:rPr>
        <w:t xml:space="preserve">702</w:t>
      </w:r>
    </w:p>
    <w:p>
      <w:pPr>
        <w:spacing w:before="0" w:after="0" w:line="408" w:lineRule="exact"/>
        <w:ind w:left="0" w:right="0" w:firstLine="576"/>
        <w:jc w:val="left"/>
      </w:pPr>
      <w:r>
        <w:rPr/>
        <w:t xml:space="preserve">By Senator Ericksen</w:t>
      </w:r>
    </w:p>
    <w:p>
      <w:pPr>
        <w:jc w:val="right"/>
      </w:pPr>
      <w:r>
        <w:rPr>
          <w:b/>
        </w:rPr>
        <w:t xml:space="preserve">NOT ADOPTED 04/16/2019</w:t>
      </w:r>
    </w:p>
    <w:p>
      <w:pPr>
        <w:spacing w:before="0" w:after="0" w:line="408" w:lineRule="exact"/>
        <w:ind w:left="0" w:right="0" w:firstLine="576"/>
        <w:jc w:val="left"/>
      </w:pPr>
      <w:r>
        <w:rPr/>
        <w:t xml:space="preserve">On page 1, line 2 of the title, after "29A.60.165" insert "and 29A.40.091"</w:t>
      </w:r>
    </w:p>
    <w:p>
      <w:pPr>
        <w:spacing w:before="0" w:after="0" w:line="408" w:lineRule="exact"/>
        <w:ind w:left="0" w:right="0" w:firstLine="576"/>
        <w:jc w:val="left"/>
      </w:pPr>
      <w:r>
        <w:rPr>
          <w:u w:val="single"/>
        </w:rPr>
        <w:t xml:space="preserve">EFFECT:</w:t>
      </w:r>
      <w:r>
        <w:rPr/>
        <w:t xml:space="preserve"> Requires that voters neglecting to sign a ballot or obtain witness attestations, if necessary, sign the ballot declaration or have witnesses sign and provide their printed name and a valid current address and phone number.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aff4e685e3430f" /></Relationships>
</file>