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591F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13D57">
            <w:t>1817-S.E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13D5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13D57">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13D57">
            <w:t>SACK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13D57">
            <w:t>221</w:t>
          </w:r>
        </w:sdtContent>
      </w:sdt>
    </w:p>
    <w:p w:rsidR="00DF5D0E" w:rsidP="00B73E0A" w:rsidRDefault="00AA1230">
      <w:pPr>
        <w:pStyle w:val="OfferedBy"/>
        <w:spacing w:after="120"/>
      </w:pPr>
      <w:r>
        <w:tab/>
      </w:r>
      <w:r>
        <w:tab/>
      </w:r>
      <w:r>
        <w:tab/>
      </w:r>
    </w:p>
    <w:p w:rsidR="00DF5D0E" w:rsidRDefault="00591F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13D57">
            <w:rPr>
              <w:b/>
              <w:u w:val="single"/>
            </w:rPr>
            <w:t>ESHB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13D57" w:rsidR="00213D57">
            <w:t>S AMD TO S-3312.1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518</w:t>
          </w:r>
        </w:sdtContent>
      </w:sdt>
    </w:p>
    <w:p w:rsidR="00DF5D0E" w:rsidP="00605C39" w:rsidRDefault="00591F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13D57">
            <w:rPr>
              <w:sz w:val="22"/>
            </w:rPr>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13D57">
          <w:pPr>
            <w:spacing w:after="400" w:line="408" w:lineRule="exact"/>
            <w:jc w:val="right"/>
            <w:rPr>
              <w:b/>
              <w:bCs/>
            </w:rPr>
          </w:pPr>
          <w:r>
            <w:rPr>
              <w:b/>
              <w:bCs/>
            </w:rPr>
            <w:t xml:space="preserve">WITHDRAWN 04/10/2019</w:t>
          </w:r>
        </w:p>
      </w:sdtContent>
    </w:sdt>
    <w:p w:rsidR="00213D57" w:rsidP="00C8108C" w:rsidRDefault="00DE256E">
      <w:pPr>
        <w:pStyle w:val="Page"/>
      </w:pPr>
      <w:bookmarkStart w:name="StartOfAmendmentBody" w:id="0"/>
      <w:bookmarkEnd w:id="0"/>
      <w:permStart w:edGrp="everyone" w:id="276259649"/>
      <w:r>
        <w:tab/>
      </w:r>
      <w:r w:rsidR="00591F99">
        <w:t xml:space="preserve">On page 2, line 30, after "at" strike "high hazard facilities" and insert "stationary sources that are engaged in activities described in code 324110 and 325110 of the North American industry classification system"  </w:t>
      </w:r>
    </w:p>
    <w:permEnd w:id="276259649"/>
    <w:p w:rsidR="00ED2EEB" w:rsidP="00213D5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33546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13D57" w:rsidRDefault="00D659AC">
                <w:pPr>
                  <w:pStyle w:val="Effect"/>
                  <w:suppressLineNumbers/>
                  <w:shd w:val="clear" w:color="auto" w:fill="auto"/>
                  <w:ind w:left="0" w:firstLine="0"/>
                </w:pPr>
              </w:p>
            </w:tc>
            <w:tc>
              <w:tcPr>
                <w:tcW w:w="9874" w:type="dxa"/>
                <w:shd w:val="clear" w:color="auto" w:fill="FFFFFF" w:themeFill="background1"/>
              </w:tcPr>
              <w:p w:rsidR="00591F99" w:rsidP="00591F9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91F99">
                  <w:t xml:space="preserve">Replaces the term "high hazard facilities" with stationary sources that are engaged in activities described in code 324110 and 325110 of the North American industry classification system. </w:t>
                </w:r>
                <w:r w:rsidRPr="0096303F" w:rsidR="00591F99">
                  <w:t> </w:t>
                </w:r>
              </w:p>
              <w:p w:rsidRPr="0096303F" w:rsidR="001C1B27" w:rsidP="00213D57" w:rsidRDefault="001C1B27">
                <w:pPr>
                  <w:pStyle w:val="Effect"/>
                  <w:suppressLineNumbers/>
                  <w:shd w:val="clear" w:color="auto" w:fill="auto"/>
                  <w:ind w:left="0" w:firstLine="0"/>
                </w:pPr>
                <w:bookmarkStart w:name="_GoBack" w:id="1"/>
                <w:bookmarkEnd w:id="1"/>
                <w:r w:rsidRPr="0096303F">
                  <w:t> </w:t>
                </w:r>
              </w:p>
              <w:p w:rsidRPr="007D1589" w:rsidR="001B4E53" w:rsidP="00213D57" w:rsidRDefault="001B4E53">
                <w:pPr>
                  <w:pStyle w:val="ListBullet"/>
                  <w:numPr>
                    <w:ilvl w:val="0"/>
                    <w:numId w:val="0"/>
                  </w:numPr>
                  <w:suppressLineNumbers/>
                </w:pPr>
              </w:p>
            </w:tc>
          </w:tr>
        </w:sdtContent>
      </w:sdt>
      <w:permEnd w:id="363354611"/>
    </w:tbl>
    <w:p w:rsidR="00DF5D0E" w:rsidP="00213D57" w:rsidRDefault="00DF5D0E">
      <w:pPr>
        <w:pStyle w:val="BillEnd"/>
        <w:suppressLineNumbers/>
      </w:pPr>
    </w:p>
    <w:p w:rsidR="00DF5D0E" w:rsidP="00213D57" w:rsidRDefault="00DE256E">
      <w:pPr>
        <w:pStyle w:val="BillEnd"/>
        <w:suppressLineNumbers/>
      </w:pPr>
      <w:r>
        <w:rPr>
          <w:b/>
        </w:rPr>
        <w:t>--- END ---</w:t>
      </w:r>
    </w:p>
    <w:p w:rsidR="00DF5D0E" w:rsidP="00213D5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57" w:rsidRDefault="00213D57" w:rsidP="00DF5D0E">
      <w:r>
        <w:separator/>
      </w:r>
    </w:p>
  </w:endnote>
  <w:endnote w:type="continuationSeparator" w:id="0">
    <w:p w:rsidR="00213D57" w:rsidRDefault="00213D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213D57">
        <w:t>1817-S.E AMS .... SACK 221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213D57">
        <w:t>1817-S.E AMS .... SACK 221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57" w:rsidRDefault="00213D57" w:rsidP="00DF5D0E">
      <w:r>
        <w:separator/>
      </w:r>
    </w:p>
  </w:footnote>
  <w:footnote w:type="continuationSeparator" w:id="0">
    <w:p w:rsidR="00213D57" w:rsidRDefault="00213D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3D57"/>
    <w:rsid w:val="00217E8A"/>
    <w:rsid w:val="00265296"/>
    <w:rsid w:val="00281CBD"/>
    <w:rsid w:val="00316CD9"/>
    <w:rsid w:val="003E2FC6"/>
    <w:rsid w:val="00492DDC"/>
    <w:rsid w:val="004C6615"/>
    <w:rsid w:val="00523C5A"/>
    <w:rsid w:val="00591F9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3D1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C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1817-S.E</BillDocName>
  <AmendType>AMS</AmendType>
  <SponsorAcronym>ERIC</SponsorAcronym>
  <DrafterAcronym>SACK</DrafterAcronym>
  <DraftNumber>221</DraftNumber>
  <ReferenceNumber>ESHB 1817</ReferenceNumber>
  <Floor>S AMD TO S-3312.1</Floor>
  <AmendmentNumber> 518</AmendmentNumber>
  <Sponsors>By Senator Ericksen</Sponsors>
  <FloorAction>WITHDRAWN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119</Words>
  <Characters>444</Characters>
  <Application>Microsoft Office Word</Application>
  <DocSecurity>8</DocSecurity>
  <Lines>74</Lines>
  <Paragraphs>40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1817-S.E AMS ERIC SACK 221</dc:title>
  <dc:creator>Jarrett Sacks</dc:creator>
  <cp:lastModifiedBy>Sacks, Jarrett</cp:lastModifiedBy>
  <cp:revision>2</cp:revision>
  <dcterms:created xsi:type="dcterms:W3CDTF">2019-04-04T17:02:00Z</dcterms:created>
  <dcterms:modified xsi:type="dcterms:W3CDTF">2019-04-04T17:03:00Z</dcterms:modified>
</cp:coreProperties>
</file>