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5329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E5AB4">
            <w:t>2066.E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E5AB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E5AB4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E5AB4">
            <w:t>PRES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E5AB4">
            <w:t>043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5329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E5AB4">
            <w:rPr>
              <w:b/>
              <w:u w:val="single"/>
            </w:rPr>
            <w:t>EHB 2066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E5AB4" w:rsidR="001E5AB4">
            <w:t>S AMD TO TRAN COMM AMD (S-3915.2/19)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703</w:t>
          </w:r>
        </w:sdtContent>
      </w:sdt>
    </w:p>
    <w:p w:rsidR="00DF5D0E" w:rsidP="00605C39" w:rsidRDefault="00A5329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E5AB4">
            <w:rPr>
              <w:sz w:val="22"/>
            </w:rPr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E5AB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Pr="008D0A5D" w:rsidR="00712519" w:rsidP="00712519" w:rsidRDefault="00DE256E">
      <w:pPr>
        <w:pStyle w:val="Page"/>
        <w:rPr>
          <w:u w:val="single"/>
        </w:rPr>
      </w:pPr>
      <w:bookmarkStart w:name="StartOfAmendmentBody" w:id="1"/>
      <w:bookmarkEnd w:id="1"/>
      <w:permStart w:edGrp="everyone" w:id="722560694"/>
      <w:r>
        <w:tab/>
      </w:r>
      <w:r w:rsidR="00712519">
        <w:t>On page 1, line 31, after "years", insert "</w:t>
      </w:r>
      <w:r w:rsidR="00703A66">
        <w:rPr>
          <w:u w:val="single"/>
        </w:rPr>
        <w:t>; (8) Illegal entry or illegal reentry in the United States</w:t>
      </w:r>
      <w:r w:rsidR="00712519">
        <w:t>"</w:t>
      </w:r>
    </w:p>
    <w:permEnd w:id="722560694"/>
    <w:p w:rsidR="00ED2EEB" w:rsidP="001E5AB4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3130576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E5AB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E5AB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703A66">
                  <w:t xml:space="preserve">Requires revocation of a person's driver's license if </w:t>
                </w:r>
                <w:r w:rsidR="00451B93">
                  <w:t>the person has</w:t>
                </w:r>
                <w:r w:rsidR="00703A66">
                  <w:t xml:space="preserve"> illega</w:t>
                </w:r>
                <w:r w:rsidR="00451B93">
                  <w:t>l</w:t>
                </w:r>
                <w:r w:rsidR="00703A66">
                  <w:t>l</w:t>
                </w:r>
                <w:r w:rsidR="00451B93">
                  <w:t>y</w:t>
                </w:r>
                <w:r w:rsidR="00703A66">
                  <w:t xml:space="preserve"> </w:t>
                </w:r>
                <w:r w:rsidR="00451B93">
                  <w:t>entered</w:t>
                </w:r>
                <w:r w:rsidR="00703A66">
                  <w:t xml:space="preserve"> or illegal</w:t>
                </w:r>
                <w:r w:rsidR="00451B93">
                  <w:t>ly reentered</w:t>
                </w:r>
                <w:r w:rsidR="00703A66">
                  <w:t xml:space="preserve"> the United States.</w:t>
                </w:r>
                <w:r w:rsidRPr="0096303F" w:rsidR="00703A66">
                  <w:t> </w:t>
                </w:r>
                <w:r w:rsidR="00934E14">
                  <w:t xml:space="preserve"> </w:t>
                </w:r>
                <w:r w:rsidRPr="0096303F" w:rsidR="001C1B27">
                  <w:t>  </w:t>
                </w:r>
              </w:p>
              <w:p w:rsidRPr="007D1589" w:rsidR="001B4E53" w:rsidP="001E5AB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31305762"/>
    </w:tbl>
    <w:p w:rsidR="00DF5D0E" w:rsidP="001E5AB4" w:rsidRDefault="00DF5D0E">
      <w:pPr>
        <w:pStyle w:val="BillEnd"/>
        <w:suppressLineNumbers/>
      </w:pPr>
    </w:p>
    <w:p w:rsidR="00DF5D0E" w:rsidP="001E5AB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E5AB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D05" w:rsidRDefault="00CA1D05" w:rsidP="00DF5D0E">
      <w:r>
        <w:separator/>
      </w:r>
    </w:p>
  </w:endnote>
  <w:endnote w:type="continuationSeparator" w:id="0">
    <w:p w:rsidR="00CA1D05" w:rsidRDefault="00CA1D0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50C" w:rsidRDefault="00F77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42DB2">
    <w:pPr>
      <w:pStyle w:val="AmendDraftFooter"/>
    </w:pPr>
    <w:fldSimple w:instr=" TITLE   \* MERGEFORMAT ">
      <w:r w:rsidR="001E5AB4">
        <w:t>2066.E AMS ERIC PRES 043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5329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42DB2">
      <w:t>2066.E AMS ERIC PRES 043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D05" w:rsidRDefault="00CA1D05" w:rsidP="00DF5D0E">
      <w:r>
        <w:separator/>
      </w:r>
    </w:p>
  </w:footnote>
  <w:footnote w:type="continuationSeparator" w:id="0">
    <w:p w:rsidR="00CA1D05" w:rsidRDefault="00CA1D0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50C" w:rsidRDefault="00F77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878F9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5AB4"/>
    <w:rsid w:val="001E6675"/>
    <w:rsid w:val="00217E8A"/>
    <w:rsid w:val="00265296"/>
    <w:rsid w:val="00281CBD"/>
    <w:rsid w:val="00316CD9"/>
    <w:rsid w:val="003E2FC6"/>
    <w:rsid w:val="004060E8"/>
    <w:rsid w:val="00451B93"/>
    <w:rsid w:val="00492DDC"/>
    <w:rsid w:val="004C6615"/>
    <w:rsid w:val="00523C5A"/>
    <w:rsid w:val="00557127"/>
    <w:rsid w:val="005E69C3"/>
    <w:rsid w:val="00605C39"/>
    <w:rsid w:val="00624129"/>
    <w:rsid w:val="006841E6"/>
    <w:rsid w:val="006F7027"/>
    <w:rsid w:val="00703A66"/>
    <w:rsid w:val="007049E4"/>
    <w:rsid w:val="00712519"/>
    <w:rsid w:val="0072335D"/>
    <w:rsid w:val="0072541D"/>
    <w:rsid w:val="00757317"/>
    <w:rsid w:val="007769AF"/>
    <w:rsid w:val="007D1589"/>
    <w:rsid w:val="007D35D4"/>
    <w:rsid w:val="0083749C"/>
    <w:rsid w:val="00842DB2"/>
    <w:rsid w:val="008443FE"/>
    <w:rsid w:val="00846034"/>
    <w:rsid w:val="008C7E6E"/>
    <w:rsid w:val="008D0A5D"/>
    <w:rsid w:val="00931B84"/>
    <w:rsid w:val="00934E14"/>
    <w:rsid w:val="0096303F"/>
    <w:rsid w:val="00972869"/>
    <w:rsid w:val="00984CD1"/>
    <w:rsid w:val="00997D66"/>
    <w:rsid w:val="009F23A9"/>
    <w:rsid w:val="00A01F29"/>
    <w:rsid w:val="00A17B5B"/>
    <w:rsid w:val="00A4729B"/>
    <w:rsid w:val="00A53297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A1D0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0ACF"/>
    <w:rsid w:val="00F229DE"/>
    <w:rsid w:val="00F304D3"/>
    <w:rsid w:val="00F4663F"/>
    <w:rsid w:val="00F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C3194"/>
    <w:rsid w:val="00E7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2066.E</BillDocName>
  <AmendType>AMS</AmendType>
  <SponsorAcronym>ERIC</SponsorAcronym>
  <DrafterAcronym>PRES</DrafterAcronym>
  <DraftNumber>043</DraftNumber>
  <ReferenceNumber>EHB 2066</ReferenceNumber>
  <Floor>S AMD TO TRAN COMM AMD (S-3915.2/19)</Floor>
  <AmendmentNumber> 703</AmendmentNumber>
  <Sponsors>By Senator Ericksen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69</TotalTime>
  <Pages>1</Pages>
  <Words>71</Words>
  <Characters>339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2066.E AMS ERIC PRES 043</vt:lpstr>
    </vt:vector>
  </TitlesOfParts>
  <Company>Washington State Legislature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2066.E AMS ERIC PRES 043</dc:title>
  <dc:creator>Martin Presley</dc:creator>
  <cp:lastModifiedBy>Presley, Martin</cp:lastModifiedBy>
  <cp:revision>14</cp:revision>
  <dcterms:created xsi:type="dcterms:W3CDTF">2019-04-15T22:39:00Z</dcterms:created>
  <dcterms:modified xsi:type="dcterms:W3CDTF">2019-04-16T02:45:00Z</dcterms:modified>
</cp:coreProperties>
</file>