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EA61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6B67">
            <w:t>2803-S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6B6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6B67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6B67">
            <w:t>HIME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6B67">
            <w:t>133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61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6B67">
            <w:rPr>
              <w:b/>
              <w:u w:val="single"/>
            </w:rPr>
            <w:t>SHB 2803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06B67" w:rsidR="00806B6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1285</w:t>
          </w:r>
        </w:sdtContent>
      </w:sdt>
    </w:p>
    <w:p w:rsidR="00DF5D0E" w:rsidP="00605C39" w:rsidRDefault="00EA61E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6B67">
            <w:rPr>
              <w:sz w:val="22"/>
            </w:rPr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6B6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="00806B67" w:rsidP="00C8108C" w:rsidRDefault="00DE256E">
      <w:pPr>
        <w:pStyle w:val="Page"/>
      </w:pPr>
      <w:bookmarkStart w:name="StartOfAmendmentBody" w:id="0"/>
      <w:bookmarkEnd w:id="0"/>
      <w:permStart w:edGrp="everyone" w:id="1906195"/>
      <w:r>
        <w:tab/>
      </w:r>
      <w:r w:rsidR="00806B67">
        <w:t xml:space="preserve">On page </w:t>
      </w:r>
      <w:r w:rsidR="00EA61EF">
        <w:t>1, line 5 of the title, after "January" insert "and February"</w:t>
      </w:r>
    </w:p>
    <w:permEnd w:id="1906195"/>
    <w:p w:rsidR="00ED2EEB" w:rsidP="00806B6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46214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6B6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06B6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A61EF">
                  <w:t xml:space="preserve">Corrects the title to reflect that the memorandum of understanding </w:t>
                </w:r>
                <w:proofErr w:type="gramStart"/>
                <w:r w:rsidR="00EA61EF">
                  <w:t>entered into</w:t>
                </w:r>
                <w:proofErr w:type="gramEnd"/>
                <w:r w:rsidR="00EA61EF">
                  <w:t xml:space="preserve"> by the state, Tulalip tribes, and Snohomish county included a clarification that was signed in February 2020.</w:t>
                </w:r>
                <w:bookmarkStart w:name="_GoBack" w:id="1"/>
                <w:bookmarkEnd w:id="1"/>
                <w:r w:rsidRPr="0096303F" w:rsidR="001C1B27">
                  <w:t>  </w:t>
                </w:r>
              </w:p>
              <w:p w:rsidRPr="007D1589" w:rsidR="001B4E53" w:rsidP="00806B6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4621452"/>
    </w:tbl>
    <w:p w:rsidR="00DF5D0E" w:rsidP="00806B67" w:rsidRDefault="00DF5D0E">
      <w:pPr>
        <w:pStyle w:val="BillEnd"/>
        <w:suppressLineNumbers/>
      </w:pPr>
    </w:p>
    <w:p w:rsidR="00DF5D0E" w:rsidP="00806B6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6B6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67" w:rsidRDefault="00806B67" w:rsidP="00DF5D0E">
      <w:r>
        <w:separator/>
      </w:r>
    </w:p>
  </w:endnote>
  <w:endnote w:type="continuationSeparator" w:id="0">
    <w:p w:rsidR="00806B67" w:rsidRDefault="00806B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806B67">
        <w:t>2803-S AMS .... HIME 133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806B67">
        <w:t>2803-S AMS .... HIME 133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67" w:rsidRDefault="00806B67" w:rsidP="00DF5D0E">
      <w:r>
        <w:separator/>
      </w:r>
    </w:p>
  </w:footnote>
  <w:footnote w:type="continuationSeparator" w:id="0">
    <w:p w:rsidR="00806B67" w:rsidRDefault="00806B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6B67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61EF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3A24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05E9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2803-S</BillDocName>
  <AmendType>AMS</AmendType>
  <SponsorAcronym>BRAU</SponsorAcronym>
  <DrafterAcronym>HIME</DrafterAcronym>
  <DraftNumber>133</DraftNumber>
  <ReferenceNumber>SHB 2803</ReferenceNumber>
  <Floor>S AMD</Floor>
  <AmendmentNumber> 1285</AmendmentNumber>
  <Sponsors>By Senator Braun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89</Words>
  <Characters>311</Characters>
  <Application>Microsoft Office Word</Application>
  <DocSecurity>8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2803-S AMS BRAU HIME 133</dc:title>
  <dc:creator>Daniel Himebaugh</dc:creator>
  <cp:lastModifiedBy>Himebaugh, Daniel</cp:lastModifiedBy>
  <cp:revision>2</cp:revision>
  <dcterms:created xsi:type="dcterms:W3CDTF">2020-03-05T02:07:00Z</dcterms:created>
  <dcterms:modified xsi:type="dcterms:W3CDTF">2020-03-05T02:13:00Z</dcterms:modified>
</cp:coreProperties>
</file>