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A5B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90C7E">
            <w:t>2965.E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90C7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90C7E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90C7E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974F3">
            <w:t>493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A5B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90C7E">
            <w:rPr>
              <w:b/>
              <w:u w:val="single"/>
            </w:rPr>
            <w:t>EHB 2965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90C7E" w:rsidR="00790C7E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1259</w:t>
          </w:r>
        </w:sdtContent>
      </w:sdt>
    </w:p>
    <w:p w:rsidR="00DF5D0E" w:rsidP="00605C39" w:rsidRDefault="00FA5B8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90C7E">
            <w:rPr>
              <w:sz w:val="22"/>
            </w:rPr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90C7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03/04/2020</w:t>
          </w:r>
        </w:p>
      </w:sdtContent>
    </w:sdt>
    <w:p w:rsidR="006F2D6E" w:rsidP="00D974F3" w:rsidRDefault="00DE256E">
      <w:pPr>
        <w:spacing w:line="408" w:lineRule="exact"/>
      </w:pPr>
      <w:bookmarkStart w:name="StartOfAmendmentBody" w:id="1"/>
      <w:bookmarkEnd w:id="1"/>
      <w:permStart w:edGrp="everyone" w:id="2013548088"/>
      <w:r>
        <w:tab/>
      </w:r>
      <w:r w:rsidR="00790C7E">
        <w:t>On page</w:t>
      </w:r>
      <w:r w:rsidR="00882C5E">
        <w:t xml:space="preserve"> 1</w:t>
      </w:r>
      <w:r w:rsidR="00790C7E">
        <w:t>, line</w:t>
      </w:r>
      <w:r w:rsidR="00882C5E">
        <w:t xml:space="preserve"> 15</w:t>
      </w:r>
      <w:r w:rsidR="00790C7E">
        <w:t>, after</w:t>
      </w:r>
      <w:r w:rsidR="00882C5E">
        <w:t xml:space="preserve"> "account"</w:t>
      </w:r>
      <w:r w:rsidR="00790C7E">
        <w:t xml:space="preserve"> insert</w:t>
      </w:r>
      <w:r w:rsidR="00882C5E">
        <w:t xml:space="preserve"> "and the sum of twenty five million dollars is appropriated from the general fund-federal"  </w:t>
      </w:r>
    </w:p>
    <w:p w:rsidR="002851B0" w:rsidP="00D974F3" w:rsidRDefault="002851B0">
      <w:pPr>
        <w:spacing w:line="408" w:lineRule="exact"/>
      </w:pPr>
    </w:p>
    <w:p w:rsidR="002851B0" w:rsidP="00D974F3" w:rsidRDefault="002851B0">
      <w:pPr>
        <w:spacing w:line="408" w:lineRule="exact"/>
      </w:pPr>
      <w:r>
        <w:tab/>
        <w:t>On page 1, line 17, strike "is" and insert "are"</w:t>
      </w:r>
    </w:p>
    <w:p w:rsidR="002851B0" w:rsidP="00D974F3" w:rsidRDefault="002851B0">
      <w:pPr>
        <w:spacing w:line="408" w:lineRule="exact"/>
      </w:pPr>
    </w:p>
    <w:p w:rsidR="002851B0" w:rsidP="00D974F3" w:rsidRDefault="002851B0">
      <w:pPr>
        <w:spacing w:line="408" w:lineRule="exact"/>
      </w:pPr>
      <w:r>
        <w:tab/>
        <w:t>On page 2, line 1, strike "appropriation" and insert "appropriations"</w:t>
      </w:r>
    </w:p>
    <w:p w:rsidR="002851B0" w:rsidP="00D974F3" w:rsidRDefault="002851B0">
      <w:pPr>
        <w:spacing w:line="408" w:lineRule="exact"/>
      </w:pPr>
    </w:p>
    <w:p w:rsidR="002851B0" w:rsidP="00D974F3" w:rsidRDefault="002851B0">
      <w:pPr>
        <w:spacing w:line="408" w:lineRule="exact"/>
      </w:pPr>
      <w:r>
        <w:tab/>
        <w:t>On page 2, line 2, strike "is" and insert "are"</w:t>
      </w:r>
    </w:p>
    <w:p w:rsidR="006F2D6E" w:rsidP="00D974F3" w:rsidRDefault="006F2D6E">
      <w:pPr>
        <w:spacing w:line="408" w:lineRule="exact"/>
      </w:pPr>
    </w:p>
    <w:p w:rsidR="00AA5B5B" w:rsidP="00D974F3" w:rsidRDefault="006F2D6E">
      <w:pPr>
        <w:spacing w:line="408" w:lineRule="exact"/>
      </w:pPr>
      <w:r>
        <w:tab/>
        <w:t xml:space="preserve">On page 2, line 7, after </w:t>
      </w:r>
      <w:r w:rsidR="00AA5B5B">
        <w:t>"state,"</w:t>
      </w:r>
      <w:r w:rsidR="00190EF0">
        <w:t xml:space="preserve"> </w:t>
      </w:r>
      <w:r w:rsidR="00AA5B5B">
        <w:t>insert "tribal,"</w:t>
      </w:r>
    </w:p>
    <w:p w:rsidR="00AA5B5B" w:rsidP="00D974F3" w:rsidRDefault="00AA5B5B">
      <w:pPr>
        <w:spacing w:line="408" w:lineRule="exact"/>
      </w:pPr>
    </w:p>
    <w:p w:rsidR="00AA5B5B" w:rsidP="00D974F3" w:rsidRDefault="00AA5B5B">
      <w:pPr>
        <w:spacing w:line="408" w:lineRule="exact"/>
      </w:pPr>
      <w:r>
        <w:tab/>
        <w:t>On page 2, line 9, after "Agencies" insert ", federally recognized tribes</w:t>
      </w:r>
      <w:r w:rsidR="00190EF0">
        <w:t>,</w:t>
      </w:r>
      <w:r>
        <w:t>"</w:t>
      </w:r>
    </w:p>
    <w:p w:rsidR="00AA5B5B" w:rsidP="00D974F3" w:rsidRDefault="00AA5B5B">
      <w:pPr>
        <w:spacing w:line="408" w:lineRule="exact"/>
      </w:pPr>
    </w:p>
    <w:p w:rsidR="00AA5B5B" w:rsidP="00AA5B5B" w:rsidRDefault="00AA5B5B">
      <w:pPr>
        <w:spacing w:line="408" w:lineRule="exact"/>
        <w:ind w:firstLine="720"/>
      </w:pPr>
      <w:r>
        <w:t>On page 2, line 12, after "agency" insert ", federally recognized tribe</w:t>
      </w:r>
      <w:r w:rsidR="00190EF0">
        <w:t>,</w:t>
      </w:r>
      <w:r>
        <w:t>"</w:t>
      </w:r>
    </w:p>
    <w:p w:rsidR="00AA5B5B" w:rsidP="00AA5B5B" w:rsidRDefault="00AA5B5B">
      <w:pPr>
        <w:spacing w:line="408" w:lineRule="exact"/>
        <w:ind w:firstLine="720"/>
      </w:pPr>
    </w:p>
    <w:p w:rsidR="00AA5B5B" w:rsidP="00AA5B5B" w:rsidRDefault="00AA5B5B">
      <w:pPr>
        <w:spacing w:line="408" w:lineRule="exact"/>
        <w:ind w:firstLine="720"/>
      </w:pPr>
      <w:r>
        <w:t>On page 2, line 14, after "agency" insert ", federally recognized tribe</w:t>
      </w:r>
      <w:r w:rsidR="00190EF0">
        <w:t>,</w:t>
      </w:r>
      <w:r>
        <w:t>"</w:t>
      </w:r>
    </w:p>
    <w:p w:rsidRPr="00D974F3" w:rsidR="00790C7E" w:rsidP="00D974F3" w:rsidRDefault="00790C7E">
      <w:pPr>
        <w:spacing w:line="408" w:lineRule="exact"/>
        <w:rPr>
          <w:spacing w:val="-3"/>
        </w:rPr>
      </w:pPr>
      <w:r>
        <w:t xml:space="preserve"> </w:t>
      </w:r>
    </w:p>
    <w:permEnd w:id="2013548088"/>
    <w:p w:rsidR="00ED2EEB" w:rsidP="00790C7E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839800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90C7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90C7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82C5E">
                  <w:t>$25 million general fund-federal is appropriated to OFM for coronavirus.</w:t>
                </w:r>
                <w:r w:rsidRPr="0096303F" w:rsidR="001C1B27">
                  <w:t> </w:t>
                </w:r>
                <w:r w:rsidR="00AA5B5B">
                  <w:t>Adds federally recognized tribes to the non-supplant and federal reimbursement requirements.</w:t>
                </w:r>
                <w:r w:rsidRPr="0096303F" w:rsidR="001C1B27">
                  <w:t> </w:t>
                </w:r>
              </w:p>
              <w:p w:rsidRPr="007D1589" w:rsidR="001B4E53" w:rsidP="00790C7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83980090"/>
    </w:tbl>
    <w:p w:rsidR="00DF5D0E" w:rsidP="00790C7E" w:rsidRDefault="00DF5D0E">
      <w:pPr>
        <w:pStyle w:val="BillEnd"/>
        <w:suppressLineNumbers/>
      </w:pPr>
    </w:p>
    <w:p w:rsidR="00DF5D0E" w:rsidP="00790C7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90C7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7E" w:rsidRDefault="00790C7E" w:rsidP="00DF5D0E">
      <w:r>
        <w:separator/>
      </w:r>
    </w:p>
  </w:endnote>
  <w:endnote w:type="continuationSeparator" w:id="0">
    <w:p w:rsidR="00790C7E" w:rsidRDefault="00790C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C18" w:rsidRDefault="00FB5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A5B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0EF0">
      <w:t>2965.E AMS BILL MURR 493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A5B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B5C18">
      <w:t>2965.E AMS BILL MURR 493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7E" w:rsidRDefault="00790C7E" w:rsidP="00DF5D0E">
      <w:r>
        <w:separator/>
      </w:r>
    </w:p>
  </w:footnote>
  <w:footnote w:type="continuationSeparator" w:id="0">
    <w:p w:rsidR="00790C7E" w:rsidRDefault="00790C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C18" w:rsidRDefault="00FB5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0EF0"/>
    <w:rsid w:val="001A775A"/>
    <w:rsid w:val="001B4E53"/>
    <w:rsid w:val="001C1B27"/>
    <w:rsid w:val="001C7F91"/>
    <w:rsid w:val="001E6675"/>
    <w:rsid w:val="00217E8A"/>
    <w:rsid w:val="00265296"/>
    <w:rsid w:val="00281CBD"/>
    <w:rsid w:val="002851B0"/>
    <w:rsid w:val="00316CD9"/>
    <w:rsid w:val="003E2FC6"/>
    <w:rsid w:val="00492DDC"/>
    <w:rsid w:val="004C6615"/>
    <w:rsid w:val="00523C5A"/>
    <w:rsid w:val="005E69C3"/>
    <w:rsid w:val="00605C39"/>
    <w:rsid w:val="006841E6"/>
    <w:rsid w:val="006F2D6E"/>
    <w:rsid w:val="006F7027"/>
    <w:rsid w:val="00704080"/>
    <w:rsid w:val="007049E4"/>
    <w:rsid w:val="0072335D"/>
    <w:rsid w:val="0072541D"/>
    <w:rsid w:val="00757317"/>
    <w:rsid w:val="007769AF"/>
    <w:rsid w:val="00790C7E"/>
    <w:rsid w:val="007D1589"/>
    <w:rsid w:val="007D35D4"/>
    <w:rsid w:val="007D45C7"/>
    <w:rsid w:val="0083749C"/>
    <w:rsid w:val="008443FE"/>
    <w:rsid w:val="00846034"/>
    <w:rsid w:val="00882C5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5B5B"/>
    <w:rsid w:val="00AB682C"/>
    <w:rsid w:val="00AD2D0A"/>
    <w:rsid w:val="00AD7D35"/>
    <w:rsid w:val="00B0218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74F3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5B8C"/>
    <w:rsid w:val="00F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3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2965.E</BillDocName>
  <AmendType>AMS</AmendType>
  <SponsorAcronym>BILL</SponsorAcronym>
  <DrafterAcronym>MURR</DrafterAcronym>
  <DraftNumber>493</DraftNumber>
  <ReferenceNumber>EHB 2965</ReferenceNumber>
  <Floor>S AMD</Floor>
  <AmendmentNumber> 1259</AmendmentNumber>
  <Sponsors>By Senator Billig</Sponsors>
  <FloorAction>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147</Words>
  <Characters>752</Characters>
  <Application>Microsoft Office Word</Application>
  <DocSecurity>8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2965.E AMS BILL MURR 493</vt:lpstr>
    </vt:vector>
  </TitlesOfParts>
  <Company>Washington State Legislature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2965.E AMS BILL MURR 493</dc:title>
  <dc:creator>Julie Murray</dc:creator>
  <cp:lastModifiedBy>Murray, Julie</cp:lastModifiedBy>
  <cp:revision>9</cp:revision>
  <cp:lastPrinted>2020-03-04T23:28:00Z</cp:lastPrinted>
  <dcterms:created xsi:type="dcterms:W3CDTF">2020-03-04T23:13:00Z</dcterms:created>
  <dcterms:modified xsi:type="dcterms:W3CDTF">2020-03-04T23:35:00Z</dcterms:modified>
</cp:coreProperties>
</file>