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5B435B" w14:paraId="19F8B1F6"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411B3">
            <w:t>5078</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411B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411B3">
            <w:t>ERIC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411B3">
            <w:t>BROS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411B3">
            <w:t>277</w:t>
          </w:r>
        </w:sdtContent>
      </w:sdt>
    </w:p>
    <w:p w:rsidR="00DF5D0E" w:rsidP="00B73E0A" w:rsidRDefault="00AA1230" w14:paraId="74CFDB98" w14:textId="77777777">
      <w:pPr>
        <w:pStyle w:val="OfferedBy"/>
        <w:spacing w:after="120"/>
      </w:pPr>
      <w:r>
        <w:tab/>
      </w:r>
      <w:r>
        <w:tab/>
      </w:r>
      <w:r>
        <w:tab/>
      </w:r>
    </w:p>
    <w:p w:rsidR="00DF5D0E" w:rsidRDefault="005B435B" w14:paraId="65283D05"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411B3">
            <w:rPr>
              <w:b/>
              <w:u w:val="single"/>
            </w:rPr>
            <w:t>SB 5078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2411B3" w:rsidR="002411B3">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343</w:t>
          </w:r>
        </w:sdtContent>
      </w:sdt>
    </w:p>
    <w:p w:rsidR="00DF5D0E" w:rsidP="00605C39" w:rsidRDefault="005B435B" w14:paraId="53B9CABF"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411B3">
            <w:rPr>
              <w:sz w:val="22"/>
            </w:rPr>
            <w:t>By Senator Ericksen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411B3" w14:paraId="19A3EABD" w14:textId="77777777">
          <w:pPr>
            <w:spacing w:after="400" w:line="408" w:lineRule="exact"/>
            <w:jc w:val="right"/>
            <w:rPr>
              <w:b/>
              <w:bCs/>
            </w:rPr>
          </w:pPr>
          <w:r>
            <w:rPr>
              <w:b/>
              <w:bCs/>
            </w:rPr>
            <w:t xml:space="preserve">OUT OF ORDER 03/12/2019</w:t>
          </w:r>
        </w:p>
      </w:sdtContent>
    </w:sdt>
    <w:p w:rsidR="002411B3" w:rsidP="00C8108C" w:rsidRDefault="00DE256E" w14:paraId="407116F9" w14:textId="5531180B">
      <w:pPr>
        <w:pStyle w:val="Page"/>
      </w:pPr>
      <w:bookmarkStart w:name="StartOfAmendmentBody" w:id="0"/>
      <w:bookmarkEnd w:id="0"/>
      <w:permStart w:edGrp="everyone" w:id="178153842"/>
      <w:r>
        <w:tab/>
      </w:r>
      <w:r w:rsidR="002411B3">
        <w:t xml:space="preserve">On page </w:t>
      </w:r>
      <w:r w:rsidR="00905CEF">
        <w:t>2</w:t>
      </w:r>
      <w:r w:rsidR="002411B3">
        <w:t xml:space="preserve">, after line </w:t>
      </w:r>
      <w:r w:rsidR="00905CEF">
        <w:t>15</w:t>
      </w:r>
      <w:r w:rsidR="002411B3">
        <w:t>, insert the following:</w:t>
      </w:r>
    </w:p>
    <w:p w:rsidR="00905CEF" w:rsidP="00905CEF" w:rsidRDefault="00905CEF" w14:paraId="446670D3" w14:textId="6C792A3E">
      <w:pPr>
        <w:pStyle w:val="BegSec-New"/>
      </w:pPr>
      <w:r>
        <w:rPr>
          <w:u w:val="single"/>
        </w:rPr>
        <w:t>NEW SECTION.</w:t>
      </w:r>
      <w:r>
        <w:rPr>
          <w:b/>
        </w:rPr>
        <w:t xml:space="preserve"> Sec. </w:t>
      </w:r>
      <w:r>
        <w:rPr>
          <w:b/>
        </w:rPr>
        <w:fldChar w:fldCharType="begin"/>
      </w:r>
      <w:r>
        <w:rPr>
          <w:b/>
        </w:rPr>
        <w:instrText xml:space="preserve"> LISTNUM  LegalDefault \s 2  </w:instrText>
      </w:r>
      <w:r>
        <w:rPr>
          <w:b/>
        </w:rPr>
        <w:fldChar w:fldCharType="end"/>
      </w:r>
      <w:r>
        <w:t xml:space="preserve">  A new section is added to chapter 44.04 RCW to read as follows:</w:t>
      </w:r>
    </w:p>
    <w:p w:rsidR="00905CEF" w:rsidP="00905CEF" w:rsidRDefault="00905CEF" w14:paraId="7F5688E7" w14:textId="7696204F">
      <w:pPr>
        <w:pStyle w:val="RCWSLText"/>
      </w:pPr>
      <w:r>
        <w:tab/>
        <w:t xml:space="preserve">(1) Within thirty days of </w:t>
      </w:r>
      <w:r w:rsidR="00C11EFB">
        <w:t>assuming the position of</w:t>
      </w:r>
      <w:r>
        <w:t xml:space="preserve"> the speaker </w:t>
      </w:r>
      <w:r w:rsidR="00C11EFB">
        <w:t>or</w:t>
      </w:r>
      <w:r>
        <w:t xml:space="preserve"> minority leader of the house of representatives </w:t>
      </w:r>
      <w:r w:rsidR="00C11EFB">
        <w:t>or</w:t>
      </w:r>
      <w:r>
        <w:t xml:space="preserve"> the majority and minority leaders of the senate</w:t>
      </w:r>
      <w:r w:rsidR="00C11EFB">
        <w:t>, the person in that position</w:t>
      </w:r>
      <w:r>
        <w:t xml:space="preserve"> shall:</w:t>
      </w:r>
    </w:p>
    <w:p w:rsidR="00905CEF" w:rsidP="00905CEF" w:rsidRDefault="00905CEF" w14:paraId="21B1699E" w14:textId="3A7A19A1">
      <w:pPr>
        <w:spacing w:line="408" w:lineRule="exact"/>
        <w:ind w:firstLine="576"/>
      </w:pPr>
      <w:r>
        <w:t xml:space="preserve">(a) </w:t>
      </w:r>
      <w:r>
        <w:t>Publicly release a copy of their federal income tax returns, as defined in 26 U.S.C. Sec. 6103(b)(1), for at least the five most recent taxable years for which a return has been filed with the internal revenue service; or</w:t>
      </w:r>
    </w:p>
    <w:p w:rsidR="00905CEF" w:rsidP="00905CEF" w:rsidRDefault="00905CEF" w14:paraId="2E2D99F5" w14:textId="77777777">
      <w:pPr>
        <w:spacing w:line="408" w:lineRule="exact"/>
        <w:ind w:firstLine="576"/>
      </w:pPr>
      <w:r>
        <w:t>(b)(i) File with the secretary of state their federal income tax returns as described in (a) of this subsection; and</w:t>
      </w:r>
    </w:p>
    <w:p w:rsidR="00905CEF" w:rsidP="00905CEF" w:rsidRDefault="00905CEF" w14:paraId="26781164" w14:textId="77777777">
      <w:pPr>
        <w:spacing w:line="408" w:lineRule="exact"/>
        <w:ind w:firstLine="576"/>
      </w:pPr>
      <w:r>
        <w:t>(ii) Provide written consent to the secretary of state, in a manner to be prescribed by the secretary of state by rule, for the public disclosure of such returns pursuant to this section.</w:t>
      </w:r>
    </w:p>
    <w:p w:rsidR="00905CEF" w:rsidP="00905CEF" w:rsidRDefault="00905CEF" w14:paraId="673FE472" w14:textId="4F831C4F">
      <w:pPr>
        <w:spacing w:line="408" w:lineRule="exact"/>
        <w:ind w:firstLine="576"/>
      </w:pPr>
      <w:r>
        <w:t>(2) The secretary of state shall make federal income tax returns filed or released under this section publicly available on the secretary of state's web site within seven days of receipt or release. The secretary of state may make additional schedules or forms filed under this section publicly available upon request. Prior to making any federal income tax returns public, the secretary of state shall redact such information contained in the returns as deemed needed in consultation with the director of the department of revenue.</w:t>
      </w:r>
    </w:p>
    <w:p w:rsidR="000B7A5A" w:rsidP="000B7A5A" w:rsidRDefault="00905CEF" w14:paraId="6A896760" w14:textId="1C187662">
      <w:pPr>
        <w:spacing w:line="408" w:lineRule="exact"/>
        <w:ind w:firstLine="576"/>
      </w:pPr>
      <w:r>
        <w:t xml:space="preserve">(3) Persons who do </w:t>
      </w:r>
      <w:r>
        <w:t>not comply with the requirements of subsection (1) of this section may not</w:t>
      </w:r>
      <w:r>
        <w:t xml:space="preserve"> serve in as speaker or </w:t>
      </w:r>
      <w:r>
        <w:lastRenderedPageBreak/>
        <w:t>minority leader of the house of representatives or majority or minority leader of the senate.</w:t>
      </w:r>
    </w:p>
    <w:p w:rsidR="005B435B" w:rsidP="000B7A5A" w:rsidRDefault="005B435B" w14:paraId="71824EA3" w14:textId="24E153F6">
      <w:pPr>
        <w:spacing w:line="408" w:lineRule="exact"/>
        <w:ind w:firstLine="576"/>
      </w:pPr>
    </w:p>
    <w:p w:rsidR="005B435B" w:rsidP="005B435B" w:rsidRDefault="005B435B" w14:paraId="5744C942" w14:textId="77777777">
      <w:pPr>
        <w:suppressLineNumbers/>
        <w:rPr>
          <w:spacing w:val="-3"/>
        </w:rPr>
      </w:pPr>
      <w:r>
        <w:rPr>
          <w:spacing w:val="-3"/>
        </w:rPr>
        <w:tab/>
        <w:t>Renumber the remaining sections consecutively and correct any internal references accordingly.</w:t>
      </w:r>
    </w:p>
    <w:p w:rsidR="002411B3" w:rsidP="002411B3" w:rsidRDefault="002411B3" w14:paraId="4D8B1EC8" w14:textId="77777777">
      <w:pPr>
        <w:suppressLineNumbers/>
        <w:rPr>
          <w:spacing w:val="-3"/>
        </w:rPr>
      </w:pPr>
      <w:bookmarkStart w:name="_GoBack" w:id="1"/>
      <w:bookmarkEnd w:id="1"/>
    </w:p>
    <w:permEnd w:id="178153842"/>
    <w:p w:rsidR="002411B3" w:rsidP="002411B3" w:rsidRDefault="002411B3" w14:paraId="6D28ADB4" w14:textId="77777777">
      <w:pPr>
        <w:suppressLineNumbers/>
        <w:spacing w:line="408" w:lineRule="exact"/>
      </w:pPr>
      <w:sdt>
        <w:sdtPr>
          <w:rPr>
            <w:b/>
            <w:u w:val="single"/>
          </w:rPr>
          <w:alias w:val="ReferenceNumber"/>
          <w:tag w:val="ReferenceNumber"/>
          <w:id w:val="1456447771"/>
          <w:placeholder>
            <w:docPart w:val="77C67A8BBF71477BA29514C507CBADF5"/>
          </w:placeholder>
          <w:dataBinding w:xpath="/Amendment[1]/ReferenceNumber[1]" w:storeItemID="{B0F9304C-FCEE-4ACD-9B3F-481A4DFF630A}"/>
          <w:text/>
        </w:sdtPr>
        <w:sdtContent>
          <w:r>
            <w:rPr>
              <w:b/>
              <w:u w:val="single"/>
            </w:rPr>
            <w:t>SB 5078</w:t>
          </w:r>
        </w:sdtContent>
      </w:sdt>
      <w:r w:rsidRPr="002411B3">
        <w:t xml:space="preserve"> </w:t>
      </w:r>
      <w:sdt>
        <w:sdtPr>
          <w:alias w:val="Floor"/>
          <w:tag w:val="Floor"/>
          <w:id w:val="523214454"/>
          <w:placeholder>
            <w:docPart w:val="95AECA75C65245EC896234326F7A0BD9"/>
          </w:placeholder>
          <w:dataBinding w:xpath="/Amendment[1]/Floor[1]" w:storeItemID="{B0F9304C-FCEE-4ACD-9B3F-481A4DFF630A}"/>
          <w:text/>
        </w:sdtPr>
        <w:sdtContent>
          <w:r w:rsidRPr="002411B3">
            <w:t>S AMD</w:t>
          </w:r>
        </w:sdtContent>
      </w:sdt>
    </w:p>
    <w:p w:rsidR="002411B3" w:rsidP="002411B3" w:rsidRDefault="002411B3" w14:paraId="4C9CC46E" w14:textId="77777777">
      <w:pPr>
        <w:suppressLineNumbers/>
        <w:spacing w:line="408" w:lineRule="exact"/>
        <w:rPr>
          <w:spacing w:val="-3"/>
        </w:rPr>
      </w:pPr>
      <w:r>
        <w:rPr>
          <w:spacing w:val="-3"/>
        </w:rPr>
        <w:tab/>
        <w:t>By Senator Ericksen</w:t>
      </w:r>
    </w:p>
    <w:p w:rsidR="002411B3" w:rsidP="002411B3" w:rsidRDefault="002411B3" w14:paraId="35289B7C" w14:textId="77777777">
      <w:pPr>
        <w:suppressLineNumbers/>
        <w:spacing w:line="408" w:lineRule="exact"/>
        <w:rPr>
          <w:spacing w:val="-3"/>
        </w:rPr>
      </w:pPr>
    </w:p>
    <w:p w:rsidR="002411B3" w:rsidP="002411B3" w:rsidRDefault="002411B3" w14:paraId="71E1B09F" w14:textId="30D55F48">
      <w:pPr>
        <w:suppressLineNumbers/>
        <w:rPr>
          <w:spacing w:val="-3"/>
        </w:rPr>
      </w:pPr>
      <w:permStart w:edGrp="everyone" w:id="395708162"/>
      <w:r>
        <w:rPr>
          <w:spacing w:val="-3"/>
        </w:rPr>
        <w:tab/>
        <w:t xml:space="preserve">On page 1, line </w:t>
      </w:r>
      <w:r w:rsidR="00C11EFB">
        <w:rPr>
          <w:spacing w:val="-3"/>
        </w:rPr>
        <w:t>2</w:t>
      </w:r>
      <w:r>
        <w:rPr>
          <w:spacing w:val="-3"/>
        </w:rPr>
        <w:t xml:space="preserve"> of the title, after "</w:t>
      </w:r>
      <w:r w:rsidR="00C11EFB">
        <w:rPr>
          <w:spacing w:val="-3"/>
        </w:rPr>
        <w:t>of</w:t>
      </w:r>
      <w:r>
        <w:rPr>
          <w:spacing w:val="-3"/>
        </w:rPr>
        <w:t>",</w:t>
      </w:r>
      <w:r w:rsidR="00C11EFB">
        <w:rPr>
          <w:spacing w:val="-3"/>
        </w:rPr>
        <w:t xml:space="preserve"> strike "presidential and vice presidential candidates prior to appearing on the ballot; and" and</w:t>
      </w:r>
      <w:r>
        <w:rPr>
          <w:spacing w:val="-3"/>
        </w:rPr>
        <w:t xml:space="preserve"> insert "</w:t>
      </w:r>
      <w:r w:rsidR="00C11EFB">
        <w:rPr>
          <w:spacing w:val="-3"/>
        </w:rPr>
        <w:t>certain elected officials and candidates for office;</w:t>
      </w:r>
      <w:r>
        <w:rPr>
          <w:spacing w:val="-3"/>
        </w:rPr>
        <w:t>"</w:t>
      </w:r>
    </w:p>
    <w:p w:rsidR="00C11EFB" w:rsidP="002411B3" w:rsidRDefault="00C11EFB" w14:paraId="04B515B1" w14:textId="0C8D9D51">
      <w:pPr>
        <w:suppressLineNumbers/>
        <w:rPr>
          <w:spacing w:val="-3"/>
        </w:rPr>
      </w:pPr>
    </w:p>
    <w:p w:rsidRPr="002411B3" w:rsidR="00C11EFB" w:rsidP="002411B3" w:rsidRDefault="00C11EFB" w14:paraId="2FD8F39C" w14:textId="1E1F5BCB">
      <w:pPr>
        <w:suppressLineNumbers/>
        <w:rPr>
          <w:spacing w:val="-3"/>
        </w:rPr>
      </w:pPr>
      <w:r>
        <w:rPr>
          <w:spacing w:val="-3"/>
        </w:rPr>
        <w:tab/>
        <w:t>On page 1, line 4 of the title, after "RCW", insert "; and adding a new section to chapter 44.04 RCW"</w:t>
      </w:r>
    </w:p>
    <w:permEnd w:id="395708162"/>
    <w:p w:rsidR="00ED2EEB" w:rsidP="002411B3" w:rsidRDefault="00ED2EEB" w14:paraId="7A41B606"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58079025" w:displacedByCustomXml="next"/>
      <w:sdt>
        <w:sdtPr>
          <w:rPr>
            <w:spacing w:val="0"/>
          </w:rPr>
          <w:alias w:val="Effect"/>
          <w:tag w:val="Effect"/>
          <w:id w:val="603001534"/>
          <w:placeholder>
            <w:docPart w:val="DefaultPlaceholder_1082065158"/>
          </w:placeholder>
        </w:sdtPr>
        <w:sdtEndPr/>
        <w:sdtContent>
          <w:tr w:rsidR="00D659AC" w:rsidTr="00C8108C" w14:paraId="28F3EBD0" w14:textId="77777777">
            <w:tc>
              <w:tcPr>
                <w:tcW w:w="540" w:type="dxa"/>
                <w:shd w:val="clear" w:color="auto" w:fill="FFFFFF" w:themeFill="background1"/>
              </w:tcPr>
              <w:p w:rsidR="00D659AC" w:rsidP="002411B3" w:rsidRDefault="00D659AC" w14:paraId="45F10488" w14:textId="77777777">
                <w:pPr>
                  <w:pStyle w:val="Effect"/>
                  <w:suppressLineNumbers/>
                  <w:shd w:val="clear" w:color="auto" w:fill="auto"/>
                  <w:ind w:left="0" w:firstLine="0"/>
                </w:pPr>
              </w:p>
            </w:tc>
            <w:tc>
              <w:tcPr>
                <w:tcW w:w="9874" w:type="dxa"/>
                <w:shd w:val="clear" w:color="auto" w:fill="FFFFFF" w:themeFill="background1"/>
              </w:tcPr>
              <w:p w:rsidRPr="0096303F" w:rsidR="001C1B27" w:rsidP="002411B3" w:rsidRDefault="0096303F" w14:paraId="4A47B517" w14:textId="310006DC">
                <w:pPr>
                  <w:pStyle w:val="Effect"/>
                  <w:suppressLineNumbers/>
                  <w:shd w:val="clear" w:color="auto" w:fill="auto"/>
                  <w:ind w:left="0" w:firstLine="0"/>
                </w:pPr>
                <w:r w:rsidRPr="0096303F">
                  <w:tab/>
                </w:r>
                <w:r w:rsidRPr="0096303F" w:rsidR="001C1B27">
                  <w:rPr>
                    <w:u w:val="single"/>
                  </w:rPr>
                  <w:t>EFFECT:</w:t>
                </w:r>
                <w:r w:rsidRPr="0096303F" w:rsidR="001C1B27">
                  <w:t>  </w:t>
                </w:r>
                <w:r w:rsidR="00C11EFB">
                  <w:t xml:space="preserve">Requires the speaker and minority leader of the House of Representatives and the majority and minority leaders of the Senate to </w:t>
                </w:r>
                <w:r w:rsidR="00C11EFB">
                  <w:t xml:space="preserve">publicly release a copy of their federal income tax returns for the previous five years </w:t>
                </w:r>
                <w:r w:rsidR="00C11EFB">
                  <w:t>within 30 days of assuming the title</w:t>
                </w:r>
                <w:r w:rsidR="00C11EFB">
                  <w:t>.</w:t>
                </w:r>
                <w:r w:rsidRPr="0096303F" w:rsidR="001C1B27">
                  <w:t> </w:t>
                </w:r>
              </w:p>
              <w:p w:rsidRPr="007D1589" w:rsidR="001B4E53" w:rsidP="002411B3" w:rsidRDefault="001B4E53" w14:paraId="3BFB0B79" w14:textId="77777777">
                <w:pPr>
                  <w:pStyle w:val="ListBullet"/>
                  <w:numPr>
                    <w:ilvl w:val="0"/>
                    <w:numId w:val="0"/>
                  </w:numPr>
                  <w:suppressLineNumbers/>
                </w:pPr>
              </w:p>
            </w:tc>
          </w:tr>
        </w:sdtContent>
      </w:sdt>
      <w:permEnd w:id="1658079025"/>
    </w:tbl>
    <w:p w:rsidR="00DF5D0E" w:rsidP="002411B3" w:rsidRDefault="00DF5D0E" w14:paraId="30AA4FA6" w14:textId="77777777">
      <w:pPr>
        <w:pStyle w:val="BillEnd"/>
        <w:suppressLineNumbers/>
      </w:pPr>
    </w:p>
    <w:p w:rsidR="00DF5D0E" w:rsidP="002411B3" w:rsidRDefault="00DE256E" w14:paraId="10BE58EB" w14:textId="77777777">
      <w:pPr>
        <w:pStyle w:val="BillEnd"/>
        <w:suppressLineNumbers/>
      </w:pPr>
      <w:r>
        <w:rPr>
          <w:b/>
        </w:rPr>
        <w:t>--- END ---</w:t>
      </w:r>
    </w:p>
    <w:p w:rsidR="00DF5D0E" w:rsidP="002411B3" w:rsidRDefault="00AB682C" w14:paraId="7165D907"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E5D8F" w14:textId="77777777" w:rsidR="002411B3" w:rsidRDefault="002411B3" w:rsidP="00DF5D0E">
      <w:r>
        <w:separator/>
      </w:r>
    </w:p>
  </w:endnote>
  <w:endnote w:type="continuationSeparator" w:id="0">
    <w:p w14:paraId="2B4CBB6F" w14:textId="77777777" w:rsidR="002411B3" w:rsidRDefault="002411B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14:paraId="780BFF0D" w14:textId="6A61CED1">
    <w:pPr>
      <w:pStyle w:val="AmendDraftFooter"/>
    </w:pPr>
    <w:fldSimple w:instr=" TITLE   \* MERGEFORMAT ">
      <w:r w:rsidR="002411B3">
        <w:t>5078 AMS ERIC BROS 277</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14:paraId="70AB5D28" w14:textId="118E0181">
    <w:pPr>
      <w:pStyle w:val="AmendDraftFooter"/>
    </w:pPr>
    <w:fldSimple w:instr=" TITLE   \* MERGEFORMAT ">
      <w:r w:rsidR="002411B3">
        <w:t>5078 AMS ERIC BROS 277</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50739" w14:textId="77777777" w:rsidR="002411B3" w:rsidRDefault="002411B3" w:rsidP="00DF5D0E">
      <w:r>
        <w:separator/>
      </w:r>
    </w:p>
  </w:footnote>
  <w:footnote w:type="continuationSeparator" w:id="0">
    <w:p w14:paraId="5902D13F" w14:textId="77777777" w:rsidR="002411B3" w:rsidRDefault="002411B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67D6C" w14:textId="77777777" w:rsidR="001B4E53" w:rsidRDefault="007049E4">
    <w:r>
      <w:rPr>
        <w:noProof/>
      </w:rPr>
      <mc:AlternateContent>
        <mc:Choice Requires="wps">
          <w:drawing>
            <wp:anchor distT="0" distB="0" distL="114300" distR="114300" simplePos="0" relativeHeight="251657216" behindDoc="0" locked="0" layoutInCell="1" allowOverlap="1" wp14:anchorId="46F87B3A" wp14:editId="459C423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A2BA8" w14:textId="77777777" w:rsidR="001B4E53" w:rsidRDefault="001B4E53">
                          <w:pPr>
                            <w:pStyle w:val="RCWSLText"/>
                            <w:jc w:val="right"/>
                          </w:pPr>
                          <w:r>
                            <w:t>1</w:t>
                          </w:r>
                        </w:p>
                        <w:p w14:paraId="3989B6E1" w14:textId="77777777" w:rsidR="001B4E53" w:rsidRDefault="001B4E53">
                          <w:pPr>
                            <w:pStyle w:val="RCWSLText"/>
                            <w:jc w:val="right"/>
                          </w:pPr>
                          <w:r>
                            <w:t>2</w:t>
                          </w:r>
                        </w:p>
                        <w:p w14:paraId="7339B053" w14:textId="77777777" w:rsidR="001B4E53" w:rsidRDefault="001B4E53">
                          <w:pPr>
                            <w:pStyle w:val="RCWSLText"/>
                            <w:jc w:val="right"/>
                          </w:pPr>
                          <w:r>
                            <w:t>3</w:t>
                          </w:r>
                        </w:p>
                        <w:p w14:paraId="072E5126" w14:textId="77777777" w:rsidR="001B4E53" w:rsidRDefault="001B4E53">
                          <w:pPr>
                            <w:pStyle w:val="RCWSLText"/>
                            <w:jc w:val="right"/>
                          </w:pPr>
                          <w:r>
                            <w:t>4</w:t>
                          </w:r>
                        </w:p>
                        <w:p w14:paraId="16EBCEFD" w14:textId="77777777" w:rsidR="001B4E53" w:rsidRDefault="001B4E53">
                          <w:pPr>
                            <w:pStyle w:val="RCWSLText"/>
                            <w:jc w:val="right"/>
                          </w:pPr>
                          <w:r>
                            <w:t>5</w:t>
                          </w:r>
                        </w:p>
                        <w:p w14:paraId="6F706B84" w14:textId="77777777" w:rsidR="001B4E53" w:rsidRDefault="001B4E53">
                          <w:pPr>
                            <w:pStyle w:val="RCWSLText"/>
                            <w:jc w:val="right"/>
                          </w:pPr>
                          <w:r>
                            <w:t>6</w:t>
                          </w:r>
                        </w:p>
                        <w:p w14:paraId="46D99C37" w14:textId="77777777" w:rsidR="001B4E53" w:rsidRDefault="001B4E53">
                          <w:pPr>
                            <w:pStyle w:val="RCWSLText"/>
                            <w:jc w:val="right"/>
                          </w:pPr>
                          <w:r>
                            <w:t>7</w:t>
                          </w:r>
                        </w:p>
                        <w:p w14:paraId="254ACE29" w14:textId="77777777" w:rsidR="001B4E53" w:rsidRDefault="001B4E53">
                          <w:pPr>
                            <w:pStyle w:val="RCWSLText"/>
                            <w:jc w:val="right"/>
                          </w:pPr>
                          <w:r>
                            <w:t>8</w:t>
                          </w:r>
                        </w:p>
                        <w:p w14:paraId="41D3CF1D" w14:textId="77777777" w:rsidR="001B4E53" w:rsidRDefault="001B4E53">
                          <w:pPr>
                            <w:pStyle w:val="RCWSLText"/>
                            <w:jc w:val="right"/>
                          </w:pPr>
                          <w:r>
                            <w:t>9</w:t>
                          </w:r>
                        </w:p>
                        <w:p w14:paraId="75BD6BAA" w14:textId="77777777" w:rsidR="001B4E53" w:rsidRDefault="001B4E53">
                          <w:pPr>
                            <w:pStyle w:val="RCWSLText"/>
                            <w:jc w:val="right"/>
                          </w:pPr>
                          <w:r>
                            <w:t>10</w:t>
                          </w:r>
                        </w:p>
                        <w:p w14:paraId="7ED85AAE" w14:textId="77777777" w:rsidR="001B4E53" w:rsidRDefault="001B4E53">
                          <w:pPr>
                            <w:pStyle w:val="RCWSLText"/>
                            <w:jc w:val="right"/>
                          </w:pPr>
                          <w:r>
                            <w:t>11</w:t>
                          </w:r>
                        </w:p>
                        <w:p w14:paraId="4D1BC437" w14:textId="77777777" w:rsidR="001B4E53" w:rsidRDefault="001B4E53">
                          <w:pPr>
                            <w:pStyle w:val="RCWSLText"/>
                            <w:jc w:val="right"/>
                          </w:pPr>
                          <w:r>
                            <w:t>12</w:t>
                          </w:r>
                        </w:p>
                        <w:p w14:paraId="3D434753" w14:textId="77777777" w:rsidR="001B4E53" w:rsidRDefault="001B4E53">
                          <w:pPr>
                            <w:pStyle w:val="RCWSLText"/>
                            <w:jc w:val="right"/>
                          </w:pPr>
                          <w:r>
                            <w:t>13</w:t>
                          </w:r>
                        </w:p>
                        <w:p w14:paraId="591410B8" w14:textId="77777777" w:rsidR="001B4E53" w:rsidRDefault="001B4E53">
                          <w:pPr>
                            <w:pStyle w:val="RCWSLText"/>
                            <w:jc w:val="right"/>
                          </w:pPr>
                          <w:r>
                            <w:t>14</w:t>
                          </w:r>
                        </w:p>
                        <w:p w14:paraId="71D24D50" w14:textId="77777777" w:rsidR="001B4E53" w:rsidRDefault="001B4E53">
                          <w:pPr>
                            <w:pStyle w:val="RCWSLText"/>
                            <w:jc w:val="right"/>
                          </w:pPr>
                          <w:r>
                            <w:t>15</w:t>
                          </w:r>
                        </w:p>
                        <w:p w14:paraId="2BECFA8A" w14:textId="77777777" w:rsidR="001B4E53" w:rsidRDefault="001B4E53">
                          <w:pPr>
                            <w:pStyle w:val="RCWSLText"/>
                            <w:jc w:val="right"/>
                          </w:pPr>
                          <w:r>
                            <w:t>16</w:t>
                          </w:r>
                        </w:p>
                        <w:p w14:paraId="3D543901" w14:textId="77777777" w:rsidR="001B4E53" w:rsidRDefault="001B4E53">
                          <w:pPr>
                            <w:pStyle w:val="RCWSLText"/>
                            <w:jc w:val="right"/>
                          </w:pPr>
                          <w:r>
                            <w:t>17</w:t>
                          </w:r>
                        </w:p>
                        <w:p w14:paraId="631BB008" w14:textId="77777777" w:rsidR="001B4E53" w:rsidRDefault="001B4E53">
                          <w:pPr>
                            <w:pStyle w:val="RCWSLText"/>
                            <w:jc w:val="right"/>
                          </w:pPr>
                          <w:r>
                            <w:t>18</w:t>
                          </w:r>
                        </w:p>
                        <w:p w14:paraId="383D067D" w14:textId="77777777" w:rsidR="001B4E53" w:rsidRDefault="001B4E53">
                          <w:pPr>
                            <w:pStyle w:val="RCWSLText"/>
                            <w:jc w:val="right"/>
                          </w:pPr>
                          <w:r>
                            <w:t>19</w:t>
                          </w:r>
                        </w:p>
                        <w:p w14:paraId="182EAC40" w14:textId="77777777" w:rsidR="001B4E53" w:rsidRDefault="001B4E53">
                          <w:pPr>
                            <w:pStyle w:val="RCWSLText"/>
                            <w:jc w:val="right"/>
                          </w:pPr>
                          <w:r>
                            <w:t>20</w:t>
                          </w:r>
                        </w:p>
                        <w:p w14:paraId="5192C7A0" w14:textId="77777777" w:rsidR="001B4E53" w:rsidRDefault="001B4E53">
                          <w:pPr>
                            <w:pStyle w:val="RCWSLText"/>
                            <w:jc w:val="right"/>
                          </w:pPr>
                          <w:r>
                            <w:t>21</w:t>
                          </w:r>
                        </w:p>
                        <w:p w14:paraId="07011DB2" w14:textId="77777777" w:rsidR="001B4E53" w:rsidRDefault="001B4E53">
                          <w:pPr>
                            <w:pStyle w:val="RCWSLText"/>
                            <w:jc w:val="right"/>
                          </w:pPr>
                          <w:r>
                            <w:t>22</w:t>
                          </w:r>
                        </w:p>
                        <w:p w14:paraId="50DCDD9A" w14:textId="77777777" w:rsidR="001B4E53" w:rsidRDefault="001B4E53">
                          <w:pPr>
                            <w:pStyle w:val="RCWSLText"/>
                            <w:jc w:val="right"/>
                          </w:pPr>
                          <w:r>
                            <w:t>23</w:t>
                          </w:r>
                        </w:p>
                        <w:p w14:paraId="442E2FAB" w14:textId="77777777" w:rsidR="001B4E53" w:rsidRDefault="001B4E53">
                          <w:pPr>
                            <w:pStyle w:val="RCWSLText"/>
                            <w:jc w:val="right"/>
                          </w:pPr>
                          <w:r>
                            <w:t>24</w:t>
                          </w:r>
                        </w:p>
                        <w:p w14:paraId="3AE77AFA" w14:textId="77777777" w:rsidR="001B4E53" w:rsidRDefault="001B4E53">
                          <w:pPr>
                            <w:pStyle w:val="RCWSLText"/>
                            <w:jc w:val="right"/>
                          </w:pPr>
                          <w:r>
                            <w:t>25</w:t>
                          </w:r>
                        </w:p>
                        <w:p w14:paraId="5D65AA13" w14:textId="77777777" w:rsidR="001B4E53" w:rsidRDefault="001B4E53">
                          <w:pPr>
                            <w:pStyle w:val="RCWSLText"/>
                            <w:jc w:val="right"/>
                          </w:pPr>
                          <w:r>
                            <w:t>26</w:t>
                          </w:r>
                        </w:p>
                        <w:p w14:paraId="203A9244" w14:textId="77777777" w:rsidR="001B4E53" w:rsidRDefault="001B4E53">
                          <w:pPr>
                            <w:pStyle w:val="RCWSLText"/>
                            <w:jc w:val="right"/>
                          </w:pPr>
                          <w:r>
                            <w:t>27</w:t>
                          </w:r>
                        </w:p>
                        <w:p w14:paraId="0209FBBF" w14:textId="77777777" w:rsidR="001B4E53" w:rsidRDefault="001B4E53">
                          <w:pPr>
                            <w:pStyle w:val="RCWSLText"/>
                            <w:jc w:val="right"/>
                          </w:pPr>
                          <w:r>
                            <w:t>28</w:t>
                          </w:r>
                        </w:p>
                        <w:p w14:paraId="540B74F9" w14:textId="77777777" w:rsidR="001B4E53" w:rsidRDefault="001B4E53">
                          <w:pPr>
                            <w:pStyle w:val="RCWSLText"/>
                            <w:jc w:val="right"/>
                          </w:pPr>
                          <w:r>
                            <w:t>29</w:t>
                          </w:r>
                        </w:p>
                        <w:p w14:paraId="56936334" w14:textId="77777777" w:rsidR="001B4E53" w:rsidRDefault="001B4E53">
                          <w:pPr>
                            <w:pStyle w:val="RCWSLText"/>
                            <w:jc w:val="right"/>
                          </w:pPr>
                          <w:r>
                            <w:t>30</w:t>
                          </w:r>
                        </w:p>
                        <w:p w14:paraId="6F519E33" w14:textId="77777777" w:rsidR="001B4E53" w:rsidRDefault="001B4E53">
                          <w:pPr>
                            <w:pStyle w:val="RCWSLText"/>
                            <w:jc w:val="right"/>
                          </w:pPr>
                          <w:r>
                            <w:t>31</w:t>
                          </w:r>
                        </w:p>
                        <w:p w14:paraId="292F0257" w14:textId="77777777" w:rsidR="001B4E53" w:rsidRDefault="001B4E53">
                          <w:pPr>
                            <w:pStyle w:val="RCWSLText"/>
                            <w:jc w:val="right"/>
                          </w:pPr>
                          <w:r>
                            <w:t>32</w:t>
                          </w:r>
                        </w:p>
                        <w:p w14:paraId="0B79882B" w14:textId="77777777" w:rsidR="001B4E53" w:rsidRDefault="001B4E53">
                          <w:pPr>
                            <w:pStyle w:val="RCWSLText"/>
                            <w:jc w:val="right"/>
                          </w:pPr>
                          <w:r>
                            <w:t>33</w:t>
                          </w:r>
                        </w:p>
                        <w:p w14:paraId="506994D0"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87B3A"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14:paraId="549A2BA8" w14:textId="77777777" w:rsidR="001B4E53" w:rsidRDefault="001B4E53">
                    <w:pPr>
                      <w:pStyle w:val="RCWSLText"/>
                      <w:jc w:val="right"/>
                    </w:pPr>
                    <w:r>
                      <w:t>1</w:t>
                    </w:r>
                  </w:p>
                  <w:p w14:paraId="3989B6E1" w14:textId="77777777" w:rsidR="001B4E53" w:rsidRDefault="001B4E53">
                    <w:pPr>
                      <w:pStyle w:val="RCWSLText"/>
                      <w:jc w:val="right"/>
                    </w:pPr>
                    <w:r>
                      <w:t>2</w:t>
                    </w:r>
                  </w:p>
                  <w:p w14:paraId="7339B053" w14:textId="77777777" w:rsidR="001B4E53" w:rsidRDefault="001B4E53">
                    <w:pPr>
                      <w:pStyle w:val="RCWSLText"/>
                      <w:jc w:val="right"/>
                    </w:pPr>
                    <w:r>
                      <w:t>3</w:t>
                    </w:r>
                  </w:p>
                  <w:p w14:paraId="072E5126" w14:textId="77777777" w:rsidR="001B4E53" w:rsidRDefault="001B4E53">
                    <w:pPr>
                      <w:pStyle w:val="RCWSLText"/>
                      <w:jc w:val="right"/>
                    </w:pPr>
                    <w:r>
                      <w:t>4</w:t>
                    </w:r>
                  </w:p>
                  <w:p w14:paraId="16EBCEFD" w14:textId="77777777" w:rsidR="001B4E53" w:rsidRDefault="001B4E53">
                    <w:pPr>
                      <w:pStyle w:val="RCWSLText"/>
                      <w:jc w:val="right"/>
                    </w:pPr>
                    <w:r>
                      <w:t>5</w:t>
                    </w:r>
                  </w:p>
                  <w:p w14:paraId="6F706B84" w14:textId="77777777" w:rsidR="001B4E53" w:rsidRDefault="001B4E53">
                    <w:pPr>
                      <w:pStyle w:val="RCWSLText"/>
                      <w:jc w:val="right"/>
                    </w:pPr>
                    <w:r>
                      <w:t>6</w:t>
                    </w:r>
                  </w:p>
                  <w:p w14:paraId="46D99C37" w14:textId="77777777" w:rsidR="001B4E53" w:rsidRDefault="001B4E53">
                    <w:pPr>
                      <w:pStyle w:val="RCWSLText"/>
                      <w:jc w:val="right"/>
                    </w:pPr>
                    <w:r>
                      <w:t>7</w:t>
                    </w:r>
                  </w:p>
                  <w:p w14:paraId="254ACE29" w14:textId="77777777" w:rsidR="001B4E53" w:rsidRDefault="001B4E53">
                    <w:pPr>
                      <w:pStyle w:val="RCWSLText"/>
                      <w:jc w:val="right"/>
                    </w:pPr>
                    <w:r>
                      <w:t>8</w:t>
                    </w:r>
                  </w:p>
                  <w:p w14:paraId="41D3CF1D" w14:textId="77777777" w:rsidR="001B4E53" w:rsidRDefault="001B4E53">
                    <w:pPr>
                      <w:pStyle w:val="RCWSLText"/>
                      <w:jc w:val="right"/>
                    </w:pPr>
                    <w:r>
                      <w:t>9</w:t>
                    </w:r>
                  </w:p>
                  <w:p w14:paraId="75BD6BAA" w14:textId="77777777" w:rsidR="001B4E53" w:rsidRDefault="001B4E53">
                    <w:pPr>
                      <w:pStyle w:val="RCWSLText"/>
                      <w:jc w:val="right"/>
                    </w:pPr>
                    <w:r>
                      <w:t>10</w:t>
                    </w:r>
                  </w:p>
                  <w:p w14:paraId="7ED85AAE" w14:textId="77777777" w:rsidR="001B4E53" w:rsidRDefault="001B4E53">
                    <w:pPr>
                      <w:pStyle w:val="RCWSLText"/>
                      <w:jc w:val="right"/>
                    </w:pPr>
                    <w:r>
                      <w:t>11</w:t>
                    </w:r>
                  </w:p>
                  <w:p w14:paraId="4D1BC437" w14:textId="77777777" w:rsidR="001B4E53" w:rsidRDefault="001B4E53">
                    <w:pPr>
                      <w:pStyle w:val="RCWSLText"/>
                      <w:jc w:val="right"/>
                    </w:pPr>
                    <w:r>
                      <w:t>12</w:t>
                    </w:r>
                  </w:p>
                  <w:p w14:paraId="3D434753" w14:textId="77777777" w:rsidR="001B4E53" w:rsidRDefault="001B4E53">
                    <w:pPr>
                      <w:pStyle w:val="RCWSLText"/>
                      <w:jc w:val="right"/>
                    </w:pPr>
                    <w:r>
                      <w:t>13</w:t>
                    </w:r>
                  </w:p>
                  <w:p w14:paraId="591410B8" w14:textId="77777777" w:rsidR="001B4E53" w:rsidRDefault="001B4E53">
                    <w:pPr>
                      <w:pStyle w:val="RCWSLText"/>
                      <w:jc w:val="right"/>
                    </w:pPr>
                    <w:r>
                      <w:t>14</w:t>
                    </w:r>
                  </w:p>
                  <w:p w14:paraId="71D24D50" w14:textId="77777777" w:rsidR="001B4E53" w:rsidRDefault="001B4E53">
                    <w:pPr>
                      <w:pStyle w:val="RCWSLText"/>
                      <w:jc w:val="right"/>
                    </w:pPr>
                    <w:r>
                      <w:t>15</w:t>
                    </w:r>
                  </w:p>
                  <w:p w14:paraId="2BECFA8A" w14:textId="77777777" w:rsidR="001B4E53" w:rsidRDefault="001B4E53">
                    <w:pPr>
                      <w:pStyle w:val="RCWSLText"/>
                      <w:jc w:val="right"/>
                    </w:pPr>
                    <w:r>
                      <w:t>16</w:t>
                    </w:r>
                  </w:p>
                  <w:p w14:paraId="3D543901" w14:textId="77777777" w:rsidR="001B4E53" w:rsidRDefault="001B4E53">
                    <w:pPr>
                      <w:pStyle w:val="RCWSLText"/>
                      <w:jc w:val="right"/>
                    </w:pPr>
                    <w:r>
                      <w:t>17</w:t>
                    </w:r>
                  </w:p>
                  <w:p w14:paraId="631BB008" w14:textId="77777777" w:rsidR="001B4E53" w:rsidRDefault="001B4E53">
                    <w:pPr>
                      <w:pStyle w:val="RCWSLText"/>
                      <w:jc w:val="right"/>
                    </w:pPr>
                    <w:r>
                      <w:t>18</w:t>
                    </w:r>
                  </w:p>
                  <w:p w14:paraId="383D067D" w14:textId="77777777" w:rsidR="001B4E53" w:rsidRDefault="001B4E53">
                    <w:pPr>
                      <w:pStyle w:val="RCWSLText"/>
                      <w:jc w:val="right"/>
                    </w:pPr>
                    <w:r>
                      <w:t>19</w:t>
                    </w:r>
                  </w:p>
                  <w:p w14:paraId="182EAC40" w14:textId="77777777" w:rsidR="001B4E53" w:rsidRDefault="001B4E53">
                    <w:pPr>
                      <w:pStyle w:val="RCWSLText"/>
                      <w:jc w:val="right"/>
                    </w:pPr>
                    <w:r>
                      <w:t>20</w:t>
                    </w:r>
                  </w:p>
                  <w:p w14:paraId="5192C7A0" w14:textId="77777777" w:rsidR="001B4E53" w:rsidRDefault="001B4E53">
                    <w:pPr>
                      <w:pStyle w:val="RCWSLText"/>
                      <w:jc w:val="right"/>
                    </w:pPr>
                    <w:r>
                      <w:t>21</w:t>
                    </w:r>
                  </w:p>
                  <w:p w14:paraId="07011DB2" w14:textId="77777777" w:rsidR="001B4E53" w:rsidRDefault="001B4E53">
                    <w:pPr>
                      <w:pStyle w:val="RCWSLText"/>
                      <w:jc w:val="right"/>
                    </w:pPr>
                    <w:r>
                      <w:t>22</w:t>
                    </w:r>
                  </w:p>
                  <w:p w14:paraId="50DCDD9A" w14:textId="77777777" w:rsidR="001B4E53" w:rsidRDefault="001B4E53">
                    <w:pPr>
                      <w:pStyle w:val="RCWSLText"/>
                      <w:jc w:val="right"/>
                    </w:pPr>
                    <w:r>
                      <w:t>23</w:t>
                    </w:r>
                  </w:p>
                  <w:p w14:paraId="442E2FAB" w14:textId="77777777" w:rsidR="001B4E53" w:rsidRDefault="001B4E53">
                    <w:pPr>
                      <w:pStyle w:val="RCWSLText"/>
                      <w:jc w:val="right"/>
                    </w:pPr>
                    <w:r>
                      <w:t>24</w:t>
                    </w:r>
                  </w:p>
                  <w:p w14:paraId="3AE77AFA" w14:textId="77777777" w:rsidR="001B4E53" w:rsidRDefault="001B4E53">
                    <w:pPr>
                      <w:pStyle w:val="RCWSLText"/>
                      <w:jc w:val="right"/>
                    </w:pPr>
                    <w:r>
                      <w:t>25</w:t>
                    </w:r>
                  </w:p>
                  <w:p w14:paraId="5D65AA13" w14:textId="77777777" w:rsidR="001B4E53" w:rsidRDefault="001B4E53">
                    <w:pPr>
                      <w:pStyle w:val="RCWSLText"/>
                      <w:jc w:val="right"/>
                    </w:pPr>
                    <w:r>
                      <w:t>26</w:t>
                    </w:r>
                  </w:p>
                  <w:p w14:paraId="203A9244" w14:textId="77777777" w:rsidR="001B4E53" w:rsidRDefault="001B4E53">
                    <w:pPr>
                      <w:pStyle w:val="RCWSLText"/>
                      <w:jc w:val="right"/>
                    </w:pPr>
                    <w:r>
                      <w:t>27</w:t>
                    </w:r>
                  </w:p>
                  <w:p w14:paraId="0209FBBF" w14:textId="77777777" w:rsidR="001B4E53" w:rsidRDefault="001B4E53">
                    <w:pPr>
                      <w:pStyle w:val="RCWSLText"/>
                      <w:jc w:val="right"/>
                    </w:pPr>
                    <w:r>
                      <w:t>28</w:t>
                    </w:r>
                  </w:p>
                  <w:p w14:paraId="540B74F9" w14:textId="77777777" w:rsidR="001B4E53" w:rsidRDefault="001B4E53">
                    <w:pPr>
                      <w:pStyle w:val="RCWSLText"/>
                      <w:jc w:val="right"/>
                    </w:pPr>
                    <w:r>
                      <w:t>29</w:t>
                    </w:r>
                  </w:p>
                  <w:p w14:paraId="56936334" w14:textId="77777777" w:rsidR="001B4E53" w:rsidRDefault="001B4E53">
                    <w:pPr>
                      <w:pStyle w:val="RCWSLText"/>
                      <w:jc w:val="right"/>
                    </w:pPr>
                    <w:r>
                      <w:t>30</w:t>
                    </w:r>
                  </w:p>
                  <w:p w14:paraId="6F519E33" w14:textId="77777777" w:rsidR="001B4E53" w:rsidRDefault="001B4E53">
                    <w:pPr>
                      <w:pStyle w:val="RCWSLText"/>
                      <w:jc w:val="right"/>
                    </w:pPr>
                    <w:r>
                      <w:t>31</w:t>
                    </w:r>
                  </w:p>
                  <w:p w14:paraId="292F0257" w14:textId="77777777" w:rsidR="001B4E53" w:rsidRDefault="001B4E53">
                    <w:pPr>
                      <w:pStyle w:val="RCWSLText"/>
                      <w:jc w:val="right"/>
                    </w:pPr>
                    <w:r>
                      <w:t>32</w:t>
                    </w:r>
                  </w:p>
                  <w:p w14:paraId="0B79882B" w14:textId="77777777" w:rsidR="001B4E53" w:rsidRDefault="001B4E53">
                    <w:pPr>
                      <w:pStyle w:val="RCWSLText"/>
                      <w:jc w:val="right"/>
                    </w:pPr>
                    <w:r>
                      <w:t>33</w:t>
                    </w:r>
                  </w:p>
                  <w:p w14:paraId="506994D0" w14:textId="77777777"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260E" w14:textId="77777777" w:rsidR="001B4E53" w:rsidRDefault="007049E4">
    <w:r>
      <w:rPr>
        <w:noProof/>
      </w:rPr>
      <mc:AlternateContent>
        <mc:Choice Requires="wps">
          <w:drawing>
            <wp:anchor distT="0" distB="0" distL="114300" distR="114300" simplePos="0" relativeHeight="251658240" behindDoc="0" locked="0" layoutInCell="1" allowOverlap="1" wp14:anchorId="16A582F7" wp14:editId="669DF3AD">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B653F" w14:textId="77777777" w:rsidR="001B4E53" w:rsidRDefault="001B4E53" w:rsidP="00605C39">
                          <w:pPr>
                            <w:pStyle w:val="RCWSLText"/>
                            <w:spacing w:before="2888"/>
                            <w:jc w:val="right"/>
                          </w:pPr>
                          <w:r>
                            <w:t>1</w:t>
                          </w:r>
                        </w:p>
                        <w:p w14:paraId="29C7C9FA" w14:textId="77777777" w:rsidR="001B4E53" w:rsidRDefault="001B4E53">
                          <w:pPr>
                            <w:pStyle w:val="RCWSLText"/>
                            <w:jc w:val="right"/>
                          </w:pPr>
                          <w:r>
                            <w:t>2</w:t>
                          </w:r>
                        </w:p>
                        <w:p w14:paraId="709C361D" w14:textId="77777777" w:rsidR="001B4E53" w:rsidRDefault="001B4E53">
                          <w:pPr>
                            <w:pStyle w:val="RCWSLText"/>
                            <w:jc w:val="right"/>
                          </w:pPr>
                          <w:r>
                            <w:t>3</w:t>
                          </w:r>
                        </w:p>
                        <w:p w14:paraId="33D4DC83" w14:textId="77777777" w:rsidR="001B4E53" w:rsidRDefault="001B4E53">
                          <w:pPr>
                            <w:pStyle w:val="RCWSLText"/>
                            <w:jc w:val="right"/>
                          </w:pPr>
                          <w:r>
                            <w:t>4</w:t>
                          </w:r>
                        </w:p>
                        <w:p w14:paraId="081C6FAD" w14:textId="77777777" w:rsidR="001B4E53" w:rsidRDefault="001B4E53">
                          <w:pPr>
                            <w:pStyle w:val="RCWSLText"/>
                            <w:jc w:val="right"/>
                          </w:pPr>
                          <w:r>
                            <w:t>5</w:t>
                          </w:r>
                        </w:p>
                        <w:p w14:paraId="45F4EA68" w14:textId="77777777" w:rsidR="001B4E53" w:rsidRDefault="001B4E53">
                          <w:pPr>
                            <w:pStyle w:val="RCWSLText"/>
                            <w:jc w:val="right"/>
                          </w:pPr>
                          <w:r>
                            <w:t>6</w:t>
                          </w:r>
                        </w:p>
                        <w:p w14:paraId="5FD17836" w14:textId="77777777" w:rsidR="001B4E53" w:rsidRDefault="001B4E53">
                          <w:pPr>
                            <w:pStyle w:val="RCWSLText"/>
                            <w:jc w:val="right"/>
                          </w:pPr>
                          <w:r>
                            <w:t>7</w:t>
                          </w:r>
                        </w:p>
                        <w:p w14:paraId="01FDA70F" w14:textId="77777777" w:rsidR="001B4E53" w:rsidRDefault="001B4E53">
                          <w:pPr>
                            <w:pStyle w:val="RCWSLText"/>
                            <w:jc w:val="right"/>
                          </w:pPr>
                          <w:r>
                            <w:t>8</w:t>
                          </w:r>
                        </w:p>
                        <w:p w14:paraId="7AFE8C17" w14:textId="77777777" w:rsidR="001B4E53" w:rsidRDefault="001B4E53">
                          <w:pPr>
                            <w:pStyle w:val="RCWSLText"/>
                            <w:jc w:val="right"/>
                          </w:pPr>
                          <w:r>
                            <w:t>9</w:t>
                          </w:r>
                        </w:p>
                        <w:p w14:paraId="12513D8E" w14:textId="77777777" w:rsidR="001B4E53" w:rsidRDefault="001B4E53">
                          <w:pPr>
                            <w:pStyle w:val="RCWSLText"/>
                            <w:jc w:val="right"/>
                          </w:pPr>
                          <w:r>
                            <w:t>10</w:t>
                          </w:r>
                        </w:p>
                        <w:p w14:paraId="51B32A0E" w14:textId="77777777" w:rsidR="001B4E53" w:rsidRDefault="001B4E53">
                          <w:pPr>
                            <w:pStyle w:val="RCWSLText"/>
                            <w:jc w:val="right"/>
                          </w:pPr>
                          <w:r>
                            <w:t>11</w:t>
                          </w:r>
                        </w:p>
                        <w:p w14:paraId="61614123" w14:textId="77777777" w:rsidR="001B4E53" w:rsidRDefault="001B4E53">
                          <w:pPr>
                            <w:pStyle w:val="RCWSLText"/>
                            <w:jc w:val="right"/>
                          </w:pPr>
                          <w:r>
                            <w:t>12</w:t>
                          </w:r>
                        </w:p>
                        <w:p w14:paraId="6B0CC4B0" w14:textId="77777777" w:rsidR="001B4E53" w:rsidRDefault="001B4E53">
                          <w:pPr>
                            <w:pStyle w:val="RCWSLText"/>
                            <w:jc w:val="right"/>
                          </w:pPr>
                          <w:r>
                            <w:t>13</w:t>
                          </w:r>
                        </w:p>
                        <w:p w14:paraId="63E28022" w14:textId="77777777" w:rsidR="001B4E53" w:rsidRDefault="001B4E53">
                          <w:pPr>
                            <w:pStyle w:val="RCWSLText"/>
                            <w:jc w:val="right"/>
                          </w:pPr>
                          <w:r>
                            <w:t>14</w:t>
                          </w:r>
                        </w:p>
                        <w:p w14:paraId="035A7D49" w14:textId="77777777" w:rsidR="001B4E53" w:rsidRDefault="001B4E53">
                          <w:pPr>
                            <w:pStyle w:val="RCWSLText"/>
                            <w:jc w:val="right"/>
                          </w:pPr>
                          <w:r>
                            <w:t>15</w:t>
                          </w:r>
                        </w:p>
                        <w:p w14:paraId="41850055" w14:textId="77777777" w:rsidR="001B4E53" w:rsidRDefault="001B4E53">
                          <w:pPr>
                            <w:pStyle w:val="RCWSLText"/>
                            <w:jc w:val="right"/>
                          </w:pPr>
                          <w:r>
                            <w:t>16</w:t>
                          </w:r>
                        </w:p>
                        <w:p w14:paraId="266A9A2B" w14:textId="77777777" w:rsidR="001B4E53" w:rsidRDefault="001B4E53">
                          <w:pPr>
                            <w:pStyle w:val="RCWSLText"/>
                            <w:jc w:val="right"/>
                          </w:pPr>
                          <w:r>
                            <w:t>17</w:t>
                          </w:r>
                        </w:p>
                        <w:p w14:paraId="62A91C91" w14:textId="77777777" w:rsidR="001B4E53" w:rsidRDefault="001B4E53">
                          <w:pPr>
                            <w:pStyle w:val="RCWSLText"/>
                            <w:jc w:val="right"/>
                          </w:pPr>
                          <w:r>
                            <w:t>18</w:t>
                          </w:r>
                        </w:p>
                        <w:p w14:paraId="0CB9C251" w14:textId="77777777" w:rsidR="001B4E53" w:rsidRDefault="001B4E53">
                          <w:pPr>
                            <w:pStyle w:val="RCWSLText"/>
                            <w:jc w:val="right"/>
                          </w:pPr>
                          <w:r>
                            <w:t>19</w:t>
                          </w:r>
                        </w:p>
                        <w:p w14:paraId="4D605685" w14:textId="77777777" w:rsidR="001B4E53" w:rsidRDefault="001B4E53">
                          <w:pPr>
                            <w:pStyle w:val="RCWSLText"/>
                            <w:jc w:val="right"/>
                          </w:pPr>
                          <w:r>
                            <w:t>20</w:t>
                          </w:r>
                        </w:p>
                        <w:p w14:paraId="03E415E5" w14:textId="77777777" w:rsidR="001B4E53" w:rsidRDefault="001B4E53">
                          <w:pPr>
                            <w:pStyle w:val="RCWSLText"/>
                            <w:jc w:val="right"/>
                          </w:pPr>
                          <w:r>
                            <w:t>21</w:t>
                          </w:r>
                        </w:p>
                        <w:p w14:paraId="6028A30B" w14:textId="77777777" w:rsidR="001B4E53" w:rsidRDefault="001B4E53">
                          <w:pPr>
                            <w:pStyle w:val="RCWSLText"/>
                            <w:jc w:val="right"/>
                          </w:pPr>
                          <w:r>
                            <w:t>22</w:t>
                          </w:r>
                        </w:p>
                        <w:p w14:paraId="1203C753" w14:textId="77777777" w:rsidR="001B4E53" w:rsidRDefault="001B4E53">
                          <w:pPr>
                            <w:pStyle w:val="RCWSLText"/>
                            <w:jc w:val="right"/>
                          </w:pPr>
                          <w:r>
                            <w:t>23</w:t>
                          </w:r>
                        </w:p>
                        <w:p w14:paraId="360264F7" w14:textId="77777777" w:rsidR="001B4E53" w:rsidRDefault="001B4E53">
                          <w:pPr>
                            <w:pStyle w:val="RCWSLText"/>
                            <w:jc w:val="right"/>
                          </w:pPr>
                          <w:r>
                            <w:t>24</w:t>
                          </w:r>
                        </w:p>
                        <w:p w14:paraId="14E818D9" w14:textId="77777777" w:rsidR="001B4E53" w:rsidRDefault="001B4E53" w:rsidP="00060D21">
                          <w:pPr>
                            <w:pStyle w:val="RCWSLText"/>
                            <w:jc w:val="right"/>
                          </w:pPr>
                          <w:r>
                            <w:t>25</w:t>
                          </w:r>
                        </w:p>
                        <w:p w14:paraId="270DEA64" w14:textId="77777777" w:rsidR="001B4E53" w:rsidRDefault="001B4E53" w:rsidP="00060D21">
                          <w:pPr>
                            <w:pStyle w:val="RCWSLText"/>
                            <w:jc w:val="right"/>
                          </w:pPr>
                          <w:r>
                            <w:t>26</w:t>
                          </w:r>
                        </w:p>
                        <w:p w14:paraId="5BE5C29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582F7"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14:paraId="06DB653F" w14:textId="77777777" w:rsidR="001B4E53" w:rsidRDefault="001B4E53" w:rsidP="00605C39">
                    <w:pPr>
                      <w:pStyle w:val="RCWSLText"/>
                      <w:spacing w:before="2888"/>
                      <w:jc w:val="right"/>
                    </w:pPr>
                    <w:r>
                      <w:t>1</w:t>
                    </w:r>
                  </w:p>
                  <w:p w14:paraId="29C7C9FA" w14:textId="77777777" w:rsidR="001B4E53" w:rsidRDefault="001B4E53">
                    <w:pPr>
                      <w:pStyle w:val="RCWSLText"/>
                      <w:jc w:val="right"/>
                    </w:pPr>
                    <w:r>
                      <w:t>2</w:t>
                    </w:r>
                  </w:p>
                  <w:p w14:paraId="709C361D" w14:textId="77777777" w:rsidR="001B4E53" w:rsidRDefault="001B4E53">
                    <w:pPr>
                      <w:pStyle w:val="RCWSLText"/>
                      <w:jc w:val="right"/>
                    </w:pPr>
                    <w:r>
                      <w:t>3</w:t>
                    </w:r>
                  </w:p>
                  <w:p w14:paraId="33D4DC83" w14:textId="77777777" w:rsidR="001B4E53" w:rsidRDefault="001B4E53">
                    <w:pPr>
                      <w:pStyle w:val="RCWSLText"/>
                      <w:jc w:val="right"/>
                    </w:pPr>
                    <w:r>
                      <w:t>4</w:t>
                    </w:r>
                  </w:p>
                  <w:p w14:paraId="081C6FAD" w14:textId="77777777" w:rsidR="001B4E53" w:rsidRDefault="001B4E53">
                    <w:pPr>
                      <w:pStyle w:val="RCWSLText"/>
                      <w:jc w:val="right"/>
                    </w:pPr>
                    <w:r>
                      <w:t>5</w:t>
                    </w:r>
                  </w:p>
                  <w:p w14:paraId="45F4EA68" w14:textId="77777777" w:rsidR="001B4E53" w:rsidRDefault="001B4E53">
                    <w:pPr>
                      <w:pStyle w:val="RCWSLText"/>
                      <w:jc w:val="right"/>
                    </w:pPr>
                    <w:r>
                      <w:t>6</w:t>
                    </w:r>
                  </w:p>
                  <w:p w14:paraId="5FD17836" w14:textId="77777777" w:rsidR="001B4E53" w:rsidRDefault="001B4E53">
                    <w:pPr>
                      <w:pStyle w:val="RCWSLText"/>
                      <w:jc w:val="right"/>
                    </w:pPr>
                    <w:r>
                      <w:t>7</w:t>
                    </w:r>
                  </w:p>
                  <w:p w14:paraId="01FDA70F" w14:textId="77777777" w:rsidR="001B4E53" w:rsidRDefault="001B4E53">
                    <w:pPr>
                      <w:pStyle w:val="RCWSLText"/>
                      <w:jc w:val="right"/>
                    </w:pPr>
                    <w:r>
                      <w:t>8</w:t>
                    </w:r>
                  </w:p>
                  <w:p w14:paraId="7AFE8C17" w14:textId="77777777" w:rsidR="001B4E53" w:rsidRDefault="001B4E53">
                    <w:pPr>
                      <w:pStyle w:val="RCWSLText"/>
                      <w:jc w:val="right"/>
                    </w:pPr>
                    <w:r>
                      <w:t>9</w:t>
                    </w:r>
                  </w:p>
                  <w:p w14:paraId="12513D8E" w14:textId="77777777" w:rsidR="001B4E53" w:rsidRDefault="001B4E53">
                    <w:pPr>
                      <w:pStyle w:val="RCWSLText"/>
                      <w:jc w:val="right"/>
                    </w:pPr>
                    <w:r>
                      <w:t>10</w:t>
                    </w:r>
                  </w:p>
                  <w:p w14:paraId="51B32A0E" w14:textId="77777777" w:rsidR="001B4E53" w:rsidRDefault="001B4E53">
                    <w:pPr>
                      <w:pStyle w:val="RCWSLText"/>
                      <w:jc w:val="right"/>
                    </w:pPr>
                    <w:r>
                      <w:t>11</w:t>
                    </w:r>
                  </w:p>
                  <w:p w14:paraId="61614123" w14:textId="77777777" w:rsidR="001B4E53" w:rsidRDefault="001B4E53">
                    <w:pPr>
                      <w:pStyle w:val="RCWSLText"/>
                      <w:jc w:val="right"/>
                    </w:pPr>
                    <w:r>
                      <w:t>12</w:t>
                    </w:r>
                  </w:p>
                  <w:p w14:paraId="6B0CC4B0" w14:textId="77777777" w:rsidR="001B4E53" w:rsidRDefault="001B4E53">
                    <w:pPr>
                      <w:pStyle w:val="RCWSLText"/>
                      <w:jc w:val="right"/>
                    </w:pPr>
                    <w:r>
                      <w:t>13</w:t>
                    </w:r>
                  </w:p>
                  <w:p w14:paraId="63E28022" w14:textId="77777777" w:rsidR="001B4E53" w:rsidRDefault="001B4E53">
                    <w:pPr>
                      <w:pStyle w:val="RCWSLText"/>
                      <w:jc w:val="right"/>
                    </w:pPr>
                    <w:r>
                      <w:t>14</w:t>
                    </w:r>
                  </w:p>
                  <w:p w14:paraId="035A7D49" w14:textId="77777777" w:rsidR="001B4E53" w:rsidRDefault="001B4E53">
                    <w:pPr>
                      <w:pStyle w:val="RCWSLText"/>
                      <w:jc w:val="right"/>
                    </w:pPr>
                    <w:r>
                      <w:t>15</w:t>
                    </w:r>
                  </w:p>
                  <w:p w14:paraId="41850055" w14:textId="77777777" w:rsidR="001B4E53" w:rsidRDefault="001B4E53">
                    <w:pPr>
                      <w:pStyle w:val="RCWSLText"/>
                      <w:jc w:val="right"/>
                    </w:pPr>
                    <w:r>
                      <w:t>16</w:t>
                    </w:r>
                  </w:p>
                  <w:p w14:paraId="266A9A2B" w14:textId="77777777" w:rsidR="001B4E53" w:rsidRDefault="001B4E53">
                    <w:pPr>
                      <w:pStyle w:val="RCWSLText"/>
                      <w:jc w:val="right"/>
                    </w:pPr>
                    <w:r>
                      <w:t>17</w:t>
                    </w:r>
                  </w:p>
                  <w:p w14:paraId="62A91C91" w14:textId="77777777" w:rsidR="001B4E53" w:rsidRDefault="001B4E53">
                    <w:pPr>
                      <w:pStyle w:val="RCWSLText"/>
                      <w:jc w:val="right"/>
                    </w:pPr>
                    <w:r>
                      <w:t>18</w:t>
                    </w:r>
                  </w:p>
                  <w:p w14:paraId="0CB9C251" w14:textId="77777777" w:rsidR="001B4E53" w:rsidRDefault="001B4E53">
                    <w:pPr>
                      <w:pStyle w:val="RCWSLText"/>
                      <w:jc w:val="right"/>
                    </w:pPr>
                    <w:r>
                      <w:t>19</w:t>
                    </w:r>
                  </w:p>
                  <w:p w14:paraId="4D605685" w14:textId="77777777" w:rsidR="001B4E53" w:rsidRDefault="001B4E53">
                    <w:pPr>
                      <w:pStyle w:val="RCWSLText"/>
                      <w:jc w:val="right"/>
                    </w:pPr>
                    <w:r>
                      <w:t>20</w:t>
                    </w:r>
                  </w:p>
                  <w:p w14:paraId="03E415E5" w14:textId="77777777" w:rsidR="001B4E53" w:rsidRDefault="001B4E53">
                    <w:pPr>
                      <w:pStyle w:val="RCWSLText"/>
                      <w:jc w:val="right"/>
                    </w:pPr>
                    <w:r>
                      <w:t>21</w:t>
                    </w:r>
                  </w:p>
                  <w:p w14:paraId="6028A30B" w14:textId="77777777" w:rsidR="001B4E53" w:rsidRDefault="001B4E53">
                    <w:pPr>
                      <w:pStyle w:val="RCWSLText"/>
                      <w:jc w:val="right"/>
                    </w:pPr>
                    <w:r>
                      <w:t>22</w:t>
                    </w:r>
                  </w:p>
                  <w:p w14:paraId="1203C753" w14:textId="77777777" w:rsidR="001B4E53" w:rsidRDefault="001B4E53">
                    <w:pPr>
                      <w:pStyle w:val="RCWSLText"/>
                      <w:jc w:val="right"/>
                    </w:pPr>
                    <w:r>
                      <w:t>23</w:t>
                    </w:r>
                  </w:p>
                  <w:p w14:paraId="360264F7" w14:textId="77777777" w:rsidR="001B4E53" w:rsidRDefault="001B4E53">
                    <w:pPr>
                      <w:pStyle w:val="RCWSLText"/>
                      <w:jc w:val="right"/>
                    </w:pPr>
                    <w:r>
                      <w:t>24</w:t>
                    </w:r>
                  </w:p>
                  <w:p w14:paraId="14E818D9" w14:textId="77777777" w:rsidR="001B4E53" w:rsidRDefault="001B4E53" w:rsidP="00060D21">
                    <w:pPr>
                      <w:pStyle w:val="RCWSLText"/>
                      <w:jc w:val="right"/>
                    </w:pPr>
                    <w:r>
                      <w:t>25</w:t>
                    </w:r>
                  </w:p>
                  <w:p w14:paraId="270DEA64" w14:textId="77777777" w:rsidR="001B4E53" w:rsidRDefault="001B4E53" w:rsidP="00060D21">
                    <w:pPr>
                      <w:pStyle w:val="RCWSLText"/>
                      <w:jc w:val="right"/>
                    </w:pPr>
                    <w:r>
                      <w:t>26</w:t>
                    </w:r>
                  </w:p>
                  <w:p w14:paraId="5BE5C29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B7A5A"/>
    <w:rsid w:val="000C6C82"/>
    <w:rsid w:val="000E603A"/>
    <w:rsid w:val="00102468"/>
    <w:rsid w:val="00106544"/>
    <w:rsid w:val="00146AAF"/>
    <w:rsid w:val="001A775A"/>
    <w:rsid w:val="001B4E53"/>
    <w:rsid w:val="001C1B27"/>
    <w:rsid w:val="001C7F91"/>
    <w:rsid w:val="001E6675"/>
    <w:rsid w:val="00217E8A"/>
    <w:rsid w:val="002411B3"/>
    <w:rsid w:val="00265296"/>
    <w:rsid w:val="00281CBD"/>
    <w:rsid w:val="00316CD9"/>
    <w:rsid w:val="003E2FC6"/>
    <w:rsid w:val="00492DDC"/>
    <w:rsid w:val="004C6615"/>
    <w:rsid w:val="00523C5A"/>
    <w:rsid w:val="005B435B"/>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05CEF"/>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11EFB"/>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0CC88"/>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77C67A8BBF71477BA29514C507CBADF5"/>
        <w:category>
          <w:name w:val="General"/>
          <w:gallery w:val="placeholder"/>
        </w:category>
        <w:types>
          <w:type w:val="bbPlcHdr"/>
        </w:types>
        <w:behaviors>
          <w:behavior w:val="content"/>
        </w:behaviors>
        <w:guid w:val="{F862D76C-C5CB-4354-AADF-66CE0FB8FF25}"/>
      </w:docPartPr>
      <w:docPartBody>
        <w:p w:rsidR="00000000" w:rsidRDefault="00962825" w:rsidP="00962825">
          <w:pPr>
            <w:pStyle w:val="77C67A8BBF71477BA29514C507CBADF5"/>
          </w:pPr>
          <w:r w:rsidRPr="007A4F74">
            <w:rPr>
              <w:rStyle w:val="PlaceholderText"/>
            </w:rPr>
            <w:t>Click here to enter text.</w:t>
          </w:r>
        </w:p>
      </w:docPartBody>
    </w:docPart>
    <w:docPart>
      <w:docPartPr>
        <w:name w:val="95AECA75C65245EC896234326F7A0BD9"/>
        <w:category>
          <w:name w:val="General"/>
          <w:gallery w:val="placeholder"/>
        </w:category>
        <w:types>
          <w:type w:val="bbPlcHdr"/>
        </w:types>
        <w:behaviors>
          <w:behavior w:val="content"/>
        </w:behaviors>
        <w:guid w:val="{AD74C1A8-6A12-4CF3-9C27-630574293E64}"/>
      </w:docPartPr>
      <w:docPartBody>
        <w:p w:rsidR="00000000" w:rsidRDefault="00962825" w:rsidP="00962825">
          <w:pPr>
            <w:pStyle w:val="95AECA75C65245EC896234326F7A0BD9"/>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62825"/>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825"/>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77C67A8BBF71477BA29514C507CBADF5">
    <w:name w:val="77C67A8BBF71477BA29514C507CBADF5"/>
    <w:rsid w:val="00962825"/>
    <w:pPr>
      <w:spacing w:after="160" w:line="259" w:lineRule="auto"/>
    </w:pPr>
  </w:style>
  <w:style w:type="paragraph" w:customStyle="1" w:styleId="95AECA75C65245EC896234326F7A0BD9">
    <w:name w:val="95AECA75C65245EC896234326F7A0BD9"/>
    <w:rsid w:val="009628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5078</BillDocName>
  <AmendType>AMS</AmendType>
  <SponsorAcronym>ERIC</SponsorAcronym>
  <DrafterAcronym>BROS</DrafterAcronym>
  <DraftNumber>277</DraftNumber>
  <ReferenceNumber>SB 5078</ReferenceNumber>
  <Floor>S AMD</Floor>
  <AmendmentNumber> 343</AmendmentNumber>
  <Sponsors>By Senator Ericksen</Sponsors>
  <FloorAction>OUT OF ORDER 03/12/2019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28</TotalTime>
  <Pages>2</Pages>
  <Words>542</Words>
  <Characters>1939</Characters>
  <Application>Microsoft Office Word</Application>
  <DocSecurity>8</DocSecurity>
  <Lines>387</Lines>
  <Paragraphs>206</Paragraphs>
  <ScaleCrop>false</ScaleCrop>
  <HeadingPairs>
    <vt:vector size="2" baseType="variant">
      <vt:variant>
        <vt:lpstr>Title</vt:lpstr>
      </vt:variant>
      <vt:variant>
        <vt:i4>1</vt:i4>
      </vt:variant>
    </vt:vector>
  </HeadingPairs>
  <TitlesOfParts>
    <vt:vector size="1" baseType="lpstr">
      <vt:lpstr>5078 AMS ERIC BROS 277</vt:lpstr>
    </vt:vector>
  </TitlesOfParts>
  <Company>Washington State Legislature</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5078 AMS ERIC BROS 277</dc:title>
  <dc:creator>Samuel Brown</dc:creator>
  <cp:lastModifiedBy>Brown, Samuel</cp:lastModifiedBy>
  <cp:revision>3</cp:revision>
  <dcterms:created xsi:type="dcterms:W3CDTF">2019-03-11T18:54:00Z</dcterms:created>
  <dcterms:modified xsi:type="dcterms:W3CDTF">2019-03-11T19:24:00Z</dcterms:modified>
</cp:coreProperties>
</file>