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25436e6c34cfd" /></Relationships>
</file>

<file path=word/document.xml><?xml version="1.0" encoding="utf-8"?>
<w:document xmlns:w="http://schemas.openxmlformats.org/wordprocessingml/2006/main">
  <w:body>
    <w:p>
      <w:r>
        <w:rPr>
          <w:b/>
        </w:rPr>
        <w:r>
          <w:rPr/>
          <w:t xml:space="preserve">5078</w:t>
        </w:r>
      </w:r>
      <w:r>
        <w:rPr>
          <w:b/>
        </w:rPr>
        <w:t xml:space="preserve"> </w:t>
        <w:t xml:space="preserve">AMS</w:t>
      </w:r>
      <w:r>
        <w:rPr>
          <w:b/>
        </w:rPr>
        <w:t xml:space="preserve"> </w:t>
        <w:r>
          <w:rPr/>
          <w:t xml:space="preserve">SHEL</w:t>
        </w:r>
      </w:r>
      <w:r>
        <w:rPr>
          <w:b/>
        </w:rPr>
        <w:t xml:space="preserve"> </w:t>
        <w:r>
          <w:rPr/>
          <w:t xml:space="preserve">S2938.1</w:t>
        </w:r>
      </w:r>
      <w:r>
        <w:rPr>
          <w:b/>
        </w:rPr>
        <w:t xml:space="preserve"> - NOT FOR FLOOR USE</w:t>
      </w:r>
    </w:p>
    <w:p>
      <w:pPr>
        <w:ind w:left="0" w:right="0" w:firstLine="576"/>
      </w:pPr>
    </w:p>
    <w:p>
      <w:pPr>
        <w:spacing w:before="480" w:after="0" w:line="408" w:lineRule="exact"/>
      </w:pPr>
      <w:r>
        <w:rPr>
          <w:b/>
          <w:u w:val="single"/>
        </w:rPr>
        <w:t xml:space="preserve">SB 5078</w:t>
      </w:r>
      <w:r>
        <w:t xml:space="preserve"> -</w:t>
      </w:r>
      <w:r>
        <w:t xml:space="preserve"> </w:t>
        <w:t xml:space="preserve">S AMD</w:t>
      </w:r>
      <w:r>
        <w:t xml:space="preserve"> </w:t>
      </w:r>
      <w:r>
        <w:rPr>
          <w:b/>
        </w:rPr>
        <w:t xml:space="preserve">359</w:t>
      </w:r>
    </w:p>
    <w:p>
      <w:pPr>
        <w:spacing w:before="0" w:after="0" w:line="408" w:lineRule="exact"/>
        <w:ind w:left="0" w:right="0" w:firstLine="576"/>
        <w:jc w:val="left"/>
      </w:pPr>
      <w:r>
        <w:rPr/>
        <w:t xml:space="preserve">By Senator Sheldon</w:t>
      </w:r>
    </w:p>
    <w:p>
      <w:pPr>
        <w:jc w:val="right"/>
      </w:pPr>
      <w:r>
        <w:rPr>
          <w:b/>
        </w:rPr>
        <w:t xml:space="preserve">OUT OF ORDER 03/12/2019</w:t>
      </w:r>
    </w:p>
    <w:p>
      <w:pPr>
        <w:spacing w:before="0" w:after="0" w:line="408" w:lineRule="exact"/>
        <w:ind w:left="0" w:right="0" w:firstLine="576"/>
        <w:jc w:val="left"/>
      </w:pPr>
      <w:r>
        <w:rPr/>
        <w:t xml:space="preserve">On page 1, line 11, after "(a)" insert "Publicly disclose the candidate's grade point averages for all high school and postsecondary schools the candidate attended, and if the candidate graduated, their rank within the class; and</w:t>
      </w:r>
    </w:p>
    <w:p>
      <w:pPr>
        <w:spacing w:before="0" w:after="0" w:line="408" w:lineRule="exact"/>
        <w:ind w:left="0" w:right="0" w:firstLine="576"/>
        <w:jc w:val="left"/>
      </w:pPr>
      <w:r>
        <w:rPr/>
        <w:t xml:space="preserve">(b)(i)"</w:t>
      </w:r>
    </w:p>
    <w:p>
      <w:pPr>
        <w:spacing w:before="0" w:after="0" w:line="408" w:lineRule="exact"/>
        <w:ind w:left="0" w:right="0" w:firstLine="576"/>
        <w:jc w:val="left"/>
      </w:pPr>
      <w:r>
        <w:rPr/>
        <w:t xml:space="preserve">On page 1, at the beginning of line 15, strike "(b)(i)" and insert "(ii)(A)"</w:t>
      </w:r>
    </w:p>
    <w:p>
      <w:pPr>
        <w:spacing w:before="0" w:after="0" w:line="408" w:lineRule="exact"/>
        <w:ind w:left="0" w:right="0" w:firstLine="576"/>
        <w:jc w:val="left"/>
      </w:pPr>
      <w:r>
        <w:rPr/>
        <w:t xml:space="preserve">On page 1, line 16, after "in" strike "(a)" and insert "(b)(i)"</w:t>
      </w:r>
    </w:p>
    <w:p>
      <w:pPr>
        <w:spacing w:before="0" w:after="0" w:line="408" w:lineRule="exact"/>
        <w:ind w:left="0" w:right="0" w:firstLine="576"/>
        <w:jc w:val="left"/>
      </w:pPr>
      <w:r>
        <w:rPr/>
        <w:t xml:space="preserve">On page 1, at the beginning of line 17, strike "(ii)" and insert "(B)"</w:t>
      </w:r>
    </w:p>
    <w:p>
      <w:pPr>
        <w:spacing w:before="0" w:after="0" w:line="408" w:lineRule="exact"/>
        <w:ind w:left="0" w:right="0" w:firstLine="576"/>
        <w:jc w:val="left"/>
      </w:pPr>
      <w:r>
        <w:rPr/>
        <w:t xml:space="preserve">On page 1, line 20, after "returns" insert ", grade point averages, or class rankings,"</w:t>
      </w:r>
    </w:p>
    <w:p>
      <w:pPr>
        <w:spacing w:before="0" w:after="0" w:line="408" w:lineRule="exact"/>
        <w:ind w:left="0" w:right="0" w:firstLine="576"/>
        <w:jc w:val="left"/>
      </w:pPr>
      <w:r>
        <w:rPr>
          <w:u w:val="single"/>
        </w:rPr>
        <w:t xml:space="preserve">EFFECT:</w:t>
      </w:r>
      <w:r>
        <w:rPr/>
        <w:t xml:space="preserve"> Requires presidential and vice presidential candidates to publicly disclose their high school and postsecondary grade point averages and graduating class rank before their names may appear on a presidential primary or general election ballot.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c5040a34e4489" /></Relationships>
</file>