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3a19af66f4ef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5822-S2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S3042.1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5822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03/13/2019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28, after "(3)" insert "The work group must study Venezuela's health care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work group to study Venezuela's health care system.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6fef9bbf4458c" /></Relationships>
</file>