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b568550e842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S5808.1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Ophthalmology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ophthalmology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4c7c76a0049b8" /></Relationships>
</file>