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16ED3" w14:paraId="4C4CD6C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1117">
            <w:t>1441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11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1117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1117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1117">
            <w:t>258</w:t>
          </w:r>
        </w:sdtContent>
      </w:sdt>
    </w:p>
    <w:p w:rsidR="00DF5D0E" w:rsidP="00B73E0A" w:rsidRDefault="00AA1230" w14:paraId="3AD9A83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6ED3" w14:paraId="4B16A70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1117">
            <w:rPr>
              <w:b/>
              <w:u w:val="single"/>
            </w:rPr>
            <w:t>HB 1441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111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358</w:t>
          </w:r>
        </w:sdtContent>
      </w:sdt>
    </w:p>
    <w:p w:rsidR="00DF5D0E" w:rsidP="00605C39" w:rsidRDefault="00316ED3" w14:paraId="3F12DD6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1117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1117" w14:paraId="51C5CB0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D2749" w:rsidP="00DD6471" w:rsidRDefault="00DE256E" w14:paraId="287FF70B" w14:textId="0FA7610A">
      <w:pPr>
        <w:pStyle w:val="Page"/>
      </w:pPr>
      <w:bookmarkStart w:name="StartOfAmendmentBody" w:id="0"/>
      <w:bookmarkEnd w:id="0"/>
      <w:permStart w:edGrp="everyone" w:id="1511538680"/>
      <w:r>
        <w:tab/>
      </w:r>
      <w:r w:rsidR="009A1117">
        <w:t xml:space="preserve">On page </w:t>
      </w:r>
      <w:r w:rsidR="005D2749">
        <w:t xml:space="preserve">2, beginning on line 22, after "moratorium"" strike </w:t>
      </w:r>
      <w:r w:rsidR="00DD6471">
        <w:t>all material through "(i) The" on line 23</w:t>
      </w:r>
      <w:r w:rsidR="005D2749">
        <w:t xml:space="preserve"> and insert "means the"</w:t>
      </w:r>
    </w:p>
    <w:p w:rsidR="005D2749" w:rsidP="005D2749" w:rsidRDefault="005D2749" w14:paraId="5B9DF5DF" w14:textId="55EE4FBE">
      <w:pPr>
        <w:pStyle w:val="RCWSLText"/>
      </w:pPr>
    </w:p>
    <w:p w:rsidRPr="009A1117" w:rsidR="00DF5D0E" w:rsidP="005D2749" w:rsidRDefault="005D2749" w14:paraId="1276A053" w14:textId="7C8F4103">
      <w:pPr>
        <w:pStyle w:val="RCWSLText"/>
      </w:pPr>
      <w:r>
        <w:tab/>
        <w:t>On page 2, beginning on line 26, after "proclamation" strike all material through "pandemic" on line 29</w:t>
      </w:r>
    </w:p>
    <w:permEnd w:id="1511538680"/>
    <w:p w:rsidR="00ED2EEB" w:rsidP="009A1117" w:rsidRDefault="00ED2EEB" w14:paraId="6BF1553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71154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30E69B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A1117" w:rsidRDefault="00D659AC" w14:paraId="245FCAC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D2749" w:rsidRDefault="0096303F" w14:paraId="3F7CD544" w14:textId="499F73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D2749">
                  <w:t xml:space="preserve">Removes </w:t>
                </w:r>
                <w:r w:rsidR="00DD6471">
                  <w:t xml:space="preserve">from the definition of </w:t>
                </w:r>
                <w:r w:rsidR="00AB490F">
                  <w:t>"</w:t>
                </w:r>
                <w:r w:rsidR="00DD6471">
                  <w:t>eviction moratorium</w:t>
                </w:r>
                <w:r w:rsidR="00AB490F">
                  <w:t>"</w:t>
                </w:r>
                <w:r w:rsidR="00DD6471">
                  <w:t xml:space="preserve"> </w:t>
                </w:r>
                <w:r w:rsidR="005D2749">
                  <w:t>any federal order requiring a temporary halt on residential evictions during the COVID-19 pandemic</w:t>
                </w:r>
                <w:r w:rsidR="00DD6471">
                  <w:t>.</w:t>
                </w:r>
                <w:r w:rsidR="005D2749">
                  <w:t xml:space="preserve"> </w:t>
                </w:r>
              </w:p>
            </w:tc>
          </w:tr>
        </w:sdtContent>
      </w:sdt>
      <w:permEnd w:id="1937115439"/>
    </w:tbl>
    <w:p w:rsidR="00DF5D0E" w:rsidP="009A1117" w:rsidRDefault="00DF5D0E" w14:paraId="4AFB8845" w14:textId="77777777">
      <w:pPr>
        <w:pStyle w:val="BillEnd"/>
        <w:suppressLineNumbers/>
      </w:pPr>
    </w:p>
    <w:p w:rsidR="00DF5D0E" w:rsidP="009A1117" w:rsidRDefault="00DE256E" w14:paraId="2EA7AEA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A1117" w:rsidRDefault="00AB682C" w14:paraId="71E3687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4EB61" w14:textId="77777777" w:rsidR="009A1117" w:rsidRDefault="009A1117" w:rsidP="00DF5D0E">
      <w:r>
        <w:separator/>
      </w:r>
    </w:p>
  </w:endnote>
  <w:endnote w:type="continuationSeparator" w:id="0">
    <w:p w14:paraId="7E14702E" w14:textId="77777777" w:rsidR="009A1117" w:rsidRDefault="009A11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B3F" w:rsidRDefault="00DF2B3F" w14:paraId="2FFCB9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A41EE" w14:paraId="25FA563B" w14:textId="77777777">
    <w:pPr>
      <w:pStyle w:val="AmendDraftFooter"/>
    </w:pPr>
    <w:fldSimple w:instr=" TITLE   \* MERGEFORMAT ">
      <w:r w:rsidR="009A1117">
        <w:t>1441 AMH CALD EYCH 258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A41EE" w14:paraId="3DB7F2A9" w14:textId="4184106A">
    <w:pPr>
      <w:pStyle w:val="AmendDraftFooter"/>
    </w:pPr>
    <w:fldSimple w:instr=" TITLE   \* MERGEFORMAT ">
      <w:r>
        <w:t>1441 AMH CALD EYCH 258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5302" w14:textId="77777777" w:rsidR="009A1117" w:rsidRDefault="009A1117" w:rsidP="00DF5D0E">
      <w:r>
        <w:separator/>
      </w:r>
    </w:p>
  </w:footnote>
  <w:footnote w:type="continuationSeparator" w:id="0">
    <w:p w14:paraId="6A9D188B" w14:textId="77777777" w:rsidR="009A1117" w:rsidRDefault="009A11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E941" w14:textId="77777777" w:rsidR="00DF2B3F" w:rsidRDefault="00DF2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6BA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30490E" wp14:editId="0A6F821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D5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02AD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501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0C2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FCD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018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B1A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2EF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5E4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168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37E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A78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372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FB7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F6A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AA6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987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E10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1C3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279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36C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A8A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72F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BF5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D18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982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069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EA63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894F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1A3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B9E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D63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9E58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BAC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0490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4ED56E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02ADC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5013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0C2B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FCD84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018E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B1AC6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2EF4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5E4F5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1686A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37E0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A78F7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3721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FB7CF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F6AF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AA62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987C3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E1022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1C34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27997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36CE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A8A29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72F2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BF52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D182E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982D1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069C4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EA6303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894F22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1A3D9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B9ED6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D6361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9E5820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BAC59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E2C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DF7F2E" wp14:editId="031EF01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C64B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313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EF3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E11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3B5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83D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45F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86C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41F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630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4ED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B24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ADE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AC5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605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657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FB2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930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9FC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585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EEC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90C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C21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F40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3A7E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22AB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2589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F7F2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D7C64B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313C9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EF356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E1104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3B504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83D31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45F9A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86CBB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41FB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6308A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4EDE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B2492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ADEEB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AC5C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60533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6579B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FB2A5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9307D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9FC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5856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EEC1E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90C4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C210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F403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3A7E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22AB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2589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16ED3"/>
    <w:rsid w:val="003A41EE"/>
    <w:rsid w:val="003E2FC6"/>
    <w:rsid w:val="00492DDC"/>
    <w:rsid w:val="004C6615"/>
    <w:rsid w:val="005115F9"/>
    <w:rsid w:val="00522A1B"/>
    <w:rsid w:val="00523C5A"/>
    <w:rsid w:val="005D274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1117"/>
    <w:rsid w:val="009F23A9"/>
    <w:rsid w:val="00A01F29"/>
    <w:rsid w:val="00A17B5B"/>
    <w:rsid w:val="00A4729B"/>
    <w:rsid w:val="00A93D4A"/>
    <w:rsid w:val="00AA1230"/>
    <w:rsid w:val="00AB490F"/>
    <w:rsid w:val="00AB682C"/>
    <w:rsid w:val="00AB6CB8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6471"/>
    <w:rsid w:val="00DE256E"/>
    <w:rsid w:val="00DF2B3F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0CF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0D7BD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A23C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1441</BillDocName>
  <AmendType>AMH</AmendType>
  <SponsorAcronym>DUFA</SponsorAcronym>
  <DrafterAcronym>EYCH</DrafterAcronym>
  <DraftNumber>258</DraftNumber>
  <ReferenceNumber>HB 1441</ReferenceNumber>
  <Floor>H AMD</Floor>
  <AmendmentNumber> 358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87</Words>
  <Characters>441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 AMH DUFA EYCH 258</dc:title>
  <dc:creator>Dawn Eychaner</dc:creator>
  <cp:lastModifiedBy>Eychaner, Dawn</cp:lastModifiedBy>
  <cp:revision>10</cp:revision>
  <dcterms:created xsi:type="dcterms:W3CDTF">2021-03-03T00:45:00Z</dcterms:created>
  <dcterms:modified xsi:type="dcterms:W3CDTF">2021-03-03T19:36:00Z</dcterms:modified>
</cp:coreProperties>
</file>