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e623aa29f94816" /></Relationships>
</file>

<file path=word/document.xml><?xml version="1.0" encoding="utf-8"?>
<w:document xmlns:w="http://schemas.openxmlformats.org/wordprocessingml/2006/main">
  <w:body>
    <w:p>
      <w:r>
        <w:rPr>
          <w:b/>
        </w:rPr>
        <w:r>
          <w:rPr/>
          <w:t xml:space="preserve">5092-S.E</w:t>
        </w:r>
      </w:r>
      <w:r>
        <w:rPr>
          <w:b/>
        </w:rPr>
        <w:t xml:space="preserve"> </w:t>
        <w:t xml:space="preserve">AMH</w:t>
      </w:r>
      <w:r>
        <w:rPr>
          <w:b/>
        </w:rPr>
        <w:t xml:space="preserve"> </w:t>
        <w:r>
          <w:rPr/>
          <w:t xml:space="preserve">ORMS</w:t>
        </w:r>
      </w:r>
      <w:r>
        <w:rPr>
          <w:b/>
        </w:rPr>
        <w:t xml:space="preserve"> </w:t>
        <w:r>
          <w:rPr/>
          <w:t xml:space="preserve">H1459.2</w:t>
        </w:r>
      </w:r>
      <w:r>
        <w:rPr>
          <w:b/>
        </w:rPr>
        <w:t xml:space="preserve"> - NOT FOR FLOOR USE</w:t>
      </w:r>
    </w:p>
    <w:p>
      <w:pPr>
        <w:ind w:left="0" w:right="0" w:firstLine="576"/>
      </w:pPr>
    </w:p>
    <w:p>
      <w:pPr>
        <w:spacing w:before="480" w:after="0" w:line="408" w:lineRule="exact"/>
      </w:pPr>
      <w:r>
        <w:rPr>
          <w:b/>
          <w:u w:val="single"/>
        </w:rPr>
        <w:t xml:space="preserve">ESSB 5092</w:t>
      </w:r>
      <w:r>
        <w:t xml:space="preserve"> -</w:t>
      </w:r>
      <w:r>
        <w:t xml:space="preserve"> </w:t>
        <w:t xml:space="preserve">H AMD</w:t>
      </w:r>
      <w:r>
        <w:t xml:space="preserve"> </w:t>
      </w:r>
      <w:r>
        <w:rPr>
          <w:b/>
        </w:rPr>
        <w:t xml:space="preserve">494</w:t>
      </w:r>
    </w:p>
    <w:p>
      <w:pPr>
        <w:spacing w:before="0" w:after="0" w:line="408" w:lineRule="exact"/>
        <w:ind w:left="0" w:right="0" w:firstLine="576"/>
        <w:jc w:val="left"/>
      </w:pPr>
      <w:r>
        <w:rPr/>
        <w:t xml:space="preserve">By Representative Ormsby</w:t>
      </w:r>
    </w:p>
    <w:p>
      <w:pPr>
        <w:jc w:val="right"/>
      </w:pPr>
      <w:r>
        <w:rPr>
          <w:b/>
        </w:rPr>
        <w:t xml:space="preserve">ADOPTED AS AMENDED 04/03/2021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w:instrText>
      </w:r>
      <w:r/>
      <w:r>
        <w:rPr>
          <w:b/>
        </w:rPr>
        <w:fldChar w:fldCharType="end"/>
      </w:r>
      <w:r>
        <w:t xml:space="preserve">  </w:t>
      </w:r>
      <w:r>
        <w:rPr/>
        <w:t xml:space="preserve">(1) A budget is hereby adopted and, subject to the provisions set forth in the following sections, the several amounts specified in parts I through IX of this act, or so much thereof as shall be sufficient to accomplish the purposes designated, are hereby appropriated and authorized to be incurred for salaries, wages, and other expenses of the agencies and offices of the state and for other specified purposes for the fiscal biennium beginning July 1, 2021, and ending June 30, 2023, except as otherwise provided, out of the several funds of the state hereinafter named.</w:t>
      </w:r>
    </w:p>
    <w:p>
      <w:pPr>
        <w:spacing w:before="0" w:after="0" w:line="408" w:lineRule="exact"/>
        <w:ind w:left="0" w:right="0" w:firstLine="576"/>
        <w:jc w:val="left"/>
      </w:pPr>
      <w:r>
        <w:rPr/>
        <w:t xml:space="preserve">(2) Unless the context clearly requires otherwise, the definitions in this section apply throughout this act.</w:t>
      </w:r>
    </w:p>
    <w:p>
      <w:pPr>
        <w:spacing w:before="0" w:after="0" w:line="408" w:lineRule="exact"/>
        <w:ind w:left="0" w:right="0" w:firstLine="576"/>
        <w:jc w:val="left"/>
      </w:pPr>
      <w:r>
        <w:rPr/>
        <w:t xml:space="preserve">(a) "ARPA-CSFRF" means funds attributable to the American rescue plan act of 2021, P.L. 117-2, division M.</w:t>
      </w:r>
    </w:p>
    <w:p>
      <w:pPr>
        <w:spacing w:before="0" w:after="0" w:line="408" w:lineRule="exact"/>
        <w:ind w:left="0" w:right="0" w:firstLine="576"/>
        <w:jc w:val="left"/>
      </w:pPr>
      <w:r>
        <w:rPr/>
        <w:t xml:space="preserve">(b) "CRF" means funds attributable to the coronavirus relief fund created by section 5001, the coronavirus aid, relief, and economic security act, P.L. 116-136, division A.</w:t>
      </w:r>
    </w:p>
    <w:p>
      <w:pPr>
        <w:spacing w:before="0" w:after="0" w:line="408" w:lineRule="exact"/>
        <w:ind w:left="0" w:right="0" w:firstLine="576"/>
        <w:jc w:val="left"/>
      </w:pPr>
      <w:r>
        <w:rPr/>
        <w:t xml:space="preserve">(b) "CRRSA" means funds attributable to the coronavirus response and relief supplemental appropriations act, P.L. 116-260, division M.</w:t>
      </w:r>
    </w:p>
    <w:p>
      <w:pPr>
        <w:spacing w:before="0" w:after="0" w:line="408" w:lineRule="exact"/>
        <w:ind w:left="0" w:right="0" w:firstLine="576"/>
        <w:jc w:val="left"/>
      </w:pPr>
      <w:r>
        <w:rPr/>
        <w:t xml:space="preserve">(c) "CRRSA/ESSER" means funds attributable to the elementary and secondary school emergency relief fund, as modified by the coronavirus response and relief supplemental appropriations act, P.L. 116-260, division M.</w:t>
      </w:r>
    </w:p>
    <w:p>
      <w:pPr>
        <w:spacing w:before="0" w:after="0" w:line="408" w:lineRule="exact"/>
        <w:ind w:left="0" w:right="0" w:firstLine="576"/>
        <w:jc w:val="left"/>
      </w:pPr>
      <w:r>
        <w:rPr/>
        <w:t xml:space="preserve">(d) "ESSER III" means funds attributable to the elementary and secondary school emergency relief fund, American rescue plan act of 2021, P.L. 117-2, subtitle A.</w:t>
      </w:r>
    </w:p>
    <w:p>
      <w:pPr>
        <w:spacing w:before="0" w:after="0" w:line="408" w:lineRule="exact"/>
        <w:ind w:left="0" w:right="0" w:firstLine="576"/>
        <w:jc w:val="left"/>
      </w:pPr>
      <w:r>
        <w:rPr/>
        <w:t xml:space="preserve">(e) "Fiscal year 2022" or "FY 2022" means the fiscal year ending June 30, 2022.</w:t>
      </w:r>
    </w:p>
    <w:p>
      <w:pPr>
        <w:spacing w:before="0" w:after="0" w:line="408" w:lineRule="exact"/>
        <w:ind w:left="0" w:right="0" w:firstLine="576"/>
        <w:jc w:val="left"/>
      </w:pPr>
      <w:r>
        <w:rPr/>
        <w:t xml:space="preserve">(f) "Fiscal year 2023" or "FY 2023" means the fiscal year ending June 30, 2023.</w:t>
      </w:r>
    </w:p>
    <w:p>
      <w:pPr>
        <w:spacing w:before="0" w:after="0" w:line="408" w:lineRule="exact"/>
        <w:ind w:left="0" w:right="0" w:firstLine="576"/>
        <w:jc w:val="left"/>
      </w:pPr>
      <w:r>
        <w:rPr/>
        <w:t xml:space="preserve">(g) "FTE" means full time equivalent.</w:t>
      </w:r>
    </w:p>
    <w:p>
      <w:pPr>
        <w:spacing w:before="0" w:after="0" w:line="408" w:lineRule="exact"/>
        <w:ind w:left="0" w:right="0" w:firstLine="576"/>
        <w:jc w:val="left"/>
      </w:pPr>
      <w:r>
        <w:rPr/>
        <w:t xml:space="preserve">(h) "Lapse" or "revert" means the amount shall return to an unappropriated status.</w:t>
      </w:r>
    </w:p>
    <w:p>
      <w:pPr>
        <w:spacing w:before="0" w:after="0" w:line="408" w:lineRule="exact"/>
        <w:ind w:left="0" w:right="0" w:firstLine="576"/>
        <w:jc w:val="left"/>
      </w:pPr>
      <w:r>
        <w:rPr/>
        <w:t xml:space="preserve">(i) "Provided solely" means the specified amount may be spent only for the specified purpose. Unless otherwise specifically authorized in this act, any portion of an amount provided solely for a specified purpose which is not expended subject to the specified conditions and limitations to fulfill the specified purpose shall lapse.</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b/>
        </w:rPr>
        <w:t xml:space="preserve">FOR THE HOUSE OF REPRESENTATIVES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$45,686,000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$46,361,000</w:t>
      </w:r>
    </w:p>
    <w:p>
      <w:pPr>
        <w:tabs>
          <w:tab w:val="right" w:leader="dot" w:pos="9936"/>
        </w:tabs>
        <w:ind w:left="0" w:right="0" w:firstLine="1440"/>
      </w:pPr>
      <w:r>
        <w:rPr/>
        <w:t xml:space="preserve">TOTAL APPROPRIATION</w:t>
      </w:r>
      <w:r>
        <w:tab/>
      </w:r>
      <w:r>
        <w:rPr/>
        <w:t xml:space="preserve">$92,047,000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SENATE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$32,769,000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$35,206,000</w:t>
      </w:r>
    </w:p>
    <w:p>
      <w:pPr>
        <w:tabs>
          <w:tab w:val="right" w:leader="dot" w:pos="9936"/>
        </w:tabs>
        <w:ind w:left="0" w:right="0" w:firstLine="1440"/>
      </w:pPr>
      <w:r>
        <w:rPr/>
        <w:t xml:space="preserve">TOTAL APPROPRIATION</w:t>
      </w:r>
      <w:r>
        <w:tab/>
      </w:r>
      <w:r>
        <w:rPr/>
        <w:t xml:space="preserve">$67,975,000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LEGISLATIVE AUDIT AND REVIEW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$14,000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$9,331,000</w:t>
      </w:r>
    </w:p>
    <w:p>
      <w:pPr>
        <w:tabs>
          <w:tab w:val="right" w:leader="dot" w:pos="9936"/>
        </w:tabs>
        <w:ind w:left="0" w:right="0" w:firstLine="1440"/>
      </w:pPr>
      <w:r>
        <w:rPr/>
        <w:t xml:space="preserve">TOTAL APPROPRIATION</w:t>
      </w:r>
      <w:r>
        <w:tab/>
      </w:r>
      <w:r>
        <w:rPr/>
        <w:t xml:space="preserve">$9,424,000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Notwithstanding the provisions of this section, JLARC may adjust the due dates for projects included on the committee's 2021-2023 work plan as necessary to efficiently manage workload.</w:t>
      </w:r>
    </w:p>
    <w:p>
      <w:pPr>
        <w:spacing w:before="0" w:after="0" w:line="408" w:lineRule="exact"/>
        <w:ind w:left="0" w:right="0" w:firstLine="576"/>
        <w:jc w:val="left"/>
      </w:pPr>
      <w:r>
        <w:rPr/>
        <w:t xml:space="preserve">(2) $37,000 of general fund</w:t>
      </w:r>
      <w:r>
        <w:rPr>
          <w:rFonts w:ascii="Times New Roman" w:hAnsi="Times New Roman"/>
        </w:rPr>
        <w:t xml:space="preserve">—</w:t>
      </w:r>
      <w:r>
        <w:rPr/>
        <w:t xml:space="preserve">state appropriation for fiscal year 2022 and $8,000 of the general fund</w:t>
      </w:r>
      <w:r>
        <w:rPr>
          <w:rFonts w:ascii="Times New Roman" w:hAnsi="Times New Roman"/>
        </w:rPr>
        <w:t xml:space="preserve">—</w:t>
      </w:r>
      <w:r>
        <w:rPr/>
        <w:t xml:space="preserve">state appropriation for fiscal year 2023 are provided solely to implement Engrossed Second Substitute House Bill No. 1015 (equitable access to credit). If the bill is not enacted by June 30, 2021, the amounts provided in this subsection shall lapse.</w:t>
      </w:r>
    </w:p>
    <w:p>
      <w:pPr>
        <w:spacing w:before="0" w:after="0" w:line="408" w:lineRule="exact"/>
        <w:ind w:left="0" w:right="0" w:firstLine="576"/>
        <w:jc w:val="left"/>
      </w:pPr>
      <w:r>
        <w:rPr/>
        <w:t xml:space="preserve">(3) $20,000 of general fund</w:t>
      </w:r>
      <w:r>
        <w:rPr>
          <w:rFonts w:ascii="Times New Roman" w:hAnsi="Times New Roman"/>
        </w:rPr>
        <w:t xml:space="preserve">—</w:t>
      </w:r>
      <w:r>
        <w:rPr/>
        <w:t xml:space="preserve">state appropriation for fiscal year 2022 and $2,000 of the general fund</w:t>
      </w:r>
      <w:r>
        <w:rPr>
          <w:rFonts w:ascii="Times New Roman" w:hAnsi="Times New Roman"/>
        </w:rPr>
        <w:t xml:space="preserve">—</w:t>
      </w:r>
      <w:r>
        <w:rPr/>
        <w:t xml:space="preserve">state appropriation for fiscal year 2023 are provided solely to implement House Bill No. 1296 (behavioral health service organizations). If the bill is not enacted by June 30, 2021, the amounts provided in this subsection shall lapse.</w:t>
      </w:r>
    </w:p>
    <w:p>
      <w:pPr>
        <w:spacing w:before="0" w:after="0" w:line="408" w:lineRule="exact"/>
        <w:ind w:left="0" w:right="0" w:firstLine="576"/>
        <w:jc w:val="left"/>
      </w:pPr>
      <w:r>
        <w:rPr/>
        <w:t xml:space="preserve">(4) $10,000 of general fund</w:t>
      </w:r>
      <w:r>
        <w:rPr>
          <w:rFonts w:ascii="Times New Roman" w:hAnsi="Times New Roman"/>
        </w:rPr>
        <w:t xml:space="preserve">—</w:t>
      </w:r>
      <w:r>
        <w:rPr/>
        <w:t xml:space="preserve">state appropriation for fiscal year 2022 and $2,000 of the general fund</w:t>
      </w:r>
      <w:r>
        <w:rPr>
          <w:rFonts w:ascii="Times New Roman" w:hAnsi="Times New Roman"/>
        </w:rPr>
        <w:t xml:space="preserve">—</w:t>
      </w:r>
      <w:r>
        <w:rPr/>
        <w:t xml:space="preserve">state appropriation for fiscal year 2023 are provided solely to implement Second Substitute House Bill No. 1033 (employment training program). If the bill is not enacted by June 30, 2021, the amounts provided in this subsection shall lapse.</w:t>
      </w:r>
    </w:p>
    <w:p>
      <w:pPr>
        <w:spacing w:before="0" w:after="0" w:line="408" w:lineRule="exact"/>
        <w:ind w:left="0" w:right="0" w:firstLine="576"/>
        <w:jc w:val="left"/>
      </w:pPr>
      <w:r>
        <w:rPr/>
        <w:t xml:space="preserve">(5) $12,000 of general fund</w:t>
      </w:r>
      <w:r>
        <w:rPr>
          <w:rFonts w:ascii="Times New Roman" w:hAnsi="Times New Roman"/>
        </w:rPr>
        <w:t xml:space="preserve">—</w:t>
      </w:r>
      <w:r>
        <w:rPr/>
        <w:t xml:space="preserve">state appropriation for fiscal year 2022 and $2,000 of the general fund</w:t>
      </w:r>
      <w:r>
        <w:rPr>
          <w:rFonts w:ascii="Times New Roman" w:hAnsi="Times New Roman"/>
        </w:rPr>
        <w:t xml:space="preserve">—</w:t>
      </w:r>
      <w:r>
        <w:rPr/>
        <w:t xml:space="preserve">state appropriation for fiscal year 2023 are provided solely to implement Substitute House Bill No. 1330 (electric bicycles sales tax). If the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LEGISLATIVE EVALUATION AND ACCOUNTABILITY PROGRAM COMMITTEE</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$4,640,000</w:t>
      </w:r>
    </w:p>
    <w:p>
      <w:pPr>
        <w:tabs>
          <w:tab w:val="right" w:leader="dot" w:pos="9936"/>
        </w:tabs>
        <w:ind w:left="0" w:right="0" w:firstLine="1440"/>
      </w:pPr>
      <w:r>
        <w:rPr/>
        <w:t xml:space="preserve">TOTAL APPROPRIATION</w:t>
      </w:r>
      <w:r>
        <w:tab/>
      </w:r>
      <w:r>
        <w:rPr/>
        <w:t xml:space="preserve">$4,640,000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LEGISLATIVE SYSTEMS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$14,165,000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$14,161,000</w:t>
      </w:r>
    </w:p>
    <w:p>
      <w:pPr>
        <w:tabs>
          <w:tab w:val="right" w:leader="dot" w:pos="9936"/>
        </w:tabs>
        <w:ind w:left="0" w:right="0" w:firstLine="1440"/>
      </w:pPr>
      <w:r>
        <w:rPr/>
        <w:t xml:space="preserve">TOTAL APPROPRIATION</w:t>
      </w:r>
      <w:r>
        <w:tab/>
      </w:r>
      <w:r>
        <w:rPr/>
        <w:t xml:space="preserve">$28,326,000</w:t>
      </w:r>
    </w:p>
    <w:p>
      <w:pPr>
        <w:spacing w:before="120" w:after="0" w:line="408" w:lineRule="exact"/>
        <w:ind w:left="0" w:right="0" w:firstLine="576"/>
        <w:jc w:val="left"/>
      </w:pPr>
      <w:r>
        <w:rPr/>
        <w:t xml:space="preserve">The appropriations in this section are subject to the following conditions and limitations: Within the amounts provided in this section, the joint legislative systems committee shall provide information technology support, including but not limited to internet service, for the district offices of members of the house of representatives and the senate.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STATE ACTUARY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$381,000</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$249,000</w:t>
      </w:r>
    </w:p>
    <w:p>
      <w:pPr>
        <w:spacing w:before="0" w:after="0" w:line="408" w:lineRule="exact"/>
        <w:ind w:left="0" w:right="0" w:firstLine="0"/>
        <w:jc w:val="left"/>
        <w:tabs>
          <w:tab w:val="right" w:leader="dot" w:pos="9936"/>
        </w:tabs>
      </w:pPr>
      <w:pPr>
        <w:tabs>
          <w:tab w:val="right" w:leader="dot" w:pos="9360"/>
        </w:tabs>
      </w:pPr>
      <w:r>
        <w:rPr/>
        <w:t xml:space="preserve">School Employees' Insurance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$6,071,000</w:t>
      </w:r>
    </w:p>
    <w:p>
      <w:pPr>
        <w:tabs>
          <w:tab w:val="right" w:leader="dot" w:pos="9936"/>
        </w:tabs>
        <w:ind w:left="0" w:right="0" w:firstLine="1440"/>
      </w:pPr>
      <w:r>
        <w:rPr/>
        <w:t xml:space="preserve">TOTAL APPROPRIATION</w:t>
      </w:r>
      <w:r>
        <w:tab/>
      </w:r>
      <w:r>
        <w:rPr/>
        <w:t xml:space="preserve">$7,319,000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STATUTE LAW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$5,366,000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$5,716,000</w:t>
      </w:r>
    </w:p>
    <w:p>
      <w:pPr>
        <w:tabs>
          <w:tab w:val="right" w:leader="dot" w:pos="9936"/>
        </w:tabs>
        <w:ind w:left="0" w:right="0" w:firstLine="1440"/>
      </w:pPr>
      <w:r>
        <w:rPr/>
        <w:t xml:space="preserve">TOTAL APPROPRIATION</w:t>
      </w:r>
      <w:r>
        <w:tab/>
      </w:r>
      <w:r>
        <w:rPr/>
        <w:t xml:space="preserve">$11,082,000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LEGISLATIVE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$4,568,000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$4,971,000</w:t>
      </w:r>
    </w:p>
    <w:p>
      <w:pPr>
        <w:tabs>
          <w:tab w:val="right" w:leader="dot" w:pos="9936"/>
        </w:tabs>
        <w:ind w:left="0" w:right="0" w:firstLine="1440"/>
      </w:pPr>
      <w:r>
        <w:rPr/>
        <w:t xml:space="preserve">TOTAL APPROPRIATION</w:t>
      </w:r>
      <w:r>
        <w:tab/>
      </w:r>
      <w:r>
        <w:rPr/>
        <w:t xml:space="preserve">$9,539,000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REDISTRICTING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$1,633,000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$22,000</w:t>
      </w:r>
    </w:p>
    <w:p>
      <w:pPr>
        <w:tabs>
          <w:tab w:val="right" w:leader="dot" w:pos="9936"/>
        </w:tabs>
        <w:ind w:left="0" w:right="0" w:firstLine="1440"/>
      </w:pPr>
      <w:r>
        <w:rPr/>
        <w:t xml:space="preserve">TOTAL APPROPRIATION</w:t>
      </w:r>
      <w:r>
        <w:tab/>
      </w:r>
      <w:r>
        <w:rPr/>
        <w:t xml:space="preserve">$1,655,000</w:t>
      </w:r>
    </w:p>
    <w:p>
      <w:pPr>
        <w:spacing w:before="120" w:after="0" w:line="408" w:lineRule="exact"/>
        <w:ind w:left="0" w:right="0" w:firstLine="576"/>
        <w:jc w:val="left"/>
      </w:pPr>
      <w:r>
        <w:rPr/>
        <w:t xml:space="preserve">The appropriation in this section is subject to the following conditions and limitations: The entire general fund</w:t>
      </w:r>
      <w:r>
        <w:rPr>
          <w:rFonts w:ascii="Times New Roman" w:hAnsi="Times New Roman"/>
        </w:rPr>
        <w:t xml:space="preserve">—</w:t>
      </w:r>
      <w:r>
        <w:rPr/>
        <w:t xml:space="preserve">state appropriation for fiscal year 2023 is provided solely for the payment of expenses associated with the cessation of the commission's operations. The secretary of the senate and chief clerk of the house of representatives may jointly authorize the expenditure of these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LEGISLATIVE AGENCIES</w:t>
      </w:r>
    </w:p>
    <w:p>
      <w:pPr>
        <w:spacing w:before="0" w:after="0" w:line="408" w:lineRule="exact"/>
        <w:ind w:left="0" w:right="0" w:firstLine="576"/>
        <w:jc w:val="left"/>
      </w:pPr>
      <w:r>
        <w:rPr/>
        <w:t xml:space="preserve">In order to achieve operating efficiencies within the financial resources available to the legislative branch, the executive rules committee of the house of representatives and the facilities and operations committee of the senate by joint action may transfer funds among the house of representatives, senate, joint legislative audit and review committee, legislative evaluation and accountability program committee, joint transportation committee, office of the state actuary, joint legislative systems committee, statute law committee, and office of legislative support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SUPREME COURT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$9,675,000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$9,690,000</w:t>
      </w:r>
    </w:p>
    <w:p>
      <w:pPr>
        <w:tabs>
          <w:tab w:val="right" w:leader="dot" w:pos="9936"/>
        </w:tabs>
        <w:ind w:left="0" w:right="0" w:firstLine="1440"/>
      </w:pPr>
      <w:r>
        <w:rPr/>
        <w:t xml:space="preserve">TOTAL APPROPRIATION</w:t>
      </w:r>
      <w:r>
        <w:tab/>
      </w:r>
      <w:r>
        <w:rPr/>
        <w:t xml:space="preserve">$19,365,000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LAW LIBRARY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$1,781,000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$1,781,000</w:t>
      </w:r>
    </w:p>
    <w:p>
      <w:pPr>
        <w:tabs>
          <w:tab w:val="right" w:leader="dot" w:pos="9936"/>
        </w:tabs>
        <w:ind w:left="0" w:right="0" w:firstLine="1440"/>
      </w:pPr>
      <w:r>
        <w:rPr/>
        <w:t xml:space="preserve">TOTAL APPROPRIATION</w:t>
      </w:r>
      <w:r>
        <w:tab/>
      </w:r>
      <w:r>
        <w:rPr/>
        <w:t xml:space="preserve">$3,562,000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JUDICIAL CONDUCT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$1,631,000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$1,626,000</w:t>
      </w:r>
    </w:p>
    <w:p>
      <w:pPr>
        <w:tabs>
          <w:tab w:val="right" w:leader="dot" w:pos="9936"/>
        </w:tabs>
        <w:ind w:left="0" w:right="0" w:firstLine="1440"/>
      </w:pPr>
      <w:r>
        <w:rPr/>
        <w:t xml:space="preserve">TOTAL APPROPRIATION</w:t>
      </w:r>
      <w:r>
        <w:tab/>
      </w:r>
      <w:r>
        <w:rPr/>
        <w:t xml:space="preserve">$3,257,000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COURT OF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$21,706,000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$21,907,000</w:t>
      </w:r>
    </w:p>
    <w:p>
      <w:pPr>
        <w:tabs>
          <w:tab w:val="right" w:leader="dot" w:pos="9936"/>
        </w:tabs>
        <w:ind w:left="0" w:right="0" w:firstLine="1440"/>
      </w:pPr>
      <w:r>
        <w:rPr/>
        <w:t xml:space="preserve">TOTAL APPROPRIATION</w:t>
      </w:r>
      <w:r>
        <w:tab/>
      </w:r>
      <w:r>
        <w:rPr/>
        <w:t xml:space="preserve">$43,613,000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$141,615,000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$73,004,000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$681,000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$6,692,000</w:t>
      </w:r>
    </w:p>
    <w:p>
      <w:pPr>
        <w:spacing w:before="0" w:after="0" w:line="408" w:lineRule="exact"/>
        <w:ind w:left="0" w:right="0" w:firstLine="0"/>
        <w:jc w:val="left"/>
        <w:tabs>
          <w:tab w:val="right" w:leader="dot" w:pos="9936"/>
        </w:tabs>
      </w:pPr>
      <w:pPr>
        <w:tabs>
          <w:tab w:val="right" w:leader="dot" w:pos="9360"/>
        </w:tabs>
      </w:pPr>
      <w:r>
        <w:rPr/>
        <w:t xml:space="preserve">Judicial Information Systems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$60,985,000</w:t>
      </w:r>
    </w:p>
    <w:p>
      <w:pPr>
        <w:tabs>
          <w:tab w:val="right" w:leader="dot" w:pos="9936"/>
        </w:tabs>
        <w:ind w:left="0" w:right="0" w:firstLine="1440"/>
      </w:pPr>
      <w:r>
        <w:rPr/>
        <w:t xml:space="preserve">TOTAL APPROPRIATION</w:t>
      </w:r>
      <w:r>
        <w:tab/>
      </w:r>
      <w:r>
        <w:rPr/>
        <w:t xml:space="preserve">$285,186,000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$7,000,000 of the general fund</w:t>
      </w:r>
      <w:r>
        <w:rPr>
          <w:rFonts w:ascii="Times New Roman" w:hAnsi="Times New Roman"/>
        </w:rPr>
        <w:t xml:space="preserve">—</w:t>
      </w:r>
      <w:r>
        <w:rPr/>
        <w:t xml:space="preserve">state appropriation for fiscal year 2022 and $7,000,000 of the general fund</w:t>
      </w:r>
      <w:r>
        <w:rPr>
          <w:rFonts w:ascii="Times New Roman" w:hAnsi="Times New Roman"/>
        </w:rPr>
        <w:t xml:space="preserve">—</w:t>
      </w:r>
      <w:r>
        <w:rPr/>
        <w:t xml:space="preserve">state appropriation for fiscal year 2023 are provided solely for distribution to county juvenile court administrators for the costs associated with processing and case management of truancy, children in need of services, and at-risk youth referrals. The administrator for the courts, in conjunction with the juvenile court administrators, shall develop an equitable funding distribution formula. The formula must neither reward counties with higher than average per-petition/referral processing costs nor shall it penalize counties with lower than average per-petition/referral processing costs.</w:t>
      </w:r>
    </w:p>
    <w:p>
      <w:pPr>
        <w:spacing w:before="0" w:after="0" w:line="408" w:lineRule="exact"/>
        <w:ind w:left="0" w:right="0" w:firstLine="576"/>
        <w:jc w:val="left"/>
      </w:pPr>
      <w:r>
        <w:rPr/>
        <w:t xml:space="preserve">(2)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providing all courts with an electronic demographic survey for jurors who begin a jury term. The survey must collect data on each juror's race, ethnicity, age, sex, employment status, educational attainment, and income, as well as any other data approved by order of the chief justice of the Washington state supreme court. This electronic data gathering must be conducted and reported in a manner that preserves juror anonymity. The administrative office of the courts shall provide this demographic data in a report to the governor and the appropriate committees of the legislature, and publish a copy of the report on a publicly available internet address by June 30, 2023.</w:t>
      </w:r>
    </w:p>
    <w:p>
      <w:pPr>
        <w:spacing w:before="0" w:after="0" w:line="408" w:lineRule="exact"/>
        <w:ind w:left="0" w:right="0" w:firstLine="576"/>
        <w:jc w:val="left"/>
      </w:pPr>
      <w:r>
        <w:rPr/>
        <w:t xml:space="preserve">(3)(a)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center for court research at the administrative office of the courts to review the number and types of young individuals placed on electronic home monitoring over a 10 year time period. The center for court research shall work in collaboration with the Washington state partnership council on juvenile justice and the juvenile block grant proviso committee (which includes a representative from the juvenile rehabilitation administration, the office of the administrator of the courts, the office of financial management, and the juvenile courts) to identify the number of individuals under the age of 26 that have been placed on electronic home monitoring by the department of children, youth, and families and the number of individuals placed on electronic home monitoring by or through juvenile courts from the year 2010 through 2020. At a minimum, the study must identify:</w:t>
      </w:r>
    </w:p>
    <w:p>
      <w:pPr>
        <w:spacing w:before="0" w:after="0" w:line="408" w:lineRule="exact"/>
        <w:ind w:left="0" w:right="0" w:firstLine="576"/>
        <w:jc w:val="left"/>
      </w:pPr>
      <w:r>
        <w:rPr/>
        <w:t xml:space="preserve">(i) How electronic home monitoring is defined and used by each entity;</w:t>
      </w:r>
    </w:p>
    <w:p>
      <w:pPr>
        <w:spacing w:before="0" w:after="0" w:line="408" w:lineRule="exact"/>
        <w:ind w:left="0" w:right="0" w:firstLine="576"/>
        <w:jc w:val="left"/>
      </w:pPr>
      <w:r>
        <w:rPr/>
        <w:t xml:space="preserve">(ii) The various types of electronic home monitoring services and the equipment used by each entity;</w:t>
      </w:r>
    </w:p>
    <w:p>
      <w:pPr>
        <w:spacing w:before="0" w:after="0" w:line="408" w:lineRule="exact"/>
        <w:ind w:left="0" w:right="0" w:firstLine="576"/>
        <w:jc w:val="left"/>
      </w:pPr>
      <w:r>
        <w:rPr/>
        <w:t xml:space="preserve">(iii) Whether the type of electronic home monitoring equipment used is different depending upon the age or type of the offender;</w:t>
      </w:r>
    </w:p>
    <w:p>
      <w:pPr>
        <w:spacing w:before="0" w:after="0" w:line="408" w:lineRule="exact"/>
        <w:ind w:left="0" w:right="0" w:firstLine="576"/>
        <w:jc w:val="left"/>
      </w:pPr>
      <w:r>
        <w:rPr/>
        <w:t xml:space="preserve">(iv) Whether the state or local entity provides the supervision and monitoring of individuals placed on electronic home monitoring or whether the supervision and monitoring are contracted services;</w:t>
      </w:r>
    </w:p>
    <w:p>
      <w:pPr>
        <w:spacing w:before="0" w:after="0" w:line="408" w:lineRule="exact"/>
        <w:ind w:left="0" w:right="0" w:firstLine="576"/>
        <w:jc w:val="left"/>
      </w:pPr>
      <w:r>
        <w:rPr/>
        <w:t xml:space="preserve">(v) By age, demographics, ethnicity, and race, the number of individuals that participated on electronic home monitoring each year;</w:t>
      </w:r>
    </w:p>
    <w:p>
      <w:pPr>
        <w:spacing w:before="0" w:after="0" w:line="408" w:lineRule="exact"/>
        <w:ind w:left="0" w:right="0" w:firstLine="576"/>
        <w:jc w:val="left"/>
      </w:pPr>
      <w:r>
        <w:rPr/>
        <w:t xml:space="preserve">(vi) By age, the offense committed that resulted in the individual being placed on electronic home monitoring, and the average duration of time individuals spent on electronic home monitoring; and</w:t>
      </w:r>
    </w:p>
    <w:p>
      <w:pPr>
        <w:spacing w:before="0" w:after="0" w:line="408" w:lineRule="exact"/>
        <w:ind w:left="0" w:right="0" w:firstLine="576"/>
        <w:jc w:val="left"/>
      </w:pPr>
      <w:r>
        <w:rPr/>
        <w:t xml:space="preserve">(vii) Whether electronic home monitoring was used as an alternative to or in lieu of incarceration or whether electronic home monitoring was used in addition to incarceration.</w:t>
      </w:r>
    </w:p>
    <w:p>
      <w:pPr>
        <w:spacing w:before="0" w:after="0" w:line="408" w:lineRule="exact"/>
        <w:ind w:left="0" w:right="0" w:firstLine="576"/>
        <w:jc w:val="left"/>
      </w:pPr>
      <w:r>
        <w:rPr/>
        <w:t xml:space="preserve">(b) The center for court research must complete a preliminary report by June 30, 2022, and submit a final report to the appropriate committees of the legislature by June 30, 2023.</w:t>
      </w:r>
    </w:p>
    <w:p>
      <w:pPr>
        <w:spacing w:before="0" w:after="0" w:line="408" w:lineRule="exact"/>
        <w:ind w:left="0" w:right="0" w:firstLine="576"/>
        <w:jc w:val="left"/>
      </w:pPr>
      <w:r>
        <w:rPr/>
        <w:t xml:space="preserve">(4) $44,500,000 of the general fund</w:t>
      </w:r>
      <w:r>
        <w:rPr>
          <w:rFonts w:ascii="Times New Roman" w:hAnsi="Times New Roman"/>
        </w:rPr>
        <w:t xml:space="preserve">—</w:t>
      </w:r>
      <w:r>
        <w:rPr/>
        <w:t xml:space="preserve">state appropriation for fiscal year 2022 is provided solely to assist counties with costs of resentencing and vacating the sentences of defendants whose convictions or sentences are affected by the </w:t>
      </w:r>
      <w:r>
        <w:rPr>
          <w:i/>
        </w:rPr>
        <w:t xml:space="preserve">State v. Blake </w:t>
      </w:r>
      <w:r>
        <w:rPr/>
        <w:t xml:space="preserve">decision. Subject to the availability of amounts provided in this section, the office must provide grants to counties that demonstrate extraordinary judicial, prosecution, or defense expenses for those purposes. The office must establish an application process for county clerks to seek funding and an equitable prioritization process for distributing the funding.</w:t>
      </w:r>
    </w:p>
    <w:p>
      <w:pPr>
        <w:spacing w:before="0" w:after="0" w:line="408" w:lineRule="exact"/>
        <w:ind w:left="0" w:right="0" w:firstLine="576"/>
        <w:jc w:val="left"/>
      </w:pPr>
      <w:r>
        <w:rPr/>
        <w:t xml:space="preserve">(5) $23,500,000 of the general fund</w:t>
      </w:r>
      <w:r>
        <w:rPr>
          <w:rFonts w:ascii="Times New Roman" w:hAnsi="Times New Roman"/>
        </w:rPr>
        <w:t xml:space="preserve">—</w:t>
      </w:r>
      <w:r>
        <w:rPr/>
        <w:t xml:space="preserve">state appropriation for fiscal year 2022 is provided solely to establish a legal financial obligation aid pool to assist counties that are obligated to refund legal financial obligations previously paid by defendants whose convictions or sentences were affected by the </w:t>
      </w:r>
      <w:r>
        <w:rPr>
          <w:i/>
        </w:rPr>
        <w:t xml:space="preserve">State v. Blake </w:t>
      </w:r>
      <w:r>
        <w:rPr/>
        <w:t xml:space="preserve">ruling. County clerks may apply to the administrative office of the courts for a grant from the pool to assist with extraordinary costs of these refunds. State aid payments made to a county from the pool must first be attributed to any legal financial obligations refunded by the county on behalf of the state. The office must establish an application process for county clerks to seek funding and an equitable prioritization process for distributing the funding.</w:t>
      </w:r>
    </w:p>
    <w:p>
      <w:pPr>
        <w:spacing w:before="0" w:after="0" w:line="408" w:lineRule="exact"/>
        <w:ind w:left="0" w:right="0" w:firstLine="576"/>
        <w:jc w:val="left"/>
      </w:pPr>
      <w:r>
        <w:rPr/>
        <w:t xml:space="preserve">(6) $1,748,000 of the general fund</w:t>
      </w:r>
      <w:r>
        <w:rPr>
          <w:rFonts w:ascii="Times New Roman" w:hAnsi="Times New Roman"/>
        </w:rPr>
        <w:t xml:space="preserve">—</w:t>
      </w:r>
      <w:r>
        <w:rPr/>
        <w:t xml:space="preserve">state appropriation for fiscal year 2022 and $749,000 of the general fund</w:t>
      </w:r>
      <w:r>
        <w:rPr>
          <w:rFonts w:ascii="Times New Roman" w:hAnsi="Times New Roman"/>
        </w:rPr>
        <w:t xml:space="preserve">—</w:t>
      </w:r>
      <w:r>
        <w:rPr/>
        <w:t xml:space="preserve">state appropriation for fiscal year 2023 are provided solely for the implementation of Engrossed Second Substitute House Bill No. 1320 (civil protection orders). If the bill is not enacted by June 30, 2021, the amounts provided in this subsection shall lapse.</w:t>
      </w:r>
    </w:p>
    <w:p>
      <w:pPr>
        <w:spacing w:before="0" w:after="0" w:line="408" w:lineRule="exact"/>
        <w:ind w:left="0" w:right="0" w:firstLine="576"/>
        <w:jc w:val="left"/>
      </w:pPr>
      <w:r>
        <w:rPr/>
        <w:t xml:space="preserve">(7) $68,000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the implementation of Second Substitute House Bill No. 1219 (youth counsel-dependency). If the bill is not enacted by June 30, 2021, the amounts provided in this subsection shall lapse.</w:t>
      </w:r>
    </w:p>
    <w:p>
      <w:pPr>
        <w:spacing w:before="0" w:after="0" w:line="408" w:lineRule="exact"/>
        <w:ind w:left="0" w:right="0" w:firstLine="576"/>
        <w:jc w:val="left"/>
      </w:pPr>
      <w:r>
        <w:rPr/>
        <w:t xml:space="preserve">(8) $110,000 of the general fund</w:t>
      </w:r>
      <w:r>
        <w:rPr>
          <w:rFonts w:ascii="Times New Roman" w:hAnsi="Times New Roman"/>
        </w:rPr>
        <w:t xml:space="preserve">—</w:t>
      </w:r>
      <w:r>
        <w:rPr/>
        <w:t xml:space="preserve">state appropriation for fiscal year 2022 and $165,000 of the general fund</w:t>
      </w:r>
      <w:r>
        <w:rPr>
          <w:rFonts w:ascii="Times New Roman" w:hAnsi="Times New Roman"/>
        </w:rPr>
        <w:t xml:space="preserve">—</w:t>
      </w:r>
      <w:r>
        <w:rPr/>
        <w:t xml:space="preserve">state appropriation for fiscal year 2023 are provided solely for the implementation of House Bill No. 1167 (Thurston county superior court judge). If the bill is not enacted by June 30, 2021, the amount provided in this subsection shall lapse.</w:t>
      </w:r>
    </w:p>
    <w:p>
      <w:pPr>
        <w:spacing w:before="0" w:after="0" w:line="408" w:lineRule="exact"/>
        <w:ind w:left="0" w:right="0" w:firstLine="576"/>
        <w:jc w:val="left"/>
      </w:pPr>
      <w:r>
        <w:rPr/>
        <w:t xml:space="preserve">(9) $500,000 of the general fund</w:t>
      </w:r>
      <w:r>
        <w:rPr>
          <w:rFonts w:ascii="Times New Roman" w:hAnsi="Times New Roman"/>
        </w:rPr>
        <w:t xml:space="preserve">—</w:t>
      </w:r>
      <w:r>
        <w:rPr/>
        <w:t xml:space="preserve">state appropriation for fiscal year 2023 is provided solely for the information networking HUB enterprise data repository and is subject to the conditions, limitations, and review provided in section 701 of this act.</w:t>
      </w:r>
    </w:p>
    <w:p>
      <w:pPr>
        <w:spacing w:before="0" w:after="0" w:line="408" w:lineRule="exact"/>
        <w:ind w:left="0" w:right="0" w:firstLine="576"/>
        <w:jc w:val="left"/>
      </w:pPr>
      <w:r>
        <w:rPr/>
        <w:t xml:space="preserve">(10) $7,987,000 of the general fund</w:t>
      </w:r>
      <w:r>
        <w:rPr>
          <w:rFonts w:ascii="Times New Roman" w:hAnsi="Times New Roman"/>
        </w:rPr>
        <w:t xml:space="preserve">—</w:t>
      </w:r>
      <w:r>
        <w:rPr/>
        <w:t xml:space="preserve">state appropriation for fiscal year 2022 and $8,848,000 of the general fund</w:t>
      </w:r>
      <w:r>
        <w:rPr>
          <w:rFonts w:ascii="Times New Roman" w:hAnsi="Times New Roman"/>
        </w:rPr>
        <w:t xml:space="preserve">—</w:t>
      </w:r>
      <w:r>
        <w:rPr/>
        <w:t xml:space="preserve">state appropriation for fiscal year 2023 are provided solely for the case management system for courts of limited jurisdiction and probation offices and is subject to the conditions, limitations, and review provided in section 701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PUBLIC DEFENSE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$48,490,000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$48,677,000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$3,870,000</w:t>
      </w:r>
    </w:p>
    <w:p>
      <w:pPr>
        <w:tabs>
          <w:tab w:val="right" w:leader="dot" w:pos="9936"/>
        </w:tabs>
        <w:ind w:left="0" w:right="0" w:firstLine="1440"/>
      </w:pPr>
      <w:r>
        <w:rPr/>
        <w:t xml:space="preserve">TOTAL APPROPRIATION</w:t>
      </w:r>
      <w:r>
        <w:tab/>
      </w:r>
      <w:r>
        <w:rPr/>
        <w:t xml:space="preserve">$101,429,000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office of public defense to contract with a free legal clinic that has a medical-legal partnership and that currently provides parent representation to at-risk clients in dependency cases in Snohomish, Skagit, and King counties. Within amounts appropriated, the clinic must provide legal representation to parents who are pregnant or recently postpartum who are at risk of child abuse or neglect reports or investigations.</w:t>
      </w:r>
    </w:p>
    <w:p>
      <w:pPr>
        <w:spacing w:before="0" w:after="0" w:line="408" w:lineRule="exact"/>
        <w:ind w:left="0" w:right="0" w:firstLine="576"/>
        <w:jc w:val="left"/>
      </w:pPr>
      <w:r>
        <w:rPr/>
        <w:t xml:space="preserve">(2) $5,000 of the general fund</w:t>
      </w:r>
      <w:r>
        <w:rPr>
          <w:rFonts w:ascii="Times New Roman" w:hAnsi="Times New Roman"/>
        </w:rPr>
        <w:t xml:space="preserve">—</w:t>
      </w:r>
      <w:r>
        <w:rPr/>
        <w:t xml:space="preserve">state appropriation for fiscal year 2022 and $14,000 of the general fund</w:t>
      </w:r>
      <w:r>
        <w:rPr>
          <w:rFonts w:ascii="Times New Roman" w:hAnsi="Times New Roman"/>
        </w:rPr>
        <w:t xml:space="preserve">—</w:t>
      </w:r>
      <w:r>
        <w:rPr/>
        <w:t xml:space="preserve">state appropriation for fiscal year 2023 are provided solely for the implementation of Second Substitute House Bill No. 1219 (youth counsel-dependency). If the bill is not enacted by June 30, 2021, the amounts provided in this subsection shall lapse.</w:t>
      </w:r>
    </w:p>
    <w:p>
      <w:pPr>
        <w:spacing w:before="0" w:after="0" w:line="408" w:lineRule="exact"/>
        <w:ind w:left="0" w:right="0" w:firstLine="576"/>
        <w:jc w:val="left"/>
      </w:pPr>
      <w:r>
        <w:rPr/>
        <w:t xml:space="preserve">(3) $443,000 of the general fund</w:t>
      </w:r>
      <w:r>
        <w:rPr>
          <w:rFonts w:ascii="Times New Roman" w:hAnsi="Times New Roman"/>
        </w:rPr>
        <w:t xml:space="preserve">—</w:t>
      </w:r>
      <w:r>
        <w:rPr/>
        <w:t xml:space="preserve">state appropriation for fiscal year 2022 and $683,000 of the general fund</w:t>
      </w:r>
      <w:r>
        <w:rPr>
          <w:rFonts w:ascii="Times New Roman" w:hAnsi="Times New Roman"/>
        </w:rPr>
        <w:t xml:space="preserve">—</w:t>
      </w:r>
      <w:r>
        <w:rPr/>
        <w:t xml:space="preserve">state appropriation for fiscal year 2023 are provided solely for the implementation of Engrossed Substitute House Bill No. 1140 (juvenile access to attorneys). If the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CIVIL LEGAL AID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$29,907,000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$30,963,000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$461,000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$1,464,000</w:t>
      </w:r>
    </w:p>
    <w:p>
      <w:pPr>
        <w:tabs>
          <w:tab w:val="right" w:leader="dot" w:pos="9936"/>
        </w:tabs>
        <w:ind w:left="0" w:right="0" w:firstLine="1440"/>
      </w:pPr>
      <w:r>
        <w:rPr/>
        <w:t xml:space="preserve">TOTAL APPROPRIATION</w:t>
      </w:r>
      <w:r>
        <w:tab/>
      </w:r>
      <w:r>
        <w:rPr/>
        <w:t xml:space="preserve">$62,795,000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An amount not to exceed $40,000 of the general fund—state appropriation for fiscal year 2022 and an amount not to exceed $40,000 of the general fund—state appropriation for fiscal year 2023 may be used to provide telephonic legal advice and assistance to otherwise eligible persons who are sixty years of age or older on matters authorized by RCW 2.53.030(2) (a) through (k) regardless of household income or asset level.</w:t>
      </w:r>
    </w:p>
    <w:p>
      <w:pPr>
        <w:spacing w:before="0" w:after="0" w:line="408" w:lineRule="exact"/>
        <w:ind w:left="0" w:right="0" w:firstLine="576"/>
        <w:jc w:val="left"/>
      </w:pPr>
      <w:r>
        <w:rPr/>
        <w:t xml:space="preserve">(2) $568,000 of the biennial general fund—state appropriations are appropriated solely to continue and expand civil legal representation for tenants in eviction cases.</w:t>
      </w:r>
    </w:p>
    <w:p>
      <w:pPr>
        <w:spacing w:before="0" w:after="0" w:line="408" w:lineRule="exact"/>
        <w:ind w:left="0" w:right="0" w:firstLine="576"/>
        <w:jc w:val="left"/>
      </w:pPr>
      <w:r>
        <w:rPr/>
        <w:t xml:space="preserve">(3) Up to $165,000 of the general fund</w:t>
      </w:r>
      <w:r>
        <w:rPr>
          <w:rFonts w:ascii="Times New Roman" w:hAnsi="Times New Roman"/>
        </w:rPr>
        <w:t xml:space="preserve">—</w:t>
      </w:r>
      <w:r>
        <w:rPr/>
        <w:t xml:space="preserve">state appropriation for 
fiscal year 2022 may be used to wind down the children's representation study authorized in section 28, chapter 20, Laws of 2017 3rd sp. sess.</w:t>
      </w:r>
    </w:p>
    <w:p>
      <w:pPr>
        <w:spacing w:before="0" w:after="0" w:line="408" w:lineRule="exact"/>
        <w:ind w:left="0" w:right="0" w:firstLine="576"/>
        <w:jc w:val="left"/>
      </w:pPr>
      <w:r>
        <w:rPr/>
        <w:t xml:space="preserve">(4) $5,440,000 of the general fund</w:t>
      </w:r>
      <w:r>
        <w:rPr>
          <w:rFonts w:ascii="Times New Roman" w:hAnsi="Times New Roman"/>
        </w:rPr>
        <w:t xml:space="preserve">—</w:t>
      </w:r>
      <w:r>
        <w:rPr/>
        <w:t xml:space="preserve">state appropriation for fiscal year 2022 and $5,000,000 of the general fund</w:t>
      </w:r>
      <w:r>
        <w:rPr>
          <w:rFonts w:ascii="Times New Roman" w:hAnsi="Times New Roman"/>
        </w:rPr>
        <w:t xml:space="preserve">—</w:t>
      </w:r>
      <w:r>
        <w:rPr/>
        <w:t xml:space="preserve">state appropriation for fiscal year 2023 are provided solely to continue civil legal assistance to individuals and families directly and indirectly affected by the COVID-19 pandemic and its related health, social, economic, legal, and related consequences.</w:t>
      </w:r>
    </w:p>
    <w:p>
      <w:pPr>
        <w:spacing w:before="0" w:after="0" w:line="408" w:lineRule="exact"/>
        <w:ind w:left="0" w:right="0" w:firstLine="576"/>
        <w:jc w:val="left"/>
      </w:pPr>
      <w:r>
        <w:rPr/>
        <w:t xml:space="preserve">(5) $159,000 of the general fund</w:t>
      </w:r>
      <w:r>
        <w:rPr>
          <w:rFonts w:ascii="Times New Roman" w:hAnsi="Times New Roman"/>
        </w:rPr>
        <w:t xml:space="preserve">—</w:t>
      </w:r>
      <w:r>
        <w:rPr/>
        <w:t xml:space="preserve">state appropriation for fiscal year 2022 and $1,873,000 of the general fund</w:t>
      </w:r>
      <w:r>
        <w:rPr>
          <w:rFonts w:ascii="Times New Roman" w:hAnsi="Times New Roman"/>
        </w:rPr>
        <w:t xml:space="preserve">—</w:t>
      </w:r>
      <w:r>
        <w:rPr/>
        <w:t xml:space="preserve">state appropriation for fiscal year 2023 are provided solely for the implementation of Second Substitute House Bill No. 1219 (youth counsel/dependency). If the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$20,279,000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$25,427,000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$6,912,000</w:t>
      </w:r>
    </w:p>
    <w:p>
      <w:pPr>
        <w:tabs>
          <w:tab w:val="right" w:leader="dot" w:pos="9936"/>
        </w:tabs>
        <w:ind w:left="0" w:right="0" w:firstLine="1440"/>
      </w:pPr>
      <w:r>
        <w:rPr/>
        <w:t xml:space="preserve">TOTAL APPROPRIATION</w:t>
      </w:r>
      <w:r>
        <w:tab/>
      </w:r>
      <w:r>
        <w:rPr/>
        <w:t xml:space="preserve">$52,618,000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$703,000 of the general fund—state appropriation for fiscal year 2022 and $803,000 of the general fund—state appropriation for fiscal year 2023 are provided solely for the office of the education ombuds.</w:t>
      </w:r>
    </w:p>
    <w:p>
      <w:pPr>
        <w:spacing w:before="0" w:after="0" w:line="408" w:lineRule="exact"/>
        <w:ind w:left="0" w:right="0" w:firstLine="576"/>
        <w:jc w:val="left"/>
      </w:pPr>
      <w:r>
        <w:rPr/>
        <w:t xml:space="preserve">(2)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cost to support the blue ribbon commission on the intersection of the criminal justice and behavioral health crisis systems that will be established in the governor's executive order 21-02.</w:t>
      </w:r>
    </w:p>
    <w:p>
      <w:pPr>
        <w:spacing w:before="0" w:after="0" w:line="408" w:lineRule="exact"/>
        <w:ind w:left="0" w:right="0" w:firstLine="576"/>
        <w:jc w:val="left"/>
      </w:pPr>
      <w:r>
        <w:rPr/>
        <w:t xml:space="preserve">(3) $2,500,000 of the general fund</w:t>
      </w:r>
      <w:r>
        <w:rPr>
          <w:rFonts w:ascii="Times New Roman" w:hAnsi="Times New Roman"/>
        </w:rPr>
        <w:t xml:space="preserve">—</w:t>
      </w:r>
      <w:r>
        <w:rPr/>
        <w:t xml:space="preserve">state appropriation for fiscal year 2022 and $2,500,000 of the general fund</w:t>
      </w:r>
      <w:r>
        <w:rPr>
          <w:rFonts w:ascii="Times New Roman" w:hAnsi="Times New Roman"/>
        </w:rPr>
        <w:t xml:space="preserve">—</w:t>
      </w:r>
      <w:r>
        <w:rPr/>
        <w:t xml:space="preserve">state appropriation for fiscal year 2023 are provided solely for expansion and professionalization of the clemency and pardons board as required by Engrossed Second Substitute Senate Bill No. 5036 (professionalizing the clemency and pardons board).</w:t>
      </w:r>
    </w:p>
    <w:p>
      <w:pPr>
        <w:spacing w:before="0" w:after="0" w:line="408" w:lineRule="exact"/>
        <w:ind w:left="0" w:right="0" w:firstLine="576"/>
        <w:jc w:val="left"/>
      </w:pPr>
      <w:r>
        <w:rPr/>
        <w:t xml:space="preserve">(4) $33,000 of the general fund</w:t>
      </w:r>
      <w:r>
        <w:rPr>
          <w:rFonts w:ascii="Times New Roman" w:hAnsi="Times New Roman"/>
        </w:rPr>
        <w:t xml:space="preserve">—</w:t>
      </w:r>
      <w:r>
        <w:rPr/>
        <w:t xml:space="preserve">state appropriation for fiscal year 2022 is provided solely for the office of the education ombudsman to support the workgroup reconvened and expanded in section 501(3)(g) of this act.</w:t>
      </w:r>
    </w:p>
    <w:p>
      <w:pPr>
        <w:spacing w:before="0" w:after="0" w:line="408" w:lineRule="exact"/>
        <w:ind w:left="0" w:right="0" w:firstLine="576"/>
        <w:jc w:val="left"/>
      </w:pPr>
      <w:r>
        <w:rPr/>
        <w:t xml:space="preserve">(5) Within amounts appropriated in this section, the Washington state office of equity must cofacilitate the Washington digital equity forum, as provided in section 129(76) of this act, with the statewide broadband office.</w:t>
      </w:r>
    </w:p>
    <w:p>
      <w:pPr>
        <w:spacing w:before="0" w:after="0" w:line="408" w:lineRule="exact"/>
        <w:ind w:left="0" w:right="0" w:firstLine="576"/>
        <w:jc w:val="left"/>
      </w:pPr>
      <w:r>
        <w:rPr/>
        <w:t xml:space="preserve">(6) $7,063,416 of the general fund</w:t>
      </w:r>
      <w:r>
        <w:rPr>
          <w:rFonts w:ascii="Times New Roman" w:hAnsi="Times New Roman"/>
        </w:rPr>
        <w:t xml:space="preserve">—</w:t>
      </w:r>
      <w:r>
        <w:rPr/>
        <w:t xml:space="preserve">state appropriation for fiscal year 2022 and $12,657,480 of the general fund</w:t>
      </w:r>
      <w:r>
        <w:rPr>
          <w:rFonts w:ascii="Times New Roman" w:hAnsi="Times New Roman"/>
        </w:rPr>
        <w:t xml:space="preserve">—</w:t>
      </w:r>
      <w:r>
        <w:rPr/>
        <w:t xml:space="preserve">state appropriation for fiscal year 2023 are provided solely for the implementation of Engrossed Substitute House Bill No. 1267 (police use of force). If the bill is not enacted by July 31,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LIEUTENANT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$1,553,000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$1,570,000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$90,000</w:t>
      </w:r>
    </w:p>
    <w:p>
      <w:pPr>
        <w:tabs>
          <w:tab w:val="right" w:leader="dot" w:pos="9936"/>
        </w:tabs>
        <w:ind w:left="0" w:right="0" w:firstLine="1440"/>
      </w:pPr>
      <w:r>
        <w:rPr/>
        <w:t xml:space="preserve">TOTAL APPROPRIATION</w:t>
      </w:r>
      <w:r>
        <w:tab/>
      </w:r>
      <w:r>
        <w:rPr/>
        <w:t xml:space="preserve">$3,213,000</w:t>
      </w:r>
    </w:p>
    <w:p>
      <w:pPr>
        <w:spacing w:before="120" w:after="0" w:line="408" w:lineRule="exact"/>
        <w:ind w:left="0" w:right="0" w:firstLine="576"/>
        <w:jc w:val="left"/>
      </w:pPr>
      <w:r>
        <w:rPr/>
        <w:t xml:space="preserve">The appropriations in this section are subject to the following conditions and limitations: Funding is provided to continue to develop new pathways for the complete Washington program, to include the health care industry.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PUBLIC DISCLOSURE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$5,653,000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$5,428,000</w:t>
      </w:r>
    </w:p>
    <w:p>
      <w:pPr>
        <w:spacing w:before="0" w:after="0" w:line="408" w:lineRule="exact"/>
        <w:ind w:left="0" w:right="0" w:firstLine="0"/>
        <w:jc w:val="left"/>
        <w:tabs>
          <w:tab w:val="right" w:leader="dot" w:pos="9936"/>
        </w:tabs>
      </w:pPr>
      <w:pPr>
        <w:tabs>
          <w:tab w:val="right" w:leader="dot" w:pos="9360"/>
        </w:tabs>
      </w:pPr>
      <w:r>
        <w:rPr/>
        <w:t xml:space="preserve">Public Disclosure Transparency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$1,014,000</w:t>
      </w:r>
    </w:p>
    <w:p>
      <w:pPr>
        <w:tabs>
          <w:tab w:val="right" w:leader="dot" w:pos="9936"/>
        </w:tabs>
        <w:ind w:left="0" w:right="0" w:firstLine="1440"/>
      </w:pPr>
      <w:r>
        <w:rPr/>
        <w:t xml:space="preserve">TOTAL APPROPRIATION</w:t>
      </w:r>
      <w:r>
        <w:tab/>
      </w:r>
      <w:r>
        <w:rPr/>
        <w:t xml:space="preserve">$12,095,000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$424,000 of the public disclosure transparency account—state appropriation is provided solely for staff for business analysis and project management of information technology projects.</w:t>
      </w:r>
    </w:p>
    <w:p>
      <w:pPr>
        <w:spacing w:before="0" w:after="0" w:line="408" w:lineRule="exact"/>
        <w:ind w:left="0" w:right="0" w:firstLine="576"/>
        <w:jc w:val="left"/>
      </w:pPr>
      <w:r>
        <w:rPr/>
        <w:t xml:space="preserve">(2) No moneys may be expended from the appropriations in this section to establish an electronic directory, archive, or other compilation of political advertising unless explicitly authorized by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$20,573,000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$30,994,000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$8,072,000</w:t>
      </w:r>
    </w:p>
    <w:p>
      <w:pPr>
        <w:spacing w:before="0" w:after="0" w:line="408" w:lineRule="exact"/>
        <w:ind w:left="0" w:right="0" w:firstLine="0"/>
        <w:jc w:val="left"/>
        <w:tabs>
          <w:tab w:val="right" w:leader="dot" w:pos="9936"/>
        </w:tabs>
      </w:pPr>
      <w:pPr>
        <w:tabs>
          <w:tab w:val="right" w:leader="dot" w:pos="9360"/>
        </w:tabs>
      </w:pPr>
      <w:r>
        <w:rPr/>
        <w:t xml:space="preserve">Public Records Efficiency, Preservation, and Access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$9,991,000</w:t>
      </w:r>
    </w:p>
    <w:p>
      <w:pPr>
        <w:spacing w:before="0" w:after="0" w:line="408" w:lineRule="exact"/>
        <w:ind w:left="0" w:right="0" w:firstLine="0"/>
        <w:jc w:val="left"/>
        <w:tabs>
          <w:tab w:val="right" w:leader="dot" w:pos="9936"/>
        </w:tabs>
      </w:pPr>
      <w:pPr>
        <w:tabs>
          <w:tab w:val="right" w:leader="dot" w:pos="9360"/>
        </w:tabs>
      </w:pPr>
      <w:r>
        <w:rPr/>
        <w:t xml:space="preserve">Charitable Organization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$901,000</w:t>
      </w:r>
    </w:p>
    <w:p>
      <w:pPr>
        <w:spacing w:before="0" w:after="0" w:line="408" w:lineRule="exact"/>
        <w:ind w:left="0" w:right="0" w:firstLine="0"/>
        <w:jc w:val="left"/>
        <w:tabs>
          <w:tab w:val="right" w:leader="dot" w:pos="9936"/>
        </w:tabs>
      </w:pPr>
      <w:pPr>
        <w:tabs>
          <w:tab w:val="right" w:leader="dot" w:pos="9360"/>
        </w:tabs>
      </w:pPr>
      <w:r>
        <w:rPr/>
        <w:t xml:space="preserve">Washington State Library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$11,540,000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$9,846,000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w:t>
      </w:r>
      <w:r>
        <w:tab/>
      </w:r>
      <w:r>
        <w:rPr/>
        <w:t xml:space="preserve">$4,365,000</w:t>
      </w:r>
    </w:p>
    <w:p>
      <w:pPr>
        <w:tabs>
          <w:tab w:val="right" w:leader="dot" w:pos="9936"/>
        </w:tabs>
        <w:ind w:left="0" w:right="0" w:firstLine="1440"/>
      </w:pPr>
      <w:r>
        <w:rPr/>
        <w:t xml:space="preserve">TOTAL APPROPRIATION</w:t>
      </w:r>
      <w:r>
        <w:tab/>
      </w:r>
      <w:r>
        <w:rPr/>
        <w:t xml:space="preserve">$96,282,000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$2,498,000 of the general fund—state appropriation for fiscal year 2022 and $12,196,000 of the general fund—state appropriation for fiscal year 2023 are provided solely to reimburse counties for the state's share of primary and general election costs and the costs of conducting mandatory recounts on state measures. Counties shall be reimbursed only for those costs that the secretary of state validates as eligible for reimbursement.</w:t>
      </w:r>
    </w:p>
    <w:p>
      <w:pPr>
        <w:spacing w:before="0" w:after="0" w:line="408" w:lineRule="exact"/>
        <w:ind w:left="0" w:right="0" w:firstLine="576"/>
        <w:jc w:val="left"/>
      </w:pPr>
      <w:r>
        <w:rPr/>
        <w:t xml:space="preserve">(2)(a) $3,051,500 of the general fund—state appropriation for fiscal year 2022 and $3,051,500 of the general fund—state appropriation for fiscal year 2023 are provided solely for contracting with a nonprofit organization to produce gavel-to-gavel television coverage of state government deliberations and other events of statewide significance during the 2021-2023 fiscal biennium.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Any reductions to funding for the Washington talking book and Braille library may not exceed in proportion any reductions taken to the funding for the library as a whole.</w:t>
      </w:r>
    </w:p>
    <w:p>
      <w:pPr>
        <w:spacing w:before="0" w:after="0" w:line="408" w:lineRule="exact"/>
        <w:ind w:left="0" w:right="0" w:firstLine="576"/>
        <w:jc w:val="left"/>
      </w:pPr>
      <w:r>
        <w:rPr/>
        <w:t xml:space="preserve">(4)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humanities Washington speaker's bureau community conversations.</w:t>
      </w:r>
    </w:p>
    <w:p>
      <w:pPr>
        <w:spacing w:before="0" w:after="0" w:line="408" w:lineRule="exact"/>
        <w:ind w:left="0" w:right="0" w:firstLine="576"/>
        <w:jc w:val="left"/>
      </w:pPr>
      <w:r>
        <w:rPr/>
        <w:t xml:space="preserve">(5) $114,000 of the general fund</w:t>
      </w:r>
      <w:r>
        <w:rPr>
          <w:rFonts w:ascii="Times New Roman" w:hAnsi="Times New Roman"/>
        </w:rPr>
        <w:t xml:space="preserve">—</w:t>
      </w:r>
      <w:r>
        <w:rPr/>
        <w:t xml:space="preserve">state appropriation for fiscal year 2022 and $114,000 of the general fund</w:t>
      </w:r>
      <w:r>
        <w:rPr>
          <w:rFonts w:ascii="Times New Roman" w:hAnsi="Times New Roman"/>
        </w:rPr>
        <w:t xml:space="preserve">—</w:t>
      </w:r>
      <w:r>
        <w:rPr/>
        <w:t xml:space="preserve">state appropriation for fiscal year 2023 are provided solely for election reconciliation reporting. Funding provides for one staff to compile county reconciliation reports, analyze the data, and to complete an annual statewide election reconciliation report for every state primary and general election. The report must be submitted on July 31, 2022, and July 31, 2023, to legislative policy and fiscal committees. The annual report must include reasons for ballot rejection and an analysis of the ways ballots are received, counted, and rejected that can be used by policymakers to better understand election administration.</w:t>
      </w:r>
    </w:p>
    <w:p>
      <w:pPr>
        <w:spacing w:before="0" w:after="0" w:line="408" w:lineRule="exact"/>
        <w:ind w:left="0" w:right="0" w:firstLine="576"/>
        <w:jc w:val="left"/>
      </w:pPr>
      <w:r>
        <w:rPr/>
        <w:t xml:space="preserve">(6) $546,000 of the general fund</w:t>
      </w:r>
      <w:r>
        <w:rPr>
          <w:rFonts w:ascii="Times New Roman" w:hAnsi="Times New Roman"/>
        </w:rPr>
        <w:t xml:space="preserve">—</w:t>
      </w:r>
      <w:r>
        <w:rPr/>
        <w:t xml:space="preserve">state appropriation for fiscal year 2022 and $546,000 of the general fund</w:t>
      </w:r>
      <w:r>
        <w:rPr>
          <w:rFonts w:ascii="Times New Roman" w:hAnsi="Times New Roman"/>
        </w:rPr>
        <w:t xml:space="preserve">—</w:t>
      </w:r>
      <w:r>
        <w:rPr/>
        <w:t xml:space="preserve">state appropriation for fiscal year 2023 are provided solely for staff dedicated to the maintenance and operations of the voter registration and election management system. These staff will manage database upgrades, database maintenance, system training and support to counties, and the triage and customer service to system users.</w:t>
      </w:r>
    </w:p>
    <w:p>
      <w:pPr>
        <w:spacing w:before="0" w:after="0" w:line="408" w:lineRule="exact"/>
        <w:ind w:left="0" w:right="0" w:firstLine="576"/>
        <w:jc w:val="left"/>
      </w:pPr>
      <w:r>
        <w:rPr/>
        <w:t xml:space="preserve">(7) $626,000 of the public records efficiency, preservation, and access account—state appropriation is provided solely for additional project staff to pack, catalog, and move the states archival collection in preparation for the move to the new library archives building that will be located in Tumwater.</w:t>
      </w:r>
    </w:p>
    <w:p>
      <w:pPr>
        <w:spacing w:before="0" w:after="0" w:line="408" w:lineRule="exact"/>
        <w:ind w:left="0" w:right="0" w:firstLine="576"/>
        <w:jc w:val="left"/>
      </w:pPr>
      <w:r>
        <w:rPr/>
        <w:t xml:space="preserve">(8) $14,000 of the general fund</w:t>
      </w:r>
      <w:r>
        <w:rPr>
          <w:rFonts w:ascii="Times New Roman" w:hAnsi="Times New Roman"/>
        </w:rPr>
        <w:t xml:space="preserve">—</w:t>
      </w:r>
      <w:r>
        <w:rPr/>
        <w:t xml:space="preserve">state appropriation for fiscal year 2022 and $49,000 of the general fund</w:t>
      </w:r>
      <w:r>
        <w:rPr>
          <w:rFonts w:ascii="Times New Roman" w:hAnsi="Times New Roman"/>
        </w:rPr>
        <w:t xml:space="preserve">—</w:t>
      </w:r>
      <w:r>
        <w:rPr/>
        <w:t xml:space="preserve">state appropriation for fiscal year 2023 are provided solely for implementation of Substitute House Bill No. 1357 (voters' pamphlets overseas). If the bill is not enacted by June 30, 2021, the amounts provided in this subsection shall lapse.</w:t>
      </w:r>
    </w:p>
    <w:p>
      <w:pPr>
        <w:spacing w:before="0" w:after="0" w:line="408" w:lineRule="exact"/>
        <w:ind w:left="0" w:right="0" w:firstLine="576"/>
        <w:jc w:val="left"/>
      </w:pPr>
      <w:r>
        <w:rPr/>
        <w:t xml:space="preserve">(9) Within the amounts provided in this subsection, sufficient funding is provided for the office of the secretary of state to implement Engrossed House Bill No. 1453 (voters' pamphlets).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GOVERNOR'S OFFICE OF INDIAN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$396,000</w:t>
      </w:r>
    </w:p>
    <w:p>
      <w:pPr>
        <w:tabs>
          <w:tab w:val="right" w:leader="dot" w:pos="9936"/>
        </w:tabs>
        <w:ind w:left="0" w:right="0" w:firstLine="1440"/>
      </w:pPr>
      <w:r>
        <w:rPr/>
        <w:t xml:space="preserve">TOTAL APPROPRIATION</w:t>
      </w:r>
      <w:r>
        <w:tab/>
      </w:r>
      <w:r>
        <w:rPr/>
        <w:t xml:space="preserve">$1,295,000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spacing w:before="0" w:after="0" w:line="408" w:lineRule="exact"/>
        <w:ind w:left="0" w:right="0" w:firstLine="576"/>
        <w:jc w:val="left"/>
      </w:pPr>
      <w:r>
        <w:rPr/>
        <w:t xml:space="preserve">(2) $500,000 of the general fund</w:t>
      </w:r>
      <w:r>
        <w:rPr>
          <w:rFonts w:ascii="Times New Roman" w:hAnsi="Times New Roman"/>
        </w:rPr>
        <w:t xml:space="preserve">—</w:t>
      </w:r>
      <w:r>
        <w:rPr/>
        <w:t xml:space="preserve">state appropriation for fiscal year 2022 is provided solely for the governor's office of Indian affairs to engage in a process to develop recommendations on improving executive and legislative tribal relationships. In developing the recommendations, the governor's office of Indian affairs may contract with a third party facilitator.</w:t>
      </w:r>
    </w:p>
    <w:p>
      <w:pPr>
        <w:spacing w:before="0" w:after="0" w:line="408" w:lineRule="exact"/>
        <w:ind w:left="0" w:right="0" w:firstLine="576"/>
        <w:jc w:val="left"/>
      </w:pPr>
      <w:r>
        <w:rPr/>
        <w:t xml:space="preserve">(a) The governor's office of Indian affairs or the contracted third party must host and facilitate discussions between the executive branch, the legislative branch, and Indian tribes as defined in RCW 43.376.010 to develop the recommendations.</w:t>
      </w:r>
    </w:p>
    <w:p>
      <w:pPr>
        <w:spacing w:before="0" w:after="0" w:line="408" w:lineRule="exact"/>
        <w:ind w:left="0" w:right="0" w:firstLine="576"/>
        <w:jc w:val="left"/>
      </w:pPr>
      <w:r>
        <w:rPr/>
        <w:t xml:space="preserve">(b) By December 20, 2021, the governor's office of Indian affairs must submit a report of recommendations to the Governor and legislature in accordance with RCW 43.01.036. At a minimum, the report should include recommendations on:</w:t>
      </w:r>
    </w:p>
    <w:p>
      <w:pPr>
        <w:spacing w:before="0" w:after="0" w:line="408" w:lineRule="exact"/>
        <w:ind w:left="0" w:right="0" w:firstLine="576"/>
        <w:jc w:val="left"/>
      </w:pPr>
      <w:r>
        <w:rPr/>
        <w:t xml:space="preserve">(i) An examination of government-to-government relationship with Indian tribes as in chapter 43.376 RCW;</w:t>
      </w:r>
    </w:p>
    <w:p>
      <w:pPr>
        <w:spacing w:before="0" w:after="0" w:line="408" w:lineRule="exact"/>
        <w:ind w:left="0" w:right="0" w:firstLine="576"/>
        <w:jc w:val="left"/>
      </w:pPr>
      <w:r>
        <w:rPr/>
        <w:t xml:space="preserve">(ii) The consultation processes; and</w:t>
      </w:r>
    </w:p>
    <w:p>
      <w:pPr>
        <w:spacing w:before="0" w:after="0" w:line="408" w:lineRule="exact"/>
        <w:ind w:left="0" w:right="0" w:firstLine="576"/>
        <w:jc w:val="left"/>
      </w:pPr>
      <w:r>
        <w:rPr/>
        <w:t xml:space="preserve">(iii) Training to be provided to state agencies and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ASIAN PACIFIC 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$456,000</w:t>
      </w:r>
    </w:p>
    <w:p>
      <w:pPr>
        <w:tabs>
          <w:tab w:val="right" w:leader="dot" w:pos="9936"/>
        </w:tabs>
        <w:ind w:left="0" w:right="0" w:firstLine="1440"/>
      </w:pPr>
      <w:r>
        <w:rPr/>
        <w:t xml:space="preserve">TOTAL APPROPRIATION</w:t>
      </w:r>
      <w:r>
        <w:tab/>
      </w:r>
      <w:r>
        <w:rPr/>
        <w:t xml:space="preserve">$900,000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$20,075,000</w:t>
      </w:r>
    </w:p>
    <w:p>
      <w:pPr>
        <w:tabs>
          <w:tab w:val="right" w:leader="dot" w:pos="9936"/>
        </w:tabs>
        <w:ind w:left="0" w:right="0" w:firstLine="1440"/>
      </w:pPr>
      <w:r>
        <w:rPr/>
        <w:t xml:space="preserve">TOTAL APPROPRIATION</w:t>
      </w:r>
      <w:r>
        <w:tab/>
      </w:r>
      <w:r>
        <w:rPr/>
        <w:t xml:space="preserve">$20,075,000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AUDITOR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$1,062,000</w:t>
      </w:r>
    </w:p>
    <w:p>
      <w:pPr>
        <w:spacing w:before="0" w:after="0" w:line="408" w:lineRule="exact"/>
        <w:ind w:left="0" w:right="0" w:firstLine="0"/>
        <w:jc w:val="left"/>
        <w:tabs>
          <w:tab w:val="right" w:leader="dot" w:pos="9936"/>
        </w:tabs>
      </w:pPr>
      <w:pPr>
        <w:tabs>
          <w:tab w:val="right" w:leader="dot" w:pos="9360"/>
        </w:tabs>
      </w:pPr>
      <w:r>
        <w:rPr/>
        <w:t xml:space="preserve">Auditing Services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$14,335,000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$1,668,000</w:t>
      </w:r>
    </w:p>
    <w:p>
      <w:pPr>
        <w:tabs>
          <w:tab w:val="right" w:leader="dot" w:pos="9936"/>
        </w:tabs>
        <w:ind w:left="0" w:right="0" w:firstLine="1440"/>
      </w:pPr>
      <w:r>
        <w:rPr/>
        <w:t xml:space="preserve">TOTAL APPROPRIATION</w:t>
      </w:r>
      <w:r>
        <w:tab/>
      </w:r>
      <w:r>
        <w:rPr/>
        <w:t xml:space="preserve">$17,678,000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$1,585,000 of the performance audit of government account</w:t>
      </w:r>
      <w:r>
        <w:rPr>
          <w:rFonts w:ascii="Times New Roman" w:hAnsi="Times New Roman"/>
        </w:rPr>
        <w:t xml:space="preserve">—</w:t>
      </w:r>
      <w:r>
        <w:rPr/>
        <w:t xml:space="preserve">state appropriation is provided solely for staff and related costs to verify the accuracy of reported school district data submitted for state funding purposes; conduct school district program audits of state-funded public school programs; establish the specific amount of state funding adjustments whenever audit exceptions occur and the amount is not firmly established in the course of regular public school audits; and to assist the state special education safety net committee when requested.</w:t>
      </w:r>
    </w:p>
    <w:p>
      <w:pPr>
        <w:spacing w:before="0" w:after="0" w:line="408" w:lineRule="exact"/>
        <w:ind w:left="0" w:right="0" w:firstLine="576"/>
        <w:jc w:val="left"/>
      </w:pPr>
      <w:r>
        <w:rPr/>
        <w:t xml:space="preserve">(2) Within amounts provided in this section from the performance audits of government account, the state auditor's office shall conduct a performance audit or accountability audit of Washington charter public schools to satisfy the requirement to contract for an independent performance audit pursuant to RCW 28A.710.030(2).</w:t>
      </w:r>
    </w:p>
    <w:p>
      <w:pPr>
        <w:spacing w:before="0" w:after="0" w:line="408" w:lineRule="exact"/>
        <w:ind w:left="0" w:right="0" w:firstLine="576"/>
        <w:jc w:val="left"/>
      </w:pPr>
      <w:r>
        <w:rPr/>
        <w:t xml:space="preserve">(3) $585,196 of the general fund</w:t>
      </w:r>
      <w:r>
        <w:rPr>
          <w:rFonts w:ascii="Times New Roman" w:hAnsi="Times New Roman"/>
        </w:rPr>
        <w:t xml:space="preserve">—</w:t>
      </w:r>
      <w:r>
        <w:rPr/>
        <w:t xml:space="preserve">state appropriation for fiscal year 2022 and $1,029,848 of the general fund</w:t>
      </w:r>
      <w:r>
        <w:rPr>
          <w:rFonts w:ascii="Times New Roman" w:hAnsi="Times New Roman"/>
        </w:rPr>
        <w:t xml:space="preserve">—</w:t>
      </w:r>
      <w:r>
        <w:rPr/>
        <w:t xml:space="preserve">state appropriation for fiscal year 2023 are provided solely for the implementation of Engrossed Second Substitute House Bill No. 1089 (law enforcement audits). If the bill is not enacted by July 31,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CITIZENS' COMMISSION ON SALARIES FOR ELECTED OFFICIALS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$276,000</w:t>
      </w:r>
    </w:p>
    <w:p>
      <w:pPr>
        <w:tabs>
          <w:tab w:val="right" w:leader="dot" w:pos="9936"/>
        </w:tabs>
        <w:ind w:left="0" w:right="0" w:firstLine="1440"/>
      </w:pPr>
      <w:r>
        <w:rPr/>
        <w:t xml:space="preserve">TOTAL APPROPRIATION</w:t>
      </w:r>
      <w:r>
        <w:tab/>
      </w:r>
      <w:r>
        <w:rPr/>
        <w:t xml:space="preserve">$525,000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$20,933,000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$17,979,000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$18,619,000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rPr/>
        <w:t xml:space="preserve">$4,212,000</w:t>
      </w:r>
    </w:p>
    <w:p>
      <w:pPr>
        <w:spacing w:before="0" w:after="0" w:line="408" w:lineRule="exact"/>
        <w:ind w:left="0" w:right="0" w:firstLine="0"/>
        <w:jc w:val="left"/>
        <w:tabs>
          <w:tab w:val="right" w:leader="dot" w:pos="9936"/>
        </w:tabs>
      </w:pPr>
      <w:pPr>
        <w:tabs>
          <w:tab w:val="right" w:leader="dot" w:pos="9360"/>
        </w:tabs>
      </w:pPr>
      <w:r>
        <w:rPr/>
        <w:t xml:space="preserve">New Motor Vehicle Arbitration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$1,740,000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$2,981,000</w:t>
      </w:r>
    </w:p>
    <w:p>
      <w:pPr>
        <w:spacing w:before="0" w:after="0" w:line="408" w:lineRule="exact"/>
        <w:ind w:left="0" w:right="0" w:firstLine="0"/>
        <w:jc w:val="left"/>
        <w:tabs>
          <w:tab w:val="right" w:leader="dot" w:pos="9936"/>
        </w:tabs>
      </w:pPr>
      <w:r>
        <w:rPr/>
        <w:t xml:space="preserve">Child Rescue Fund</w:t>
      </w:r>
      <w:r>
        <w:rPr>
          <w:rFonts w:ascii="Times New Roman" w:hAnsi="Times New Roman"/>
        </w:rPr>
        <w:t xml:space="preserve">—</w:t>
      </w:r>
      <w:r>
        <w:rPr/>
        <w:t xml:space="preserve">State Appropriation</w:t>
      </w:r>
      <w:r>
        <w:tab/>
      </w:r>
      <w:r>
        <w:rPr/>
        <w:t xml:space="preserve">$80,000</w:t>
      </w:r>
    </w:p>
    <w:p>
      <w:pPr>
        <w:spacing w:before="0" w:after="0" w:line="408" w:lineRule="exact"/>
        <w:ind w:left="0" w:right="0" w:firstLine="0"/>
        <w:jc w:val="left"/>
        <w:tabs>
          <w:tab w:val="right" w:leader="dot" w:pos="9936"/>
        </w:tabs>
      </w:pPr>
      <w:r>
        <w:rPr/>
        <w:t xml:space="preserve">Legal Services Revolving Account</w:t>
      </w:r>
      <w:r>
        <w:rPr>
          <w:rFonts w:ascii="Times New Roman" w:hAnsi="Times New Roman"/>
        </w:rPr>
        <w:t xml:space="preserve">—</w:t>
      </w:r>
      <w:r>
        <w:rPr/>
        <w:t xml:space="preserve">State Appropriation</w:t>
      </w:r>
      <w:r>
        <w:tab/>
      </w:r>
      <w:r>
        <w:rPr/>
        <w:t xml:space="preserve">$305,464,000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$1,022,000</w:t>
      </w:r>
    </w:p>
    <w:p>
      <w:pPr>
        <w:spacing w:before="0" w:after="0" w:line="408" w:lineRule="exact"/>
        <w:ind w:left="0" w:right="0" w:firstLine="0"/>
        <w:jc w:val="left"/>
        <w:tabs>
          <w:tab w:val="right" w:leader="dot" w:pos="9936"/>
        </w:tabs>
      </w:pPr>
      <w:pPr>
        <w:tabs>
          <w:tab w:val="right" w:leader="dot" w:pos="9360"/>
        </w:tabs>
      </w:pPr>
      <w:r>
        <w:rPr/>
        <w:t xml:space="preserve">Tobacco Prevention and Control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$273,000</w:t>
      </w:r>
    </w:p>
    <w:p>
      <w:pPr>
        <w:tabs>
          <w:tab w:val="right" w:leader="dot" w:pos="9936"/>
        </w:tabs>
        <w:ind w:left="0" w:right="0" w:firstLine="1440"/>
      </w:pPr>
      <w:r>
        <w:rPr/>
        <w:t xml:space="preserve">TOTAL APPROPRIATION</w:t>
      </w:r>
      <w:r>
        <w:tab/>
      </w:r>
      <w:r>
        <w:rPr/>
        <w:t xml:space="preserve">$373,303,000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financial management and the chairs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cy pres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$161,000 of the general fund</w:t>
      </w:r>
      <w:r>
        <w:rPr>
          <w:rFonts w:ascii="Times New Roman" w:hAnsi="Times New Roman"/>
        </w:rPr>
        <w:t xml:space="preserve">—</w:t>
      </w:r>
      <w:r>
        <w:rPr/>
        <w:t xml:space="preserve">state appropriation for fiscal year 2022 and $161,000 of the general fund</w:t>
      </w:r>
      <w:r>
        <w:rPr>
          <w:rFonts w:ascii="Times New Roman" w:hAnsi="Times New Roman"/>
        </w:rPr>
        <w:t xml:space="preserve">—</w:t>
      </w:r>
      <w:r>
        <w:rPr/>
        <w:t xml:space="preserve">state appropriation for fiscal year 2023 are provided solely for the civil rights unit to provide additional services in defense and protection of civil and constitutional rights for people in Washington.</w:t>
      </w:r>
    </w:p>
    <w:p>
      <w:pPr>
        <w:spacing w:before="0" w:after="0" w:line="408" w:lineRule="exact"/>
        <w:ind w:left="0" w:right="0" w:firstLine="576"/>
        <w:jc w:val="left"/>
      </w:pPr>
      <w:r>
        <w:rPr/>
        <w:t xml:space="preserve">(5) $8,392,000 of the legal services revolving account</w:t>
      </w:r>
      <w:r>
        <w:rPr>
          <w:rFonts w:ascii="Times New Roman" w:hAnsi="Times New Roman"/>
        </w:rPr>
        <w:t xml:space="preserve">—</w:t>
      </w:r>
      <w:r>
        <w:rPr/>
        <w:t xml:space="preserve">state appropriation is provided solely for child welfare and permanency staff.</w:t>
      </w:r>
    </w:p>
    <w:p>
      <w:pPr>
        <w:spacing w:before="0" w:after="0" w:line="408" w:lineRule="exact"/>
        <w:ind w:left="0" w:right="0" w:firstLine="576"/>
        <w:jc w:val="left"/>
      </w:pPr>
      <w:r>
        <w:rPr/>
        <w:t xml:space="preserve">(6) $617,000 of the general fund</w:t>
      </w:r>
      <w:r>
        <w:rPr>
          <w:rFonts w:ascii="Times New Roman" w:hAnsi="Times New Roman"/>
        </w:rPr>
        <w:t xml:space="preserve">—</w:t>
      </w:r>
      <w:r>
        <w:rPr/>
        <w:t xml:space="preserve">state appropriation for fiscal year 2022 and $617,000 of the general fund</w:t>
      </w:r>
      <w:r>
        <w:rPr>
          <w:rFonts w:ascii="Times New Roman" w:hAnsi="Times New Roman"/>
        </w:rPr>
        <w:t xml:space="preserve">—</w:t>
      </w:r>
      <w:r>
        <w:rPr/>
        <w:t xml:space="preserve">state appropriation for fiscal year 2023 are provided solely for multi-year arbitrations of the state's diligent enforcement of its obligations to receive amounts withheld from tobacco master settlement agreement payments.</w:t>
      </w:r>
    </w:p>
    <w:p>
      <w:pPr>
        <w:spacing w:before="0" w:after="0" w:line="408" w:lineRule="exact"/>
        <w:ind w:left="0" w:right="0" w:firstLine="576"/>
        <w:jc w:val="left"/>
      </w:pPr>
      <w:r>
        <w:rPr/>
        <w:t xml:space="preserve">(7) $1,600,000 of the legal services revolving fund</w:t>
      </w:r>
      <w:r>
        <w:rPr>
          <w:rFonts w:ascii="Times New Roman" w:hAnsi="Times New Roman"/>
        </w:rPr>
        <w:t xml:space="preserve">—</w:t>
      </w:r>
      <w:r>
        <w:rPr/>
        <w:t xml:space="preserve">state appropriation is provided solely for the office to compel the United States department of energy to meet Hanford cleanup deadlines.</w:t>
      </w:r>
    </w:p>
    <w:p>
      <w:pPr>
        <w:spacing w:before="0" w:after="0" w:line="408" w:lineRule="exact"/>
        <w:ind w:left="0" w:right="0" w:firstLine="576"/>
        <w:jc w:val="left"/>
      </w:pPr>
      <w:r>
        <w:rPr/>
        <w:t xml:space="preserve">(8) $225,000 of the general fund</w:t>
      </w:r>
      <w:r>
        <w:rPr>
          <w:rFonts w:ascii="Times New Roman" w:hAnsi="Times New Roman"/>
        </w:rPr>
        <w:t xml:space="preserve">—</w:t>
      </w:r>
      <w:r>
        <w:rPr/>
        <w:t xml:space="preserve">state appropriation for fiscal year 2022 and $275,000 of the general fund</w:t>
      </w:r>
      <w:r>
        <w:rPr>
          <w:rFonts w:ascii="Times New Roman" w:hAnsi="Times New Roman"/>
        </w:rPr>
        <w:t xml:space="preserve">—</w:t>
      </w:r>
      <w:r>
        <w:rPr/>
        <w:t xml:space="preserve">state appropriation for fiscal year 2023 are provided solely for the office to fund the Washington state missing and murdered indigenous women and people task force created in section 985 of this act. Of these amounts:</w:t>
      </w:r>
    </w:p>
    <w:p>
      <w:pPr>
        <w:spacing w:before="0" w:after="0" w:line="408" w:lineRule="exact"/>
        <w:ind w:left="0" w:right="0" w:firstLine="576"/>
        <w:jc w:val="left"/>
      </w:pPr>
      <w:r>
        <w:rPr/>
        <w:t xml:space="preserve">(a)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grants to one tribal organization, one urban Indian organization, the American Indian health commission, and the Seattle Indian health board, that participate on the task force and perform work on behalf of the task force including but not limited to providing a collaborative report on missing and murdered indigenous women.</w:t>
      </w:r>
    </w:p>
    <w:p>
      <w:pPr>
        <w:spacing w:before="0" w:after="0" w:line="408" w:lineRule="exact"/>
        <w:ind w:left="0" w:right="0" w:firstLine="576"/>
        <w:jc w:val="left"/>
      </w:pPr>
      <w:r>
        <w:rPr/>
        <w:t xml:space="preserve">(b)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stipends for participants, and to fund consultant services, managed and overseen by the office, for managing, coordinating, and reporting on behalf of the task force meetings and summit, including but not limited to providing data analysis, research, and other services as deemed necessary by the office and the task force facilitators.</w:t>
      </w:r>
    </w:p>
    <w:p>
      <w:pPr>
        <w:spacing w:before="0" w:after="0" w:line="408" w:lineRule="exact"/>
        <w:ind w:left="0" w:right="0" w:firstLine="576"/>
        <w:jc w:val="left"/>
      </w:pPr>
      <w:r>
        <w:rPr/>
        <w:t xml:space="preserve">(c) $50,000 of the general fund</w:t>
      </w:r>
      <w:r>
        <w:rPr>
          <w:rFonts w:ascii="Times New Roman" w:hAnsi="Times New Roman"/>
        </w:rPr>
        <w:t xml:space="preserve">—</w:t>
      </w:r>
      <w:r>
        <w:rPr/>
        <w:t xml:space="preserve">state appropriation for fiscal year 2023 is provided solely for the costs associated with staffing and facilitating, and the support costs relating to the implementation of, the annual task force summit. The office may contract for these services.</w:t>
      </w:r>
    </w:p>
    <w:p>
      <w:pPr>
        <w:spacing w:before="0" w:after="0" w:line="408" w:lineRule="exact"/>
        <w:ind w:left="0" w:right="0" w:firstLine="576"/>
        <w:jc w:val="left"/>
      </w:pPr>
      <w:r>
        <w:rPr/>
        <w:t xml:space="preserve">(9) $38,000 of the legal services revolving account</w:t>
      </w:r>
      <w:r>
        <w:rPr>
          <w:rFonts w:ascii="Times New Roman" w:hAnsi="Times New Roman"/>
        </w:rPr>
        <w:t xml:space="preserve">—</w:t>
      </w:r>
      <w:r>
        <w:rPr/>
        <w:t xml:space="preserve">state appropriation is provided solely for implementation of Second Substitute House Bill No. 1148 (acute care hospitals). If the bill is not enacted by June 30, 2021, the amount provided in this subsection shall lapse.</w:t>
      </w:r>
    </w:p>
    <w:p>
      <w:pPr>
        <w:spacing w:before="0" w:after="0" w:line="408" w:lineRule="exact"/>
        <w:ind w:left="0" w:right="0" w:firstLine="576"/>
        <w:jc w:val="left"/>
      </w:pPr>
      <w:r>
        <w:rPr/>
        <w:t xml:space="preserve">(10) $294,000 of the legal services revolving account</w:t>
      </w:r>
      <w:r>
        <w:rPr>
          <w:rFonts w:ascii="Times New Roman" w:hAnsi="Times New Roman"/>
        </w:rPr>
        <w:t xml:space="preserve">—</w:t>
      </w:r>
      <w:r>
        <w:rPr/>
        <w:t xml:space="preserve">state appropriation is provided solely for implementation of Substitute House Bill No. 1259 (women &amp; minority contracting). If the bill is not enacted by June 30, 2021, the amount provided in this subsection shall lapse.</w:t>
      </w:r>
    </w:p>
    <w:p>
      <w:pPr>
        <w:spacing w:before="0" w:after="0" w:line="408" w:lineRule="exact"/>
        <w:ind w:left="0" w:right="0" w:firstLine="576"/>
        <w:jc w:val="left"/>
      </w:pPr>
      <w:r>
        <w:rPr/>
        <w:t xml:space="preserve">(11) $1,207,000 of the legal services revolving account</w:t>
      </w:r>
      <w:r>
        <w:rPr>
          <w:rFonts w:ascii="Times New Roman" w:hAnsi="Times New Roman"/>
        </w:rPr>
        <w:t xml:space="preserve">—</w:t>
      </w:r>
      <w:r>
        <w:rPr/>
        <w:t xml:space="preserve">state appropriation is provided solely for implementation of Second Substitute House Bill No. 1219 (youth counsel/dependency). If the bill is not enacted by June 30, 2021, the amount provided in this subsection shall lapse.</w:t>
      </w:r>
    </w:p>
    <w:p>
      <w:pPr>
        <w:spacing w:before="0" w:after="0" w:line="408" w:lineRule="exact"/>
        <w:ind w:left="0" w:right="0" w:firstLine="576"/>
        <w:jc w:val="left"/>
      </w:pPr>
      <w:r>
        <w:rPr/>
        <w:t xml:space="preserve">(12) $80,000 of the legal services revolving account</w:t>
      </w:r>
      <w:r>
        <w:rPr>
          <w:rFonts w:ascii="Times New Roman" w:hAnsi="Times New Roman"/>
        </w:rPr>
        <w:t xml:space="preserve">—</w:t>
      </w:r>
      <w:r>
        <w:rPr/>
        <w:t xml:space="preserve">state appropriation is provided solely for implementation of Engrossed Second Substitute House Bill No. 1099 (comprehensive planning). If the bill is not enacted by June 30, 2021, the amount provided in this subsection shall lapse.</w:t>
      </w:r>
    </w:p>
    <w:p>
      <w:pPr>
        <w:spacing w:before="0" w:after="0" w:line="408" w:lineRule="exact"/>
        <w:ind w:left="0" w:right="0" w:firstLine="576"/>
        <w:jc w:val="left"/>
      </w:pPr>
      <w:r>
        <w:rPr/>
        <w:t xml:space="preserve">(13) $28,000 of the legal services revolving account</w:t>
      </w:r>
      <w:r>
        <w:rPr>
          <w:rFonts w:ascii="Times New Roman" w:hAnsi="Times New Roman"/>
        </w:rPr>
        <w:t xml:space="preserve">—</w:t>
      </w:r>
      <w:r>
        <w:rPr/>
        <w:t xml:space="preserve">state appropriation is provided solely for implementation of Engrossed Second Substitute House Bill No. 1089 (law enforcement audits). If the bill is not enacted by June 30, 2021, the amount provided in this subsection shall lapse.</w:t>
      </w:r>
    </w:p>
    <w:p>
      <w:pPr>
        <w:spacing w:before="0" w:after="0" w:line="408" w:lineRule="exact"/>
        <w:ind w:left="0" w:right="0" w:firstLine="576"/>
        <w:jc w:val="left"/>
      </w:pPr>
      <w:r>
        <w:rPr/>
        <w:t xml:space="preserve">(14) $93,000 of the legal services revolving account</w:t>
      </w:r>
      <w:r>
        <w:rPr>
          <w:rFonts w:ascii="Times New Roman" w:hAnsi="Times New Roman"/>
        </w:rPr>
        <w:t xml:space="preserve">—</w:t>
      </w:r>
      <w:r>
        <w:rPr/>
        <w:t xml:space="preserve">state appropriation is provided solely for implementation of Engrossed Third Substitute House Bill No. 1091 (transportation fuel/carbon). If the bill is not enacted by June 30, 2021, the amount provided in this subsection shall lapse.</w:t>
      </w:r>
    </w:p>
    <w:p>
      <w:pPr>
        <w:spacing w:before="0" w:after="0" w:line="408" w:lineRule="exact"/>
        <w:ind w:left="0" w:right="0" w:firstLine="576"/>
        <w:jc w:val="left"/>
      </w:pPr>
      <w:r>
        <w:rPr/>
        <w:t xml:space="preserve">(15) $2,080,000 of the legal services revolving account</w:t>
      </w:r>
      <w:r>
        <w:rPr>
          <w:rFonts w:ascii="Times New Roman" w:hAnsi="Times New Roman"/>
        </w:rPr>
        <w:t xml:space="preserve">—</w:t>
      </w:r>
      <w:r>
        <w:rPr/>
        <w:t xml:space="preserve">state appropriation is provided solely for implementation of Engrossed Second Substitute House Bill No. 1194 (parent-child visitation). If the bill is not enacted by June 30, 2021, the amount provided in this subsection shall lapse.</w:t>
      </w:r>
    </w:p>
    <w:p>
      <w:pPr>
        <w:spacing w:before="0" w:after="0" w:line="408" w:lineRule="exact"/>
        <w:ind w:left="0" w:right="0" w:firstLine="576"/>
        <w:jc w:val="left"/>
      </w:pPr>
      <w:r>
        <w:rPr/>
        <w:t xml:space="preserve">(16) $121,000 of the legal services revolving account</w:t>
      </w:r>
      <w:r>
        <w:rPr>
          <w:rFonts w:ascii="Times New Roman" w:hAnsi="Times New Roman"/>
        </w:rPr>
        <w:t xml:space="preserve">—</w:t>
      </w:r>
      <w:r>
        <w:rPr/>
        <w:t xml:space="preserve">state appropriation is provided solely for implementation of Engrossed Second Substitute House Bill No. 1073 (paid leave coverage). If the bill is not enacted by June 30, 2021, the amount provided in this subsection shall lapse.</w:t>
      </w:r>
    </w:p>
    <w:p>
      <w:pPr>
        <w:spacing w:before="0" w:after="0" w:line="408" w:lineRule="exact"/>
        <w:ind w:left="0" w:right="0" w:firstLine="576"/>
        <w:jc w:val="left"/>
      </w:pPr>
      <w:r>
        <w:rPr/>
        <w:t xml:space="preserve">(17) $247,000 of the general fund</w:t>
      </w:r>
      <w:r>
        <w:rPr>
          <w:rFonts w:ascii="Times New Roman" w:hAnsi="Times New Roman"/>
        </w:rPr>
        <w:t xml:space="preserve">—</w:t>
      </w:r>
      <w:r>
        <w:rPr/>
        <w:t xml:space="preserve">state appropriation for fiscal year 2022 and $247,000 of the general fund</w:t>
      </w:r>
      <w:r>
        <w:rPr>
          <w:rFonts w:ascii="Times New Roman" w:hAnsi="Times New Roman"/>
        </w:rPr>
        <w:t xml:space="preserve">—</w:t>
      </w:r>
      <w:r>
        <w:rPr/>
        <w:t xml:space="preserve">state appropriation for fiscal year 2023 are provided solely for implementation of Engrossed Second Substitute House Bill No. 1310 (uses of force by officers). If the bill is not enacted by June 30, 2021, the amounts provided in this subsection shall lapse.</w:t>
      </w:r>
    </w:p>
    <w:p>
      <w:pPr>
        <w:spacing w:before="0" w:after="0" w:line="408" w:lineRule="exact"/>
        <w:ind w:left="0" w:right="0" w:firstLine="576"/>
        <w:jc w:val="left"/>
      </w:pPr>
      <w:r>
        <w:rPr/>
        <w:t xml:space="preserve">(18) $1,492,000 of the legal services revolving account</w:t>
      </w:r>
      <w:r>
        <w:rPr>
          <w:rFonts w:ascii="Times New Roman" w:hAnsi="Times New Roman"/>
        </w:rPr>
        <w:t xml:space="preserve">—</w:t>
      </w:r>
      <w:r>
        <w:rPr/>
        <w:t xml:space="preserve">state appropriation is provided solely for implementation of Second Substitute House Bill No. 1076 (workplace violations/qui tam). If the bill is not enacted by June 30, 2021, the amount provided in this subsection shall lapse.</w:t>
      </w:r>
    </w:p>
    <w:p>
      <w:pPr>
        <w:spacing w:before="0" w:after="0" w:line="408" w:lineRule="exact"/>
        <w:ind w:left="0" w:right="0" w:firstLine="576"/>
        <w:jc w:val="left"/>
      </w:pPr>
      <w:r>
        <w:rPr/>
        <w:t xml:space="preserve">(19) $25,000 of the general fund</w:t>
      </w:r>
      <w:r>
        <w:rPr>
          <w:rFonts w:ascii="Times New Roman" w:hAnsi="Times New Roman"/>
        </w:rPr>
        <w:t xml:space="preserve">—</w:t>
      </w:r>
      <w:r>
        <w:rPr/>
        <w:t xml:space="preserve">state appropriation for fiscal year 2022 is provided solely for implementation of Engrossed Substitute House Bill No. 1109 (victims of sexual assault). If the bill is not enacted by June 30, 2021,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CASELOAD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$1,969,000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$1,956,000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$160,000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$326,000</w:t>
      </w:r>
    </w:p>
    <w:p>
      <w:pPr>
        <w:tabs>
          <w:tab w:val="right" w:leader="dot" w:pos="9936"/>
        </w:tabs>
        <w:ind w:left="0" w:right="0" w:firstLine="1440"/>
      </w:pPr>
      <w:r>
        <w:rPr/>
        <w:t xml:space="preserve">TOTAL APPROPRIATION</w:t>
      </w:r>
      <w:r>
        <w:tab/>
      </w:r>
      <w:r>
        <w:rPr/>
        <w:t xml:space="preserve">$4,411,000</w:t>
      </w:r>
    </w:p>
    <w:p>
      <w:pPr>
        <w:spacing w:before="120" w:after="0" w:line="408" w:lineRule="exact"/>
        <w:ind w:left="0" w:right="0" w:firstLine="576"/>
        <w:jc w:val="left"/>
      </w:pPr>
      <w:r>
        <w:rPr/>
        <w:t xml:space="preserve">The appropriations in this section are subject to the following conditions and limitations: $314,000 of the workforce education investment account</w:t>
      </w:r>
      <w:r>
        <w:rPr>
          <w:rFonts w:ascii="Times New Roman" w:hAnsi="Times New Roman"/>
        </w:rPr>
        <w:t xml:space="preserve">—</w:t>
      </w:r>
      <w:r>
        <w:rPr/>
        <w:t xml:space="preserve">state appropriation is provided solely to forecast the caseload for the Washington college grant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$213,577,000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$214,360,000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$1,338,834,000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$8,966,000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$8,177,000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rPr/>
        <w:t xml:space="preserve">$110,000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$17,000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rPr/>
        <w:t xml:space="preserve">$1,279,000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rPr/>
        <w:t xml:space="preserve">$375,945,000</w:t>
      </w:r>
    </w:p>
    <w:p>
      <w:pPr>
        <w:spacing w:before="0" w:after="0" w:line="408" w:lineRule="exact"/>
        <w:ind w:left="0" w:right="0" w:firstLine="0"/>
        <w:jc w:val="left"/>
        <w:tabs>
          <w:tab w:val="right" w:leader="dot" w:pos="9936"/>
        </w:tabs>
      </w:pPr>
      <w:pPr>
        <w:tabs>
          <w:tab w:val="right" w:leader="dot" w:pos="9360"/>
        </w:tabs>
      </w:pPr>
      <w:r>
        <w:rPr/>
        <w:t xml:space="preserve">Affordable Housing for All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$24,437,000</w:t>
      </w:r>
    </w:p>
    <w:p>
      <w:pPr>
        <w:spacing w:before="0" w:after="0" w:line="408" w:lineRule="exact"/>
        <w:ind w:left="0" w:right="0" w:firstLine="0"/>
        <w:jc w:val="left"/>
        <w:tabs>
          <w:tab w:val="right" w:leader="dot" w:pos="9936"/>
        </w:tabs>
      </w:pPr>
      <w:pPr>
        <w:tabs>
          <w:tab w:val="right" w:leader="dot" w:pos="9360"/>
        </w:tabs>
      </w:pPr>
      <w:r>
        <w:rPr/>
        <w:t xml:space="preserve">Financial Fraud and Identity Theft Crimes</w:t>
      </w:r>
    </w:p>
    <w:p>
      <w:pPr>
        <w:spacing w:before="0" w:after="0" w:line="408" w:lineRule="exact"/>
        <w:ind w:left="0" w:right="0" w:firstLine="576"/>
        <w:jc w:val="left"/>
        <w:tabs>
          <w:tab w:val="right" w:leader="dot" w:pos="9936"/>
        </w:tabs>
      </w:pPr>
      <w:pPr>
        <w:tabs>
          <w:tab w:val="right" w:leader="dot" w:pos="9360"/>
        </w:tabs>
      </w:pPr>
      <w:r>
        <w:rPr/>
        <w:t xml:space="preserve">Investigation and Prosecution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$2,674,000</w:t>
      </w:r>
    </w:p>
    <w:p>
      <w:pPr>
        <w:spacing w:before="0" w:after="0" w:line="408" w:lineRule="exact"/>
        <w:ind w:left="0" w:right="0" w:firstLine="0"/>
        <w:jc w:val="left"/>
        <w:tabs>
          <w:tab w:val="right" w:leader="dot" w:pos="9936"/>
        </w:tabs>
      </w:pPr>
      <w:pPr>
        <w:tabs>
          <w:tab w:val="right" w:leader="dot" w:pos="9360"/>
        </w:tabs>
      </w:pPr>
      <w:r>
        <w:rPr/>
        <w:t xml:space="preserve">Low-Income Weatherization and Structural</w:t>
      </w:r>
    </w:p>
    <w:p>
      <w:pPr>
        <w:spacing w:before="0" w:after="0" w:line="408" w:lineRule="exact"/>
        <w:ind w:left="0" w:right="0" w:firstLine="576"/>
        <w:jc w:val="left"/>
        <w:tabs>
          <w:tab w:val="right" w:leader="dot" w:pos="9936"/>
        </w:tabs>
      </w:pPr>
      <w:pPr>
        <w:tabs>
          <w:tab w:val="right" w:leader="dot" w:pos="9360"/>
        </w:tabs>
      </w:pPr>
      <w:r>
        <w:rPr/>
        <w:t xml:space="preserve">Rehabilitation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$1,400,000</w:t>
      </w:r>
    </w:p>
    <w:p>
      <w:pPr>
        <w:spacing w:before="0" w:after="0" w:line="408" w:lineRule="exact"/>
        <w:ind w:left="0" w:right="0" w:firstLine="0"/>
        <w:jc w:val="left"/>
        <w:tabs>
          <w:tab w:val="right" w:leader="dot" w:pos="9936"/>
        </w:tabs>
      </w:pPr>
      <w:pPr>
        <w:tabs>
          <w:tab w:val="right" w:leader="dot" w:pos="9360"/>
        </w:tabs>
      </w:pPr>
      <w:r>
        <w:rPr/>
        <w:t xml:space="preserve">Statewide Tourism Marketing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$3,034,000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$4,155,000</w:t>
      </w:r>
    </w:p>
    <w:p>
      <w:pPr>
        <w:spacing w:before="0" w:after="0" w:line="408" w:lineRule="exact"/>
        <w:ind w:left="0" w:right="0" w:firstLine="0"/>
        <w:jc w:val="left"/>
        <w:tabs>
          <w:tab w:val="right" w:leader="dot" w:pos="9936"/>
        </w:tabs>
      </w:pPr>
      <w:pPr>
        <w:tabs>
          <w:tab w:val="right" w:leader="dot" w:pos="9360"/>
        </w:tabs>
      </w:pPr>
      <w:r>
        <w:rPr/>
        <w:t xml:space="preserve">Growth Management Planning and Environmental Review</w:t>
      </w:r>
    </w:p>
    <w:p>
      <w:pPr>
        <w:spacing w:before="0" w:after="0" w:line="408" w:lineRule="exact"/>
        <w:ind w:left="0" w:right="0" w:firstLine="576"/>
        <w:jc w:val="left"/>
        <w:tabs>
          <w:tab w:val="right" w:leader="dot" w:pos="9936"/>
        </w:tabs>
      </w:pPr>
      <w:r>
        <w:rPr/>
        <w:t xml:space="preserve">Fund</w:t>
      </w:r>
      <w:r>
        <w:rPr>
          <w:rFonts w:ascii="Times New Roman" w:hAnsi="Times New Roman"/>
        </w:rPr>
        <w:t xml:space="preserve">—</w:t>
      </w:r>
      <w:r>
        <w:rPr/>
        <w:t xml:space="preserve">State Appropriation</w:t>
      </w:r>
      <w:r>
        <w:tab/>
      </w:r>
      <w:r>
        <w:rPr/>
        <w:t xml:space="preserve">$5,794,000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$5,919,000</w:t>
      </w:r>
    </w:p>
    <w:p>
      <w:pPr>
        <w:spacing w:before="0" w:after="0" w:line="408" w:lineRule="exact"/>
        <w:ind w:left="0" w:right="0" w:firstLine="0"/>
        <w:jc w:val="left"/>
        <w:tabs>
          <w:tab w:val="right" w:leader="dot" w:pos="9936"/>
        </w:tabs>
      </w:pPr>
      <w:r>
        <w:rPr/>
        <w:t xml:space="preserve">Washington Housing Trust Account</w:t>
      </w:r>
      <w:r>
        <w:rPr>
          <w:rFonts w:ascii="Times New Roman" w:hAnsi="Times New Roman"/>
        </w:rPr>
        <w:t xml:space="preserve">—</w:t>
      </w:r>
      <w:r>
        <w:rPr/>
        <w:t xml:space="preserve">State Appropriation</w:t>
      </w:r>
      <w:r>
        <w:tab/>
      </w:r>
      <w:r>
        <w:rPr/>
        <w:t xml:space="preserve">$10,532,000</w:t>
      </w:r>
    </w:p>
    <w:p>
      <w:pPr>
        <w:spacing w:before="0" w:after="0" w:line="408" w:lineRule="exact"/>
        <w:ind w:left="0" w:right="0" w:firstLine="0"/>
        <w:jc w:val="left"/>
        <w:tabs>
          <w:tab w:val="right" w:leader="dot" w:pos="9936"/>
        </w:tabs>
      </w:pPr>
      <w:pPr>
        <w:tabs>
          <w:tab w:val="right" w:leader="dot" w:pos="9360"/>
        </w:tabs>
      </w:pPr>
      <w:r>
        <w:rPr/>
        <w:t xml:space="preserve">Prostitution Prevention and Intervention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$26,000</w:t>
      </w:r>
    </w:p>
    <w:p>
      <w:pPr>
        <w:spacing w:before="0" w:after="0" w:line="408" w:lineRule="exact"/>
        <w:ind w:left="0" w:right="0" w:firstLine="0"/>
        <w:jc w:val="left"/>
        <w:tabs>
          <w:tab w:val="right" w:leader="dot" w:pos="9936"/>
        </w:tabs>
      </w:pPr>
      <w:pPr>
        <w:tabs>
          <w:tab w:val="right" w:leader="dot" w:pos="9360"/>
        </w:tabs>
      </w:pPr>
      <w:r>
        <w:rPr/>
        <w:t xml:space="preserve">Public Facility Construction Loan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$1,244,000</w:t>
      </w:r>
    </w:p>
    <w:p>
      <w:pPr>
        <w:spacing w:before="0" w:after="0" w:line="408" w:lineRule="exact"/>
        <w:ind w:left="0" w:right="0" w:firstLine="0"/>
        <w:jc w:val="left"/>
        <w:tabs>
          <w:tab w:val="right" w:leader="dot" w:pos="9936"/>
        </w:tabs>
      </w:pPr>
      <w:pPr>
        <w:tabs>
          <w:tab w:val="right" w:leader="dot" w:pos="9360"/>
        </w:tabs>
      </w:pPr>
      <w:r>
        <w:rPr/>
        <w:t xml:space="preserve">Model Toxics Control Stormwater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$1,813,000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$1,809,000</w:t>
      </w:r>
    </w:p>
    <w:p>
      <w:pPr>
        <w:spacing w:before="0" w:after="0" w:line="408" w:lineRule="exact"/>
        <w:ind w:left="0" w:right="0" w:firstLine="0"/>
        <w:jc w:val="left"/>
        <w:tabs>
          <w:tab w:val="right" w:leader="dot" w:pos="9936"/>
        </w:tabs>
      </w:pPr>
      <w:pPr>
        <w:tabs>
          <w:tab w:val="right" w:leader="dot" w:pos="9360"/>
        </w:tabs>
      </w:pPr>
      <w:r>
        <w:rPr/>
        <w:t xml:space="preserve">Andy Hill Cancer Research Endowment Fund Match</w:t>
      </w:r>
    </w:p>
    <w:p>
      <w:pPr>
        <w:spacing w:before="0" w:after="0" w:line="408" w:lineRule="exact"/>
        <w:ind w:left="0" w:right="0" w:firstLine="576"/>
        <w:jc w:val="left"/>
        <w:tabs>
          <w:tab w:val="right" w:leader="dot" w:pos="9936"/>
        </w:tabs>
      </w:pPr>
      <w:r>
        <w:rPr/>
        <w:t xml:space="preserve">Transfer Account</w:t>
      </w:r>
      <w:r>
        <w:rPr>
          <w:rFonts w:ascii="Times New Roman" w:hAnsi="Times New Roman"/>
        </w:rPr>
        <w:t xml:space="preserve">—</w:t>
      </w:r>
      <w:r>
        <w:rPr/>
        <w:t xml:space="preserve">State Appropriation</w:t>
      </w:r>
      <w:r>
        <w:tab/>
      </w:r>
      <w:r>
        <w:rPr/>
        <w:t xml:space="preserve">$10,471,000</w:t>
      </w:r>
    </w:p>
    <w:p>
      <w:pPr>
        <w:spacing w:before="0" w:after="0" w:line="408" w:lineRule="exact"/>
        <w:ind w:left="0" w:right="0" w:firstLine="0"/>
        <w:jc w:val="left"/>
        <w:tabs>
          <w:tab w:val="right" w:leader="dot" w:pos="9936"/>
        </w:tabs>
      </w:pPr>
      <w:pPr>
        <w:tabs>
          <w:tab w:val="right" w:leader="dot" w:pos="9360"/>
        </w:tabs>
      </w:pPr>
      <w:r>
        <w:rPr/>
        <w:t xml:space="preserve">Community Preservation and Development Authority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$2,798,000</w:t>
      </w:r>
    </w:p>
    <w:p>
      <w:pPr>
        <w:spacing w:before="0" w:after="0" w:line="408" w:lineRule="exact"/>
        <w:ind w:left="0" w:right="0" w:firstLine="0"/>
        <w:jc w:val="left"/>
        <w:tabs>
          <w:tab w:val="right" w:leader="dot" w:pos="9936"/>
        </w:tabs>
      </w:pPr>
      <w:r>
        <w:rPr/>
        <w:t xml:space="preserve">Energy Efficiency Account</w:t>
      </w:r>
      <w:r>
        <w:rPr>
          <w:rFonts w:ascii="Times New Roman" w:hAnsi="Times New Roman"/>
        </w:rPr>
        <w:t xml:space="preserve">—</w:t>
      </w:r>
      <w:r>
        <w:rPr/>
        <w:t xml:space="preserve">State Appropriation</w:t>
      </w:r>
      <w:r>
        <w:tab/>
      </w:r>
      <w:r>
        <w:rPr/>
        <w:t xml:space="preserve">$6,000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$927,610,000</w:t>
      </w:r>
    </w:p>
    <w:p>
      <w:pPr>
        <w:tabs>
          <w:tab w:val="right" w:leader="dot" w:pos="9936"/>
        </w:tabs>
        <w:ind w:left="0" w:right="0" w:firstLine="1440"/>
      </w:pPr>
      <w:r>
        <w:rPr/>
        <w:t xml:space="preserve">TOTAL APPROPRIATION</w:t>
      </w:r>
      <w:r>
        <w:tab/>
      </w:r>
      <w:r>
        <w:rPr/>
        <w:t xml:space="preserve">$3,165,587,000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Repayments of outstanding mortgage and rental assistance program loans administered by the department under RCW 43.63A.640 shall be remitted to the department, including any current revolving account balances. The department shall collect payments on outstanding loans, and deposit them into the state general fund. Repayments of funds owed under the program shall be remitted to the department according to the terms included in the original loan agreements.</w:t>
      </w:r>
    </w:p>
    <w:p>
      <w:pPr>
        <w:spacing w:before="0" w:after="0" w:line="408" w:lineRule="exact"/>
        <w:ind w:left="0" w:right="0" w:firstLine="576"/>
        <w:jc w:val="left"/>
      </w:pPr>
      <w:r>
        <w:rPr/>
        <w:t xml:space="preserve">(2) $3,000,000 of the general fund</w:t>
      </w:r>
      <w:r>
        <w:rPr>
          <w:rFonts w:ascii="Times New Roman" w:hAnsi="Times New Roman"/>
        </w:rPr>
        <w:t xml:space="preserve">—</w:t>
      </w:r>
      <w:r>
        <w:rPr/>
        <w:t xml:space="preserve">state appropriation for fiscal year 2022 and $3,000,000 of the general fund</w:t>
      </w:r>
      <w:r>
        <w:rPr>
          <w:rFonts w:ascii="Times New Roman" w:hAnsi="Times New Roman"/>
        </w:rPr>
        <w:t xml:space="preserve">—</w:t>
      </w:r>
      <w:r>
        <w:rPr/>
        <w:t xml:space="preserve">state appropriation for fiscal year 2023 are provided solely for a grant to resolution Washington to build statewide capacity for alternative dispute resolution centers and dispute resolution programs that guarantee that citizens have access to low-cost resolution as an alternative to litigation.</w:t>
      </w:r>
    </w:p>
    <w:p>
      <w:pPr>
        <w:spacing w:before="0" w:after="0" w:line="408" w:lineRule="exact"/>
        <w:ind w:left="0" w:right="0" w:firstLine="576"/>
        <w:jc w:val="left"/>
      </w:pPr>
      <w:r>
        <w:rPr/>
        <w:t xml:space="preserve">(3)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for a grant to the retired senior volunteer program.</w:t>
      </w:r>
    </w:p>
    <w:p>
      <w:pPr>
        <w:spacing w:before="0" w:after="0" w:line="408" w:lineRule="exact"/>
        <w:ind w:left="0" w:right="0" w:firstLine="576"/>
        <w:jc w:val="left"/>
      </w:pPr>
      <w:r>
        <w:rPr/>
        <w:t xml:space="preserve">(4) The department shall administer its growth management act technical assistance and pass-through grants so that smaller cities and counties receive proportionately more assistance than larger cities or counties.</w:t>
      </w:r>
    </w:p>
    <w:p>
      <w:pPr>
        <w:spacing w:before="0" w:after="0" w:line="408" w:lineRule="exact"/>
        <w:ind w:left="0" w:right="0" w:firstLine="576"/>
        <w:jc w:val="left"/>
      </w:pPr>
      <w:r>
        <w:rPr/>
        <w:t xml:space="preserve">(5)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as pass-through funding to Walla Walla Community College for its water and environmental center.</w:t>
      </w:r>
    </w:p>
    <w:p>
      <w:pPr>
        <w:spacing w:before="0" w:after="0" w:line="408" w:lineRule="exact"/>
        <w:ind w:left="0" w:right="0" w:firstLine="576"/>
        <w:jc w:val="left"/>
      </w:pPr>
      <w:r>
        <w:rPr/>
        <w:t xml:space="preserve">(6) $3,304,000 of the general fund—state appropriation for fiscal year 2022 and $3,304,000 of the general fund—state appropriation for fiscal year 2023 are provided solely for associate development organizations. During the 2021-2023 biennium, the department shall consider an associate development organization's total resources when making contracting and fund allocation decisions, in addition to the schedule provided in RCW 43.330.086.</w:t>
      </w:r>
    </w:p>
    <w:p>
      <w:pPr>
        <w:spacing w:before="0" w:after="0" w:line="408" w:lineRule="exact"/>
        <w:ind w:left="0" w:right="0" w:firstLine="576"/>
        <w:jc w:val="left"/>
      </w:pPr>
      <w:r>
        <w:rPr/>
        <w:t xml:space="preserve">(7) $5,907,000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spacing w:before="0" w:after="0" w:line="408" w:lineRule="exact"/>
        <w:ind w:left="0" w:right="0" w:firstLine="576"/>
        <w:jc w:val="left"/>
      </w:pPr>
      <w:r>
        <w:rPr/>
        <w:t xml:space="preserve">(8)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spacing w:before="0" w:after="0" w:line="408" w:lineRule="exact"/>
        <w:ind w:left="0" w:right="0" w:firstLine="576"/>
        <w:jc w:val="left"/>
      </w:pPr>
      <w:r>
        <w:rPr/>
        <w:t xml:space="preserve">(9) Within existing resources, the department shall provide administrative and other indirect support to the developmental disabilities council.</w:t>
      </w:r>
    </w:p>
    <w:p>
      <w:pPr>
        <w:spacing w:before="0" w:after="0" w:line="408" w:lineRule="exact"/>
        <w:ind w:left="0" w:right="0" w:firstLine="576"/>
        <w:jc w:val="left"/>
      </w:pPr>
      <w:r>
        <w:rPr/>
        <w:t xml:space="preserve">(10)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northwest agriculture business center.</w:t>
      </w:r>
    </w:p>
    <w:p>
      <w:pPr>
        <w:spacing w:before="0" w:after="0" w:line="408" w:lineRule="exact"/>
        <w:ind w:left="0" w:right="0" w:firstLine="576"/>
        <w:jc w:val="left"/>
      </w:pPr>
      <w:r>
        <w:rPr/>
        <w:t xml:space="preserve">(11)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regulatory roadmap program for the construction industry and to identify and coordinate with businesses in key industry sectors to develop additional regulatory roadmap tools.</w:t>
      </w:r>
    </w:p>
    <w:p>
      <w:pPr>
        <w:spacing w:before="0" w:after="0" w:line="408" w:lineRule="exact"/>
        <w:ind w:left="0" w:right="0" w:firstLine="576"/>
        <w:jc w:val="left"/>
      </w:pPr>
      <w:r>
        <w:rPr/>
        <w:t xml:space="preserve">(12)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Washington new Americans program. The department may require a cash match or in-kind contributions to be eligible for state funding.</w:t>
      </w:r>
    </w:p>
    <w:p>
      <w:pPr>
        <w:spacing w:before="0" w:after="0" w:line="408" w:lineRule="exact"/>
        <w:ind w:left="0" w:right="0" w:firstLine="576"/>
        <w:jc w:val="left"/>
      </w:pPr>
      <w:r>
        <w:rPr/>
        <w:t xml:space="preserve">(13) $643,000 of the general fund</w:t>
      </w:r>
      <w:r>
        <w:rPr>
          <w:rFonts w:ascii="Times New Roman" w:hAnsi="Times New Roman"/>
        </w:rPr>
        <w:t xml:space="preserve">—</w:t>
      </w:r>
      <w:r>
        <w:rPr/>
        <w:t xml:space="preserve">state appropriation for fiscal year 2022 and $643,000 of the general fund</w:t>
      </w:r>
      <w:r>
        <w:rPr>
          <w:rFonts w:ascii="Times New Roman" w:hAnsi="Times New Roman"/>
        </w:rPr>
        <w:t xml:space="preserve">—</w:t>
      </w:r>
      <w:r>
        <w:rPr/>
        <w:t xml:space="preserve">state appropriation for fiscal year 2023 are provided solely for the department to contract with a private, nonprofit organization to provide developmental disability ombuds services.</w:t>
      </w:r>
    </w:p>
    <w:p>
      <w:pPr>
        <w:spacing w:before="0" w:after="0" w:line="408" w:lineRule="exact"/>
        <w:ind w:left="0" w:right="0" w:firstLine="576"/>
        <w:jc w:val="left"/>
      </w:pPr>
      <w:r>
        <w:rPr/>
        <w:t xml:space="preserve">(14) $1,000,000 of the home security fund</w:t>
      </w:r>
      <w:r>
        <w:rPr>
          <w:rFonts w:ascii="Times New Roman" w:hAnsi="Times New Roman"/>
        </w:rPr>
        <w:t xml:space="preserve">—</w:t>
      </w:r>
      <w:r>
        <w:rPr/>
        <w:t xml:space="preserve">state appropriation, $2,000,000 of the Washington housing trust account</w:t>
      </w:r>
      <w:r>
        <w:rPr>
          <w:rFonts w:ascii="Times New Roman" w:hAnsi="Times New Roman"/>
        </w:rPr>
        <w:t xml:space="preserve">—</w:t>
      </w:r>
      <w:r>
        <w:rPr/>
        <w:t xml:space="preserve">state appropriation, and $1,000,000 of the affordable housing for all account</w:t>
      </w:r>
      <w:r>
        <w:rPr>
          <w:rFonts w:ascii="Times New Roman" w:hAnsi="Times New Roman"/>
        </w:rPr>
        <w:t xml:space="preserve">—</w:t>
      </w:r>
      <w:r>
        <w:rPr/>
        <w:t xml:space="preserve">state appropriation are provided solely for the department of commerce for services to homeless families and youth through the Washington youth and families fund.</w:t>
      </w:r>
    </w:p>
    <w:p>
      <w:pPr>
        <w:spacing w:before="0" w:after="0" w:line="408" w:lineRule="exact"/>
        <w:ind w:left="0" w:right="0" w:firstLine="576"/>
        <w:jc w:val="left"/>
      </w:pPr>
      <w:r>
        <w:rPr/>
        <w:t xml:space="preserve">(15) $2,000,000 of the home security fund</w:t>
      </w:r>
      <w:r>
        <w:rPr>
          <w:rFonts w:ascii="Times New Roman" w:hAnsi="Times New Roman"/>
        </w:rPr>
        <w:t xml:space="preserve">—</w:t>
      </w:r>
      <w:r>
        <w:rPr/>
        <w:t xml:space="preserve">state appropriation is provided solely for the administration of the grant program required in chapter 43.185C RCW, linking homeless students and their families with stable housing.</w:t>
      </w:r>
    </w:p>
    <w:p>
      <w:pPr>
        <w:spacing w:before="0" w:after="0" w:line="408" w:lineRule="exact"/>
        <w:ind w:left="0" w:right="0" w:firstLine="576"/>
        <w:jc w:val="left"/>
      </w:pPr>
      <w:r>
        <w:rPr/>
        <w:t xml:space="preserve">(16) $1,980,000 of the general fund</w:t>
      </w:r>
      <w:r>
        <w:rPr>
          <w:rFonts w:ascii="Times New Roman" w:hAnsi="Times New Roman"/>
        </w:rPr>
        <w:t xml:space="preserve">—</w:t>
      </w:r>
      <w:r>
        <w:rPr/>
        <w:t xml:space="preserve">state appropriation for fiscal year 2022 and $1,980,000 of the general fund</w:t>
      </w:r>
      <w:r>
        <w:rPr>
          <w:rFonts w:ascii="Times New Roman" w:hAnsi="Times New Roman"/>
        </w:rPr>
        <w:t xml:space="preserve">—</w:t>
      </w:r>
      <w:r>
        <w:rPr/>
        <w:t xml:space="preserve">state appropriation for fiscal year 2023 are provided solely for community beds for individuals with a history of mental illness. Currently, there is little to no housing specific to populations with these co-occurring disorders; therefore, the department must consider how best to develop new bed capacity in combination with individualized support services, such as intensive case management and care coordination, clinical supervision, mental health, substance abuse treatment, and vocational and employment services. Case-management and care coordination services must be provided. Increased case-managed housing will help to reduce the use of jails and emergency services and will help to reduce admissions to the state psychiatric hospitals. The department must coordinate with the health care authority and the department of social and health services in establishing conditions for the awarding of these funds. The department must contract with local entities to provide a mix of (a) shared permanent supportive housing; (b) independent permanent supportive housing; and (c) low and no-barrier housing beds for people with a criminal history, substance abuse disorder, and/or mental illness.</w:t>
      </w:r>
    </w:p>
    <w:p>
      <w:pPr>
        <w:spacing w:before="0" w:after="0" w:line="408" w:lineRule="exact"/>
        <w:ind w:left="0" w:right="0" w:firstLine="576"/>
        <w:jc w:val="left"/>
      </w:pPr>
      <w:r>
        <w:rPr/>
        <w:t xml:space="preserve">Priority for permanent supportive housing must be given to individuals on the discharge list at the state psychiatric hospitals or in community psychiatric inpatient beds whose conditions present significant barriers to timely discharge.</w:t>
      </w:r>
    </w:p>
    <w:p>
      <w:pPr>
        <w:spacing w:before="0" w:after="0" w:line="408" w:lineRule="exact"/>
        <w:ind w:left="0" w:right="0" w:firstLine="576"/>
        <w:jc w:val="left"/>
      </w:pPr>
      <w:r>
        <w:rPr/>
        <w:t xml:space="preserve">(17) $557,000 of the general fund</w:t>
      </w:r>
      <w:r>
        <w:rPr>
          <w:rFonts w:ascii="Times New Roman" w:hAnsi="Times New Roman"/>
        </w:rPr>
        <w:t xml:space="preserve">—</w:t>
      </w:r>
      <w:r>
        <w:rPr/>
        <w:t xml:space="preserve">state appropriation for fiscal year 2022 and $557,000 of the general fund</w:t>
      </w:r>
      <w:r>
        <w:rPr>
          <w:rFonts w:ascii="Times New Roman" w:hAnsi="Times New Roman"/>
        </w:rPr>
        <w:t xml:space="preserve">—</w:t>
      </w:r>
      <w:r>
        <w:rPr/>
        <w:t xml:space="preserve">state appropriation for fiscal year 2023 are provided solely for the department to design and administer the achieving a better life experience program.</w:t>
      </w:r>
    </w:p>
    <w:p>
      <w:pPr>
        <w:spacing w:before="0" w:after="0" w:line="408" w:lineRule="exact"/>
        <w:ind w:left="0" w:right="0" w:firstLine="576"/>
        <w:jc w:val="left"/>
      </w:pPr>
      <w:r>
        <w:rPr/>
        <w:t xml:space="preserve">(18) The department is authorized to suspend issuing any nonstatutorily required grants or contracts of an amount less than $1,000,000 per year.</w:t>
      </w:r>
    </w:p>
    <w:p>
      <w:pPr>
        <w:spacing w:before="0" w:after="0" w:line="408" w:lineRule="exact"/>
        <w:ind w:left="0" w:right="0" w:firstLine="576"/>
        <w:jc w:val="left"/>
      </w:pPr>
      <w:r>
        <w:rPr/>
        <w:t xml:space="preserve">(19) $1,070,000 of the general fund</w:t>
      </w:r>
      <w:r>
        <w:rPr>
          <w:rFonts w:ascii="Times New Roman" w:hAnsi="Times New Roman"/>
        </w:rPr>
        <w:t xml:space="preserve">—</w:t>
      </w:r>
      <w:r>
        <w:rPr/>
        <w:t xml:space="preserve">state appropriation for fiscal year 2022 $1,070,000 of the general fund</w:t>
      </w:r>
      <w:r>
        <w:rPr>
          <w:rFonts w:ascii="Times New Roman" w:hAnsi="Times New Roman"/>
        </w:rPr>
        <w:t xml:space="preserve">—</w:t>
      </w:r>
      <w:r>
        <w:rPr/>
        <w:t xml:space="preserve">state appropriation for fiscal year 2023 are provided solely for the small business export assistance program. The department must ensure that at least one employee is located outside the city of Seattle for purposes of assisting rural businesses with export strategies.</w:t>
      </w:r>
    </w:p>
    <w:p>
      <w:pPr>
        <w:spacing w:before="0" w:after="0" w:line="408" w:lineRule="exact"/>
        <w:ind w:left="0" w:right="0" w:firstLine="576"/>
        <w:jc w:val="left"/>
      </w:pPr>
      <w:r>
        <w:rPr/>
        <w:t xml:space="preserve">(20) $60,000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the department to submit the necessary Washington state membership dues for the Pacific Northwest economic region.</w:t>
      </w:r>
    </w:p>
    <w:p>
      <w:pPr>
        <w:spacing w:before="0" w:after="0" w:line="408" w:lineRule="exact"/>
        <w:ind w:left="0" w:right="0" w:firstLine="576"/>
        <w:jc w:val="left"/>
      </w:pPr>
      <w:r>
        <w:rPr/>
        <w:t xml:space="preserve">(21) $2,000,000 of the general fund</w:t>
      </w:r>
      <w:r>
        <w:rPr>
          <w:rFonts w:ascii="Times New Roman" w:hAnsi="Times New Roman"/>
        </w:rPr>
        <w:t xml:space="preserve">—</w:t>
      </w:r>
      <w:r>
        <w:rPr/>
        <w:t xml:space="preserve">state appropriation for fiscal year 2022 and $2,000,000 of the general fund</w:t>
      </w:r>
      <w:r>
        <w:rPr>
          <w:rFonts w:ascii="Times New Roman" w:hAnsi="Times New Roman"/>
        </w:rPr>
        <w:t xml:space="preserve">—</w:t>
      </w:r>
      <w:r>
        <w:rPr/>
        <w:t xml:space="preserve">state appropriation for fiscal year 2023 are provided solely for the department to contract with organizations and attorneys to provide either legal representation or referral services for legal representation, or both, to indigent persons who are in need of legal services for matters related to their immigration status. Persons eligible for assistance under any contract entered into pursuant to this subsection must be determined to be indigent under standards developed under chapter 10.101 RCW.</w:t>
      </w:r>
    </w:p>
    <w:p>
      <w:pPr>
        <w:spacing w:before="0" w:after="0" w:line="408" w:lineRule="exact"/>
        <w:ind w:left="0" w:right="0" w:firstLine="576"/>
        <w:jc w:val="left"/>
      </w:pPr>
      <w:r>
        <w:rPr/>
        <w:t xml:space="preserve">(22)(a) $18,500,000 of the general fund</w:t>
      </w:r>
      <w:r>
        <w:rPr>
          <w:rFonts w:ascii="Times New Roman" w:hAnsi="Times New Roman"/>
        </w:rPr>
        <w:t xml:space="preserve">—</w:t>
      </w:r>
      <w:r>
        <w:rPr/>
        <w:t xml:space="preserve">state appropriation for fiscal year 2022 and $18,500,000 of the general fund</w:t>
      </w:r>
      <w:r>
        <w:rPr>
          <w:rFonts w:ascii="Times New Roman" w:hAnsi="Times New Roman"/>
        </w:rPr>
        <w:t xml:space="preserve">—</w:t>
      </w:r>
      <w:r>
        <w:rPr/>
        <w:t xml:space="preserve">state appropriation for fiscal year 2023 are provided solely for grants to support the building operation, maintenance, and service costs of permanent supportive housing projects or units within housing projects that have or will receive funding from the housing trust fund</w:t>
      </w:r>
      <w:r>
        <w:rPr>
          <w:rFonts w:ascii="Times New Roman" w:hAnsi="Times New Roman"/>
        </w:rPr>
        <w:t xml:space="preserve">—</w:t>
      </w:r>
      <w:r>
        <w:rPr/>
        <w:t xml:space="preserve">state account or other public capital funding that:</w:t>
      </w:r>
    </w:p>
    <w:p>
      <w:pPr>
        <w:spacing w:before="0" w:after="0" w:line="408" w:lineRule="exact"/>
        <w:ind w:left="0" w:right="0" w:firstLine="576"/>
        <w:jc w:val="left"/>
      </w:pPr>
      <w:r>
        <w:rPr/>
        <w:t xml:space="preserve">(i) Is dedicated as permanent supportive housing units;</w:t>
      </w:r>
    </w:p>
    <w:p>
      <w:pPr>
        <w:spacing w:before="0" w:after="0" w:line="408" w:lineRule="exact"/>
        <w:ind w:left="0" w:right="0" w:firstLine="576"/>
        <w:jc w:val="left"/>
      </w:pPr>
      <w:r>
        <w:rPr/>
        <w:t xml:space="preserve">(ii) Is occupied by low-income households with incomes at or below thirty percent of the area median income; and</w:t>
      </w:r>
    </w:p>
    <w:p>
      <w:pPr>
        <w:spacing w:before="0" w:after="0" w:line="408" w:lineRule="exact"/>
        <w:ind w:left="0" w:right="0" w:firstLine="576"/>
        <w:jc w:val="left"/>
      </w:pPr>
      <w:r>
        <w:rPr/>
        <w:t xml:space="preserve">(iii) Requires a supplement to rent income to cover ongoing property operating, maintenance, and service expenses.</w:t>
      </w:r>
    </w:p>
    <w:p>
      <w:pPr>
        <w:spacing w:before="0" w:after="0" w:line="408" w:lineRule="exact"/>
        <w:ind w:left="0" w:right="0" w:firstLine="576"/>
        <w:jc w:val="left"/>
      </w:pPr>
      <w:r>
        <w:rPr/>
        <w:t xml:space="preserve">(b) Permanent supportive housing projects receiving federal operating subsidies that do not fully cover the operation, maintenance, and service costs of the projects are eligible to receive grants as described in this subsection.</w:t>
      </w:r>
    </w:p>
    <w:p>
      <w:pPr>
        <w:spacing w:before="0" w:after="0" w:line="408" w:lineRule="exact"/>
        <w:ind w:left="0" w:right="0" w:firstLine="576"/>
        <w:jc w:val="left"/>
      </w:pPr>
      <w:r>
        <w:rPr/>
        <w:t xml:space="preserve">(c) The department may use a reasonable amount of funding provided in this subsection to administer the grants.</w:t>
      </w:r>
    </w:p>
    <w:p>
      <w:pPr>
        <w:spacing w:before="0" w:after="0" w:line="408" w:lineRule="exact"/>
        <w:ind w:left="0" w:right="0" w:firstLine="576"/>
        <w:jc w:val="left"/>
      </w:pPr>
      <w:r>
        <w:rPr/>
        <w:t xml:space="preserve">(23) $7,000,000 of the home security fund</w:t>
      </w:r>
      <w:r>
        <w:rPr>
          <w:rFonts w:ascii="Times New Roman" w:hAnsi="Times New Roman"/>
        </w:rPr>
        <w:t xml:space="preserve">—</w:t>
      </w:r>
      <w:r>
        <w:rPr/>
        <w:t xml:space="preserve">state appropriation is provided solely for the office of homeless youth prevention and protection programs to:</w:t>
      </w:r>
    </w:p>
    <w:p>
      <w:pPr>
        <w:spacing w:before="0" w:after="0" w:line="408" w:lineRule="exact"/>
        <w:ind w:left="0" w:right="0" w:firstLine="576"/>
        <w:jc w:val="left"/>
      </w:pPr>
      <w:r>
        <w:rPr/>
        <w:t xml:space="preserve">(a) Expand outreach, services, and housing for homeless youth and young adults including but not limited to secure crisis residential centers, crisis residential centers, and HOPE beds, so that resources are equitably distributed across the state;</w:t>
      </w:r>
    </w:p>
    <w:p>
      <w:pPr>
        <w:spacing w:before="0" w:after="0" w:line="408" w:lineRule="exact"/>
        <w:ind w:left="0" w:right="0" w:firstLine="576"/>
        <w:jc w:val="left"/>
      </w:pPr>
      <w:r>
        <w:rPr/>
        <w:t xml:space="preserve">(b) Contract with other public agency partners to test innovative program models that prevent youth from exiting public systems into homelessness; and</w:t>
      </w:r>
    </w:p>
    <w:p>
      <w:pPr>
        <w:spacing w:before="0" w:after="0" w:line="408" w:lineRule="exact"/>
        <w:ind w:left="0" w:right="0" w:firstLine="576"/>
        <w:jc w:val="left"/>
      </w:pPr>
      <w:r>
        <w:rPr/>
        <w:t xml:space="preserve">(c) Support the development of an integrated services model, increase performance outcomes, and enable providers to have the necessary skills and expertise to effectively operate youth programs.</w:t>
      </w:r>
    </w:p>
    <w:p>
      <w:pPr>
        <w:spacing w:before="0" w:after="0" w:line="408" w:lineRule="exact"/>
        <w:ind w:left="0" w:right="0" w:firstLine="576"/>
        <w:jc w:val="left"/>
      </w:pPr>
      <w:r>
        <w:rPr/>
        <w:t xml:space="preserve">(24)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the office of homeless youth to fund program models that prevent youth from exiting public systems into homelessness.</w:t>
      </w:r>
    </w:p>
    <w:p>
      <w:pPr>
        <w:spacing w:before="0" w:after="0" w:line="408" w:lineRule="exact"/>
        <w:ind w:left="0" w:right="0" w:firstLine="576"/>
        <w:jc w:val="left"/>
      </w:pPr>
      <w:r>
        <w:rPr/>
        <w:t xml:space="preserve">(25) $3,000,000 of the general fund</w:t>
      </w:r>
      <w:r>
        <w:rPr>
          <w:rFonts w:ascii="Times New Roman" w:hAnsi="Times New Roman"/>
        </w:rPr>
        <w:t xml:space="preserve">—</w:t>
      </w:r>
      <w:r>
        <w:rPr/>
        <w:t xml:space="preserve">state appropriation for fiscal year 2022 and $5,000,000 of the general fund</w:t>
      </w:r>
      <w:r>
        <w:rPr>
          <w:rFonts w:ascii="Times New Roman" w:hAnsi="Times New Roman"/>
        </w:rPr>
        <w:t xml:space="preserve">—</w:t>
      </w:r>
      <w:r>
        <w:rPr/>
        <w:t xml:space="preserve">state appropriation for fiscal year 2023 are provided solely for the office of homeless youth to build infrastructure and services to support a continuum of interventions, including but not limited to prevention, crisis response, and long-term housing, to reduce youth homelessness in communities identified as part of the anchor community initiative.</w:t>
      </w:r>
    </w:p>
    <w:p>
      <w:pPr>
        <w:spacing w:before="0" w:after="0" w:line="408" w:lineRule="exact"/>
        <w:ind w:left="0" w:right="0" w:firstLine="576"/>
        <w:jc w:val="left"/>
      </w:pPr>
      <w:r>
        <w:rPr/>
        <w:t xml:space="preserve">(26) $2,125,000 of the general fund</w:t>
      </w:r>
      <w:r>
        <w:rPr>
          <w:rFonts w:ascii="Times New Roman" w:hAnsi="Times New Roman"/>
        </w:rPr>
        <w:t xml:space="preserve">—</w:t>
      </w:r>
      <w:r>
        <w:rPr/>
        <w:t xml:space="preserve">state appropriation for fiscal year 2022 and $2,125,000 of the general fund</w:t>
      </w:r>
      <w:r>
        <w:rPr>
          <w:rFonts w:ascii="Times New Roman" w:hAnsi="Times New Roman"/>
        </w:rPr>
        <w:t xml:space="preserve">—</w:t>
      </w:r>
      <w:r>
        <w:rPr/>
        <w:t xml:space="preserve">state appropriation for fiscal year 2023 are provided solely for the office of homeless youth to contract with one or more nonprofit organizations to provide youth services and young adult housing on a multi-acre youth campus located in the city of Tacoma. Youth services include, but are not limited to, HOPE beds and crisis residential centers to provide temporary shelter and permanency planning for youth under the age of 18. Young adult housing includes, but is not limited to, rental assistance and case management for young adults ages 18 to 24.</w:t>
      </w:r>
    </w:p>
    <w:p>
      <w:pPr>
        <w:spacing w:before="0" w:after="0" w:line="408" w:lineRule="exact"/>
        <w:ind w:left="0" w:right="0" w:firstLine="576"/>
        <w:jc w:val="left"/>
      </w:pPr>
      <w:r>
        <w:rPr/>
        <w:t xml:space="preserve">(27) $62,720,000 of the general fund</w:t>
      </w:r>
      <w:r>
        <w:rPr>
          <w:rFonts w:ascii="Times New Roman" w:hAnsi="Times New Roman"/>
        </w:rPr>
        <w:t xml:space="preserve">—</w:t>
      </w:r>
      <w:r>
        <w:rPr/>
        <w:t xml:space="preserve">state appropriation for fiscal year 2022, $65,330,000 of the general fund</w:t>
      </w:r>
      <w:r>
        <w:rPr>
          <w:rFonts w:ascii="Times New Roman" w:hAnsi="Times New Roman"/>
        </w:rPr>
        <w:t xml:space="preserve">—</w:t>
      </w:r>
      <w:r>
        <w:rPr/>
        <w:t xml:space="preserve">state appropriation for fiscal year 2023, and $2,610,000 of the coronavirus state fiscal recovery fund</w:t>
      </w:r>
      <w:r>
        <w:rPr>
          <w:rFonts w:ascii="Times New Roman" w:hAnsi="Times New Roman"/>
        </w:rPr>
        <w:t xml:space="preserve">—</w:t>
      </w:r>
      <w:r>
        <w:rPr/>
        <w:t xml:space="preserve">federal appropriation are provided solely for the essential needs and housing support program and related services. The department may use a portion of the funds provided in this subsection to continue the pilot program established in section 127(106) of chapter 357, Laws of 2020, by providing grants to participating counties who request additional funding in order to continue serving participating and eligible clients.</w:t>
      </w:r>
    </w:p>
    <w:p>
      <w:pPr>
        <w:spacing w:before="0" w:after="0" w:line="408" w:lineRule="exact"/>
        <w:ind w:left="0" w:right="0" w:firstLine="576"/>
        <w:jc w:val="left"/>
      </w:pPr>
      <w:r>
        <w:rPr/>
        <w:t xml:space="preserve">(28) $1,436,000 of the general fund</w:t>
      </w:r>
      <w:r>
        <w:rPr>
          <w:rFonts w:ascii="Times New Roman" w:hAnsi="Times New Roman"/>
        </w:rPr>
        <w:t xml:space="preserve">—</w:t>
      </w:r>
      <w:r>
        <w:rPr/>
        <w:t xml:space="preserve">state appropriation for fiscal year 2022 and $1,436,000 of the general fund—state appropriation for fiscal year 2023 are provided solely for the department to identify and invest in strategic growth areas, support key sectors, and align existing economic development programs and priorities. The department must consider Washington's position as the most trade-dependent state when identifying priority investments. The department must engage states and provinces in the northwest as well as associate development organizations, small business development centers, chambers of commerce, ports, and other partners to leverage the funds provided. Sector leads established by the department must include the industries of: (a) Aerospace; (b) clean technology and renewable and nonrenewable energy; (c) wood products and other natural resource industries; (d) information and communication technology; (e) life sciences and global health; (f) maritime; and (g) military and defense. The department may establish these sector leads by hiring new staff, expanding the duties of current staff, or working with partner organizations and or other agencies to serve in the role of sector lead.</w:t>
      </w:r>
    </w:p>
    <w:p>
      <w:pPr>
        <w:spacing w:before="0" w:after="0" w:line="408" w:lineRule="exact"/>
        <w:ind w:left="0" w:right="0" w:firstLine="576"/>
        <w:jc w:val="left"/>
      </w:pPr>
      <w:r>
        <w:rPr/>
        <w:t xml:space="preserve">(29) The department must develop a model ordinance for cities and counties to utilize for siting community based behavioral health facilities.</w:t>
      </w:r>
    </w:p>
    <w:p>
      <w:pPr>
        <w:spacing w:before="0" w:after="0" w:line="408" w:lineRule="exact"/>
        <w:ind w:left="0" w:right="0" w:firstLine="576"/>
        <w:jc w:val="left"/>
      </w:pPr>
      <w:r>
        <w:rPr/>
        <w:t xml:space="preserve">(30) $198,000 of the general fund</w:t>
      </w:r>
      <w:r>
        <w:rPr>
          <w:rFonts w:ascii="Times New Roman" w:hAnsi="Times New Roman"/>
        </w:rPr>
        <w:t xml:space="preserve">—</w:t>
      </w:r>
      <w:r>
        <w:rPr/>
        <w:t xml:space="preserve">state appropriation for fiscal year 2022 and $198,000 of the general fund</w:t>
      </w:r>
      <w:r>
        <w:rPr>
          <w:rFonts w:ascii="Times New Roman" w:hAnsi="Times New Roman"/>
        </w:rPr>
        <w:t xml:space="preserve">—</w:t>
      </w:r>
      <w:r>
        <w:rPr/>
        <w:t xml:space="preserve">state appropriation for fiscal year 2023 are provided solely to retain a behavioral health facilities siting administrator within the department to coordinate development of effective behavioral health housing options and provide technical assistance in siting of behavioral health treatment facilities statewide to aide in the governor's plan to discharge individuals from the state psychiatric hospitals into community settings. This position must work closely with the local government legislative authorities, planning departments, behavioral health providers, health care authority, department of social and health services, and other entities to facilitate linkages among disparate behavioral health community bed capacity-building efforts. This position must work to integrate building behavioral health treatment and infrastructure capacity in addition to ongoing supportive housing benefits.</w:t>
      </w:r>
    </w:p>
    <w:p>
      <w:pPr>
        <w:spacing w:before="0" w:after="0" w:line="408" w:lineRule="exact"/>
        <w:ind w:left="0" w:right="0" w:firstLine="576"/>
        <w:jc w:val="left"/>
      </w:pPr>
      <w:r>
        <w:rPr/>
        <w:t xml:space="preserve">(31)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department to contract with an entity located in the Beacon hill/Chinatown international district area of Seattle to provide low income housing, low income housing support services, or both. To the extent practicable, the chosen location must be colocated with other programs supporting the needs of children, the elderly, or persons with disabilities.</w:t>
      </w:r>
    </w:p>
    <w:p>
      <w:pPr>
        <w:spacing w:before="0" w:after="0" w:line="408" w:lineRule="exact"/>
        <w:ind w:left="0" w:right="0" w:firstLine="576"/>
        <w:jc w:val="left"/>
      </w:pPr>
      <w:r>
        <w:rPr/>
        <w:t xml:space="preserve">(32) $11,500,000 of the general fund</w:t>
      </w:r>
      <w:r>
        <w:rPr>
          <w:rFonts w:ascii="Times New Roman" w:hAnsi="Times New Roman"/>
        </w:rPr>
        <w:t xml:space="preserve">—</w:t>
      </w:r>
      <w:r>
        <w:rPr/>
        <w:t xml:space="preserve">state appropriation for fiscal year 2022, $11,500,000 of the general fund</w:t>
      </w:r>
      <w:r>
        <w:rPr>
          <w:rFonts w:ascii="Times New Roman" w:hAnsi="Times New Roman"/>
        </w:rPr>
        <w:t xml:space="preserve">—</w:t>
      </w:r>
      <w:r>
        <w:rPr/>
        <w:t xml:space="preserve">state appropriation for fiscal year 2023 and $4,500,000 of the home security fund</w:t>
      </w:r>
      <w:r>
        <w:rPr>
          <w:rFonts w:ascii="Times New Roman" w:hAnsi="Times New Roman"/>
        </w:rPr>
        <w:t xml:space="preserve">—</w:t>
      </w:r>
      <w:r>
        <w:rPr/>
        <w:t xml:space="preserve">state appropriation are provided solely for the consolidated homeless grant program.</w:t>
      </w:r>
    </w:p>
    <w:p>
      <w:pPr>
        <w:spacing w:before="0" w:after="0" w:line="408" w:lineRule="exact"/>
        <w:ind w:left="0" w:right="0" w:firstLine="576"/>
        <w:jc w:val="left"/>
      </w:pPr>
      <w:r>
        <w:rPr/>
        <w:t xml:space="preserve">(a) Of the amounts provided in this subsection, $4,500,000 of the home security fund</w:t>
      </w:r>
      <w:r>
        <w:rPr>
          <w:rFonts w:ascii="Times New Roman" w:hAnsi="Times New Roman"/>
        </w:rPr>
        <w:t xml:space="preserve">—</w:t>
      </w:r>
      <w:r>
        <w:rPr/>
        <w:t xml:space="preserve">state appropriation is provided solely for permanent supportive housing targeted at those families who are chronically homeless and where at least one member of the family has a disability. The department will also connect these families to medicaid supportive services.</w:t>
      </w:r>
    </w:p>
    <w:p>
      <w:pPr>
        <w:spacing w:before="0" w:after="0" w:line="408" w:lineRule="exact"/>
        <w:ind w:left="0" w:right="0" w:firstLine="576"/>
        <w:jc w:val="left"/>
      </w:pPr>
      <w:r>
        <w:rPr/>
        <w:t xml:space="preserve">(b) Of the amounts provided in this subsection,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diversion services for those families and individuals who are at substantial risk of losing stable housing or who have recently become homeless and are determined to have a high probability of returning to stable housing.</w:t>
      </w:r>
    </w:p>
    <w:p>
      <w:pPr>
        <w:spacing w:before="0" w:after="0" w:line="408" w:lineRule="exact"/>
        <w:ind w:left="0" w:right="0" w:firstLine="576"/>
        <w:jc w:val="left"/>
      </w:pPr>
      <w:r>
        <w:rPr/>
        <w:t xml:space="preserve">(c) Of the amounts provided in this subsection, $10,000,000 of the general fund</w:t>
      </w:r>
      <w:r>
        <w:rPr>
          <w:rFonts w:ascii="Times New Roman" w:hAnsi="Times New Roman"/>
        </w:rPr>
        <w:t xml:space="preserve">—</w:t>
      </w:r>
      <w:r>
        <w:rPr/>
        <w:t xml:space="preserve">state appropriation for fiscal year 2022 and $10,000,000 of the general fund</w:t>
      </w:r>
      <w:r>
        <w:rPr>
          <w:rFonts w:ascii="Times New Roman" w:hAnsi="Times New Roman"/>
        </w:rPr>
        <w:t xml:space="preserve">—</w:t>
      </w:r>
      <w:r>
        <w:rPr/>
        <w:t xml:space="preserve">state appropriation for fiscal year 2023 are provided solely for hotel and motel vouchers, rapid rehousing, and supportive services for individuals and families accessing vouchers and rapid rehousing.</w:t>
      </w:r>
    </w:p>
    <w:p>
      <w:pPr>
        <w:spacing w:before="0" w:after="0" w:line="408" w:lineRule="exact"/>
        <w:ind w:left="0" w:right="0" w:firstLine="576"/>
        <w:jc w:val="left"/>
      </w:pPr>
      <w:r>
        <w:rPr/>
        <w:t xml:space="preserve">(33) $10,471,000 of the Andy Hill cancer research endowment fund match transfer account</w:t>
      </w:r>
      <w:r>
        <w:rPr>
          <w:rFonts w:ascii="Times New Roman" w:hAnsi="Times New Roman"/>
        </w:rPr>
        <w:t xml:space="preserve">—</w:t>
      </w:r>
      <w:r>
        <w:rPr/>
        <w:t xml:space="preserve">state appropriation is provided solely for the Andy Hill cancer research endowment program. Amounts provided in this subsection may be used for grants and administration costs.</w:t>
      </w:r>
    </w:p>
    <w:p>
      <w:pPr>
        <w:spacing w:before="0" w:after="0" w:line="408" w:lineRule="exact"/>
        <w:ind w:left="0" w:right="0" w:firstLine="576"/>
        <w:jc w:val="left"/>
      </w:pPr>
      <w:r>
        <w:rPr/>
        <w:t xml:space="preserve">(34) $550,000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operations of the long-term care ombudsman program.</w:t>
      </w:r>
    </w:p>
    <w:p>
      <w:pPr>
        <w:spacing w:before="0" w:after="0" w:line="408" w:lineRule="exact"/>
        <w:ind w:left="0" w:right="0" w:firstLine="576"/>
        <w:jc w:val="left"/>
      </w:pPr>
      <w:r>
        <w:rPr/>
        <w:t xml:space="preserve">(35)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department to produce the biennial report identifying a list of projects to address incompatible developments near military installations as provided in RCW 43.330.520.</w:t>
      </w:r>
    </w:p>
    <w:p>
      <w:pPr>
        <w:spacing w:before="0" w:after="0" w:line="408" w:lineRule="exact"/>
        <w:ind w:left="0" w:right="0" w:firstLine="576"/>
        <w:jc w:val="left"/>
      </w:pPr>
      <w:r>
        <w:rPr/>
        <w:t xml:space="preserve">(36) $35,000,000 of the home security fund</w:t>
      </w:r>
      <w:r>
        <w:rPr>
          <w:rFonts w:ascii="Times New Roman" w:hAnsi="Times New Roman"/>
        </w:rPr>
        <w:t xml:space="preserve">—</w:t>
      </w:r>
      <w:r>
        <w:rPr/>
        <w:t xml:space="preserve">state appropriation is provided solely for increasing local temporary shelter capacity. The amount provided in this subsection is subject to the following conditions and limitations:</w:t>
      </w:r>
    </w:p>
    <w:p>
      <w:pPr>
        <w:spacing w:before="0" w:after="0" w:line="408" w:lineRule="exact"/>
        <w:ind w:left="0" w:right="0" w:firstLine="576"/>
        <w:jc w:val="left"/>
      </w:pPr>
      <w:r>
        <w:rPr/>
        <w:t xml:space="preserve">(a) A city or county applying for grant funding shall submit a sheltering proposal that aligns with its local homeless housing plan under RCW 43.185C.050. This proposal must include at a minimum:</w:t>
      </w:r>
    </w:p>
    <w:p>
      <w:pPr>
        <w:spacing w:before="0" w:after="0" w:line="408" w:lineRule="exact"/>
        <w:ind w:left="0" w:right="0" w:firstLine="576"/>
        <w:jc w:val="left"/>
      </w:pPr>
      <w:r>
        <w:rPr/>
        <w:t xml:space="preserve">(i) A strategy for outreach to bring currently unsheltered individuals into shelter;</w:t>
      </w:r>
    </w:p>
    <w:p>
      <w:pPr>
        <w:spacing w:before="0" w:after="0" w:line="408" w:lineRule="exact"/>
        <w:ind w:left="0" w:right="0" w:firstLine="576"/>
        <w:jc w:val="left"/>
      </w:pPr>
      <w:r>
        <w:rPr/>
        <w:t xml:space="preserve">(ii) Strategies for connecting sheltered individuals to services including but not limited to: Behavioral health, chemical dependency, education or workforce training, employment services, and permanent supportive housing services;</w:t>
      </w:r>
    </w:p>
    <w:p>
      <w:pPr>
        <w:spacing w:before="0" w:after="0" w:line="408" w:lineRule="exact"/>
        <w:ind w:left="0" w:right="0" w:firstLine="576"/>
        <w:jc w:val="left"/>
      </w:pPr>
      <w:r>
        <w:rPr/>
        <w:t xml:space="preserve">(iii) An estimate on average length of stay;</w:t>
      </w:r>
    </w:p>
    <w:p>
      <w:pPr>
        <w:spacing w:before="0" w:after="0" w:line="408" w:lineRule="exact"/>
        <w:ind w:left="0" w:right="0" w:firstLine="576"/>
        <w:jc w:val="left"/>
      </w:pPr>
      <w:r>
        <w:rPr/>
        <w:t xml:space="preserve">(iv) An estimate of the percentage of persons sheltered who will exit to permanent housing destinations and an estimate of those that are expected to return to homelessness;</w:t>
      </w:r>
    </w:p>
    <w:p>
      <w:pPr>
        <w:spacing w:before="0" w:after="0" w:line="408" w:lineRule="exact"/>
        <w:ind w:left="0" w:right="0" w:firstLine="576"/>
        <w:jc w:val="left"/>
      </w:pPr>
      <w:r>
        <w:rPr/>
        <w:t xml:space="preserve">(v) An assessment of existing shelter capacity in the jurisdiction, and the net increase in shelter capacity that will be funded with the state grant; and</w:t>
      </w:r>
    </w:p>
    <w:p>
      <w:pPr>
        <w:spacing w:before="0" w:after="0" w:line="408" w:lineRule="exact"/>
        <w:ind w:left="0" w:right="0" w:firstLine="576"/>
        <w:jc w:val="left"/>
      </w:pPr>
      <w:r>
        <w:rPr/>
        <w:t xml:space="preserve">(vi) Other appropriate measures as determined by the department.</w:t>
      </w:r>
    </w:p>
    <w:p>
      <w:pPr>
        <w:spacing w:before="0" w:after="0" w:line="408" w:lineRule="exact"/>
        <w:ind w:left="0" w:right="0" w:firstLine="576"/>
        <w:jc w:val="left"/>
      </w:pPr>
      <w:r>
        <w:rPr/>
        <w:t xml:space="preserve">(b) The department shall not reimburse more than $56 per day per net additional person sheltered above the baseline of shelter occupancy prior to award of the funding. Eligible uses of funds include shelter operations, shelter maintenance, shelter rent, loan repayment, case management, navigation to other services, efforts to address potential impacts of shelters on surrounding neighborhoods, capital improvements and construction, and outreach directly related to bringing unsheltered people into shelter. The department shall coordinate with local governments to encourage cost-sharing through local matching funds.</w:t>
      </w:r>
    </w:p>
    <w:p>
      <w:pPr>
        <w:spacing w:before="0" w:after="0" w:line="408" w:lineRule="exact"/>
        <w:ind w:left="0" w:right="0" w:firstLine="576"/>
        <w:jc w:val="left"/>
      </w:pPr>
      <w:r>
        <w:rPr/>
        <w:t xml:space="preserve">(c) The department shall not reimburse more than $10,000 per shelter bed prior to occupancy, for costs associated with creating additional shelter capacity or improving existing shelters to improve occupancy rates and successful outcomes. Eligible costs prior to occupancy include acquisition, construction, equipment, staff costs, and other costs directly related to creating additional shelter capacity.</w:t>
      </w:r>
    </w:p>
    <w:p>
      <w:pPr>
        <w:spacing w:before="0" w:after="0" w:line="408" w:lineRule="exact"/>
        <w:ind w:left="0" w:right="0" w:firstLine="576"/>
        <w:jc w:val="left"/>
      </w:pPr>
      <w:r>
        <w:rPr/>
        <w:t xml:space="preserve">(d) For the purposes of this subsection "shelter" means any facility, the primary purpose of which is to provide space for homeless in general or for specific populations of homeless. The shelter must: Be structurally sound to protect occupants from the elements and not pose any threat to health or safety, have means of natural or mechanical ventilation, and be accessible to persons with disabilities, and the site must have hygiene facilities, which must be accessible but do not need to be in the structure.</w:t>
      </w:r>
    </w:p>
    <w:p>
      <w:pPr>
        <w:spacing w:before="0" w:after="0" w:line="408" w:lineRule="exact"/>
        <w:ind w:left="0" w:right="0" w:firstLine="576"/>
        <w:jc w:val="left"/>
      </w:pPr>
      <w:r>
        <w:rPr/>
        <w:t xml:space="preserve">(37) $1,007,000 of the general fund</w:t>
      </w:r>
      <w:r>
        <w:rPr>
          <w:rFonts w:ascii="Times New Roman" w:hAnsi="Times New Roman"/>
        </w:rPr>
        <w:t xml:space="preserve">—</w:t>
      </w:r>
      <w:r>
        <w:rPr/>
        <w:t xml:space="preserve">state appropriation for fiscal year 2022 and $1,007,000 of the general fund</w:t>
      </w:r>
      <w:r>
        <w:rPr>
          <w:rFonts w:ascii="Times New Roman" w:hAnsi="Times New Roman"/>
        </w:rPr>
        <w:t xml:space="preserve">—</w:t>
      </w:r>
      <w:r>
        <w:rPr/>
        <w:t xml:space="preserve">state appropriation for fiscal year 2023 are provided solely for the department to administer a transitional housing pilot program for nondependent homeless youth. In developing the pilot program, the department will work with the adolescent unit within the department of children, youth, and families, which is focused on cross-system challenges impacting youth, including homelessness.</w:t>
      </w:r>
    </w:p>
    <w:p>
      <w:pPr>
        <w:spacing w:before="0" w:after="0" w:line="408" w:lineRule="exact"/>
        <w:ind w:left="0" w:right="0" w:firstLine="576"/>
        <w:jc w:val="left"/>
      </w:pPr>
      <w:r>
        <w:rPr/>
        <w:t xml:space="preserve">(38)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department to establish representation in key international markets that will provide the greatest opportunities for increased trade and investment for small businesses in the state of Washington. Prior to entering into any contract for representation, the department must consult with associate development organizations and other organizations and associations that represent small business, rural industries, and disadvantaged business enterprises. </w:t>
      </w:r>
    </w:p>
    <w:p>
      <w:pPr>
        <w:spacing w:before="0" w:after="0" w:line="408" w:lineRule="exact"/>
        <w:ind w:left="0" w:right="0" w:firstLine="576"/>
        <w:jc w:val="left"/>
      </w:pPr>
      <w:r>
        <w:rPr/>
        <w:t xml:space="preserve">(39) $80,000 of the general fund</w:t>
      </w:r>
      <w:r>
        <w:rPr>
          <w:rFonts w:ascii="Times New Roman" w:hAnsi="Times New Roman"/>
        </w:rPr>
        <w:t xml:space="preserve">—</w:t>
      </w:r>
      <w:r>
        <w:rPr/>
        <w:t xml:space="preserve">state appropriation for fiscal year 2022 and $80,000 of the general fund</w:t>
      </w:r>
      <w:r>
        <w:rPr>
          <w:rFonts w:ascii="Times New Roman" w:hAnsi="Times New Roman"/>
        </w:rPr>
        <w:t xml:space="preserve">—</w:t>
      </w:r>
      <w:r>
        <w:rPr/>
        <w:t xml:space="preserve">state appropriation for fiscal year 2023 are provided solely for the department to establish an identification assistance and support program to assist homeless persons in collecting documentation and procuring an identicard issued by the department of licensing. This program may be operated through a contract for services. The program shall operate in one county west of the crest of the Cascade mountain range with a population of one million or more and one county east of the crest of the Cascade mountain range with a population of five hundred thousand or more.</w:t>
      </w:r>
    </w:p>
    <w:p>
      <w:pPr>
        <w:spacing w:before="0" w:after="0" w:line="408" w:lineRule="exact"/>
        <w:ind w:left="0" w:right="0" w:firstLine="576"/>
        <w:jc w:val="left"/>
      </w:pPr>
      <w:r>
        <w:rPr/>
        <w:t xml:space="preserve">(40)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office of homeless youth prevention and protection programs to create a centralized diversion fund to serve homeless or at-risk youth and young adults, including those who are unsheltered, exiting inpatient programs, or in school. Funding provided in this subsection may be used for short-term rental assistance, offsetting costs for first and last month's rent and security deposits, transportation costs to go to work, and assistance in obtaining photo identification or birth certificates.</w:t>
      </w:r>
    </w:p>
    <w:p>
      <w:pPr>
        <w:spacing w:before="0" w:after="0" w:line="408" w:lineRule="exact"/>
        <w:ind w:left="0" w:right="0" w:firstLine="576"/>
        <w:jc w:val="left"/>
      </w:pPr>
      <w:r>
        <w:rPr/>
        <w:t xml:space="preserve">(41) $100,000 of the model toxics control stormwater account</w:t>
      </w:r>
      <w:r>
        <w:rPr>
          <w:rFonts w:ascii="Times New Roman" w:hAnsi="Times New Roman"/>
        </w:rPr>
        <w:t xml:space="preserve">—</w:t>
      </w:r>
      <w:r>
        <w:rPr/>
        <w:t xml:space="preserve">state appropriation is provided solely for planning work related to stormwater runoff at the aurora bridge and I-5 ship canal bridge. Planning work may include, but is not limited to, coordination with project partners, community engagement, conducting engineering studies, and staff support.</w:t>
      </w:r>
    </w:p>
    <w:p>
      <w:pPr>
        <w:spacing w:before="0" w:after="0" w:line="408" w:lineRule="exact"/>
        <w:ind w:left="0" w:right="0" w:firstLine="576"/>
        <w:jc w:val="left"/>
      </w:pPr>
      <w:r>
        <w:rPr/>
        <w:t xml:space="preserve">(42)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a grant to assist people with limited incomes in urban areas of the state start and sustain small businesses. The grant recipient must be a nonprofit organization involving a network of microenterprise organizations and professionals to support micro entrepreneurship and access to economic development resources.</w:t>
      </w:r>
    </w:p>
    <w:p>
      <w:pPr>
        <w:spacing w:before="0" w:after="0" w:line="408" w:lineRule="exact"/>
        <w:ind w:left="0" w:right="0" w:firstLine="576"/>
        <w:jc w:val="left"/>
      </w:pPr>
      <w:r>
        <w:rPr/>
        <w:t xml:space="preserve">(43) $500,000 of the community preservation and development authority account</w:t>
      </w:r>
      <w:r>
        <w:rPr>
          <w:rFonts w:ascii="Times New Roman" w:hAnsi="Times New Roman"/>
        </w:rPr>
        <w:t xml:space="preserve">—</w:t>
      </w:r>
      <w:r>
        <w:rPr/>
        <w:t xml:space="preserve">state/operating appropriation is provided solely for the operations of the Pioneer Square-International District community preservation and development authority established in RCW 43.167.060.</w:t>
      </w:r>
    </w:p>
    <w:p>
      <w:pPr>
        <w:spacing w:before="0" w:after="0" w:line="408" w:lineRule="exact"/>
        <w:ind w:left="0" w:right="0" w:firstLine="576"/>
        <w:jc w:val="left"/>
      </w:pPr>
      <w:r>
        <w:rPr/>
        <w:t xml:space="preserve">(44)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department of commerce to contract with a nonprofit organization to establish and operate a center for child care retention and expansion. The nonprofit organization must be a Bellingham, Washington-based nonprofit community action agency with fifty years of experience serving homeless and low-income families and individuals.</w:t>
      </w:r>
    </w:p>
    <w:p>
      <w:pPr>
        <w:spacing w:before="0" w:after="0" w:line="408" w:lineRule="exact"/>
        <w:ind w:left="0" w:right="0" w:firstLine="576"/>
        <w:jc w:val="left"/>
      </w:pPr>
      <w:r>
        <w:rPr/>
        <w:t xml:space="preserve">(a) Funding provided in this subsection may be used for, but is not limited to, the following purposes:</w:t>
      </w:r>
    </w:p>
    <w:p>
      <w:pPr>
        <w:spacing w:before="0" w:after="0" w:line="408" w:lineRule="exact"/>
        <w:ind w:left="0" w:right="0" w:firstLine="576"/>
        <w:jc w:val="left"/>
      </w:pPr>
      <w:r>
        <w:rPr/>
        <w:t xml:space="preserve">(i) Creating a rapid response team trained to help child care businesses whose continuity of operations is threatened;</w:t>
      </w:r>
    </w:p>
    <w:p>
      <w:pPr>
        <w:spacing w:before="0" w:after="0" w:line="408" w:lineRule="exact"/>
        <w:ind w:left="0" w:right="0" w:firstLine="576"/>
        <w:jc w:val="left"/>
      </w:pPr>
      <w:r>
        <w:rPr/>
        <w:t xml:space="preserve">(ii) Developing business model prototypes for new child care settings; and</w:t>
      </w:r>
    </w:p>
    <w:p>
      <w:pPr>
        <w:spacing w:before="0" w:after="0" w:line="408" w:lineRule="exact"/>
        <w:ind w:left="0" w:right="0" w:firstLine="576"/>
        <w:jc w:val="left"/>
      </w:pPr>
      <w:r>
        <w:rPr/>
        <w:t xml:space="preserve">(iii) Assisting existing or new child care businesses in assessing readiness for expansion or acquisition.</w:t>
      </w:r>
    </w:p>
    <w:p>
      <w:pPr>
        <w:spacing w:before="0" w:after="0" w:line="408" w:lineRule="exact"/>
        <w:ind w:left="0" w:right="0" w:firstLine="576"/>
        <w:jc w:val="left"/>
      </w:pPr>
      <w:r>
        <w:rPr/>
        <w:t xml:space="preserve">(b) Of the amounts provided in this subsection:</w:t>
      </w:r>
    </w:p>
    <w:p>
      <w:pPr>
        <w:spacing w:before="0" w:after="0" w:line="408" w:lineRule="exact"/>
        <w:ind w:left="0" w:right="0" w:firstLine="576"/>
        <w:jc w:val="left"/>
      </w:pPr>
      <w:r>
        <w:rPr/>
        <w:t xml:space="preserve">(i) $120,000 of the general fund</w:t>
      </w:r>
      <w:r>
        <w:rPr>
          <w:rFonts w:ascii="Times New Roman" w:hAnsi="Times New Roman"/>
        </w:rPr>
        <w:t xml:space="preserve">—</w:t>
      </w:r>
      <w:r>
        <w:rPr/>
        <w:t xml:space="preserve">state appropriation for fiscal year 2022 and $120,000 of the general fund</w:t>
      </w:r>
      <w:r>
        <w:rPr>
          <w:rFonts w:ascii="Times New Roman" w:hAnsi="Times New Roman"/>
        </w:rPr>
        <w:t xml:space="preserve">—</w:t>
      </w:r>
      <w:r>
        <w:rPr/>
        <w:t xml:space="preserve">state appropriation for fiscal year 2023 are provided solely for staffing at the center for child care; and</w:t>
      </w:r>
    </w:p>
    <w:p>
      <w:pPr>
        <w:spacing w:before="0" w:after="0" w:line="408" w:lineRule="exact"/>
        <w:ind w:left="0" w:right="0" w:firstLine="576"/>
        <w:jc w:val="left"/>
      </w:pPr>
      <w:r>
        <w:rPr/>
        <w:t xml:space="preserve">(ii) $380,000 of the general fund</w:t>
      </w:r>
      <w:r>
        <w:rPr>
          <w:rFonts w:ascii="Times New Roman" w:hAnsi="Times New Roman"/>
        </w:rPr>
        <w:t xml:space="preserve">—</w:t>
      </w:r>
      <w:r>
        <w:rPr/>
        <w:t xml:space="preserve">state appropriation for fiscal year 2022 and $380,000 of the general fund</w:t>
      </w:r>
      <w:r>
        <w:rPr>
          <w:rFonts w:ascii="Times New Roman" w:hAnsi="Times New Roman"/>
        </w:rPr>
        <w:t xml:space="preserve">—</w:t>
      </w:r>
      <w:r>
        <w:rPr/>
        <w:t xml:space="preserve">state appropriation for fiscal year 2023 are provided solely for the nonprofit organization to distribute grants to third party child care providers and nongovernmental organizations. Nonprofit entities applying for funding as a statewide network must:</w:t>
      </w:r>
    </w:p>
    <w:p>
      <w:pPr>
        <w:spacing w:before="0" w:after="0" w:line="408" w:lineRule="exact"/>
        <w:ind w:left="0" w:right="0" w:firstLine="576"/>
        <w:jc w:val="left"/>
      </w:pPr>
      <w:r>
        <w:rPr/>
        <w:t xml:space="preserve">(A) Have an existing infrastructure or network of academic, innovation, and mentoring program grant-eligible entities;</w:t>
      </w:r>
    </w:p>
    <w:p>
      <w:pPr>
        <w:spacing w:before="0" w:after="0" w:line="408" w:lineRule="exact"/>
        <w:ind w:left="0" w:right="0" w:firstLine="576"/>
        <w:jc w:val="left"/>
      </w:pPr>
      <w:r>
        <w:rPr/>
        <w:t xml:space="preserve">(B) Provide after-school and summer programs with youth development services; and</w:t>
      </w:r>
    </w:p>
    <w:p>
      <w:pPr>
        <w:spacing w:before="0" w:after="0" w:line="408" w:lineRule="exact"/>
        <w:ind w:left="0" w:right="0" w:firstLine="576"/>
        <w:jc w:val="left"/>
      </w:pPr>
      <w:r>
        <w:rPr/>
        <w:t xml:space="preserve">(C) Provide proven and tested recreational, educational, and character-building programs for children ages six to eighteen years of age.</w:t>
      </w:r>
    </w:p>
    <w:p>
      <w:pPr>
        <w:spacing w:before="0" w:after="0" w:line="408" w:lineRule="exact"/>
        <w:ind w:left="0" w:right="0" w:firstLine="576"/>
        <w:jc w:val="left"/>
      </w:pPr>
      <w:r>
        <w:rPr/>
        <w:t xml:space="preserve">(45) $230,000,000 of the general fund</w:t>
      </w:r>
      <w:r>
        <w:rPr>
          <w:rFonts w:ascii="Times New Roman" w:hAnsi="Times New Roman"/>
        </w:rPr>
        <w:t xml:space="preserve">—</w:t>
      </w:r>
      <w:r>
        <w:rPr/>
        <w:t xml:space="preserve">federal appropriation (CRRSA), $255,000,000 of the general fund</w:t>
      </w:r>
      <w:r>
        <w:rPr>
          <w:rFonts w:ascii="Times New Roman" w:hAnsi="Times New Roman"/>
        </w:rPr>
        <w:t xml:space="preserve">—</w:t>
      </w:r>
      <w:r>
        <w:rPr/>
        <w:t xml:space="preserve">federal appropriation (ARPA), and $665,000,000 of the coronavirus state fiscal recovery fund</w:t>
      </w:r>
      <w:r>
        <w:rPr>
          <w:rFonts w:ascii="Times New Roman" w:hAnsi="Times New Roman"/>
        </w:rPr>
        <w:t xml:space="preserve">—</w:t>
      </w:r>
      <w:r>
        <w:rPr/>
        <w:t xml:space="preserve">federal appropriation are provided solely for the department to administer an emergency rental assistance program. The department shall distribute funding in the form of grants to local housing providers. In making distributions, the department must consider the number of unemployed persons and renters in each jurisdiction served by the provider as well as consider any funding that jurisdiction, including cities within each county, received directly from the federal government for emergency rental assistance. The amounts provided in this subsection are subject to the following conditions and limitations:</w:t>
      </w:r>
    </w:p>
    <w:p>
      <w:pPr>
        <w:spacing w:before="0" w:after="0" w:line="408" w:lineRule="exact"/>
        <w:ind w:left="0" w:right="0" w:firstLine="576"/>
        <w:jc w:val="left"/>
      </w:pPr>
      <w:r>
        <w:rPr/>
        <w:t xml:space="preserve">(a) $230,000,000 of the general fund</w:t>
      </w:r>
      <w:r>
        <w:rPr>
          <w:rFonts w:ascii="Times New Roman" w:hAnsi="Times New Roman"/>
        </w:rPr>
        <w:t xml:space="preserve">—</w:t>
      </w:r>
      <w:r>
        <w:rPr/>
        <w:t xml:space="preserve">federal appropriation (CRRSA) is provided solely for grants to provide emergency rental and utility assistance pursuant to P.L. 116-260. A provider may use up to 9.5 percent of the grant award provided under this subsection for administrative costs and the remainder must be used for financial assistance as defined in P.L. 116-260. An eligible household may receive up to 80 percent of the total rent, rental arrears, utility assistance, and utility arrears that a provider determines they are eligible to receive under this subsection.</w:t>
      </w:r>
    </w:p>
    <w:p>
      <w:pPr>
        <w:spacing w:before="0" w:after="0" w:line="408" w:lineRule="exact"/>
        <w:ind w:left="0" w:right="0" w:firstLine="576"/>
        <w:jc w:val="left"/>
      </w:pPr>
      <w:r>
        <w:rPr/>
        <w:t xml:space="preserve">(b) $255,000,000 of the general fund</w:t>
      </w:r>
      <w:r>
        <w:rPr>
          <w:rFonts w:ascii="Times New Roman" w:hAnsi="Times New Roman"/>
        </w:rPr>
        <w:t xml:space="preserve">—</w:t>
      </w:r>
      <w:r>
        <w:rPr/>
        <w:t xml:space="preserve">federal appropriation (ARPA) is provided solely for grants to provide emergency rental and utility assistance pursuant to P.L. 117-2. A provider may use up to 14.5 percent of the grant award provided under this subsection for administrative costs and the remainder must be used for financial assistance as defined in P.L. 117-2. An eligible household may receive up to 80 percent of the total rent, rental arrears, utility assistance, and utility arrears that a provider determines they are eligible to receive under this subsection.</w:t>
      </w:r>
    </w:p>
    <w:p>
      <w:pPr>
        <w:spacing w:before="0" w:after="0" w:line="408" w:lineRule="exact"/>
        <w:ind w:left="0" w:right="0" w:firstLine="576"/>
        <w:jc w:val="left"/>
      </w:pPr>
      <w:r>
        <w:rPr/>
        <w:t xml:space="preserve">(c)(i) $665,000,000 of the coronavirus state fiscal recovery fund</w:t>
      </w:r>
      <w:r>
        <w:rPr>
          <w:rFonts w:ascii="Times New Roman" w:hAnsi="Times New Roman"/>
        </w:rPr>
        <w:t xml:space="preserve">—</w:t>
      </w:r>
      <w:r>
        <w:rPr/>
        <w:t xml:space="preserve">federal appropriation is provided solely for grants to provide emergency rental assistance, subject to (c)(ii) of this subsection. Providers must make rental payments directly to landlords. To be eligible for assistance under this subsection, households must, at a minimum, have an income at or below 80 percent of the area median income and must have a missed or partially paid rent payment. The department may establish additional eligibility criteria to target these resources to households most likely to become homeless if they do not receive rental assistance. An eligible household may receive up to 80 percent of the total rent and rental arrears a provider determines they are eligible to receive under this subsection.</w:t>
      </w:r>
    </w:p>
    <w:p>
      <w:pPr>
        <w:spacing w:before="0" w:after="0" w:line="408" w:lineRule="exact"/>
        <w:ind w:left="0" w:right="0" w:firstLine="576"/>
        <w:jc w:val="left"/>
      </w:pPr>
      <w:r>
        <w:rPr/>
        <w:t xml:space="preserve">(ii) From the amount provided in (c) of this subsection, each local housing provider must subgrant with community organizations that serve historically disadvantaged populations within their jurisdiction. Subgrants may be used for program outreach and assisting community members in applying for assistance under (a), (b), and (c) of this subsection. The amount of the subgrant must be at least five percent of the total funding each provider received under (a), (b), and (c) of this subsection.</w:t>
      </w:r>
    </w:p>
    <w:p>
      <w:pPr>
        <w:spacing w:before="0" w:after="0" w:line="408" w:lineRule="exact"/>
        <w:ind w:left="0" w:right="0" w:firstLine="576"/>
        <w:jc w:val="left"/>
      </w:pPr>
      <w:r>
        <w:rPr/>
        <w:t xml:space="preserve">(d) The department may retain up to 0.5 percent of the amounts provided in this subsection for administration of the program.</w:t>
      </w:r>
    </w:p>
    <w:p>
      <w:pPr>
        <w:spacing w:before="0" w:after="0" w:line="408" w:lineRule="exact"/>
        <w:ind w:left="0" w:right="0" w:firstLine="576"/>
        <w:jc w:val="left"/>
      </w:pPr>
      <w:r>
        <w:rPr/>
        <w:t xml:space="preserve">(46) $7,500,000 of the general fund</w:t>
      </w:r>
      <w:r>
        <w:rPr>
          <w:rFonts w:ascii="Times New Roman" w:hAnsi="Times New Roman"/>
        </w:rPr>
        <w:t xml:space="preserve">—</w:t>
      </w:r>
      <w:r>
        <w:rPr/>
        <w:t xml:space="preserve">state appropriation for fiscal year 2022 is provided solely for the department to provide grants to entities that provide digital navigator services, devices, and subscriptions. These services must include but are not limited to one-on-one assistance for people with limited access to services, including individuals seeking work, families supporting students, English language learners, medicaid clients, people experiencing poverty, and elders. Of the amounts provided in this subsection, the department must prioritize allocating $1,500,000 as grants or portions of grants that serve medicaid clients.</w:t>
      </w:r>
    </w:p>
    <w:p>
      <w:pPr>
        <w:spacing w:before="0" w:after="0" w:line="408" w:lineRule="exact"/>
        <w:ind w:left="0" w:right="0" w:firstLine="576"/>
        <w:jc w:val="left"/>
      </w:pPr>
      <w:r>
        <w:rPr/>
        <w:t xml:space="preserve">(47) $240,000 of the general fund</w:t>
      </w:r>
      <w:r>
        <w:rPr>
          <w:rFonts w:ascii="Times New Roman" w:hAnsi="Times New Roman"/>
        </w:rPr>
        <w:t xml:space="preserve">—</w:t>
      </w:r>
      <w:r>
        <w:rPr/>
        <w:t xml:space="preserve">state appropriation for fiscal year 2022 and $240,000 of the general fund</w:t>
      </w:r>
      <w:r>
        <w:rPr>
          <w:rFonts w:ascii="Times New Roman" w:hAnsi="Times New Roman"/>
        </w:rPr>
        <w:t xml:space="preserve">—</w:t>
      </w:r>
      <w:r>
        <w:rPr/>
        <w:t xml:space="preserve">state appropriation for fiscal year 2023 are provided solely for the operations of the Central district community preservation and development authority established in RCW 43.167.070.</w:t>
      </w:r>
    </w:p>
    <w:p>
      <w:pPr>
        <w:spacing w:before="0" w:after="0" w:line="408" w:lineRule="exact"/>
        <w:ind w:left="0" w:right="0" w:firstLine="576"/>
        <w:jc w:val="left"/>
      </w:pPr>
      <w:r>
        <w:rPr/>
        <w:t xml:space="preserve">(48) $607,000 of the general fund</w:t>
      </w:r>
      <w:r>
        <w:rPr>
          <w:rFonts w:ascii="Times New Roman" w:hAnsi="Times New Roman"/>
        </w:rPr>
        <w:t xml:space="preserve">—</w:t>
      </w:r>
      <w:r>
        <w:rPr/>
        <w:t xml:space="preserve">state appropriation for fiscal year 2022, $607,000 of the general fund</w:t>
      </w:r>
      <w:r>
        <w:rPr>
          <w:rFonts w:ascii="Times New Roman" w:hAnsi="Times New Roman"/>
        </w:rPr>
        <w:t xml:space="preserve">—</w:t>
      </w:r>
      <w:r>
        <w:rPr/>
        <w:t xml:space="preserve">state appropriation for fiscal year 2023, and $13,400,000 of the general fund</w:t>
      </w:r>
      <w:r>
        <w:rPr>
          <w:rFonts w:ascii="Times New Roman" w:hAnsi="Times New Roman"/>
        </w:rPr>
        <w:t xml:space="preserve">—</w:t>
      </w:r>
      <w:r>
        <w:rPr/>
        <w:t xml:space="preserve">federal appropriation (ARPA) are provided solely for the department to assist homeowners at risk of foreclosure pursuant to chapter 61.24 RCW and P.L. 117-2. Funding provided in this section may be used for activities to prevent mortgage or tax lien foreclosure, housing counselors, a foreclosure prevention hotline, legal services for low-income individuals, mediation, and other activities that promote homeownership. The department may contract with other foreclosure fairness program state partners to carry out this work.</w:t>
      </w:r>
    </w:p>
    <w:p>
      <w:pPr>
        <w:spacing w:before="0" w:after="0" w:line="408" w:lineRule="exact"/>
        <w:ind w:left="0" w:right="0" w:firstLine="576"/>
        <w:jc w:val="left"/>
      </w:pPr>
      <w:r>
        <w:rPr/>
        <w:t xml:space="preserve">(49)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department to contract with a nonprofit entity located in Seattle that focuses on poverty reduction and racial equity to convene and staff a poverty reduction workgroup steering committee comprised of individuals that have lived experience with poverty. Funding provided in this section may be used to reimburse steering committee members for travel, child care, and other costs associated with participation in the steering committee.</w:t>
      </w:r>
    </w:p>
    <w:p>
      <w:pPr>
        <w:spacing w:before="0" w:after="0" w:line="408" w:lineRule="exact"/>
        <w:ind w:left="0" w:right="0" w:firstLine="576"/>
        <w:jc w:val="left"/>
      </w:pPr>
      <w:r>
        <w:rPr/>
        <w:t xml:space="preserve">(50)(a) $21,990,000 of the general fund</w:t>
      </w:r>
      <w:r>
        <w:rPr>
          <w:rFonts w:ascii="Times New Roman" w:hAnsi="Times New Roman"/>
        </w:rPr>
        <w:t xml:space="preserve">—</w:t>
      </w:r>
      <w:r>
        <w:rPr/>
        <w:t xml:space="preserve">federal appropriation (CRF) is provided solely for the department to administer an eviction rental assistance program. The department shall distribute funding in the form of grants to local housing providers. In making distributions, the department must consider the number of unemployed persons and renters in each jurisdiction served by the provider. To be eligible for the program, households must, at a minimum, have an income at or below 80 percent of the area median income and must have a missed or partially paid rent payment. Rental payments made through the program will be provided directly to landlords. The department may establish additional eligibility criteria to target these resources to households most likely to become homeless if they do not receive rental assistance.</w:t>
      </w:r>
    </w:p>
    <w:p>
      <w:pPr>
        <w:spacing w:before="0" w:after="0" w:line="408" w:lineRule="exact"/>
        <w:ind w:left="0" w:right="0" w:firstLine="576"/>
        <w:jc w:val="left"/>
      </w:pPr>
      <w:r>
        <w:rPr/>
        <w:t xml:space="preserve">(b) Of the amounts provided in this subsection, $11,800,000 of the general fund</w:t>
      </w:r>
      <w:r>
        <w:rPr>
          <w:rFonts w:ascii="Times New Roman" w:hAnsi="Times New Roman"/>
        </w:rPr>
        <w:t xml:space="preserve">—</w:t>
      </w:r>
      <w:r>
        <w:rPr/>
        <w:t xml:space="preserve">federal appropriation (CRF) is provided solely for local housing providers to subgrant with community organizations that serve historically disadvantaged populations within their jurisdiction. Subgrants may be used for program outreach and assisting community members in applying for assistance under this subsection and subsection (1) of this section.</w:t>
      </w:r>
    </w:p>
    <w:p>
      <w:pPr>
        <w:spacing w:before="0" w:after="0" w:line="408" w:lineRule="exact"/>
        <w:ind w:left="0" w:right="0" w:firstLine="576"/>
        <w:jc w:val="left"/>
      </w:pPr>
      <w:r>
        <w:rPr/>
        <w:t xml:space="preserve">(51) $3,000,000 of the general fund</w:t>
      </w:r>
      <w:r>
        <w:rPr>
          <w:rFonts w:ascii="Times New Roman" w:hAnsi="Times New Roman"/>
        </w:rPr>
        <w:t xml:space="preserve">—</w:t>
      </w:r>
      <w:r>
        <w:rPr/>
        <w:t xml:space="preserve">federal appropriation (CRF) is provided solely for the department to assist homeowners at risk of foreclosure pursuant to chapter 61.24 RCW. Funding must be used for activities to prevent mortgage or tax lien foreclosures, housing counselors, foreclosure prevention hotlines, low-income legal services, mediation, and other activities that promote homeownership. The department may contract with other state agencies to carry out these activities.</w:t>
      </w:r>
    </w:p>
    <w:p>
      <w:pPr>
        <w:spacing w:before="0" w:after="0" w:line="408" w:lineRule="exact"/>
        <w:ind w:left="0" w:right="0" w:firstLine="576"/>
        <w:jc w:val="left"/>
      </w:pPr>
      <w:r>
        <w:rPr/>
        <w:t xml:space="preserve">(52) $1,140,000 of the general fund</w:t>
      </w:r>
      <w:r>
        <w:rPr>
          <w:rFonts w:ascii="Times New Roman" w:hAnsi="Times New Roman"/>
        </w:rPr>
        <w:t xml:space="preserve">—</w:t>
      </w:r>
      <w:r>
        <w:rPr/>
        <w:t xml:space="preserve">federal appropriation (CRF) is provided solely for a contract with resolution Washington for alternative dispute resolution centers and dispute resolution programs to provide citizens with low-cost resolution as an alternative to litigation. This funding must be prioritized for resolution services relating to evictions.</w:t>
      </w:r>
    </w:p>
    <w:p>
      <w:pPr>
        <w:spacing w:before="0" w:after="0" w:line="408" w:lineRule="exact"/>
        <w:ind w:left="0" w:right="0" w:firstLine="576"/>
        <w:jc w:val="left"/>
      </w:pPr>
      <w:r>
        <w:rPr/>
        <w:t xml:space="preserve">(53) $1,125,000 of the general fund</w:t>
      </w:r>
      <w:r>
        <w:rPr>
          <w:rFonts w:ascii="Times New Roman" w:hAnsi="Times New Roman"/>
        </w:rPr>
        <w:t xml:space="preserve">—</w:t>
      </w:r>
      <w:r>
        <w:rPr/>
        <w:t xml:space="preserve">federal appropriation (CRF) is provided solely for the department to contract with the office of civil legal aid to provide services relating to evictions, housing, and utilities.</w:t>
      </w:r>
    </w:p>
    <w:p>
      <w:pPr>
        <w:spacing w:before="0" w:after="0" w:line="408" w:lineRule="exact"/>
        <w:ind w:left="0" w:right="0" w:firstLine="576"/>
        <w:jc w:val="left"/>
      </w:pPr>
      <w:r>
        <w:rPr/>
        <w:t xml:space="preserve">(54) $750,000 of the general fund</w:t>
      </w:r>
      <w:r>
        <w:rPr>
          <w:rFonts w:ascii="Times New Roman" w:hAnsi="Times New Roman"/>
        </w:rPr>
        <w:t xml:space="preserve">—</w:t>
      </w:r>
      <w:r>
        <w:rPr/>
        <w:t xml:space="preserve">federal appropriation (CRF) is provided solely for the department to contract with the office of the attorney general for legal work relating to the eviction moratorium extended in the governor's proclamation 20-19.5.</w:t>
      </w:r>
    </w:p>
    <w:p>
      <w:pPr>
        <w:spacing w:before="0" w:after="0" w:line="408" w:lineRule="exact"/>
        <w:ind w:left="0" w:right="0" w:firstLine="576"/>
        <w:jc w:val="left"/>
      </w:pPr>
      <w:r>
        <w:rPr/>
        <w:t xml:space="preserve">(55)(a) $1,250,000 of the general fund</w:t>
      </w:r>
      <w:r>
        <w:rPr>
          <w:rFonts w:ascii="Times New Roman" w:hAnsi="Times New Roman"/>
        </w:rPr>
        <w:t xml:space="preserve">—</w:t>
      </w:r>
      <w:r>
        <w:rPr/>
        <w:t xml:space="preserve">federal appropriation (CRF) is provided solely for a program to provide grants to eligible landlords who have encountered a significant financial hardship due to loss of rental income from elective nonpayor tenants during the state's eviction moratorium pursuant to the governor's proclamation.</w:t>
      </w:r>
    </w:p>
    <w:p>
      <w:pPr>
        <w:spacing w:before="0" w:after="0" w:line="408" w:lineRule="exact"/>
        <w:ind w:left="0" w:right="0" w:firstLine="576"/>
        <w:jc w:val="left"/>
      </w:pPr>
      <w:r>
        <w:rPr/>
        <w:t xml:space="preserve">(b) To be eligible for a grant under this subsection, a landlord must:</w:t>
      </w:r>
    </w:p>
    <w:p>
      <w:pPr>
        <w:spacing w:before="0" w:after="0" w:line="408" w:lineRule="exact"/>
        <w:ind w:left="0" w:right="0" w:firstLine="576"/>
        <w:jc w:val="left"/>
      </w:pPr>
      <w:r>
        <w:rPr/>
        <w:t xml:space="preserve">(i) Apply for a grant;</w:t>
      </w:r>
    </w:p>
    <w:p>
      <w:pPr>
        <w:spacing w:before="0" w:after="0" w:line="408" w:lineRule="exact"/>
        <w:ind w:left="0" w:right="0" w:firstLine="576"/>
        <w:jc w:val="left"/>
      </w:pPr>
      <w:r>
        <w:rPr/>
        <w:t xml:space="preserve">(ii) Be the sole investor in the property from which they are seeking rental arrears;</w:t>
      </w:r>
    </w:p>
    <w:p>
      <w:pPr>
        <w:spacing w:before="0" w:after="0" w:line="408" w:lineRule="exact"/>
        <w:ind w:left="0" w:right="0" w:firstLine="576"/>
        <w:jc w:val="left"/>
      </w:pPr>
      <w:r>
        <w:rPr/>
        <w:t xml:space="preserve">(iii) Be the owner of no more than four dwelling units from which they receive rental payments;</w:t>
      </w:r>
    </w:p>
    <w:p>
      <w:pPr>
        <w:spacing w:before="0" w:after="0" w:line="408" w:lineRule="exact"/>
        <w:ind w:left="0" w:right="0" w:firstLine="576"/>
        <w:jc w:val="left"/>
      </w:pPr>
      <w:r>
        <w:rPr/>
        <w:t xml:space="preserve">(iv) Not contract with a property manager or property management company for duties or activities related to the tenancy or dwelling unit; and</w:t>
      </w:r>
    </w:p>
    <w:p>
      <w:pPr>
        <w:spacing w:before="0" w:after="0" w:line="408" w:lineRule="exact"/>
        <w:ind w:left="0" w:right="0" w:firstLine="576"/>
        <w:jc w:val="left"/>
      </w:pPr>
      <w:r>
        <w:rPr/>
        <w:t xml:space="preserve">(v) Have an elective nonpayor tenant who is in arrears in rent or utilities or both.</w:t>
      </w:r>
    </w:p>
    <w:p>
      <w:pPr>
        <w:spacing w:before="0" w:after="0" w:line="408" w:lineRule="exact"/>
        <w:ind w:left="0" w:right="0" w:firstLine="576"/>
        <w:jc w:val="left"/>
      </w:pPr>
      <w:r>
        <w:rPr/>
        <w:t xml:space="preserve">(c) Eligible landlords may receive a grant of up to 80 percent of the total amount of rent in arrears. The department must prioritize landlords who have an income at or below 100 percent of the area median income and who demonstrate a loss of rental income, to the extent that funds are available.</w:t>
      </w:r>
    </w:p>
    <w:p>
      <w:pPr>
        <w:spacing w:before="0" w:after="0" w:line="408" w:lineRule="exact"/>
        <w:ind w:left="0" w:right="0" w:firstLine="576"/>
        <w:jc w:val="left"/>
      </w:pPr>
      <w:r>
        <w:rPr/>
        <w:t xml:space="preserve">(d) The department may inspect the property and the landlord's records related to an application under the program, including the use of a third-party inspector as needed to investigate fraud, to assist in making its application review, and to determine eligibility.</w:t>
      </w:r>
    </w:p>
    <w:p>
      <w:pPr>
        <w:spacing w:before="0" w:after="0" w:line="408" w:lineRule="exact"/>
        <w:ind w:left="0" w:right="0" w:firstLine="576"/>
        <w:jc w:val="left"/>
      </w:pPr>
      <w:r>
        <w:rPr/>
        <w:t xml:space="preserve">(e) A landlord who receives a grant under this section is prohibited from:</w:t>
      </w:r>
    </w:p>
    <w:p>
      <w:pPr>
        <w:spacing w:before="0" w:after="0" w:line="408" w:lineRule="exact"/>
        <w:ind w:left="0" w:right="0" w:firstLine="576"/>
        <w:jc w:val="left"/>
      </w:pPr>
      <w:r>
        <w:rPr/>
        <w:t xml:space="preserve">(i) Taking any legal action against the tenant for damages attributable to the same tenancy; or</w:t>
      </w:r>
    </w:p>
    <w:p>
      <w:pPr>
        <w:spacing w:before="0" w:after="0" w:line="408" w:lineRule="exact"/>
        <w:ind w:left="0" w:right="0" w:firstLine="576"/>
        <w:jc w:val="left"/>
      </w:pPr>
      <w:r>
        <w:rPr/>
        <w:t xml:space="preserve">(ii) Pursuing collection, or authorizing another entity to pursue collection on the landlord's behalf, against the tenant for damages attributable to the same tenancy.</w:t>
      </w:r>
    </w:p>
    <w:p>
      <w:pPr>
        <w:spacing w:before="0" w:after="0" w:line="408" w:lineRule="exact"/>
        <w:ind w:left="0" w:right="0" w:firstLine="576"/>
        <w:jc w:val="left"/>
      </w:pPr>
      <w:r>
        <w:rPr/>
        <w:t xml:space="preserve">(f) For the purposes of this subsection, the following definitions apply:</w:t>
      </w:r>
    </w:p>
    <w:p>
      <w:pPr>
        <w:spacing w:before="0" w:after="0" w:line="408" w:lineRule="exact"/>
        <w:ind w:left="0" w:right="0" w:firstLine="576"/>
        <w:jc w:val="left"/>
      </w:pPr>
      <w:r>
        <w:rPr/>
        <w:t xml:space="preserve">(i) "Dwelling unit," "landlord," "owner," "rent," and "tenant" have the meanings defined in RCW 59.18.030.</w:t>
      </w:r>
    </w:p>
    <w:p>
      <w:pPr>
        <w:spacing w:before="0" w:after="0" w:line="408" w:lineRule="exact"/>
        <w:ind w:left="0" w:right="0" w:firstLine="576"/>
        <w:jc w:val="left"/>
      </w:pPr>
      <w:r>
        <w:rPr/>
        <w:t xml:space="preserve">(ii) "Elective nonpayor" means a tenant who has been determined to not be eligible for the federal or state emergency rental assistance program or has not applied for the federal or state emergency rental assistance program.</w:t>
      </w:r>
    </w:p>
    <w:p>
      <w:pPr>
        <w:spacing w:before="0" w:after="0" w:line="408" w:lineRule="exact"/>
        <w:ind w:left="0" w:right="0" w:firstLine="576"/>
        <w:jc w:val="left"/>
      </w:pPr>
      <w:r>
        <w:rPr/>
        <w:t xml:space="preserve">(56) $1,602,000 of the general fund</w:t>
      </w:r>
      <w:r>
        <w:rPr>
          <w:rFonts w:ascii="Times New Roman" w:hAnsi="Times New Roman"/>
        </w:rPr>
        <w:t xml:space="preserve">—</w:t>
      </w:r>
      <w:r>
        <w:rPr/>
        <w:t xml:space="preserve">state appropriation for fiscal year 2022 and $1,174,000 of the general fund</w:t>
      </w:r>
      <w:r>
        <w:rPr>
          <w:rFonts w:ascii="Times New Roman" w:hAnsi="Times New Roman"/>
        </w:rPr>
        <w:t xml:space="preserve">—</w:t>
      </w:r>
      <w:r>
        <w:rPr/>
        <w:t xml:space="preserve">state appropriation for fiscal year 2023 are provided solely for the statewide broadband office established in RCW 43.330.532.</w:t>
      </w:r>
    </w:p>
    <w:p>
      <w:pPr>
        <w:spacing w:before="0" w:after="0" w:line="408" w:lineRule="exact"/>
        <w:ind w:left="0" w:right="0" w:firstLine="576"/>
        <w:jc w:val="left"/>
      </w:pPr>
      <w:r>
        <w:rPr/>
        <w:t xml:space="preserve">(57) $450,000 of the general fund</w:t>
      </w:r>
      <w:r>
        <w:rPr>
          <w:rFonts w:ascii="Times New Roman" w:hAnsi="Times New Roman"/>
        </w:rPr>
        <w:t xml:space="preserve">—</w:t>
      </w:r>
      <w:r>
        <w:rPr/>
        <w:t xml:space="preserve">state appropriation for fiscal year 2022 and $450,000 of the general fund</w:t>
      </w:r>
      <w:r>
        <w:rPr>
          <w:rFonts w:ascii="Times New Roman" w:hAnsi="Times New Roman"/>
        </w:rPr>
        <w:t xml:space="preserve">—</w:t>
      </w:r>
      <w:r>
        <w:rPr/>
        <w:t xml:space="preserve">state appropriation for fiscal year 2023 are provided solely for a grant to a nonprofit organization for an initiative to advance affordable housing projects and education centers on public or tax-exempt land. The department must award the grant to an organization with an office located in the city of Seattle that has experience in catalyzing early learning and affordable housing developments. The grant recipient must use the funding to:</w:t>
      </w:r>
    </w:p>
    <w:p>
      <w:pPr>
        <w:spacing w:before="0" w:after="0" w:line="408" w:lineRule="exact"/>
        <w:ind w:left="0" w:right="0" w:firstLine="576"/>
        <w:jc w:val="left"/>
      </w:pPr>
      <w:r>
        <w:rPr/>
        <w:t xml:space="preserve">(a) Implement strategies to accelerate development of affordable housing projects with space for early learning centers or community space on underutilized tax-exempt properties;</w:t>
      </w:r>
    </w:p>
    <w:p>
      <w:pPr>
        <w:spacing w:before="0" w:after="0" w:line="408" w:lineRule="exact"/>
        <w:ind w:left="0" w:right="0" w:firstLine="576"/>
        <w:jc w:val="left"/>
      </w:pPr>
      <w:r>
        <w:rPr/>
        <w:t xml:space="preserve">(b) Analyze the suitability of properties for affordable housing, early learning centers, or community space through completing due diligence, conceptual design, and financial analysis activities;</w:t>
      </w:r>
    </w:p>
    <w:p>
      <w:pPr>
        <w:spacing w:before="0" w:after="0" w:line="408" w:lineRule="exact"/>
        <w:ind w:left="0" w:right="0" w:firstLine="576"/>
        <w:jc w:val="left"/>
      </w:pPr>
      <w:r>
        <w:rPr/>
        <w:t xml:space="preserve">(c) Organize community partners and build capacity to develop these sites, as well as coordinate negotiations among partners and public owners;</w:t>
      </w:r>
    </w:p>
    <w:p>
      <w:pPr>
        <w:spacing w:before="0" w:after="0" w:line="408" w:lineRule="exact"/>
        <w:ind w:left="0" w:right="0" w:firstLine="576"/>
        <w:jc w:val="left"/>
      </w:pPr>
      <w:r>
        <w:rPr/>
        <w:t xml:space="preserve">(d) Facilitate collaboration and co-development between affordable housing, early learning centers, or community space; and</w:t>
      </w:r>
    </w:p>
    <w:p>
      <w:pPr>
        <w:spacing w:before="0" w:after="0" w:line="408" w:lineRule="exact"/>
        <w:ind w:left="0" w:right="0" w:firstLine="576"/>
        <w:jc w:val="left"/>
      </w:pPr>
      <w:r>
        <w:rPr/>
        <w:t xml:space="preserve">(e) Catalyze the redevelopment of at least 10 sites to create approximately 1,500 affordable homes.</w:t>
      </w:r>
    </w:p>
    <w:p>
      <w:pPr>
        <w:spacing w:before="0" w:after="0" w:line="408" w:lineRule="exact"/>
        <w:ind w:left="0" w:right="0" w:firstLine="576"/>
        <w:jc w:val="left"/>
      </w:pPr>
      <w:r>
        <w:rPr/>
        <w:t xml:space="preserve">(58) $2,000,000 of the general fund</w:t>
      </w:r>
      <w:r>
        <w:rPr>
          <w:rFonts w:ascii="Times New Roman" w:hAnsi="Times New Roman"/>
        </w:rPr>
        <w:t xml:space="preserve">—</w:t>
      </w:r>
      <w:r>
        <w:rPr/>
        <w:t xml:space="preserve">state appropriation for fiscal year 2022 is provided solely for a grant to a nonprofit organization located in King county to operate a hunger relief response program serving individuals living in permanent supportive housing.</w:t>
      </w:r>
    </w:p>
    <w:p>
      <w:pPr>
        <w:spacing w:before="0" w:after="0" w:line="408" w:lineRule="exact"/>
        <w:ind w:left="0" w:right="0" w:firstLine="576"/>
        <w:jc w:val="left"/>
      </w:pPr>
      <w:r>
        <w:rPr/>
        <w:t xml:space="preserve">(59) $75,000 of the general fund</w:t>
      </w:r>
      <w:r>
        <w:rPr>
          <w:rFonts w:ascii="Times New Roman" w:hAnsi="Times New Roman"/>
        </w:rPr>
        <w:t xml:space="preserve">—</w:t>
      </w:r>
      <w:r>
        <w:rPr/>
        <w:t xml:space="preserve">state appropriation for fiscal year 2022 is provided solely for a grant to a nonprofit organization located in the city of Federal Way that conducts collaborative policy development and provides access to resources and consultation to historically disadvantaged communities. The grant funding must be used for capacity-building activities to support community-based organizations serving youth and young adults in the city of Federal Way.</w:t>
      </w:r>
    </w:p>
    <w:p>
      <w:pPr>
        <w:spacing w:before="0" w:after="0" w:line="408" w:lineRule="exact"/>
        <w:ind w:left="0" w:right="0" w:firstLine="576"/>
        <w:jc w:val="left"/>
      </w:pPr>
      <w:r>
        <w:rPr/>
        <w:t xml:space="preserve">(60)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a grant to a nonprofit organization within the city of Tacoma for social services and educational programming to assist Latino and indigenous communities in honoring heritage and culture and becoming proficient in civic education to overcoming barriers to social, political, racial, economic, and cultural community development. The grant must be used to provide civic education through a public policy fellowship program that offers training in grassroots organizing, leadership development, civic engagement, and policy engagement focused on Latino and indigenous community members.</w:t>
      </w:r>
    </w:p>
    <w:p>
      <w:pPr>
        <w:spacing w:before="0" w:after="0" w:line="408" w:lineRule="exact"/>
        <w:ind w:left="0" w:right="0" w:firstLine="576"/>
        <w:jc w:val="left"/>
      </w:pPr>
      <w:r>
        <w:rPr/>
        <w:t xml:space="preserve"> (61) $100,000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a grant to a nonprofit organization within the city of Tacoma that provides social services and educational programming to Latino and indigenous communities. The grant must be used for activities to build a statewide network of farmworkers conducting peer-to-peer training on preventing workplace sexual harassment and assault in the Washington agricultural industry, including but not limited to developing and evaluating a peer-to-peer sexual harassment prevention training curriculum and providing training to farmworker leaders.</w:t>
      </w:r>
    </w:p>
    <w:p>
      <w:pPr>
        <w:spacing w:before="0" w:after="0" w:line="408" w:lineRule="exact"/>
        <w:ind w:left="0" w:right="0" w:firstLine="576"/>
        <w:jc w:val="left"/>
      </w:pPr>
      <w:r>
        <w:rPr/>
        <w:t xml:space="preserve">(62)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capacity-building grants through the Latino community fund for emergency response services, educational programs, and human services support for children and families in rural and underserved communities.</w:t>
      </w:r>
    </w:p>
    <w:p>
      <w:pPr>
        <w:spacing w:before="0" w:after="0" w:line="408" w:lineRule="exact"/>
        <w:ind w:left="0" w:right="0" w:firstLine="576"/>
        <w:jc w:val="left"/>
      </w:pPr>
      <w:r>
        <w:rPr/>
        <w:t xml:space="preserve">(63) $10,000,000 of the coronavirus state fiscal recovery account</w:t>
      </w:r>
      <w:r>
        <w:rPr>
          <w:rFonts w:ascii="Times New Roman" w:hAnsi="Times New Roman"/>
        </w:rPr>
        <w:t xml:space="preserve">—</w:t>
      </w:r>
      <w:r>
        <w:rPr/>
        <w:t xml:space="preserve">federal appropriation is provided solely for the department to contract with a statewide nonprofit organization existing on June 7, 2018, whose sole purpose is marketing Washington to tourists, for tourism recovery and marketing services. The contract must be used to assist the economic recovery of tourism-related businesses, generate tourism demand for Washington communities and businesses, and sustain the recovery of Washington's tourism market share with competing Western states. The department and the nonprofit must report to the legislature on the use of contract funds by June 30, 2022.</w:t>
      </w:r>
    </w:p>
    <w:p>
      <w:pPr>
        <w:spacing w:before="0" w:after="0" w:line="408" w:lineRule="exact"/>
        <w:ind w:left="0" w:right="0" w:firstLine="576"/>
        <w:jc w:val="left"/>
      </w:pPr>
      <w:r>
        <w:rPr/>
        <w:t xml:space="preserve">(64) $354,000 of the general fund</w:t>
      </w:r>
      <w:r>
        <w:rPr>
          <w:rFonts w:ascii="Times New Roman" w:hAnsi="Times New Roman"/>
        </w:rPr>
        <w:t xml:space="preserve">—</w:t>
      </w:r>
      <w:r>
        <w:rPr/>
        <w:t xml:space="preserve">state appropriation for fiscal year 2022 and $354,000 of the general fund</w:t>
      </w:r>
      <w:r>
        <w:rPr>
          <w:rFonts w:ascii="Times New Roman" w:hAnsi="Times New Roman"/>
        </w:rPr>
        <w:t xml:space="preserve">—</w:t>
      </w:r>
      <w:r>
        <w:rPr/>
        <w:t xml:space="preserve">state appropriation for fiscal year 2023 are provided solely for a grant to the Port Gamble S'Klallam tribe for a reentry program providing tailored support services to moderate-needs and high-needs individuals leaving local or tribal incarceration, with the goals of reducing criminal recidivism and fostering community wellbeing. Services may be provided to clients pre-release and post-release.</w:t>
      </w:r>
    </w:p>
    <w:p>
      <w:pPr>
        <w:spacing w:before="0" w:after="0" w:line="408" w:lineRule="exact"/>
        <w:ind w:left="0" w:right="0" w:firstLine="576"/>
        <w:jc w:val="left"/>
      </w:pPr>
      <w:r>
        <w:rPr/>
        <w:t xml:space="preserve">(65) $347,000 of the general fund</w:t>
      </w:r>
      <w:r>
        <w:rPr>
          <w:rFonts w:ascii="Times New Roman" w:hAnsi="Times New Roman"/>
        </w:rPr>
        <w:t xml:space="preserve">—</w:t>
      </w:r>
      <w:r>
        <w:rPr/>
        <w:t xml:space="preserve">state appropriation for fiscal year 2022 and $347,000 of the general fund</w:t>
      </w:r>
      <w:r>
        <w:rPr>
          <w:rFonts w:ascii="Times New Roman" w:hAnsi="Times New Roman"/>
        </w:rPr>
        <w:t xml:space="preserve">—</w:t>
      </w:r>
      <w:r>
        <w:rPr/>
        <w:t xml:space="preserve">state appropriation for fiscal year 2023 are provided solely for a grant to a nonprofit organization serving King and Snohomish counties for a program conducted in partnership with King county serving criminal justice-involved individuals who have experienced domestic, sexual, or gender-based violence. The grant recipient may use the funding for costs including but not limited to legal advocacy, outreach, connecting clients to housing and other resources, data analytics, and staffing.</w:t>
      </w:r>
    </w:p>
    <w:p>
      <w:pPr>
        <w:spacing w:before="0" w:after="0" w:line="408" w:lineRule="exact"/>
        <w:ind w:left="0" w:right="0" w:firstLine="576"/>
        <w:jc w:val="left"/>
      </w:pPr>
      <w:r>
        <w:rPr/>
        <w:t xml:space="preserve">(66) $50,000 of the general fund</w:t>
      </w:r>
      <w:r>
        <w:rPr>
          <w:rFonts w:ascii="Times New Roman" w:hAnsi="Times New Roman"/>
        </w:rPr>
        <w:t xml:space="preserve">—</w:t>
      </w:r>
      <w:r>
        <w:rPr/>
        <w:t xml:space="preserve">state appropriation for fiscal year 2022 is provided solely for the city of Kent to contract with one or more nonprofit organizations to serve community immersion law enforcement trainees through mentorship or community-based placement, or both.</w:t>
      </w:r>
    </w:p>
    <w:p>
      <w:pPr>
        <w:spacing w:before="0" w:after="0" w:line="408" w:lineRule="exact"/>
        <w:ind w:left="0" w:right="0" w:firstLine="576"/>
        <w:jc w:val="left"/>
      </w:pPr>
      <w:r>
        <w:rPr/>
        <w:t xml:space="preserve">(67)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the office of homeless youth to administer a competitive grant process to award funding to licensed youth shelters, HOPE centers, and crisis residential centers to provide behavioral health support services for youth in crisis.</w:t>
      </w:r>
    </w:p>
    <w:p>
      <w:pPr>
        <w:spacing w:before="0" w:after="0" w:line="408" w:lineRule="exact"/>
        <w:ind w:left="0" w:right="0" w:firstLine="576"/>
        <w:jc w:val="left"/>
      </w:pPr>
      <w:r>
        <w:rPr/>
        <w:t xml:space="preserve">(68) $950,000 of the general fund</w:t>
      </w:r>
      <w:r>
        <w:rPr>
          <w:rFonts w:ascii="Times New Roman" w:hAnsi="Times New Roman"/>
        </w:rPr>
        <w:t xml:space="preserve">—</w:t>
      </w:r>
      <w:r>
        <w:rPr/>
        <w:t xml:space="preserve">state appropriation for fiscal year 2022 is provided solely for a grant to a nonprofit located in King county that develops training and support for low-income individuals, with a focus on women and people of color, to move into the construction industry for living wage jobs. The grant funding must be used to develop a pre-apprenticeship program that, through the construction of units, integrates housing and workforce development in service of the following goals:</w:t>
      </w:r>
    </w:p>
    <w:p>
      <w:pPr>
        <w:spacing w:before="0" w:after="0" w:line="408" w:lineRule="exact"/>
        <w:ind w:left="0" w:right="0" w:firstLine="576"/>
        <w:jc w:val="left"/>
      </w:pPr>
      <w:r>
        <w:rPr/>
        <w:t xml:space="preserve">(a) Creating a blueprint to integrating workforce development and housing for local jurisdictions;</w:t>
      </w:r>
    </w:p>
    <w:p>
      <w:pPr>
        <w:spacing w:before="0" w:after="0" w:line="408" w:lineRule="exact"/>
        <w:ind w:left="0" w:right="0" w:firstLine="576"/>
        <w:jc w:val="left"/>
      </w:pPr>
      <w:r>
        <w:rPr/>
        <w:t xml:space="preserve">(b) Providing construction training to underserved populations;</w:t>
      </w:r>
    </w:p>
    <w:p>
      <w:pPr>
        <w:spacing w:before="0" w:after="0" w:line="408" w:lineRule="exact"/>
        <w:ind w:left="0" w:right="0" w:firstLine="576"/>
        <w:jc w:val="left"/>
      </w:pPr>
      <w:r>
        <w:rPr/>
        <w:t xml:space="preserve">(c) Creating a pathway for trainees to enter construction careers; and</w:t>
      </w:r>
    </w:p>
    <w:p>
      <w:pPr>
        <w:spacing w:before="0" w:after="0" w:line="408" w:lineRule="exact"/>
        <w:ind w:left="0" w:right="0" w:firstLine="576"/>
        <w:jc w:val="left"/>
      </w:pPr>
      <w:r>
        <w:rPr/>
        <w:t xml:space="preserve">(d) Addressing the systemic effects of sexism and racism in housing, wealth, education, training, employment, and career development.</w:t>
      </w:r>
    </w:p>
    <w:p>
      <w:pPr>
        <w:spacing w:before="0" w:after="0" w:line="408" w:lineRule="exact"/>
        <w:ind w:left="0" w:right="0" w:firstLine="576"/>
        <w:jc w:val="left"/>
      </w:pPr>
      <w:r>
        <w:rPr/>
        <w:t xml:space="preserve">(69)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a grant to a nonprofit organization operating an emergency shelter located in the Yakima valley for case management, outreach, and other homeless services.</w:t>
      </w:r>
    </w:p>
    <w:p>
      <w:pPr>
        <w:spacing w:before="0" w:after="0" w:line="408" w:lineRule="exact"/>
        <w:ind w:left="0" w:right="0" w:firstLine="576"/>
        <w:jc w:val="left"/>
      </w:pPr>
      <w:r>
        <w:rPr/>
        <w:t xml:space="preserve">(70) $350,000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a grant to a nonprofit organization for activities to advance affordable housing. The grant recipient must be an organization that partners in equitable, transit-oriented development. The grant recipient must use the funding to:</w:t>
      </w:r>
    </w:p>
    <w:p>
      <w:pPr>
        <w:spacing w:before="0" w:after="0" w:line="408" w:lineRule="exact"/>
        <w:ind w:left="0" w:right="0" w:firstLine="576"/>
        <w:jc w:val="left"/>
      </w:pPr>
      <w:r>
        <w:rPr/>
        <w:t xml:space="preserve">(a) Facilitate partnerships to enable equitable transit-oriented development across the Puget Sound region that builds housing at scale; and</w:t>
      </w:r>
    </w:p>
    <w:p>
      <w:pPr>
        <w:spacing w:before="0" w:after="0" w:line="408" w:lineRule="exact"/>
        <w:ind w:left="0" w:right="0" w:firstLine="576"/>
        <w:jc w:val="left"/>
      </w:pPr>
      <w:r>
        <w:rPr/>
        <w:t xml:space="preserve">(b) Assist the cities of Tacoma, Renton, and Everett, as well as other cities, in:</w:t>
      </w:r>
    </w:p>
    <w:p>
      <w:pPr>
        <w:spacing w:before="0" w:after="0" w:line="408" w:lineRule="exact"/>
        <w:ind w:left="0" w:right="0" w:firstLine="576"/>
        <w:jc w:val="left"/>
      </w:pPr>
      <w:r>
        <w:rPr/>
        <w:t xml:space="preserve">(i) Creating or updating local subarea plans to be consistent with the regional growth strategy for future population growth to be near high capacity transit and to facilitate development within the station area that will produce a mix of affordable housing;</w:t>
      </w:r>
    </w:p>
    <w:p>
      <w:pPr>
        <w:spacing w:before="0" w:after="0" w:line="408" w:lineRule="exact"/>
        <w:ind w:left="0" w:right="0" w:firstLine="576"/>
        <w:jc w:val="left"/>
      </w:pPr>
      <w:r>
        <w:rPr/>
        <w:t xml:space="preserve">(ii) Ensuring equitable transit-oriented development processes and outcomes that minimize displacement; and</w:t>
      </w:r>
    </w:p>
    <w:p>
      <w:pPr>
        <w:spacing w:before="0" w:after="0" w:line="408" w:lineRule="exact"/>
        <w:ind w:left="0" w:right="0" w:firstLine="576"/>
        <w:jc w:val="left"/>
      </w:pPr>
      <w:r>
        <w:rPr/>
        <w:t xml:space="preserve">(iii) Identifying strategies for land acquisition and assembly around high capacity transit stations that will result in a mix of housing.</w:t>
      </w:r>
    </w:p>
    <w:p>
      <w:pPr>
        <w:spacing w:before="0" w:after="0" w:line="408" w:lineRule="exact"/>
        <w:ind w:left="0" w:right="0" w:firstLine="576"/>
        <w:jc w:val="left"/>
      </w:pPr>
      <w:r>
        <w:rPr/>
        <w:t xml:space="preserve">(71) $350,000 of the general fund</w:t>
      </w:r>
      <w:r>
        <w:rPr>
          <w:rFonts w:ascii="Times New Roman" w:hAnsi="Times New Roman"/>
        </w:rPr>
        <w:t xml:space="preserve">—</w:t>
      </w:r>
      <w:r>
        <w:rPr/>
        <w:t xml:space="preserve">state appropriation for fiscal year 2022 and $350,000 of the general fund</w:t>
      </w:r>
      <w:r>
        <w:rPr>
          <w:rFonts w:ascii="Times New Roman" w:hAnsi="Times New Roman"/>
        </w:rPr>
        <w:t xml:space="preserve">—</w:t>
      </w:r>
      <w:r>
        <w:rPr/>
        <w:t xml:space="preserve">state appropriation for fiscal year 2023 are provided solely for a grant to assist people with limited incomes start and sustain small businesses. The grant recipient must be a nonprofit organization involving a network of microenterprise organizations and professionals to support micro entrepreneurship and access to economic development resources.</w:t>
      </w:r>
    </w:p>
    <w:p>
      <w:pPr>
        <w:spacing w:before="0" w:after="0" w:line="408" w:lineRule="exact"/>
        <w:ind w:left="0" w:right="0" w:firstLine="576"/>
        <w:jc w:val="left"/>
      </w:pPr>
      <w:r>
        <w:rPr/>
        <w:t xml:space="preserve">(72) $1,175,000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for the department to support implementation of the 2021 state energy strategy as it pertains to emissions from energy use in new and existing buildings, including measures to support local government emission reductions, workforce measures, and utility electrification benefits.</w:t>
      </w:r>
    </w:p>
    <w:p>
      <w:pPr>
        <w:spacing w:before="0" w:after="0" w:line="408" w:lineRule="exact"/>
        <w:ind w:left="0" w:right="0" w:firstLine="576"/>
        <w:jc w:val="left"/>
      </w:pPr>
      <w:r>
        <w:rPr/>
        <w:t xml:space="preserve">(73)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the department to identify and develop effective interventions and responses to primary and secondary workplace trauma experienced by direct service staff who work in homeless shelters, homeless outreach, and permanent supportive housing. The department must collect data through methods such as surveys, interviews, and small group conversations, and engage interested parties, including but not limited to direct service staff. The department may contract with a third party to complete the work required in this subsection. By June 1, 2023, the department shall submit a report identifying interventions and providing recommendations to the appropriate committees of the legislature.</w:t>
      </w:r>
    </w:p>
    <w:p>
      <w:pPr>
        <w:spacing w:before="0" w:after="0" w:line="408" w:lineRule="exact"/>
        <w:ind w:left="0" w:right="0" w:firstLine="576"/>
        <w:jc w:val="left"/>
      </w:pPr>
      <w:r>
        <w:rPr/>
        <w:t xml:space="preserve">(74)(a) $340,000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for the department to contract with the University of Washington college of built environments to create a database and reporting system for promoting transparency on procurement of building materials that make up the primary structure and enclosure used for state-funded construction projects. The department and university may use publicly available information and data sources as well as consult with outside experts to create the database. The database may include fields for environmental product declarations, product quantity, manufacturer location, global warming potential, health certifications, supplier codes of conduct, and working conditions.</w:t>
      </w:r>
    </w:p>
    <w:p>
      <w:pPr>
        <w:spacing w:before="0" w:after="0" w:line="408" w:lineRule="exact"/>
        <w:ind w:left="0" w:right="0" w:firstLine="576"/>
        <w:jc w:val="left"/>
      </w:pPr>
      <w:r>
        <w:rPr/>
        <w:t xml:space="preserve">(b) When developing the reporting system required under (a) of this subsection, the department and the University of Washington must conduct a case study analysis. In conducting the analysis, the department and the university must identify up to 10 case studies of publicly funded projects and analyze considerations including but not limited to cost impacts, materials procured, embodied carbon contribution to reducing greenhouse gas emissions, and supply chain considerations. By January 1, 2022, the department and the university shall submit a progress report on the case study analysis to the legislature. By November 1, 2022, the department and the university shall submit a final report to the legislature with findings from the case study analysis and recommendations for the reporting system based on lessons learned.</w:t>
      </w:r>
    </w:p>
    <w:p>
      <w:pPr>
        <w:spacing w:before="0" w:after="0" w:line="408" w:lineRule="exact"/>
        <w:ind w:left="0" w:right="0" w:firstLine="576"/>
        <w:jc w:val="left"/>
      </w:pPr>
      <w:r>
        <w:rPr/>
        <w:t xml:space="preserve">(75) $175,000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for a grant to a nonprofit organization to provide job readiness skills and training to traditionally underrepresented populations to support the transition to a registered apprenticeship, trade training, or employment. The grant recipient must be a nonprofit organization serving traditionally underrepresented populations in King and Pierce counties, with a focus on youth development programs. The grant funding must be used for activities including but not limited to counseling and training in support of the goals of:</w:t>
      </w:r>
    </w:p>
    <w:p>
      <w:pPr>
        <w:spacing w:before="0" w:after="0" w:line="408" w:lineRule="exact"/>
        <w:ind w:left="0" w:right="0" w:firstLine="576"/>
        <w:jc w:val="left"/>
      </w:pPr>
      <w:r>
        <w:rPr/>
        <w:t xml:space="preserve">(a) Minimizing barriers to transitioning to an apprenticeship, trade training program, or employment for participants;</w:t>
      </w:r>
    </w:p>
    <w:p>
      <w:pPr>
        <w:spacing w:before="0" w:after="0" w:line="408" w:lineRule="exact"/>
        <w:ind w:left="0" w:right="0" w:firstLine="576"/>
        <w:jc w:val="left"/>
      </w:pPr>
      <w:r>
        <w:rPr/>
        <w:t xml:space="preserve">(b) Increasing participants' workforce and life balance skills; and</w:t>
      </w:r>
    </w:p>
    <w:p>
      <w:pPr>
        <w:spacing w:before="0" w:after="0" w:line="408" w:lineRule="exact"/>
        <w:ind w:left="0" w:right="0" w:firstLine="576"/>
        <w:jc w:val="left"/>
      </w:pPr>
      <w:r>
        <w:rPr/>
        <w:t xml:space="preserve">(c) Increasing participants' specialized skills and knowledge in targeted industries, including construction, urban agriculture, and maritime trades.</w:t>
      </w:r>
    </w:p>
    <w:p>
      <w:pPr>
        <w:spacing w:before="0" w:after="0" w:line="408" w:lineRule="exact"/>
        <w:ind w:left="0" w:right="0" w:firstLine="576"/>
        <w:jc w:val="left"/>
      </w:pPr>
      <w:r>
        <w:rPr/>
        <w:t xml:space="preserve">(76)(a) $51,000 of the general fund</w:t>
      </w:r>
      <w:r>
        <w:rPr>
          <w:rFonts w:ascii="Times New Roman" w:hAnsi="Times New Roman"/>
        </w:rPr>
        <w:t xml:space="preserve">—</w:t>
      </w:r>
      <w:r>
        <w:rPr/>
        <w:t xml:space="preserve">state appropriation for fiscal year 2022 and $51,000 of the general fund</w:t>
      </w:r>
      <w:r>
        <w:rPr>
          <w:rFonts w:ascii="Times New Roman" w:hAnsi="Times New Roman"/>
        </w:rPr>
        <w:t xml:space="preserve">—</w:t>
      </w:r>
      <w:r>
        <w:rPr/>
        <w:t xml:space="preserve">state appropriation for fiscal year 2023 are provided solely for the statewide broadband office to cofacilitate the Washington digital equity forum with the Washington state office of equity. The purpose of the forum is to develop recommendations to advance digital connectivity in Washington state. In developing its recommendations, the forum must:</w:t>
      </w:r>
    </w:p>
    <w:p>
      <w:pPr>
        <w:spacing w:before="0" w:after="0" w:line="408" w:lineRule="exact"/>
        <w:ind w:left="0" w:right="0" w:firstLine="576"/>
        <w:jc w:val="left"/>
      </w:pPr>
      <w:r>
        <w:rPr/>
        <w:t xml:space="preserve">(i) Develop goals that are consistent with the goals of the governor's statewide broadband office, as provided in RCW 43.330.536;</w:t>
      </w:r>
    </w:p>
    <w:p>
      <w:pPr>
        <w:spacing w:before="0" w:after="0" w:line="408" w:lineRule="exact"/>
        <w:ind w:left="0" w:right="0" w:firstLine="576"/>
        <w:jc w:val="left"/>
      </w:pPr>
      <w:r>
        <w:rPr/>
        <w:t xml:space="preserve">(ii) Strengthen public-private partnerships;</w:t>
      </w:r>
    </w:p>
    <w:p>
      <w:pPr>
        <w:spacing w:before="0" w:after="0" w:line="408" w:lineRule="exact"/>
        <w:ind w:left="0" w:right="0" w:firstLine="576"/>
        <w:jc w:val="left"/>
      </w:pPr>
      <w:r>
        <w:rPr/>
        <w:t xml:space="preserve">(iii) Solicit public input through public hearings or informational sessions;</w:t>
      </w:r>
    </w:p>
    <w:p>
      <w:pPr>
        <w:spacing w:before="0" w:after="0" w:line="408" w:lineRule="exact"/>
        <w:ind w:left="0" w:right="0" w:firstLine="576"/>
        <w:jc w:val="left"/>
      </w:pPr>
      <w:r>
        <w:rPr/>
        <w:t xml:space="preserve">(iv) Work to increase collaboration and communication between local, state, and federal governments and agencies; and</w:t>
      </w:r>
    </w:p>
    <w:p>
      <w:pPr>
        <w:spacing w:before="0" w:after="0" w:line="408" w:lineRule="exact"/>
        <w:ind w:left="0" w:right="0" w:firstLine="576"/>
        <w:jc w:val="left"/>
      </w:pPr>
      <w:r>
        <w:rPr/>
        <w:t xml:space="preserve">(v) Recommend reforms to universal service mechanisms.</w:t>
      </w:r>
    </w:p>
    <w:p>
      <w:pPr>
        <w:spacing w:before="0" w:after="0" w:line="408" w:lineRule="exact"/>
        <w:ind w:left="0" w:right="0" w:firstLine="576"/>
        <w:jc w:val="left"/>
      </w:pPr>
      <w:r>
        <w:rPr/>
        <w:t xml:space="preserve">(b) The directors of the governor's statewide broadband office and the Washington state office of equity are responsible for appointing participating members of the forum, and appointments require the approval of both directors. In making appointments, the directors must prioritize appointees representing:</w:t>
      </w:r>
    </w:p>
    <w:p>
      <w:pPr>
        <w:spacing w:before="0" w:after="0" w:line="408" w:lineRule="exact"/>
        <w:ind w:left="0" w:right="0" w:firstLine="576"/>
        <w:jc w:val="left"/>
      </w:pPr>
      <w:r>
        <w:rPr/>
        <w:t xml:space="preserve">(i) Federally recognized tribes;</w:t>
      </w:r>
    </w:p>
    <w:p>
      <w:pPr>
        <w:spacing w:before="0" w:after="0" w:line="408" w:lineRule="exact"/>
        <w:ind w:left="0" w:right="0" w:firstLine="576"/>
        <w:jc w:val="left"/>
      </w:pPr>
      <w:r>
        <w:rPr/>
        <w:t xml:space="preserve">(ii) State agencies involved in digital equity; and</w:t>
      </w:r>
    </w:p>
    <w:p>
      <w:pPr>
        <w:spacing w:before="0" w:after="0" w:line="408" w:lineRule="exact"/>
        <w:ind w:left="0" w:right="0" w:firstLine="576"/>
        <w:jc w:val="left"/>
      </w:pPr>
      <w:r>
        <w:rPr/>
        <w:t xml:space="preserve">(iii) Underserved and unserved communities, including historically disadvantaged communities.</w:t>
      </w:r>
    </w:p>
    <w:p>
      <w:pPr>
        <w:spacing w:before="0" w:after="0" w:line="408" w:lineRule="exact"/>
        <w:ind w:left="0" w:right="0" w:firstLine="576"/>
        <w:jc w:val="left"/>
      </w:pPr>
      <w:r>
        <w:rPr/>
        <w:t xml:space="preserve">(c) The director of the governor's statewide broadband office, or the director's designee, and the director of the Washington state office of equity, or the director's designee, shall serve as administrative cochairs of the forum.</w:t>
      </w:r>
    </w:p>
    <w:p>
      <w:pPr>
        <w:spacing w:before="0" w:after="0" w:line="408" w:lineRule="exact"/>
        <w:ind w:left="0" w:right="0" w:firstLine="576"/>
        <w:jc w:val="left"/>
      </w:pPr>
      <w:r>
        <w:rPr/>
        <w:t xml:space="preserve">(d) In addition to members appointed by the directors, four legislators may serve on the digital equity forum in an ex officio capacity. Legislative participants must be appointed as follows:</w:t>
      </w:r>
    </w:p>
    <w:p>
      <w:pPr>
        <w:spacing w:before="0" w:after="0" w:line="408" w:lineRule="exact"/>
        <w:ind w:left="0" w:right="0" w:firstLine="576"/>
        <w:jc w:val="left"/>
      </w:pPr>
      <w:r>
        <w:rPr/>
        <w:t xml:space="preserve">(i) The speaker of the house of representatives must appoint one member from each of the two largest caucuses of the house of representatives; and</w:t>
      </w:r>
    </w:p>
    <w:p>
      <w:pPr>
        <w:spacing w:before="0" w:after="0" w:line="408" w:lineRule="exact"/>
        <w:ind w:left="0" w:right="0" w:firstLine="576"/>
        <w:jc w:val="left"/>
      </w:pPr>
      <w:r>
        <w:rPr/>
        <w:t xml:space="preserve">(ii) The president of the senate must appoint one member from each of the two largest caucuses of the senate.</w:t>
      </w:r>
    </w:p>
    <w:p>
      <w:pPr>
        <w:spacing w:before="0" w:after="0" w:line="408" w:lineRule="exact"/>
        <w:ind w:left="0" w:right="0" w:firstLine="576"/>
        <w:jc w:val="left"/>
      </w:pPr>
      <w:r>
        <w:rPr/>
        <w:t xml:space="preserve">(e) Each member of the digital equity forum shall serve without compensation but may be reimbursed for travel expenses as authorized in RCW 43.03.050 and 43.03.060. Legislative members of the forum are reimbursed for travel expenses in accordance with RCW 44.04.120. (f) The statewide broadband office must provide staff support for the digital equity forum. By January 1, 2023, the statewide broadband office must transmit the recommendations of the digital equity forum developed under (a) of this subsection to the legislature, consistent with RCW 43.01.036.</w:t>
      </w:r>
    </w:p>
    <w:p>
      <w:pPr>
        <w:spacing w:before="0" w:after="0" w:line="408" w:lineRule="exact"/>
        <w:ind w:left="0" w:right="0" w:firstLine="576"/>
        <w:jc w:val="left"/>
      </w:pPr>
      <w:r>
        <w:rPr/>
        <w:t xml:space="preserve">(77) $500,000 of the general fund</w:t>
      </w:r>
      <w:r>
        <w:rPr>
          <w:rFonts w:ascii="Times New Roman" w:hAnsi="Times New Roman"/>
        </w:rPr>
        <w:t xml:space="preserve">—</w:t>
      </w:r>
      <w:r>
        <w:rPr/>
        <w:t xml:space="preserve">state appropriation for fiscal year 2022 is provided solely for grants to law enforcement agencies to implement group violence intervention strategies in areas with high rates of gun violence. Grant funding will be awarded to two sites, with priority given to Yakima county and south King county. The sites must be located in areas with high rates of gun violence, include collaboration with the local leaders and community members, use data to identify the individuals most at risk to perpetrate gun violence for interventions, and include a component that connects individuals to services. In selecting the sites, the department must give priority to sites meeting these criteria that also can leverage existing local or federal resources.</w:t>
      </w:r>
    </w:p>
    <w:p>
      <w:pPr>
        <w:spacing w:before="0" w:after="0" w:line="408" w:lineRule="exact"/>
        <w:ind w:left="0" w:right="0" w:firstLine="576"/>
        <w:jc w:val="left"/>
      </w:pPr>
      <w:r>
        <w:rPr/>
        <w:t xml:space="preserve">(78) $350,000 of the general fund</w:t>
      </w:r>
      <w:r>
        <w:rPr>
          <w:rFonts w:ascii="Times New Roman" w:hAnsi="Times New Roman"/>
        </w:rPr>
        <w:t xml:space="preserve">—</w:t>
      </w:r>
      <w:r>
        <w:rPr/>
        <w:t xml:space="preserve">state appropriation for fiscal year 2022 is provided solely for a contract for a business recovery program serving the city of Federal Way and surrounding area. The contract recipient must be a nongovernmental organization located in the city of Federal Way whose primary focus is the economic development of the city of Federal Way and surrounding area. The contract funding must be used for:</w:t>
      </w:r>
    </w:p>
    <w:p>
      <w:pPr>
        <w:spacing w:before="0" w:after="0" w:line="408" w:lineRule="exact"/>
        <w:ind w:left="0" w:right="0" w:firstLine="576"/>
        <w:jc w:val="left"/>
      </w:pPr>
      <w:r>
        <w:rPr/>
        <w:t xml:space="preserve">(a) Business development training and education for small businesses located in or serving the city of Federal Way and surrounding area, with a focus on Black, indigenous, and people of color-owned, women-owned, and veteran-owned businesses;</w:t>
      </w:r>
    </w:p>
    <w:p>
      <w:pPr>
        <w:spacing w:before="0" w:after="0" w:line="408" w:lineRule="exact"/>
        <w:ind w:left="0" w:right="0" w:firstLine="576"/>
        <w:jc w:val="left"/>
      </w:pPr>
      <w:r>
        <w:rPr/>
        <w:t xml:space="preserve">(b) Workforce programming for skill set development, especially as related to business retention and expansion; and</w:t>
      </w:r>
    </w:p>
    <w:p>
      <w:pPr>
        <w:spacing w:before="0" w:after="0" w:line="408" w:lineRule="exact"/>
        <w:ind w:left="0" w:right="0" w:firstLine="576"/>
        <w:jc w:val="left"/>
      </w:pPr>
      <w:r>
        <w:rPr/>
        <w:t xml:space="preserve">(c) Research and collection of economic baseline data for the city of Federal Way and surrounding area for the development of data-driven programming, with a focus on key economic recovery indicators.</w:t>
      </w:r>
    </w:p>
    <w:p>
      <w:pPr>
        <w:spacing w:before="0" w:after="0" w:line="408" w:lineRule="exact"/>
        <w:ind w:left="0" w:right="0" w:firstLine="576"/>
        <w:jc w:val="left"/>
      </w:pPr>
      <w:r>
        <w:rPr/>
        <w:t xml:space="preserve">(79) $202,000 of the general fund</w:t>
      </w:r>
      <w:r>
        <w:rPr>
          <w:rFonts w:ascii="Times New Roman" w:hAnsi="Times New Roman"/>
        </w:rPr>
        <w:t xml:space="preserve">—</w:t>
      </w:r>
      <w:r>
        <w:rPr/>
        <w:t xml:space="preserve">state appropriation for fiscal year 2022 and $89,000 of the general fund</w:t>
      </w:r>
      <w:r>
        <w:rPr>
          <w:rFonts w:ascii="Times New Roman" w:hAnsi="Times New Roman"/>
        </w:rPr>
        <w:t xml:space="preserve">—</w:t>
      </w:r>
      <w:r>
        <w:rPr/>
        <w:t xml:space="preserve">state appropriation for fiscal year 2023 are provided solely for a grant to a nonprofit organization to provide emergency housing, permanent supportive housing, and wraparound services focusing on Black transgender and nonbinary individuals who are currently experiencing or at risk of homelessness. The grant recipient must be a nonprofit organization with locations in the cities of Seattle and Tacoma that provides legal and other services for LGBTQ individuals in Washington. The grant recipient may subgrant or subcontract with other organizations to provide emergency housing, permanent supportive housing, and wraparound services.</w:t>
      </w:r>
    </w:p>
    <w:p>
      <w:pPr>
        <w:spacing w:before="0" w:after="0" w:line="408" w:lineRule="exact"/>
        <w:ind w:left="0" w:right="0" w:firstLine="576"/>
        <w:jc w:val="left"/>
      </w:pPr>
      <w:r>
        <w:rPr/>
        <w:t xml:space="preserve">(80)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a grant to a nonprofit for a smart buildings education program to educate building owners and operators on smart building practices and technologies, including the development of onsite and digital trainings that detail how to operate residential and commercial facilities in an energy efficient manner. The grant recipient must be located in a city with a population of more than 700,000 and must serve anyone within Washington with an interest in better understanding energy efficiency in commercial and institutional buildings.</w:t>
      </w:r>
    </w:p>
    <w:p>
      <w:pPr>
        <w:spacing w:before="0" w:after="0" w:line="408" w:lineRule="exact"/>
        <w:ind w:left="0" w:right="0" w:firstLine="576"/>
        <w:jc w:val="left"/>
      </w:pPr>
      <w:r>
        <w:rPr/>
        <w:t xml:space="preserve">(81)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department to establish a sector lead position for the creative industries, including but not limited to the performing arts, literary arts, music, and film. The sector lead must work with interested parties to further the goals of creating economic development opportunities, retaining and growing jobs, and supporting small business development and expansion within the creative industries.</w:t>
      </w:r>
    </w:p>
    <w:p>
      <w:pPr>
        <w:spacing w:before="0" w:after="0" w:line="408" w:lineRule="exact"/>
        <w:ind w:left="0" w:right="0" w:firstLine="576"/>
        <w:jc w:val="left"/>
      </w:pPr>
      <w:r>
        <w:rPr/>
        <w:t xml:space="preserve">(82) $271,560,000 of the home security fund</w:t>
      </w:r>
      <w:r>
        <w:rPr>
          <w:rFonts w:ascii="Times New Roman" w:hAnsi="Times New Roman"/>
        </w:rPr>
        <w:t xml:space="preserve">—</w:t>
      </w:r>
      <w:r>
        <w:rPr/>
        <w:t xml:space="preserve">state appropriation and $14,600,000 of the affordable housing for all account</w:t>
      </w:r>
      <w:r>
        <w:rPr>
          <w:rFonts w:ascii="Times New Roman" w:hAnsi="Times New Roman"/>
        </w:rPr>
        <w:t xml:space="preserve">—</w:t>
      </w:r>
      <w:r>
        <w:rPr/>
        <w:t xml:space="preserve">state appropriation are provided solely for implementation of Substitute House Bill No. 1277 (housing/revenue source). Of the amounts provided in this subsection, $150,000,000 of the home security fund</w:t>
      </w:r>
      <w:r>
        <w:rPr>
          <w:rFonts w:ascii="Times New Roman" w:hAnsi="Times New Roman"/>
        </w:rPr>
        <w:t xml:space="preserve">—</w:t>
      </w:r>
      <w:r>
        <w:rPr/>
        <w:t xml:space="preserve">state appropriation is provided solely for implementation of the eviction prevention rental assistance program created in the bill. If the bill is not enacted by June 30, 2021, the amounts provided in this subsection shall lapse.</w:t>
      </w:r>
    </w:p>
    <w:p>
      <w:pPr>
        <w:spacing w:before="0" w:after="0" w:line="408" w:lineRule="exact"/>
        <w:ind w:left="0" w:right="0" w:firstLine="576"/>
        <w:jc w:val="left"/>
      </w:pPr>
      <w:r>
        <w:rPr/>
        <w:t xml:space="preserve">(83) $59,000 of the general fund</w:t>
      </w:r>
      <w:r>
        <w:rPr>
          <w:rFonts w:ascii="Times New Roman" w:hAnsi="Times New Roman"/>
        </w:rPr>
        <w:t xml:space="preserve">—</w:t>
      </w:r>
      <w:r>
        <w:rPr/>
        <w:t xml:space="preserve">state appropriation for fiscal year 2022 and $696,000 of the general fund</w:t>
      </w:r>
      <w:r>
        <w:rPr>
          <w:rFonts w:ascii="Times New Roman" w:hAnsi="Times New Roman"/>
        </w:rPr>
        <w:t xml:space="preserve">—</w:t>
      </w:r>
      <w:r>
        <w:rPr/>
        <w:t xml:space="preserve">state appropriation for fiscal year 2023 are provided solely for implementation of Engrossed Second Substitute House Bill No. 1086 (behavioral health consumers). If the bill is not enacted by June 30, 2021, the amounts provided in this subsection shall lapse.</w:t>
      </w:r>
    </w:p>
    <w:p>
      <w:pPr>
        <w:spacing w:before="0" w:after="0" w:line="408" w:lineRule="exact"/>
        <w:ind w:left="0" w:right="0" w:firstLine="576"/>
        <w:jc w:val="left"/>
      </w:pPr>
      <w:r>
        <w:rPr/>
        <w:t xml:space="preserve">(84) $163,000 of the dedicated marijuana account</w:t>
      </w:r>
      <w:r>
        <w:rPr>
          <w:rFonts w:ascii="Times New Roman" w:hAnsi="Times New Roman"/>
        </w:rPr>
        <w:t xml:space="preserve">—</w:t>
      </w:r>
      <w:r>
        <w:rPr/>
        <w:t xml:space="preserve">state appropriation for fiscal year 2022 and $159,000 of the dedicated marijuana account</w:t>
      </w:r>
      <w:r>
        <w:rPr>
          <w:rFonts w:ascii="Times New Roman" w:hAnsi="Times New Roman"/>
        </w:rPr>
        <w:t xml:space="preserve">—</w:t>
      </w:r>
      <w:r>
        <w:rPr/>
        <w:t xml:space="preserve">state appropriation for fiscal year 2023 are provided solely for implementation of Engrossed Substitute House Bill No. 1443 (cannabis industry/equity). If the bill is not enacted by June 30, 2021, the amounts provided in this subsection shall lapse.</w:t>
      </w:r>
    </w:p>
    <w:p>
      <w:pPr>
        <w:spacing w:before="0" w:after="0" w:line="408" w:lineRule="exact"/>
        <w:ind w:left="0" w:right="0" w:firstLine="576"/>
        <w:jc w:val="left"/>
      </w:pPr>
      <w:r>
        <w:rPr/>
        <w:t xml:space="preserve">(85) $214,000 of the general fund</w:t>
      </w:r>
      <w:r>
        <w:rPr>
          <w:rFonts w:ascii="Times New Roman" w:hAnsi="Times New Roman"/>
        </w:rPr>
        <w:t xml:space="preserve">—</w:t>
      </w:r>
      <w:r>
        <w:rPr/>
        <w:t xml:space="preserve">state appropriation for fiscal year 2022 and $206,000 of the general fund</w:t>
      </w:r>
      <w:r>
        <w:rPr>
          <w:rFonts w:ascii="Times New Roman" w:hAnsi="Times New Roman"/>
        </w:rPr>
        <w:t xml:space="preserve">—</w:t>
      </w:r>
      <w:r>
        <w:rPr/>
        <w:t xml:space="preserve">state appropriation for fiscal year 2023 are provided solely for implementation of Engrossed Second Substitute House Bill No. 1015 (equitable access to credit). If the bill is not enacted by June 30, 2021, the amounts provided in this subsection shall lapse.</w:t>
      </w:r>
    </w:p>
    <w:p>
      <w:pPr>
        <w:spacing w:before="0" w:after="0" w:line="408" w:lineRule="exact"/>
        <w:ind w:left="0" w:right="0" w:firstLine="576"/>
        <w:jc w:val="left"/>
      </w:pPr>
      <w:r>
        <w:rPr/>
        <w:t xml:space="preserve">(86) $162,000 of the general fund</w:t>
      </w:r>
      <w:r>
        <w:rPr>
          <w:rFonts w:ascii="Times New Roman" w:hAnsi="Times New Roman"/>
        </w:rPr>
        <w:t xml:space="preserve">—</w:t>
      </w:r>
      <w:r>
        <w:rPr/>
        <w:t xml:space="preserve">state appropriation for fiscal year 2022 and $163,000 of the general fund</w:t>
      </w:r>
      <w:r>
        <w:rPr>
          <w:rFonts w:ascii="Times New Roman" w:hAnsi="Times New Roman"/>
        </w:rPr>
        <w:t xml:space="preserve">—</w:t>
      </w:r>
      <w:r>
        <w:rPr/>
        <w:t xml:space="preserve">state appropriation for fiscal year 2023 are provided solely for implementation of Engrossed Second Substitute House Bill No. 1220 (emergency shelters &amp; housing). If the bill is not enacted by June 30, 2021, the amounts provided in this subsection shall lapse.</w:t>
      </w:r>
    </w:p>
    <w:p>
      <w:pPr>
        <w:spacing w:before="0" w:after="0" w:line="408" w:lineRule="exact"/>
        <w:ind w:left="0" w:right="0" w:firstLine="576"/>
        <w:jc w:val="left"/>
      </w:pPr>
      <w:r>
        <w:rPr/>
        <w:t xml:space="preserve">(87) $1,415,000 of the general fund</w:t>
      </w:r>
      <w:r>
        <w:rPr>
          <w:rFonts w:ascii="Times New Roman" w:hAnsi="Times New Roman"/>
        </w:rPr>
        <w:t xml:space="preserve">—</w:t>
      </w:r>
      <w:r>
        <w:rPr/>
        <w:t xml:space="preserve">state appropriation for fiscal year 2022 and $4,958,000 of the general fund</w:t>
      </w:r>
      <w:r>
        <w:rPr>
          <w:rFonts w:ascii="Times New Roman" w:hAnsi="Times New Roman"/>
        </w:rPr>
        <w:t xml:space="preserve">—</w:t>
      </w:r>
      <w:r>
        <w:rPr/>
        <w:t xml:space="preserve">state appropriation for fiscal year 2023 are provided solely for implementation of Engrossed Second Substitute House Bill No. 1099 (comprehensive planning). Amounts provided in this subsection include funding sufficient for local governments that are subject to the requirements of that bill to implement the bill. If the bill is not enacted by June 30, 2021, the amounts provided in this subsection shall lapse.</w:t>
      </w:r>
    </w:p>
    <w:p>
      <w:pPr>
        <w:spacing w:before="0" w:after="0" w:line="408" w:lineRule="exact"/>
        <w:ind w:left="0" w:right="0" w:firstLine="576"/>
        <w:jc w:val="left"/>
      </w:pPr>
      <w:r>
        <w:rPr/>
        <w:t xml:space="preserve">(88) $276,000 of the general fund</w:t>
      </w:r>
      <w:r>
        <w:rPr>
          <w:rFonts w:ascii="Times New Roman" w:hAnsi="Times New Roman"/>
        </w:rPr>
        <w:t xml:space="preserve">—</w:t>
      </w:r>
      <w:r>
        <w:rPr/>
        <w:t xml:space="preserve">state appropriation for fiscal year 2022 and $16,988,000 of the general fund</w:t>
      </w:r>
      <w:r>
        <w:rPr>
          <w:rFonts w:ascii="Times New Roman" w:hAnsi="Times New Roman"/>
        </w:rPr>
        <w:t xml:space="preserve">—</w:t>
      </w:r>
      <w:r>
        <w:rPr/>
        <w:t xml:space="preserve">state appropriation for fiscal year 2023 are provided solely for implementation of Engrossed Second Substitute House Bill No. 1117 (comp. planning/salmon). Amounts provided in this subsection include funding sufficient for local governments that are subject to the requirements of that bill to implement the bill. If the bill is not enacted by June 30, 2021, the amounts provided in this subsection shall lapse.</w:t>
      </w:r>
    </w:p>
    <w:p>
      <w:pPr>
        <w:spacing w:before="0" w:after="0" w:line="408" w:lineRule="exact"/>
        <w:ind w:left="0" w:right="0" w:firstLine="576"/>
        <w:jc w:val="left"/>
      </w:pPr>
      <w:r>
        <w:rPr/>
        <w:t xml:space="preserve">(89) $306,000 of the general fund</w:t>
      </w:r>
      <w:r>
        <w:rPr>
          <w:rFonts w:ascii="Times New Roman" w:hAnsi="Times New Roman"/>
        </w:rPr>
        <w:t xml:space="preserve">—</w:t>
      </w:r>
      <w:r>
        <w:rPr/>
        <w:t xml:space="preserve">state appropriation for fiscal year 2022 and $483,000 of the general fund</w:t>
      </w:r>
      <w:r>
        <w:rPr>
          <w:rFonts w:ascii="Times New Roman" w:hAnsi="Times New Roman"/>
        </w:rPr>
        <w:t xml:space="preserve">—</w:t>
      </w:r>
      <w:r>
        <w:rPr/>
        <w:t xml:space="preserve">state appropriation for fiscal year 2023 are provided solely for implementation of Engrossed Second Substitute House Bill No. 1213 (child care &amp; early dev. exp.). If the bill is not enacted by June 30, 2021, the amounts provided in this subsection shall lapse.</w:t>
      </w:r>
    </w:p>
    <w:p>
      <w:pPr>
        <w:spacing w:before="0" w:after="0" w:line="408" w:lineRule="exact"/>
        <w:ind w:left="0" w:right="0" w:firstLine="576"/>
        <w:jc w:val="left"/>
      </w:pPr>
      <w:r>
        <w:rPr/>
        <w:t xml:space="preserve">(90) $21,000 of the general fund</w:t>
      </w:r>
      <w:r>
        <w:rPr>
          <w:rFonts w:ascii="Times New Roman" w:hAnsi="Times New Roman"/>
        </w:rPr>
        <w:t xml:space="preserve">—</w:t>
      </w:r>
      <w:r>
        <w:rPr/>
        <w:t xml:space="preserve">state appropriation for fiscal year 2022 and $42,000 of the general fund</w:t>
      </w:r>
      <w:r>
        <w:rPr>
          <w:rFonts w:ascii="Times New Roman" w:hAnsi="Times New Roman"/>
        </w:rPr>
        <w:t xml:space="preserve">—</w:t>
      </w:r>
      <w:r>
        <w:rPr/>
        <w:t xml:space="preserve">state appropriation for fiscal year 2023 are provided solely for Engrossed Third Substitute House Bill No. 1091 (transportation fuel/carbon). If the bill is not enacted by June 30, 2021, the amounts provided in this subsection shall lapse.</w:t>
      </w:r>
    </w:p>
    <w:p>
      <w:pPr>
        <w:spacing w:before="0" w:after="0" w:line="408" w:lineRule="exact"/>
        <w:ind w:left="0" w:right="0" w:firstLine="576"/>
        <w:jc w:val="left"/>
      </w:pPr>
      <w:r>
        <w:rPr/>
        <w:t xml:space="preserve">(91) $42,000 of the general fund</w:t>
      </w:r>
      <w:r>
        <w:rPr>
          <w:rFonts w:ascii="Times New Roman" w:hAnsi="Times New Roman"/>
        </w:rPr>
        <w:t xml:space="preserve">—</w:t>
      </w:r>
      <w:r>
        <w:rPr/>
        <w:t xml:space="preserve">state appropriation for fiscal year 2022 and $42,000 of the general fund</w:t>
      </w:r>
      <w:r>
        <w:rPr>
          <w:rFonts w:ascii="Times New Roman" w:hAnsi="Times New Roman"/>
        </w:rPr>
        <w:t xml:space="preserve">—</w:t>
      </w:r>
      <w:r>
        <w:rPr/>
        <w:t xml:space="preserve">state appropriation for fiscal year 2023 are provided solely for implementation of Second Substitute House Bill No. 1168 (long-term forest health). If the bill is not enacted by June 30, 2021, the amounts provided in this subsection shall lapse.</w:t>
      </w:r>
    </w:p>
    <w:p>
      <w:pPr>
        <w:spacing w:before="0" w:after="0" w:line="408" w:lineRule="exact"/>
        <w:ind w:left="0" w:right="0" w:firstLine="576"/>
        <w:jc w:val="left"/>
      </w:pPr>
      <w:r>
        <w:rPr/>
        <w:t xml:space="preserve">(92) $2,798,000 of the economic development strategic reserve account</w:t>
      </w:r>
      <w:r>
        <w:rPr>
          <w:rFonts w:ascii="Times New Roman" w:hAnsi="Times New Roman"/>
        </w:rPr>
        <w:t xml:space="preserve">—</w:t>
      </w:r>
      <w:r>
        <w:rPr/>
        <w:t xml:space="preserve">state/manufacturing cluster acceleration appropriation is provided solely for implementation of Substitute House Bill No. 1170 (manufacturing). If the bill is not enacted by June 30, 2021, the amount provided in this subsection shall lapse.</w:t>
      </w:r>
    </w:p>
    <w:p>
      <w:pPr>
        <w:spacing w:before="0" w:after="0" w:line="408" w:lineRule="exact"/>
        <w:ind w:left="0" w:right="0" w:firstLine="576"/>
        <w:jc w:val="left"/>
      </w:pPr>
      <w:r>
        <w:rPr/>
        <w:t xml:space="preserve">(93) $166,600,000 of the general fund</w:t>
      </w:r>
      <w:r>
        <w:rPr>
          <w:rFonts w:ascii="Times New Roman" w:hAnsi="Times New Roman"/>
        </w:rPr>
        <w:t xml:space="preserve">—</w:t>
      </w:r>
      <w:r>
        <w:rPr/>
        <w:t xml:space="preserve">federal appropriation (ARPA) is provided solely for a homeowner assistance program to provide mortgage, foreclosure, and other assistance to eligible homeowners pursuant to P.L. 117-2. The department may subgrant or contract with other entities to provide assistance under the program.</w:t>
      </w:r>
    </w:p>
    <w:p>
      <w:pPr>
        <w:spacing w:before="0" w:after="0" w:line="408" w:lineRule="exact"/>
        <w:ind w:left="0" w:right="0" w:firstLine="576"/>
        <w:jc w:val="left"/>
      </w:pPr>
      <w:r>
        <w:rPr/>
        <w:t xml:space="preserve">(94) $9,864,000 of the general fund</w:t>
      </w:r>
      <w:r>
        <w:rPr>
          <w:rFonts w:ascii="Times New Roman" w:hAnsi="Times New Roman"/>
        </w:rPr>
        <w:t xml:space="preserve">—</w:t>
      </w:r>
      <w:r>
        <w:rPr/>
        <w:t xml:space="preserve">state appropriation for fiscal year 2022 and $9,864,000 of the general fund</w:t>
      </w:r>
      <w:r>
        <w:rPr>
          <w:rFonts w:ascii="Times New Roman" w:hAnsi="Times New Roman"/>
        </w:rPr>
        <w:t xml:space="preserve">—</w:t>
      </w:r>
      <w:r>
        <w:rPr/>
        <w:t xml:space="preserve">state appropriation for fiscal year 2023 are provided solely for long-term rental subsidies for individuals with mental health or substance use disorders. This funding may be used for individuals enrolled in the foundational community support program while waiting for a longer term resource for rental support or for individuals transitioning from behavioral health treatment facilities or local jails. Individuals who would otherwise be eligible for the foundational community support program but are not eligible because of their citizenship status may also be served. By December 1, 2021, and December 1, 2022, the department must submit a report identifying the expenditures and number of individuals receiving long-term rental supports through the agency budget broken out by region, treatment need, and the demographics of those served during the prior fiscal year.</w:t>
      </w:r>
    </w:p>
    <w:p>
      <w:pPr>
        <w:spacing w:before="0" w:after="0" w:line="408" w:lineRule="exact"/>
        <w:ind w:left="0" w:right="0" w:firstLine="576"/>
        <w:jc w:val="left"/>
      </w:pPr>
      <w:r>
        <w:rPr/>
        <w:t xml:space="preserve">(95)(a) $4,800,000 of the general fund</w:t>
      </w:r>
      <w:r>
        <w:rPr>
          <w:rFonts w:ascii="Times New Roman" w:hAnsi="Times New Roman"/>
        </w:rPr>
        <w:t xml:space="preserve">—</w:t>
      </w:r>
      <w:r>
        <w:rPr/>
        <w:t xml:space="preserve">federal appropriation (CRF) and $250,000,000 of the coronavirus state fiscal recovery fund</w:t>
      </w:r>
      <w:r>
        <w:rPr>
          <w:rFonts w:ascii="Times New Roman" w:hAnsi="Times New Roman"/>
        </w:rPr>
        <w:t xml:space="preserve">—</w:t>
      </w:r>
      <w:r>
        <w:rPr/>
        <w:t xml:space="preserve">federal appropriation are provided solely for the department to provide grants to small businesses through the working Washington grant program.</w:t>
      </w:r>
    </w:p>
    <w:p>
      <w:pPr>
        <w:spacing w:before="0" w:after="0" w:line="408" w:lineRule="exact"/>
        <w:ind w:left="0" w:right="0" w:firstLine="576"/>
        <w:jc w:val="left"/>
      </w:pPr>
      <w:r>
        <w:rPr/>
        <w:t xml:space="preserve">(b) Of the amount provided in this subsection, $3,000,000 of the general fund</w:t>
      </w:r>
      <w:r>
        <w:rPr>
          <w:rFonts w:ascii="Times New Roman" w:hAnsi="Times New Roman"/>
        </w:rPr>
        <w:t xml:space="preserve">—</w:t>
      </w:r>
      <w:r>
        <w:rPr/>
        <w:t xml:space="preserve">federal appropriation (CRF) and $150,000,000 of the coronavirus state fiscal recovery fund</w:t>
      </w:r>
      <w:r>
        <w:rPr>
          <w:rFonts w:ascii="Times New Roman" w:hAnsi="Times New Roman"/>
        </w:rPr>
        <w:t xml:space="preserve">—</w:t>
      </w:r>
      <w:r>
        <w:rPr/>
        <w:t xml:space="preserve">federal appropriation are provided solely to assist businesses maintain their operations. To be eligible for a grant under this subsection, the business must:</w:t>
      </w:r>
    </w:p>
    <w:p>
      <w:pPr>
        <w:spacing w:before="0" w:after="0" w:line="408" w:lineRule="exact"/>
        <w:ind w:left="0" w:right="0" w:firstLine="576"/>
        <w:jc w:val="left"/>
      </w:pPr>
      <w:r>
        <w:rPr/>
        <w:t xml:space="preserve">(i) Apply for or have applied for the grant;</w:t>
      </w:r>
    </w:p>
    <w:p>
      <w:pPr>
        <w:spacing w:before="0" w:after="0" w:line="408" w:lineRule="exact"/>
        <w:ind w:left="0" w:right="0" w:firstLine="576"/>
        <w:jc w:val="left"/>
      </w:pPr>
      <w:r>
        <w:rPr/>
        <w:t xml:space="preserve">(ii) Have reported annual gross receipts of $5,000,000 or less to the department of revenue for calendar year 2019;</w:t>
      </w:r>
    </w:p>
    <w:p>
      <w:pPr>
        <w:spacing w:before="0" w:after="0" w:line="408" w:lineRule="exact"/>
        <w:ind w:left="0" w:right="0" w:firstLine="576"/>
        <w:jc w:val="left"/>
      </w:pPr>
      <w:r>
        <w:rPr/>
        <w:t xml:space="preserve">(iii) Have expenses that are necessary to continue business operations and the expense is not a federal, state, or local tax, fee, license, or other government revenue;</w:t>
      </w:r>
    </w:p>
    <w:p>
      <w:pPr>
        <w:spacing w:before="0" w:after="0" w:line="408" w:lineRule="exact"/>
        <w:ind w:left="0" w:right="0" w:firstLine="576"/>
        <w:jc w:val="left"/>
      </w:pPr>
      <w:r>
        <w:rPr/>
        <w:t xml:space="preserve">(iv) Self–attest that the expense is not funded by any other government or private entity;</w:t>
      </w:r>
    </w:p>
    <w:p>
      <w:pPr>
        <w:spacing w:before="0" w:after="0" w:line="408" w:lineRule="exact"/>
        <w:ind w:left="0" w:right="0" w:firstLine="576"/>
        <w:jc w:val="left"/>
      </w:pPr>
      <w:r>
        <w:rPr/>
        <w:t xml:space="preserve">(v) Have experienced a reduction in business income or activity related to COVID-19 or state or local actions in response to COVID-19; and</w:t>
      </w:r>
    </w:p>
    <w:p>
      <w:pPr>
        <w:spacing w:before="0" w:after="0" w:line="408" w:lineRule="exact"/>
        <w:ind w:left="0" w:right="0" w:firstLine="576"/>
        <w:jc w:val="left"/>
      </w:pPr>
      <w:r>
        <w:rPr/>
        <w:t xml:space="preserve">(vi) Agree to operate in accordance with the requirements of applicable federal, state, and local public health guidance and directives.</w:t>
      </w:r>
    </w:p>
    <w:p>
      <w:pPr>
        <w:spacing w:before="0" w:after="0" w:line="408" w:lineRule="exact"/>
        <w:ind w:left="0" w:right="0" w:firstLine="576"/>
        <w:jc w:val="left"/>
      </w:pPr>
      <w:r>
        <w:rPr/>
        <w:t xml:space="preserve">(c) Of the amount provided in this subsection, $1,800,000 of the general fund</w:t>
      </w:r>
      <w:r>
        <w:rPr>
          <w:rFonts w:ascii="Times New Roman" w:hAnsi="Times New Roman"/>
        </w:rPr>
        <w:t xml:space="preserve">—</w:t>
      </w:r>
      <w:r>
        <w:rPr/>
        <w:t xml:space="preserve">federal appropriation (CRF) and $100,000,000 of the coronavirus state fiscal recovery fund</w:t>
      </w:r>
      <w:r>
        <w:rPr>
          <w:rFonts w:ascii="Times New Roman" w:hAnsi="Times New Roman"/>
        </w:rPr>
        <w:t xml:space="preserve">—</w:t>
      </w:r>
      <w:r>
        <w:rPr/>
        <w:t xml:space="preserve">federal appropriation are provided solely to assist the reopening of businesses that temporarily totally closed their operations. To be eligible for a grant under this subsection, the business must:</w:t>
      </w:r>
    </w:p>
    <w:p>
      <w:pPr>
        <w:spacing w:before="0" w:after="0" w:line="408" w:lineRule="exact"/>
        <w:ind w:left="0" w:right="0" w:firstLine="576"/>
        <w:jc w:val="left"/>
      </w:pPr>
      <w:r>
        <w:rPr/>
        <w:t xml:space="preserve">(i) Apply for the grant;</w:t>
      </w:r>
    </w:p>
    <w:p>
      <w:pPr>
        <w:spacing w:before="0" w:after="0" w:line="408" w:lineRule="exact"/>
        <w:ind w:left="0" w:right="0" w:firstLine="576"/>
        <w:jc w:val="left"/>
      </w:pPr>
      <w:r>
        <w:rPr/>
        <w:t xml:space="preserve">(ii) Have reported annual gross receipts of $5,000,000 or less to the department of revenue for calendar year 2019;</w:t>
      </w:r>
    </w:p>
    <w:p>
      <w:pPr>
        <w:spacing w:before="0" w:after="0" w:line="408" w:lineRule="exact"/>
        <w:ind w:left="0" w:right="0" w:firstLine="576"/>
        <w:jc w:val="left"/>
      </w:pPr>
      <w:r>
        <w:rPr/>
        <w:t xml:space="preserve">(iii) Demonstrate the business was actively engaged in business, and as a result of the governor's proclamations 20-25.8, issued on November 15, 2020, through 20-25.12 ("stay safe-stay healthy"), temporarily totally closed operations. Demonstration of active engagement in business can be given through but is not limited to taxable activity reported to the department of revenue. The department may use other methods to determine if this criterion has been met;</w:t>
      </w:r>
    </w:p>
    <w:p>
      <w:pPr>
        <w:spacing w:before="0" w:after="0" w:line="408" w:lineRule="exact"/>
        <w:ind w:left="0" w:right="0" w:firstLine="576"/>
        <w:jc w:val="left"/>
      </w:pPr>
      <w:r>
        <w:rPr/>
        <w:t xml:space="preserve">(iv) Have expenses that are necessary to reopen business operations and the expense is not a federal, state, or local tax, fee, license, or other government revenue;</w:t>
      </w:r>
    </w:p>
    <w:p>
      <w:pPr>
        <w:spacing w:before="0" w:after="0" w:line="408" w:lineRule="exact"/>
        <w:ind w:left="0" w:right="0" w:firstLine="576"/>
        <w:jc w:val="left"/>
      </w:pPr>
      <w:r>
        <w:rPr/>
        <w:t xml:space="preserve">(v) Self–attest that the expense is not funded by any other government or private entity; and</w:t>
      </w:r>
    </w:p>
    <w:p>
      <w:pPr>
        <w:spacing w:before="0" w:after="0" w:line="408" w:lineRule="exact"/>
        <w:ind w:left="0" w:right="0" w:firstLine="576"/>
        <w:jc w:val="left"/>
      </w:pPr>
      <w:r>
        <w:rPr/>
        <w:t xml:space="preserve">(vi) Agree to operate in accordance with the requirements of applicable federal, state, and local public health guidance and directives.</w:t>
      </w:r>
    </w:p>
    <w:p>
      <w:pPr>
        <w:spacing w:before="0" w:after="0" w:line="408" w:lineRule="exact"/>
        <w:ind w:left="0" w:right="0" w:firstLine="576"/>
        <w:jc w:val="left"/>
      </w:pPr>
      <w:r>
        <w:rPr/>
        <w:t xml:space="preserve">(d) Grant awards are subject to the availability of amounts appropriated in this subsection. The department must conduct outreach to underrepresented and unserved communities observed from prior rounds of awards. The department must ensure equitable distributions of grant funding, including considerations for geographic location and businesses owned by members of historically disadvantaged communities.</w:t>
      </w:r>
    </w:p>
    <w:p>
      <w:pPr>
        <w:spacing w:before="0" w:after="0" w:line="408" w:lineRule="exact"/>
        <w:ind w:left="0" w:right="0" w:firstLine="576"/>
        <w:jc w:val="left"/>
      </w:pPr>
      <w:r>
        <w:rPr/>
        <w:t xml:space="preserve">(e)(i) Eligible businesses may receive up to a $75,000 grant.</w:t>
      </w:r>
    </w:p>
    <w:p>
      <w:pPr>
        <w:spacing w:before="0" w:after="0" w:line="408" w:lineRule="exact"/>
        <w:ind w:left="0" w:right="0" w:firstLine="576"/>
        <w:jc w:val="left"/>
      </w:pPr>
      <w:r>
        <w:rPr/>
        <w:t xml:space="preserve">(ii) If a business received one or more working Washington small business grants before July 1, 2021, including grants provided pursuant to chapter 3, Laws of 2021, the grant awarded under this subsection must be reduced to reflect the amounts received from previous working Washington small business grants.</w:t>
      </w:r>
    </w:p>
    <w:p>
      <w:pPr>
        <w:spacing w:before="0" w:after="0" w:line="408" w:lineRule="exact"/>
        <w:ind w:left="0" w:right="0" w:firstLine="576"/>
        <w:jc w:val="left"/>
      </w:pPr>
      <w:r>
        <w:rPr/>
        <w:t xml:space="preserve">(f) For purposes of this subsection, reopening costs include, but are not limited to:</w:t>
      </w:r>
    </w:p>
    <w:p>
      <w:pPr>
        <w:spacing w:before="0" w:after="0" w:line="408" w:lineRule="exact"/>
        <w:ind w:left="0" w:right="0" w:firstLine="576"/>
        <w:jc w:val="left"/>
      </w:pPr>
      <w:r>
        <w:rPr/>
        <w:t xml:space="preserve">(i) Upgrading physical workplaces to adhere to new safety or sanitation standards;</w:t>
      </w:r>
    </w:p>
    <w:p>
      <w:pPr>
        <w:spacing w:before="0" w:after="0" w:line="408" w:lineRule="exact"/>
        <w:ind w:left="0" w:right="0" w:firstLine="576"/>
        <w:jc w:val="left"/>
      </w:pPr>
      <w:r>
        <w:rPr/>
        <w:t xml:space="preserve">(ii) Procuring required personal protective supplies for employees and business patrons and clients;</w:t>
      </w:r>
    </w:p>
    <w:p>
      <w:pPr>
        <w:spacing w:before="0" w:after="0" w:line="408" w:lineRule="exact"/>
        <w:ind w:left="0" w:right="0" w:firstLine="576"/>
        <w:jc w:val="left"/>
      </w:pPr>
      <w:r>
        <w:rPr/>
        <w:t xml:space="preserve">(iii) Updating business plans;</w:t>
      </w:r>
    </w:p>
    <w:p>
      <w:pPr>
        <w:spacing w:before="0" w:after="0" w:line="408" w:lineRule="exact"/>
        <w:ind w:left="0" w:right="0" w:firstLine="576"/>
        <w:jc w:val="left"/>
      </w:pPr>
      <w:r>
        <w:rPr/>
        <w:t xml:space="preserve">(iv) Employee costs, including payroll, training, and onboarding;</w:t>
      </w:r>
    </w:p>
    <w:p>
      <w:pPr>
        <w:spacing w:before="0" w:after="0" w:line="408" w:lineRule="exact"/>
        <w:ind w:left="0" w:right="0" w:firstLine="576"/>
        <w:jc w:val="left"/>
      </w:pPr>
      <w:r>
        <w:rPr/>
        <w:t xml:space="preserve">(v) Rent, lease, mortgage, insurance, and utility payments; and</w:t>
      </w:r>
    </w:p>
    <w:p>
      <w:pPr>
        <w:spacing w:before="0" w:after="0" w:line="408" w:lineRule="exact"/>
        <w:ind w:left="0" w:right="0" w:firstLine="576"/>
        <w:jc w:val="left"/>
      </w:pPr>
      <w:r>
        <w:rPr/>
        <w:t xml:space="preserve">(vi) Securing inventory, supplies, and services for operations.</w:t>
      </w:r>
    </w:p>
    <w:p>
      <w:pPr>
        <w:spacing w:before="0" w:after="0" w:line="408" w:lineRule="exact"/>
        <w:ind w:left="0" w:right="0" w:firstLine="576"/>
        <w:jc w:val="left"/>
      </w:pPr>
      <w:r>
        <w:rPr/>
        <w:t xml:space="preserve">(g) Nonprofit organizations are eligible to receive funding under (b) or (c) of this subsection if they have a primary business activity that has been impacted as described in (b)(v) or (c)(iii) of this subsection.</w:t>
      </w:r>
    </w:p>
    <w:p>
      <w:pPr>
        <w:spacing w:before="0" w:after="0" w:line="408" w:lineRule="exact"/>
        <w:ind w:left="0" w:right="0" w:firstLine="576"/>
        <w:jc w:val="left"/>
      </w:pPr>
      <w:r>
        <w:rPr/>
        <w:t xml:space="preserve">(h) The department is authorized to shift funding among the purposes in (b) and (c) of this subsection based on overutilization or underutilization of the different types of grants.</w:t>
      </w:r>
    </w:p>
    <w:p>
      <w:pPr>
        <w:spacing w:before="0" w:after="0" w:line="408" w:lineRule="exact"/>
        <w:ind w:left="0" w:right="0" w:firstLine="576"/>
        <w:jc w:val="left"/>
      </w:pPr>
      <w:r>
        <w:rPr/>
        <w:t xml:space="preserve">(i) Of the total amounts provided in this subsection, the department must prioritize allocating $25,000,000 for grants under (b) or (c) of this subsection to eligible businesses and nonprofit organizations in the arts, heritage, and science sectors, including those that operate live entertainment venues.</w:t>
      </w:r>
    </w:p>
    <w:p>
      <w:pPr>
        <w:spacing w:before="0" w:after="0" w:line="408" w:lineRule="exact"/>
        <w:ind w:left="0" w:right="0" w:firstLine="576"/>
        <w:jc w:val="left"/>
      </w:pPr>
      <w:r>
        <w:rPr/>
        <w:t xml:space="preserve">(96) $138,000,000 of the general fund</w:t>
      </w:r>
      <w:r>
        <w:rPr>
          <w:rFonts w:ascii="Times New Roman" w:hAnsi="Times New Roman"/>
        </w:rPr>
        <w:t xml:space="preserve">—</w:t>
      </w:r>
      <w:r>
        <w:rPr/>
        <w:t xml:space="preserve">federal appropriation (ARPA) is provided solely for the department to implement small business capital access and other credit support programs under the state small business credit initiative, pursuant to P.L. 117-2. The department may contract with other entities to implement the capital access program and other credit support programs. The department must ensure businesses owned and controlled by socially and economically disadvantaged individuals, as defined in P.L. 117-2, have equitable access to program services.</w:t>
      </w:r>
    </w:p>
    <w:p>
      <w:pPr>
        <w:spacing w:before="0" w:after="0" w:line="408" w:lineRule="exact"/>
        <w:ind w:left="0" w:right="0" w:firstLine="576"/>
        <w:jc w:val="left"/>
      </w:pPr>
      <w:r>
        <w:rPr/>
        <w:t xml:space="preserve">(97)(a) $6,000,000 of the general fund</w:t>
      </w:r>
      <w:r>
        <w:rPr>
          <w:rFonts w:ascii="Times New Roman" w:hAnsi="Times New Roman"/>
        </w:rPr>
        <w:t xml:space="preserve">—</w:t>
      </w:r>
      <w:r>
        <w:rPr/>
        <w:t xml:space="preserve">state appropriation for fiscal year 2022 is provided solely for the department to create a grant program to reimburse local governments for eligible costs of providing emergency noncongregate sheltering during the COVID-19 public health emergency.</w:t>
      </w:r>
    </w:p>
    <w:p>
      <w:pPr>
        <w:spacing w:before="0" w:after="0" w:line="408" w:lineRule="exact"/>
        <w:ind w:left="0" w:right="0" w:firstLine="576"/>
        <w:jc w:val="left"/>
      </w:pPr>
      <w:r>
        <w:rPr/>
        <w:t xml:space="preserve">(b) A city or county is eligible to apply for grant funding if it:</w:t>
      </w:r>
    </w:p>
    <w:p>
      <w:pPr>
        <w:spacing w:before="0" w:after="0" w:line="408" w:lineRule="exact"/>
        <w:ind w:left="0" w:right="0" w:firstLine="576"/>
        <w:jc w:val="left"/>
      </w:pPr>
      <w:r>
        <w:rPr/>
        <w:t xml:space="preserve">(i) Applies to the federal emergency management agency public assistance program for reimbursement of costs to provide emergency non-congregate sheltering; and</w:t>
      </w:r>
    </w:p>
    <w:p>
      <w:pPr>
        <w:spacing w:before="0" w:after="0" w:line="408" w:lineRule="exact"/>
        <w:ind w:left="0" w:right="0" w:firstLine="576"/>
        <w:jc w:val="left"/>
      </w:pPr>
      <w:r>
        <w:rPr/>
        <w:t xml:space="preserve">(ii) Incurs eligible costs.</w:t>
      </w:r>
    </w:p>
    <w:p>
      <w:pPr>
        <w:spacing w:before="0" w:after="0" w:line="408" w:lineRule="exact"/>
        <w:ind w:left="0" w:right="0" w:firstLine="576"/>
        <w:jc w:val="left"/>
      </w:pPr>
      <w:r>
        <w:rPr/>
        <w:t xml:space="preserve">(c) Eligible costs are costs to provide emergency noncongregate sheltering that:</w:t>
      </w:r>
    </w:p>
    <w:p>
      <w:pPr>
        <w:spacing w:before="0" w:after="0" w:line="408" w:lineRule="exact"/>
        <w:ind w:left="0" w:right="0" w:firstLine="576"/>
        <w:jc w:val="left"/>
      </w:pPr>
      <w:r>
        <w:rPr/>
        <w:t xml:space="preserve">(i) Were deemed eligible for reimbursement in the federal emergency management agency policy 104-009-18, version 3, titled </w:t>
      </w:r>
      <w:r>
        <w:rPr>
          <w:i/>
        </w:rPr>
        <w:t xml:space="preserve">FEMA emergency non-congregate sheltering during the COVID-19 public health emergency (interim)</w:t>
      </w:r>
      <w:r>
        <w:rPr/>
        <w:t xml:space="preserve"> and dated January 29, 2021; and</w:t>
      </w:r>
    </w:p>
    <w:p>
      <w:pPr>
        <w:spacing w:before="0" w:after="0" w:line="408" w:lineRule="exact"/>
        <w:ind w:left="0" w:right="0" w:firstLine="576"/>
        <w:jc w:val="left"/>
      </w:pPr>
      <w:r>
        <w:rPr/>
        <w:t xml:space="preserve">(ii) Are incurred by the applicant beginning January 21, 2021, through September 30, 2021.</w:t>
      </w:r>
    </w:p>
    <w:p>
      <w:pPr>
        <w:spacing w:before="0" w:after="0" w:line="408" w:lineRule="exact"/>
        <w:ind w:left="0" w:right="0" w:firstLine="576"/>
        <w:jc w:val="left"/>
      </w:pPr>
      <w:r>
        <w:rPr/>
        <w:t xml:space="preserve">(d) The department must give priority to applicants who demonstrate use of funds received under P.L. 117-2 for the acquisition, development, and operation of noncongregate sheltering.</w:t>
      </w:r>
    </w:p>
    <w:p>
      <w:pPr>
        <w:spacing w:before="0" w:after="0" w:line="408" w:lineRule="exact"/>
        <w:ind w:left="0" w:right="0" w:firstLine="576"/>
        <w:jc w:val="left"/>
      </w:pPr>
      <w:r>
        <w:rPr/>
        <w:t xml:space="preserve">(e) The department must coordinate with the military department to confirm that grant recipients have applied to the federal emergency management agency public assistance program for costs identified in their grant application.</w:t>
      </w:r>
    </w:p>
    <w:p>
      <w:pPr>
        <w:spacing w:before="0" w:after="0" w:line="408" w:lineRule="exact"/>
        <w:ind w:left="0" w:right="0" w:firstLine="576"/>
        <w:jc w:val="left"/>
      </w:pPr>
      <w:r>
        <w:rPr/>
        <w:t xml:space="preserve">(f) For the purposes of this subsection, "noncongregate sheltering" means sheltering provided in locations where each individual or household has living space that offers some level of privacy such as hotels, motels, or dormitories.</w:t>
      </w:r>
    </w:p>
    <w:p>
      <w:pPr>
        <w:spacing w:before="0" w:after="0" w:line="408" w:lineRule="exact"/>
        <w:ind w:left="0" w:right="0" w:firstLine="576"/>
        <w:jc w:val="left"/>
      </w:pPr>
      <w:r>
        <w:rPr/>
        <w:t xml:space="preserve">(98)(a) $187,000 of the general fund</w:t>
      </w:r>
      <w:r>
        <w:rPr>
          <w:rFonts w:ascii="Times New Roman" w:hAnsi="Times New Roman"/>
        </w:rPr>
        <w:t xml:space="preserve">—</w:t>
      </w:r>
      <w:r>
        <w:rPr/>
        <w:t xml:space="preserve">state appropriation for fiscal year 2022 and $188,000 of the general fund</w:t>
      </w:r>
      <w:r>
        <w:rPr>
          <w:rFonts w:ascii="Times New Roman" w:hAnsi="Times New Roman"/>
        </w:rPr>
        <w:t xml:space="preserve">—</w:t>
      </w:r>
      <w:r>
        <w:rPr/>
        <w:t xml:space="preserve">state appropriation for fiscal year 2023 are provided solely to conduct a comprehensive equity review of state capital grant programs administered by the department. The department may, in consultation with interested parties identified in subsection (d) of this section, contract with a consultant to assist with the community engagement and review necessary to complete this review process.</w:t>
      </w:r>
    </w:p>
    <w:p>
      <w:pPr>
        <w:spacing w:before="0" w:after="0" w:line="408" w:lineRule="exact"/>
        <w:ind w:left="0" w:right="0" w:firstLine="576"/>
        <w:jc w:val="left"/>
      </w:pPr>
      <w:r>
        <w:rPr/>
        <w:t xml:space="preserve">(b) The purposes of this comprehensive equity review are: To reduce barriers to historically underserved populations' participation in the capital grant programs; to redress inequities in existing capital grant policies and programs; and to improve the equitable delivery of resources and benefits in these programs.</w:t>
      </w:r>
    </w:p>
    <w:p>
      <w:pPr>
        <w:spacing w:before="0" w:after="0" w:line="408" w:lineRule="exact"/>
        <w:ind w:left="0" w:right="0" w:firstLine="576"/>
        <w:jc w:val="left"/>
      </w:pPr>
      <w:r>
        <w:rPr/>
        <w:t xml:space="preserve">(c) In completing the comprehensive equity review required under this section, the department shall: (i) Identify changes to policy and operational norms and practices in furtherance of the equity review purposes identified in (b) of this subsection; (ii) identify new investments and programs that prioritize populations and communities that have been historically underserved by capital grant policies and programs; and (iii) include consideration of historic and systemic barriers that may arise due to any of the following factors: (A) Race; (B) ethnicity; (C) religion; (D) income; (E) geography; (F) disability; and (G) educational attainment.</w:t>
      </w:r>
    </w:p>
    <w:p>
      <w:pPr>
        <w:spacing w:before="0" w:after="0" w:line="408" w:lineRule="exact"/>
        <w:ind w:left="0" w:right="0" w:firstLine="576"/>
        <w:jc w:val="left"/>
      </w:pPr>
      <w:r>
        <w:rPr/>
        <w:t xml:space="preserve">(d) The department must collaborate with the Washington state commission on African American affairs; the Washington state commission on Asian Pacific American affairs; the Washington state commission on Hispanic affairs; the governor's office of Indian affairs; the governor's committee on disability issues and employment; the office of equity; the office of minority and women's business enterprises; the environmental justice council if established by passage of Engrossed Second Substitute Senate Bill No. 5141; and other interested parties as appropriate to develop and conduct a community engagement process to inform the review.</w:t>
      </w:r>
    </w:p>
    <w:p>
      <w:pPr>
        <w:spacing w:before="0" w:after="0" w:line="408" w:lineRule="exact"/>
        <w:ind w:left="0" w:right="0" w:firstLine="576"/>
        <w:jc w:val="left"/>
      </w:pPr>
      <w:r>
        <w:rPr/>
        <w:t xml:space="preserve">(e) The department shall complete the comprehensive equity review under this section and submit a final report, containing all of the elements and considerations specified in this section, to the legislature by June 30, 2022.</w:t>
      </w:r>
    </w:p>
    <w:p>
      <w:pPr>
        <w:spacing w:before="0" w:after="0" w:line="408" w:lineRule="exact"/>
        <w:ind w:left="0" w:right="0" w:firstLine="576"/>
        <w:jc w:val="left"/>
      </w:pPr>
      <w:r>
        <w:rPr/>
        <w:t xml:space="preserve">(99) $23,280,000 of the general fund</w:t>
      </w:r>
      <w:r>
        <w:rPr>
          <w:rFonts w:ascii="Times New Roman" w:hAnsi="Times New Roman"/>
        </w:rPr>
        <w:t xml:space="preserve">—</w:t>
      </w:r>
      <w:r>
        <w:rPr/>
        <w:t xml:space="preserve">federal appropriation (ARPA) is provided solely for the HOME investment partnerships program pursuant to P.L. 117-2. Of the amount provided in this subsection, $18,000,000 of the general fund</w:t>
      </w:r>
      <w:r>
        <w:rPr>
          <w:rFonts w:ascii="Times New Roman" w:hAnsi="Times New Roman"/>
        </w:rPr>
        <w:t xml:space="preserve">—</w:t>
      </w:r>
      <w:r>
        <w:rPr/>
        <w:t xml:space="preserve">federal appropriation (ARPA) is provided solely for the department to issue competitive financial assistance to eligible organizations under RCW 43.185A.040 for the acquisition and development of noncongregate shelter units, subject to the following conditions and limitations:</w:t>
      </w:r>
    </w:p>
    <w:p>
      <w:pPr>
        <w:spacing w:before="0" w:after="0" w:line="408" w:lineRule="exact"/>
        <w:ind w:left="0" w:right="0" w:firstLine="576"/>
        <w:jc w:val="left"/>
      </w:pPr>
      <w:r>
        <w:rPr/>
        <w:t xml:space="preserve">(a) Grants provided under this subsection may be used to acquire real property for quick conversion into noncongregate shelter units or for renovation and building update costs associated with establishment of the acquired facilities. Grants provided under this subsection may not be used for operating or maintenance costs associated with providing housing, supportive services, or debt service. For the purposes of this subsection, "noncongregate" shelter units means units provided in locations where each individual or household has living space that offers some level of privacy, such as hotels, motels, or dormitories.</w:t>
      </w:r>
    </w:p>
    <w:p>
      <w:pPr>
        <w:spacing w:before="0" w:after="0" w:line="408" w:lineRule="exact"/>
        <w:ind w:left="0" w:right="0" w:firstLine="576"/>
        <w:jc w:val="left"/>
      </w:pPr>
      <w:r>
        <w:rPr/>
        <w:t xml:space="preserve">(b) Units acquired or developed under this subsection must serve qualifying individuals or families as defined in P.L. 117-2.</w:t>
      </w:r>
    </w:p>
    <w:p>
      <w:pPr>
        <w:spacing w:before="0" w:after="0" w:line="408" w:lineRule="exact"/>
        <w:ind w:left="0" w:right="0" w:firstLine="576"/>
        <w:jc w:val="left"/>
      </w:pPr>
      <w:r>
        <w:rPr/>
        <w:t xml:space="preserve">(c) The department must establish criteria for the issuance of the grants, which must follow the guidelines and compliance requirements of the housing trust fund program and the federal HOME investment partnership program. The criteria must include:</w:t>
      </w:r>
    </w:p>
    <w:p>
      <w:pPr>
        <w:spacing w:before="0" w:after="0" w:line="408" w:lineRule="exact"/>
        <w:ind w:left="0" w:right="0" w:firstLine="576"/>
        <w:jc w:val="left"/>
      </w:pPr>
      <w:r>
        <w:rPr/>
        <w:t xml:space="preserve">(i) The date upon which structural modifications or construction would begin and the anticipated date of completion of the project;</w:t>
      </w:r>
    </w:p>
    <w:p>
      <w:pPr>
        <w:spacing w:before="0" w:after="0" w:line="408" w:lineRule="exact"/>
        <w:ind w:left="0" w:right="0" w:firstLine="576"/>
        <w:jc w:val="left"/>
      </w:pPr>
      <w:r>
        <w:rPr/>
        <w:t xml:space="preserve">(ii) A detailed estimate of the costs associated with the acquisition and any updates or improvements necessary to make the property habitable for its intended use;</w:t>
      </w:r>
    </w:p>
    <w:p>
      <w:pPr>
        <w:spacing w:before="0" w:after="0" w:line="408" w:lineRule="exact"/>
        <w:ind w:left="0" w:right="0" w:firstLine="576"/>
        <w:jc w:val="left"/>
      </w:pPr>
      <w:r>
        <w:rPr/>
        <w:t xml:space="preserve">(iii) A detailed estimate of the costs associated with opening the units; and</w:t>
      </w:r>
    </w:p>
    <w:p>
      <w:pPr>
        <w:spacing w:before="0" w:after="0" w:line="408" w:lineRule="exact"/>
        <w:ind w:left="0" w:right="0" w:firstLine="576"/>
        <w:jc w:val="left"/>
      </w:pPr>
      <w:r>
        <w:rPr/>
        <w:t xml:space="preserve">(iv) A financial plan demonstrating the ability to maintain and operate the property and support its intended tenants throughout the end of the grant contract.</w:t>
      </w:r>
    </w:p>
    <w:p>
      <w:pPr>
        <w:spacing w:before="0" w:after="0" w:line="408" w:lineRule="exact"/>
        <w:ind w:left="0" w:right="0" w:firstLine="576"/>
        <w:jc w:val="left"/>
      </w:pPr>
      <w:r>
        <w:rPr/>
        <w:t xml:space="preserve">(d) The department must provide a progress report on its website by November 1, 2022. The report must include:</w:t>
      </w:r>
    </w:p>
    <w:p>
      <w:pPr>
        <w:spacing w:before="0" w:after="0" w:line="408" w:lineRule="exact"/>
        <w:ind w:left="0" w:right="0" w:firstLine="576"/>
        <w:jc w:val="left"/>
      </w:pPr>
      <w:r>
        <w:rPr/>
        <w:t xml:space="preserve">(i) The total number of applications and amount of funding requested; and</w:t>
      </w:r>
    </w:p>
    <w:p>
      <w:pPr>
        <w:spacing w:before="0" w:after="0" w:line="408" w:lineRule="exact"/>
        <w:ind w:left="0" w:right="0" w:firstLine="576"/>
        <w:jc w:val="left"/>
      </w:pPr>
      <w:r>
        <w:rPr/>
        <w:t xml:space="preserve">(ii) A list and description of the projects approved for funding including state funding, total project cost, number of units, and anticipated completion date.</w:t>
      </w:r>
    </w:p>
    <w:p>
      <w:pPr>
        <w:spacing w:before="0" w:after="0" w:line="408" w:lineRule="exact"/>
        <w:ind w:left="0" w:right="0" w:firstLine="576"/>
        <w:jc w:val="left"/>
      </w:pPr>
      <w:r>
        <w:rPr/>
        <w:t xml:space="preserve">(e) The funding in this subsection is not subject to the 90 day application periods in RCW 43.185.070 or 43.185A.050.</w:t>
      </w:r>
    </w:p>
    <w:p>
      <w:pPr>
        <w:spacing w:before="0" w:after="0" w:line="408" w:lineRule="exact"/>
        <w:ind w:left="0" w:right="0" w:firstLine="576"/>
        <w:jc w:val="left"/>
      </w:pPr>
      <w:r>
        <w:rPr/>
        <w:t xml:space="preserve">(100) $391,000 of the general fund</w:t>
      </w:r>
      <w:r>
        <w:rPr>
          <w:rFonts w:ascii="Times New Roman" w:hAnsi="Times New Roman"/>
        </w:rPr>
        <w:t xml:space="preserve">—</w:t>
      </w:r>
      <w:r>
        <w:rPr/>
        <w:t xml:space="preserve">state appropriation for fiscal year 2022 and $391,000 of the general fund</w:t>
      </w:r>
      <w:r>
        <w:rPr>
          <w:rFonts w:ascii="Times New Roman" w:hAnsi="Times New Roman"/>
        </w:rPr>
        <w:t xml:space="preserve">—</w:t>
      </w:r>
      <w:r>
        <w:rPr/>
        <w:t xml:space="preserve">state appropriation for fiscal year 2023 are provided solely for Pacific county to operate or participate in a drug task force to enhance coordination and intelligence while facilitating multijurisdictional criminal investigations.</w:t>
      </w:r>
    </w:p>
    <w:p>
      <w:pPr>
        <w:spacing w:before="0" w:after="0" w:line="408" w:lineRule="exact"/>
        <w:ind w:left="0" w:right="0" w:firstLine="576"/>
        <w:jc w:val="left"/>
      </w:pPr>
      <w:r>
        <w:rPr/>
        <w:t xml:space="preserve">(101) $150,000 of the general fund</w:t>
      </w:r>
      <w:r>
        <w:rPr>
          <w:rFonts w:ascii="Times New Roman" w:hAnsi="Times New Roman"/>
        </w:rPr>
        <w:t xml:space="preserve">—</w:t>
      </w:r>
      <w:r>
        <w:rPr/>
        <w:t xml:space="preserve">state appropriation is provided for a grant to a nonprofit organization providing housing services in western Washington to conduct a master planning process for the development of a family-centered drug treatment and housing program. The grant recipient must be a nonprofit organization that has experience administering a comparable program in another region of the state. The program must provide housing units for families with members who have substance use disorders and who are involved in the child welfare system, and services including but not limited to case management, counseling, substance use disorder treatment, and parenting skills classes. The program site must be located within or in close proximity to King county, and include living quarters for families, space for services, and childcare and play areas for children. The nonprofit must include housing developers, service providers, and other interested parties in the master planning process. By December 31, 2021, the nonprofit must submit the plan to the department, the senate ways and means committee, and the house capital budget committee.</w:t>
      </w:r>
    </w:p>
    <w:p>
      <w:pPr>
        <w:spacing w:before="0" w:after="0" w:line="408" w:lineRule="exact"/>
        <w:ind w:left="0" w:right="0" w:firstLine="576"/>
        <w:jc w:val="left"/>
      </w:pPr>
      <w:r>
        <w:rPr/>
        <w:t xml:space="preserve">(102)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a grant to a nonprofit organization to assist fathers transitioning from incarceration to family reunification. The grant recipient must have experience contracting with the department of corrections to support offender betterment projects and the department of social and health services to provide access and visitation services.</w:t>
      </w:r>
    </w:p>
    <w:p>
      <w:pPr>
        <w:spacing w:before="0" w:after="0" w:line="408" w:lineRule="exact"/>
        <w:ind w:left="0" w:right="0" w:firstLine="576"/>
        <w:jc w:val="left"/>
      </w:pPr>
      <w:r>
        <w:rPr/>
        <w:t xml:space="preserve">(103) $7,500,000 of the general fund</w:t>
      </w:r>
      <w:r>
        <w:rPr>
          <w:rFonts w:ascii="Times New Roman" w:hAnsi="Times New Roman"/>
        </w:rPr>
        <w:t xml:space="preserve">—</w:t>
      </w:r>
      <w:r>
        <w:rPr/>
        <w:t xml:space="preserve">state appropriation for fiscal year 2022 and $2,500,000 of the general fund</w:t>
      </w:r>
      <w:r>
        <w:rPr>
          <w:rFonts w:ascii="Times New Roman" w:hAnsi="Times New Roman"/>
        </w:rPr>
        <w:t xml:space="preserve">—</w:t>
      </w:r>
      <w:r>
        <w:rPr/>
        <w:t xml:space="preserve">state appropriation for fiscal year 2023 are provided solely for grants to community organizations that serve historically disadvantaged populations to conduct outreach and assist community members in applying for state and federal assistance programs, including but not limited to those administered by the departments of social and health services; commerce; and children, youth, and families.</w:t>
      </w:r>
    </w:p>
    <w:p>
      <w:pPr>
        <w:spacing w:before="0" w:after="0" w:line="408" w:lineRule="exact"/>
        <w:ind w:left="0" w:right="0" w:firstLine="576"/>
        <w:jc w:val="left"/>
      </w:pPr>
      <w:r>
        <w:rPr/>
        <w:t xml:space="preserve">(104)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for the department to accelerate implementation of the low-income rural home rehabilitation program by contracting with up to seven home rehabilitation agencies, as defined under WAC 365-175-030, in a variety of regions of the state. Funding provided in this subsection may be used by home rehabilitation agencies for program support in order to increase the number of households participating in the program. Home rehabilitation agencies receiving funding under this subsection must provide the department with a summary of their direct and indirect costs associated with implementing the program.</w:t>
      </w:r>
    </w:p>
    <w:p>
      <w:pPr>
        <w:spacing w:before="0" w:after="0" w:line="408" w:lineRule="exact"/>
        <w:ind w:left="0" w:right="0" w:firstLine="576"/>
        <w:jc w:val="left"/>
      </w:pPr>
      <w:r>
        <w:rPr/>
        <w:t xml:space="preserve">(105) $5,000,000 of the general fund</w:t>
      </w:r>
      <w:r>
        <w:rPr>
          <w:rFonts w:ascii="Times New Roman" w:hAnsi="Times New Roman"/>
        </w:rPr>
        <w:t xml:space="preserve">—</w:t>
      </w:r>
      <w:r>
        <w:rPr/>
        <w:t xml:space="preserve">state appropriation for fiscal year 2022 and $5,000,000 of the general fund</w:t>
      </w:r>
      <w:r>
        <w:rPr>
          <w:rFonts w:ascii="Times New Roman" w:hAnsi="Times New Roman"/>
        </w:rPr>
        <w:t xml:space="preserve">—</w:t>
      </w:r>
      <w:r>
        <w:rPr/>
        <w:t xml:space="preserve">state appropriation for fiscal year 2023 are provided solely for the office of homeless youth to administer a direct cash assistance program for homeless and at-risk youth and young adults to help them meet immediate housing and other basic needs. The office of homeless youth may partner with community-based organizations to administer the program.</w:t>
      </w:r>
    </w:p>
    <w:p>
      <w:pPr>
        <w:spacing w:before="0" w:after="0" w:line="408" w:lineRule="exact"/>
        <w:ind w:left="0" w:right="0" w:firstLine="576"/>
        <w:jc w:val="left"/>
      </w:pPr>
      <w:r>
        <w:rPr/>
        <w:t xml:space="preserve">(106) $450,000 of the general fund</w:t>
      </w:r>
      <w:r>
        <w:rPr>
          <w:rFonts w:ascii="Times New Roman" w:hAnsi="Times New Roman"/>
        </w:rPr>
        <w:t xml:space="preserve">—</w:t>
      </w:r>
      <w:r>
        <w:rPr/>
        <w:t xml:space="preserve">state appropriation for fiscal year 2022 is provided solely for pre-development activities for state-operated or contracted residential or supportive housing facilities at the Pacific hospital preservation and development authority buildings three through ten in Seattle, to help carry out Washington state's plans for new community-based residential facilities, including supportive housing. The facilities may be used for behavioral health, long-term care, developmentally disabled community housing, recovery residences, state-operated living alternatives, group homes, or family-centered substance use disorder recovery housing. The amounts provided in this subsection may be used for concept development, planning, lease payments, and other related expenses for pre-development of state- or nonprofit-operated residential facilities identified by the health care authority or the departments of social and health services, children, youth, and families, and commerce. The department is authorized to enter into a short-term lease, with an option to enter into a multiyear extension, for the Pacific hospital preservation and development authority quarters buildings three through ten.</w:t>
      </w:r>
    </w:p>
    <w:p>
      <w:pPr>
        <w:spacing w:before="0" w:after="0" w:line="408" w:lineRule="exact"/>
        <w:ind w:left="0" w:right="0" w:firstLine="576"/>
        <w:jc w:val="left"/>
      </w:pPr>
      <w:r>
        <w:rPr/>
        <w:t xml:space="preserve">(107) $80,000 of the general fund</w:t>
      </w:r>
      <w:r>
        <w:rPr>
          <w:rFonts w:ascii="Times New Roman" w:hAnsi="Times New Roman"/>
        </w:rPr>
        <w:t xml:space="preserve">—</w:t>
      </w:r>
      <w:r>
        <w:rPr/>
        <w:t xml:space="preserve">state appropriation for fiscal year 2022 and $80,000 of the general fund</w:t>
      </w:r>
      <w:r>
        <w:rPr>
          <w:rFonts w:ascii="Times New Roman" w:hAnsi="Times New Roman"/>
        </w:rPr>
        <w:t xml:space="preserve">—</w:t>
      </w:r>
      <w:r>
        <w:rPr/>
        <w:t xml:space="preserve">state appropriation for fiscal year 2023 are provided solely for a grant to a nonprofit organization dedicated to supporting forest health restoration located in Okanogan county for work toward a biochar research and demonstration project and initial efforts toward full-size operation of an industrial-sized facility in the Methow valley.</w:t>
      </w:r>
    </w:p>
    <w:p>
      <w:pPr>
        <w:spacing w:before="0" w:after="0" w:line="408" w:lineRule="exact"/>
        <w:ind w:left="0" w:right="0" w:firstLine="576"/>
        <w:jc w:val="left"/>
      </w:pPr>
      <w:r>
        <w:rPr/>
        <w:t xml:space="preserve">(108) $6,800,000 of the general fund</w:t>
      </w:r>
      <w:r>
        <w:rPr>
          <w:rFonts w:ascii="Times New Roman" w:hAnsi="Times New Roman"/>
        </w:rPr>
        <w:t xml:space="preserve">—</w:t>
      </w:r>
      <w:r>
        <w:rPr/>
        <w:t xml:space="preserve">state appropriation for fiscal year 2022 and $8,200,000 of the general fund</w:t>
      </w:r>
      <w:r>
        <w:rPr>
          <w:rFonts w:ascii="Times New Roman" w:hAnsi="Times New Roman"/>
        </w:rPr>
        <w:t xml:space="preserve">—</w:t>
      </w:r>
      <w:r>
        <w:rPr/>
        <w:t xml:space="preserve">state appropriation for fiscal year 2023 are provided solely for grants to crime victim services providers for victim assistance programs. The department must distribute the funds in accordance with the methodologies used to distribute federal victims of crime act victim assistance funding.</w:t>
      </w:r>
    </w:p>
    <w:p>
      <w:pPr>
        <w:spacing w:before="0" w:after="0" w:line="408" w:lineRule="exact"/>
        <w:ind w:left="0" w:right="0" w:firstLine="576"/>
        <w:jc w:val="left"/>
      </w:pPr>
      <w:r>
        <w:rPr/>
        <w:t xml:space="preserve">(109)(a) $225,000 of the general fund</w:t>
      </w:r>
      <w:r>
        <w:rPr>
          <w:rFonts w:ascii="Times New Roman" w:hAnsi="Times New Roman"/>
        </w:rPr>
        <w:t xml:space="preserve">—</w:t>
      </w:r>
      <w:r>
        <w:rPr/>
        <w:t xml:space="preserve">state appropriation for fiscal year 2022 and $225,000 of the general fund</w:t>
      </w:r>
      <w:r>
        <w:rPr>
          <w:rFonts w:ascii="Times New Roman" w:hAnsi="Times New Roman"/>
        </w:rPr>
        <w:t xml:space="preserve">—</w:t>
      </w:r>
      <w:r>
        <w:rPr/>
        <w:t xml:space="preserve">state appropriation for fiscal year 2023 are provided solely for the department to appoint and maintain an aviation and aerospace advisory committee to generally advise the director of the department and the secretary of the department of transportation on matters related to aviation and aerospace in Washington state. The advisory committee must develop recommendations regarding operating budget and capital budget requests relating to aviation and aerospace needs, and strategies to enhance the safe and effective use of public use airports and aerospace facilities in Washington state. The aviation and aerospace advisory committee must also advise the director and secretary, or their designees, and make recommendations on the following matters:</w:t>
      </w:r>
    </w:p>
    <w:p>
      <w:pPr>
        <w:spacing w:before="0" w:after="0" w:line="408" w:lineRule="exact"/>
        <w:ind w:left="0" w:right="0" w:firstLine="576"/>
        <w:jc w:val="left"/>
      </w:pPr>
      <w:r>
        <w:rPr/>
        <w:t xml:space="preserve">(i) Employment of emerging aviation and aerospace technologies to include unmanned, autonomous, and alternative propulsion systems;</w:t>
      </w:r>
    </w:p>
    <w:p>
      <w:pPr>
        <w:spacing w:before="0" w:after="0" w:line="408" w:lineRule="exact"/>
        <w:ind w:left="0" w:right="0" w:firstLine="576"/>
        <w:jc w:val="left"/>
      </w:pPr>
      <w:r>
        <w:rPr/>
        <w:t xml:space="preserve">(ii) New, changed, or proposed federal regulations;</w:t>
      </w:r>
    </w:p>
    <w:p>
      <w:pPr>
        <w:spacing w:before="0" w:after="0" w:line="408" w:lineRule="exact"/>
        <w:ind w:left="0" w:right="0" w:firstLine="576"/>
        <w:jc w:val="left"/>
      </w:pPr>
      <w:r>
        <w:rPr/>
        <w:t xml:space="preserve">(iii) Industry needs to remain nationally and internationally competitive;</w:t>
      </w:r>
    </w:p>
    <w:p>
      <w:pPr>
        <w:spacing w:before="0" w:after="0" w:line="408" w:lineRule="exact"/>
        <w:ind w:left="0" w:right="0" w:firstLine="576"/>
        <w:jc w:val="left"/>
      </w:pPr>
      <w:r>
        <w:rPr/>
        <w:t xml:space="preserve">(iv) Policy considerations;</w:t>
      </w:r>
    </w:p>
    <w:p>
      <w:pPr>
        <w:spacing w:before="0" w:after="0" w:line="408" w:lineRule="exact"/>
        <w:ind w:left="0" w:right="0" w:firstLine="576"/>
        <w:jc w:val="left"/>
      </w:pPr>
      <w:r>
        <w:rPr/>
        <w:t xml:space="preserve">(v) Funding priorities and capital project needs;</w:t>
      </w:r>
    </w:p>
    <w:p>
      <w:pPr>
        <w:spacing w:before="0" w:after="0" w:line="408" w:lineRule="exact"/>
        <w:ind w:left="0" w:right="0" w:firstLine="576"/>
        <w:jc w:val="left"/>
      </w:pPr>
      <w:r>
        <w:rPr/>
        <w:t xml:space="preserve">(vi) Methods to reduce greenhouse gas emissions;</w:t>
      </w:r>
    </w:p>
    <w:p>
      <w:pPr>
        <w:spacing w:before="0" w:after="0" w:line="408" w:lineRule="exact"/>
        <w:ind w:left="0" w:right="0" w:firstLine="576"/>
        <w:jc w:val="left"/>
      </w:pPr>
      <w:r>
        <w:rPr/>
        <w:t xml:space="preserve">(vii) Workforce development needs and opportunities;</w:t>
      </w:r>
    </w:p>
    <w:p>
      <w:pPr>
        <w:spacing w:before="0" w:after="0" w:line="408" w:lineRule="exact"/>
        <w:ind w:left="0" w:right="0" w:firstLine="576"/>
        <w:jc w:val="left"/>
      </w:pPr>
      <w:r>
        <w:rPr/>
        <w:t xml:space="preserve">(viii) Multimodal requirements; and</w:t>
      </w:r>
    </w:p>
    <w:p>
      <w:pPr>
        <w:spacing w:before="0" w:after="0" w:line="408" w:lineRule="exact"/>
        <w:ind w:left="0" w:right="0" w:firstLine="576"/>
        <w:jc w:val="left"/>
      </w:pPr>
      <w:r>
        <w:rPr/>
        <w:t xml:space="preserve">(ix) Other matters pertaining to the aviation and aerospace industries as the aviation and aerospace advisory committee deems appropriate.</w:t>
      </w:r>
    </w:p>
    <w:p>
      <w:pPr>
        <w:spacing w:before="0" w:after="0" w:line="408" w:lineRule="exact"/>
        <w:ind w:left="0" w:right="0" w:firstLine="576"/>
        <w:jc w:val="left"/>
      </w:pPr>
      <w:r>
        <w:rPr/>
        <w:t xml:space="preserve">(b) The director of the department of commerce, or the director's designee, shall appoint members to the aviation and aerospace advisory committee including, at a minimum:</w:t>
      </w:r>
    </w:p>
    <w:p>
      <w:pPr>
        <w:spacing w:before="0" w:after="0" w:line="408" w:lineRule="exact"/>
        <w:ind w:left="0" w:right="0" w:firstLine="576"/>
        <w:jc w:val="left"/>
      </w:pPr>
      <w:r>
        <w:rPr/>
        <w:t xml:space="preserve">(i) Two county commissioners, one from east of the crest of the Cascade mountains and one from west of the crest of the Cascade mountains;</w:t>
      </w:r>
    </w:p>
    <w:p>
      <w:pPr>
        <w:spacing w:before="0" w:after="0" w:line="408" w:lineRule="exact"/>
        <w:ind w:left="0" w:right="0" w:firstLine="576"/>
        <w:jc w:val="left"/>
      </w:pPr>
      <w:r>
        <w:rPr/>
        <w:t xml:space="preserve">(ii) An owner of an aviation company and an owner of an aerospace company or their representatives;</w:t>
      </w:r>
    </w:p>
    <w:p>
      <w:pPr>
        <w:spacing w:before="0" w:after="0" w:line="408" w:lineRule="exact"/>
        <w:ind w:left="0" w:right="0" w:firstLine="576"/>
        <w:jc w:val="left"/>
      </w:pPr>
      <w:r>
        <w:rPr/>
        <w:t xml:space="preserve">(iii) The director of the aviation division of the department of transportation, or the director's designee;</w:t>
      </w:r>
    </w:p>
    <w:p>
      <w:pPr>
        <w:spacing w:before="0" w:after="0" w:line="408" w:lineRule="exact"/>
        <w:ind w:left="0" w:right="0" w:firstLine="576"/>
        <w:jc w:val="left"/>
      </w:pPr>
      <w:r>
        <w:rPr/>
        <w:t xml:space="preserve">(iv) Two individuals who are top executive officials of a commercial service airport, typically with the title of chief executive officer, airport director, or executive director, one from an airport located east of the crest of the Cascade mountains and one from an airport located west of the crest of the Cascade mountains;</w:t>
      </w:r>
    </w:p>
    <w:p>
      <w:pPr>
        <w:spacing w:before="0" w:after="0" w:line="408" w:lineRule="exact"/>
        <w:ind w:left="0" w:right="0" w:firstLine="576"/>
        <w:jc w:val="left"/>
      </w:pPr>
      <w:r>
        <w:rPr/>
        <w:t xml:space="preserve">(v) Advisory members from the federal aviation administration;</w:t>
      </w:r>
    </w:p>
    <w:p>
      <w:pPr>
        <w:spacing w:before="0" w:after="0" w:line="408" w:lineRule="exact"/>
        <w:ind w:left="0" w:right="0" w:firstLine="576"/>
        <w:jc w:val="left"/>
      </w:pPr>
      <w:r>
        <w:rPr/>
        <w:t xml:space="preserve">(vi) The aerospace lead from the department of commerce or a representative of the department;</w:t>
      </w:r>
    </w:p>
    <w:p>
      <w:pPr>
        <w:spacing w:before="0" w:after="0" w:line="408" w:lineRule="exact"/>
        <w:ind w:left="0" w:right="0" w:firstLine="576"/>
        <w:jc w:val="left"/>
      </w:pPr>
      <w:r>
        <w:rPr/>
        <w:t xml:space="preserve">(vii) A representative of a statewide environmental organization;</w:t>
      </w:r>
    </w:p>
    <w:p>
      <w:pPr>
        <w:spacing w:before="0" w:after="0" w:line="408" w:lineRule="exact"/>
        <w:ind w:left="0" w:right="0" w:firstLine="576"/>
        <w:jc w:val="left"/>
      </w:pPr>
      <w:r>
        <w:rPr/>
        <w:t xml:space="preserve">(viii) A representative of the military department;</w:t>
      </w:r>
    </w:p>
    <w:p>
      <w:pPr>
        <w:spacing w:before="0" w:after="0" w:line="408" w:lineRule="exact"/>
        <w:ind w:left="0" w:right="0" w:firstLine="576"/>
        <w:jc w:val="left"/>
      </w:pPr>
      <w:r>
        <w:rPr/>
        <w:t xml:space="preserve">(ix) A representative of the state board for community and technical colleges;</w:t>
      </w:r>
    </w:p>
    <w:p>
      <w:pPr>
        <w:spacing w:before="0" w:after="0" w:line="408" w:lineRule="exact"/>
        <w:ind w:left="0" w:right="0" w:firstLine="576"/>
        <w:jc w:val="left"/>
      </w:pPr>
      <w:r>
        <w:rPr/>
        <w:t xml:space="preserve">(x) Representatives from airport associations;</w:t>
      </w:r>
    </w:p>
    <w:p>
      <w:pPr>
        <w:spacing w:before="0" w:after="0" w:line="408" w:lineRule="exact"/>
        <w:ind w:left="0" w:right="0" w:firstLine="576"/>
        <w:jc w:val="left"/>
      </w:pPr>
      <w:r>
        <w:rPr/>
        <w:t xml:space="preserve">(xi) Representatives from an aviation and aerospace educational program; and</w:t>
      </w:r>
    </w:p>
    <w:p>
      <w:pPr>
        <w:spacing w:before="0" w:after="0" w:line="408" w:lineRule="exact"/>
        <w:ind w:left="0" w:right="0" w:firstLine="576"/>
        <w:jc w:val="left"/>
      </w:pPr>
      <w:r>
        <w:rPr/>
        <w:t xml:space="preserve">(xii) Representatives from both aviation and aerospace associations.</w:t>
      </w:r>
    </w:p>
    <w:p>
      <w:pPr>
        <w:spacing w:before="0" w:after="0" w:line="408" w:lineRule="exact"/>
        <w:ind w:left="0" w:right="0" w:firstLine="576"/>
        <w:jc w:val="left"/>
      </w:pPr>
      <w:r>
        <w:rPr/>
        <w:t xml:space="preserve">(c) The director of the department and the secretary of the department of transportation, or their designees, shall serve as the administrative cochairs of the aviation and aerospace advisory committee.</w:t>
      </w:r>
    </w:p>
    <w:p>
      <w:pPr>
        <w:spacing w:before="0" w:after="0" w:line="408" w:lineRule="exact"/>
        <w:ind w:left="0" w:right="0" w:firstLine="576"/>
        <w:jc w:val="left"/>
      </w:pPr>
      <w:r>
        <w:rPr/>
        <w:t xml:space="preserve">(d) The department must provide staff support for all aviation and aerospace advisory committee meetings.</w:t>
      </w:r>
    </w:p>
    <w:p>
      <w:pPr>
        <w:spacing w:before="0" w:after="0" w:line="408" w:lineRule="exact"/>
        <w:ind w:left="0" w:right="0" w:firstLine="576"/>
        <w:jc w:val="left"/>
      </w:pPr>
      <w:r>
        <w:rPr/>
        <w:t xml:space="preserve">(e) The aviation and aerospace advisory committee must meet at the call of the administrative cochairs for any purpose that directly relates to the duties set forth in (a) of this subsection, or as otherwise requested by the director, secretary, or their designees as the administrative cochairs.</w:t>
      </w:r>
    </w:p>
    <w:p>
      <w:pPr>
        <w:spacing w:before="0" w:after="0" w:line="408" w:lineRule="exact"/>
        <w:ind w:left="0" w:right="0" w:firstLine="576"/>
        <w:jc w:val="left"/>
      </w:pPr>
      <w:r>
        <w:rPr/>
        <w:t xml:space="preserve">(f) In consultation with the aviation and aerospace advisory committee, the department must develop a strategic plan for the department's aerospace, aviation, and airport economic development program. The strategic plan should identify: (i) Changing market conditions in the aerospace industry; (ii) emerging opportunities to diversify and grow Washington's aerospace sector; and (iii) strategies and action steps to build on the state's core strengths in aerospace infrastructure and workforce expertise to diversify and grow employment in Washington's aerospace sector. The department must submit the strategic plan to the appropriate committees of the legislature by June 30, 2023.</w:t>
      </w:r>
    </w:p>
    <w:p>
      <w:pPr>
        <w:spacing w:before="0" w:after="0" w:line="408" w:lineRule="exact"/>
        <w:ind w:left="0" w:right="0" w:firstLine="576"/>
        <w:jc w:val="left"/>
      </w:pPr>
      <w:r>
        <w:rPr/>
        <w:t xml:space="preserve">(g) The cochairs may seek recommendations and input from the aviation and aerospace advisory committee to inform the legislature on aviation and aerospace issues.</w:t>
      </w:r>
    </w:p>
    <w:p>
      <w:pPr>
        <w:spacing w:before="0" w:after="0" w:line="408" w:lineRule="exact"/>
        <w:ind w:left="0" w:right="0" w:firstLine="576"/>
        <w:jc w:val="left"/>
      </w:pPr>
      <w:r>
        <w:rPr/>
        <w:t xml:space="preserve">(110)(a) $275,000 of the general fund</w:t>
      </w:r>
      <w:r>
        <w:rPr>
          <w:rFonts w:ascii="Times New Roman" w:hAnsi="Times New Roman"/>
        </w:rPr>
        <w:t xml:space="preserve">—</w:t>
      </w:r>
      <w:r>
        <w:rPr/>
        <w:t xml:space="preserve">state appropriation for fiscal year 2022 and $25,000 of the general fund</w:t>
      </w:r>
      <w:r>
        <w:rPr>
          <w:rFonts w:ascii="Times New Roman" w:hAnsi="Times New Roman"/>
        </w:rPr>
        <w:t xml:space="preserve">—</w:t>
      </w:r>
      <w:r>
        <w:rPr/>
        <w:t xml:space="preserve">state appropriation for fiscal year 2023 are provided solely for the department to convene a work group on reducing racial disparities in Washington state homeownership rates. The goals of the work group are to assess perspectives on housing and lending laws, policies, and practices; facilitate discussion among interested parties; and develop budgetary, administrative policy, and legislative recommendations.</w:t>
      </w:r>
    </w:p>
    <w:p>
      <w:pPr>
        <w:spacing w:before="0" w:after="0" w:line="408" w:lineRule="exact"/>
        <w:ind w:left="0" w:right="0" w:firstLine="576"/>
        <w:jc w:val="left"/>
      </w:pPr>
      <w:r>
        <w:rPr/>
        <w:t xml:space="preserve">(b) The director of the department, or the director's designee, must chair the work group. The department must, in consultation with the Washington state office of equity and the governor's office of Indian affairs, appoint a minimum of twelve members to the work group representing groups including but not limited to:</w:t>
      </w:r>
    </w:p>
    <w:p>
      <w:pPr>
        <w:spacing w:before="0" w:after="0" w:line="408" w:lineRule="exact"/>
        <w:ind w:left="0" w:right="0" w:firstLine="576"/>
        <w:jc w:val="left"/>
      </w:pPr>
      <w:r>
        <w:rPr/>
        <w:t xml:space="preserve">(i) Organizations and state entities led by and serving Black, indigenous, and people of color;</w:t>
      </w:r>
    </w:p>
    <w:p>
      <w:pPr>
        <w:spacing w:before="0" w:after="0" w:line="408" w:lineRule="exact"/>
        <w:ind w:left="0" w:right="0" w:firstLine="576"/>
        <w:jc w:val="left"/>
      </w:pPr>
      <w:r>
        <w:rPr/>
        <w:t xml:space="preserve">(ii) State or local government agencies with expertise in housing and lending laws;</w:t>
      </w:r>
    </w:p>
    <w:p>
      <w:pPr>
        <w:spacing w:before="0" w:after="0" w:line="408" w:lineRule="exact"/>
        <w:ind w:left="0" w:right="0" w:firstLine="576"/>
        <w:jc w:val="left"/>
      </w:pPr>
      <w:r>
        <w:rPr/>
        <w:t xml:space="preserve">(iii) Associations representing cities and housing authorities; and</w:t>
      </w:r>
    </w:p>
    <w:p>
      <w:pPr>
        <w:spacing w:before="0" w:after="0" w:line="408" w:lineRule="exact"/>
        <w:ind w:left="0" w:right="0" w:firstLine="576"/>
        <w:jc w:val="left"/>
      </w:pPr>
      <w:r>
        <w:rPr/>
        <w:t xml:space="preserve">(iv) Professionals from private-sector industries including but not limited to banks, credit unions, mortgage brokers, and housing developers.</w:t>
      </w:r>
    </w:p>
    <w:p>
      <w:pPr>
        <w:spacing w:before="0" w:after="0" w:line="408" w:lineRule="exact"/>
        <w:ind w:left="0" w:right="0" w:firstLine="576"/>
        <w:jc w:val="left"/>
      </w:pPr>
      <w:r>
        <w:rPr/>
        <w:t xml:space="preserve">(c) The department must convene the first meeting of the work group by August 1, 2021. The department must submit a final report to the governor and appropriate committees of the legislature by August 1, 2022. The final report must:</w:t>
      </w:r>
    </w:p>
    <w:p>
      <w:pPr>
        <w:spacing w:before="0" w:after="0" w:line="408" w:lineRule="exact"/>
        <w:ind w:left="0" w:right="0" w:firstLine="576"/>
        <w:jc w:val="left"/>
      </w:pPr>
      <w:r>
        <w:rPr/>
        <w:t xml:space="preserve">(i) Evaluate the distribution of state affordable housing funds and its impact on the creation of homeownership units serving Black, indigenous, and people of color;</w:t>
      </w:r>
    </w:p>
    <w:p>
      <w:pPr>
        <w:spacing w:before="0" w:after="0" w:line="408" w:lineRule="exact"/>
        <w:ind w:left="0" w:right="0" w:firstLine="576"/>
        <w:jc w:val="left"/>
      </w:pPr>
      <w:r>
        <w:rPr/>
        <w:t xml:space="preserve">(ii) Evaluate the eligibility requirements, access, and use of state-funded down payment assistance funds, and their impact on homeownership rate disparities;</w:t>
      </w:r>
    </w:p>
    <w:p>
      <w:pPr>
        <w:spacing w:before="0" w:after="0" w:line="408" w:lineRule="exact"/>
        <w:ind w:left="0" w:right="0" w:firstLine="576"/>
        <w:jc w:val="left"/>
      </w:pPr>
      <w:r>
        <w:rPr/>
        <w:t xml:space="preserve">(iii) Review barriers preventing Black, indigenous, and people of color from accessing credit and loans through traditional banks for residential loans; and</w:t>
      </w:r>
    </w:p>
    <w:p>
      <w:pPr>
        <w:spacing w:before="0" w:after="0" w:line="408" w:lineRule="exact"/>
        <w:ind w:left="0" w:right="0" w:firstLine="576"/>
        <w:jc w:val="left"/>
      </w:pPr>
      <w:r>
        <w:rPr/>
        <w:t xml:space="preserve">(iv) Provide budgetary, administrative policy, and legislative recommendations to increase ownership unit development and access to credit.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ECONOMIC AND REVENUE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$958,000</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$50,000</w:t>
      </w:r>
    </w:p>
    <w:p>
      <w:pPr>
        <w:tabs>
          <w:tab w:val="right" w:leader="dot" w:pos="9936"/>
        </w:tabs>
        <w:ind w:left="0" w:right="0" w:firstLine="1440"/>
      </w:pPr>
      <w:r>
        <w:rPr/>
        <w:t xml:space="preserve">TOTAL APPROPRIATION</w:t>
      </w:r>
      <w:r>
        <w:tab/>
      </w:r>
      <w:r>
        <w:rPr/>
        <w:t xml:space="preserve">$1,908,000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$15,635,000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$15,376,000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$32,502,000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$531,000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$329,000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$35,961,000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$1,497,000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 Development</w:t>
      </w:r>
    </w:p>
    <w:p>
      <w:pPr>
        <w:spacing w:before="0" w:after="0" w:line="408" w:lineRule="exact"/>
        <w:ind w:left="0" w:right="0" w:firstLine="576"/>
        <w:jc w:val="left"/>
        <w:tabs>
          <w:tab w:val="right" w:leader="dot" w:pos="9936"/>
        </w:tabs>
      </w:pPr>
      <w:pPr>
        <w:tabs>
          <w:tab w:val="right" w:leader="dot" w:pos="9360"/>
        </w:tabs>
      </w:pPr>
      <w:r>
        <w:rPr/>
        <w:t xml:space="preserve">Maintenance and Operations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$136,636,000</w:t>
      </w:r>
    </w:p>
    <w:p>
      <w:pPr>
        <w:spacing w:before="0" w:after="0" w:line="408" w:lineRule="exact"/>
        <w:ind w:left="0" w:right="0" w:firstLine="0"/>
        <w:jc w:val="left"/>
        <w:tabs>
          <w:tab w:val="right" w:leader="dot" w:pos="9936"/>
        </w:tabs>
      </w:pPr>
      <w:pPr>
        <w:tabs>
          <w:tab w:val="right" w:leader="dot" w:pos="9360"/>
        </w:tabs>
      </w:pPr>
      <w:r>
        <w:rPr/>
        <w:t xml:space="preserve">Office of Financial Management Central Service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$21,968,000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$670,000</w:t>
      </w:r>
    </w:p>
    <w:p>
      <w:pPr>
        <w:tabs>
          <w:tab w:val="right" w:leader="dot" w:pos="9936"/>
        </w:tabs>
        <w:ind w:left="0" w:right="0" w:firstLine="1440"/>
      </w:pPr>
      <w:r>
        <w:rPr/>
        <w:t xml:space="preserve">TOTAL APPROPRIATION</w:t>
      </w:r>
      <w:r>
        <w:tab/>
      </w:r>
      <w:r>
        <w:rPr/>
        <w:t xml:space="preserve">$261,205,000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student achievement council and all institutions of higher education as defined in RCW 28B.92.030 and eligible for state financial aid programs under chapters 28B.92 and 28B.118 RCW shall ensure that data needed to analyze and evaluate the effectiveness of state financial aid programs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state need grant and college bound recipients;</w:t>
      </w:r>
    </w:p>
    <w:p>
      <w:pPr>
        <w:spacing w:before="0" w:after="0" w:line="408" w:lineRule="exact"/>
        <w:ind w:left="0" w:right="0" w:firstLine="576"/>
        <w:jc w:val="left"/>
      </w:pPr>
      <w:r>
        <w:rPr/>
        <w:t xml:space="preserve">(ii) The number of students on the unserved waiting list of the state need grant;</w:t>
      </w:r>
    </w:p>
    <w:p>
      <w:pPr>
        <w:spacing w:before="0" w:after="0" w:line="408" w:lineRule="exact"/>
        <w:ind w:left="0" w:right="0" w:firstLine="576"/>
        <w:jc w:val="left"/>
      </w:pPr>
      <w:r>
        <w:rPr/>
        <w:t xml:space="preserve">(iii) Persistence and completion rates of state need grant recipients and college bound recipients as well as students on the state need grant unserved waiting list, disaggregated by institution of higher education;</w:t>
      </w:r>
    </w:p>
    <w:p>
      <w:pPr>
        <w:spacing w:before="0" w:after="0" w:line="408" w:lineRule="exact"/>
        <w:ind w:left="0" w:right="0" w:firstLine="576"/>
        <w:jc w:val="left"/>
      </w:pPr>
      <w:r>
        <w:rPr/>
        <w:t xml:space="preserve">(iv) State need grant recipients and students on the state need grant unserved waiting list grade point averages; and</w:t>
      </w:r>
    </w:p>
    <w:p>
      <w:pPr>
        <w:spacing w:before="0" w:after="0" w:line="408" w:lineRule="exact"/>
        <w:ind w:left="0" w:right="0" w:firstLine="576"/>
        <w:jc w:val="left"/>
      </w:pPr>
      <w:r>
        <w:rPr/>
        <w:t xml:space="preserve">(v) State need grant and college bound scholarship program costs.</w:t>
      </w:r>
    </w:p>
    <w:p>
      <w:pPr>
        <w:spacing w:before="0" w:after="0" w:line="408" w:lineRule="exact"/>
        <w:ind w:left="0" w:right="0" w:firstLine="576"/>
        <w:jc w:val="left"/>
      </w:pPr>
      <w:r>
        <w:rPr/>
        <w:t xml:space="preserve">(b) The student achievement council shall submit student unit record data for state financial aid program applicants and recipients to the education data center.</w:t>
      </w:r>
    </w:p>
    <w:p>
      <w:pPr>
        <w:spacing w:before="0" w:after="0" w:line="408" w:lineRule="exact"/>
        <w:ind w:left="0" w:right="0" w:firstLine="576"/>
        <w:jc w:val="left"/>
      </w:pPr>
      <w:r>
        <w:rPr/>
        <w:t xml:space="preserve">(2)(a) $319,000 of the personnel service account</w:t>
      </w:r>
      <w:r>
        <w:rPr>
          <w:rFonts w:ascii="Times New Roman" w:hAnsi="Times New Roman"/>
        </w:rPr>
        <w:t xml:space="preserve">—</w:t>
      </w:r>
      <w:r>
        <w:rPr/>
        <w:t xml:space="preserve">state appropriation, $136,477,000 of the statewide information technology system development revolving account</w:t>
      </w:r>
      <w:r>
        <w:rPr>
          <w:rFonts w:ascii="Times New Roman" w:hAnsi="Times New Roman"/>
        </w:rPr>
        <w:t xml:space="preserve">—</w:t>
      </w:r>
      <w:r>
        <w:rPr/>
        <w:t xml:space="preserve">state appropriation, and $319,000 of the office of financial management central service account</w:t>
      </w:r>
      <w:r>
        <w:rPr>
          <w:rFonts w:ascii="Times New Roman" w:hAnsi="Times New Roman"/>
        </w:rPr>
        <w:t xml:space="preserve">—</w:t>
      </w:r>
      <w:r>
        <w:rPr/>
        <w:t xml:space="preserve">state appropriation are provided solely for the one Washington program. Of the amounts provided in this subsection:</w:t>
      </w:r>
    </w:p>
    <w:p>
      <w:pPr>
        <w:spacing w:before="0" w:after="0" w:line="408" w:lineRule="exact"/>
        <w:ind w:left="0" w:right="0" w:firstLine="576"/>
        <w:jc w:val="left"/>
      </w:pPr>
      <w:r>
        <w:rPr/>
        <w:t xml:space="preserve">(i) $91,581,000 of the statewide information technology system development revolving account</w:t>
      </w:r>
      <w:r>
        <w:rPr>
          <w:rFonts w:ascii="Times New Roman" w:hAnsi="Times New Roman"/>
        </w:rPr>
        <w:t xml:space="preserve">—</w:t>
      </w:r>
      <w:r>
        <w:rPr/>
        <w:t xml:space="preserve">state appropriation is provided solely for phase 1a core financials.</w:t>
      </w:r>
    </w:p>
    <w:p>
      <w:pPr>
        <w:spacing w:before="0" w:after="0" w:line="408" w:lineRule="exact"/>
        <w:ind w:left="0" w:right="0" w:firstLine="576"/>
        <w:jc w:val="left"/>
      </w:pPr>
      <w:r>
        <w:rPr/>
        <w:t xml:space="preserve">(ii) $44,896,000 of the statewide information technology system development revolving account</w:t>
      </w:r>
      <w:r>
        <w:rPr>
          <w:rFonts w:ascii="Times New Roman" w:hAnsi="Times New Roman"/>
        </w:rPr>
        <w:t xml:space="preserve">—</w:t>
      </w:r>
      <w:r>
        <w:rPr/>
        <w:t xml:space="preserve">state appropriation is provided solely for phase 1b expanded financials and procurement.</w:t>
      </w:r>
    </w:p>
    <w:p>
      <w:pPr>
        <w:spacing w:before="0" w:after="0" w:line="408" w:lineRule="exact"/>
        <w:ind w:left="0" w:right="0" w:firstLine="576"/>
        <w:jc w:val="left"/>
      </w:pPr>
      <w:r>
        <w:rPr/>
        <w:t xml:space="preserve">(b) Beginning September 30, 2021, the office of financial management shall provide written quarterly reports on the one Washington program to the legislative fiscal committees and the legislative evaluation and accountability program committee to include:</w:t>
      </w:r>
    </w:p>
    <w:p>
      <w:pPr>
        <w:spacing w:before="0" w:after="0" w:line="408" w:lineRule="exact"/>
        <w:ind w:left="0" w:right="0" w:firstLine="576"/>
        <w:jc w:val="left"/>
      </w:pPr>
      <w:r>
        <w:rPr/>
        <w:t xml:space="preserve">(i) How funding was spent for the prior quarter by fiscal month;</w:t>
      </w:r>
    </w:p>
    <w:p>
      <w:pPr>
        <w:spacing w:before="0" w:after="0" w:line="408" w:lineRule="exact"/>
        <w:ind w:left="0" w:right="0" w:firstLine="576"/>
        <w:jc w:val="left"/>
      </w:pPr>
      <w:r>
        <w:rPr/>
        <w:t xml:space="preserve">(ii) The budget for the ensuing quarter by fiscal month; and</w:t>
      </w:r>
    </w:p>
    <w:p>
      <w:pPr>
        <w:spacing w:before="0" w:after="0" w:line="408" w:lineRule="exact"/>
        <w:ind w:left="0" w:right="0" w:firstLine="576"/>
        <w:jc w:val="left"/>
      </w:pPr>
      <w:r>
        <w:rPr/>
        <w:t xml:space="preserve">(iii) A list of quantifiable deliverables accomplished and the expenditures by deliverable by fiscal month.</w:t>
      </w:r>
    </w:p>
    <w:p>
      <w:pPr>
        <w:spacing w:before="0" w:after="0" w:line="408" w:lineRule="exact"/>
        <w:ind w:left="0" w:right="0" w:firstLine="576"/>
        <w:jc w:val="left"/>
      </w:pPr>
      <w:r>
        <w:rPr/>
        <w:t xml:space="preserve">(c) Prior to spending any funds, the director of the office of financial management must agree to the spending and sign off on the spending.</w:t>
      </w:r>
    </w:p>
    <w:p>
      <w:pPr>
        <w:spacing w:before="0" w:after="0" w:line="408" w:lineRule="exact"/>
        <w:ind w:left="0" w:right="0" w:firstLine="576"/>
        <w:jc w:val="left"/>
      </w:pPr>
      <w:r>
        <w:rPr/>
        <w:t xml:space="preserve">(d) This subsection is subject to the conditions, limitations, and review requirements of section 701 of this act.</w:t>
      </w:r>
    </w:p>
    <w:p>
      <w:pPr>
        <w:spacing w:before="0" w:after="0" w:line="408" w:lineRule="exact"/>
        <w:ind w:left="0" w:right="0" w:firstLine="576"/>
        <w:jc w:val="left"/>
      </w:pPr>
      <w:r>
        <w:rPr/>
        <w:t xml:space="preserve">(3) $100,000 of the workforce education investment account</w:t>
      </w:r>
      <w:r>
        <w:rPr>
          <w:rFonts w:ascii="Times New Roman" w:hAnsi="Times New Roman"/>
        </w:rPr>
        <w:t xml:space="preserve">—</w:t>
      </w:r>
      <w:r>
        <w:rPr/>
        <w:t xml:space="preserve">state appropriation is provided solely to the office of financial management to implement career connected learning.</w:t>
      </w:r>
    </w:p>
    <w:p>
      <w:pPr>
        <w:spacing w:before="0" w:after="0" w:line="408" w:lineRule="exact"/>
        <w:ind w:left="0" w:right="0" w:firstLine="576"/>
        <w:jc w:val="left"/>
      </w:pPr>
      <w:r>
        <w:rPr/>
        <w:t xml:space="preserve">(4) $90,000 of the general fund</w:t>
      </w:r>
      <w:r>
        <w:rPr>
          <w:rFonts w:ascii="Times New Roman" w:hAnsi="Times New Roman"/>
        </w:rPr>
        <w:t xml:space="preserve">—</w:t>
      </w:r>
      <w:r>
        <w:rPr/>
        <w:t xml:space="preserve">state appropriation for fiscal year 2022 and $166,000 of the general fund</w:t>
      </w:r>
      <w:r>
        <w:rPr>
          <w:rFonts w:ascii="Times New Roman" w:hAnsi="Times New Roman"/>
        </w:rPr>
        <w:t xml:space="preserve">—</w:t>
      </w:r>
      <w:r>
        <w:rPr/>
        <w:t xml:space="preserve">state appropriation for fiscal year 2023 are provided solely for the department to complete the following activities:</w:t>
      </w:r>
    </w:p>
    <w:p>
      <w:pPr>
        <w:spacing w:before="0" w:after="0" w:line="408" w:lineRule="exact"/>
        <w:ind w:left="0" w:right="0" w:firstLine="576"/>
        <w:jc w:val="left"/>
      </w:pPr>
      <w:r>
        <w:rPr/>
        <w:t xml:space="preserve">(a) By December 1, 2022, and consistent with RCW 43.01.036, the office of financial management must submit a report to the legislature that assesses how to incorporate a net ecological gain standard into state land use, development, and environmental laws and rules to achieve a goal of better statewide performance on endangered species recovery and ecological health. The report must address each environmental, development, or land use law or rule where the existing standard is less protective of ecological integrity than the standard of net ecological gain, including the shoreline management act (chapter 90.58 RCW), the growth management act (chapter 36.70A RCW), construction projects in state waters (chapter 77.55 RCW), and the model toxics control act.</w:t>
      </w:r>
    </w:p>
    <w:p>
      <w:pPr>
        <w:spacing w:before="0" w:after="0" w:line="408" w:lineRule="exact"/>
        <w:ind w:left="0" w:right="0" w:firstLine="576"/>
        <w:jc w:val="left"/>
      </w:pPr>
      <w:r>
        <w:rPr/>
        <w:t xml:space="preserve">(b) In developing the report under this section, the office of financial management must consult with the appropriate local governments, state agencies, federally recognized Indian tribes, and stakeholders with subject matter expertise on environmental, land use, and development laws including but not limited to cities, counties, ports, the department of ecology, the department of fish and wildlife, and the department of commerce.</w:t>
      </w:r>
    </w:p>
    <w:p>
      <w:pPr>
        <w:spacing w:before="0" w:after="0" w:line="408" w:lineRule="exact"/>
        <w:ind w:left="0" w:right="0" w:firstLine="576"/>
        <w:jc w:val="left"/>
      </w:pPr>
      <w:r>
        <w:rPr/>
        <w:t xml:space="preserve">(c) The report must include:</w:t>
      </w:r>
    </w:p>
    <w:p>
      <w:pPr>
        <w:spacing w:before="0" w:after="0" w:line="408" w:lineRule="exact"/>
        <w:ind w:left="0" w:right="0" w:firstLine="576"/>
        <w:jc w:val="left"/>
      </w:pPr>
      <w:r>
        <w:rPr/>
        <w:t xml:space="preserve">(i) Development of a definition, objectives, and goals for the standard of net ecological gain;</w:t>
      </w:r>
    </w:p>
    <w:p>
      <w:pPr>
        <w:spacing w:before="0" w:after="0" w:line="408" w:lineRule="exact"/>
        <w:ind w:left="0" w:right="0" w:firstLine="576"/>
        <w:jc w:val="left"/>
      </w:pPr>
      <w:r>
        <w:rPr/>
        <w:t xml:space="preserve">(ii) An assessment and comparison analysis of opportunities and challenges, including legal issues and costs on state and local governments to achievement of overall net ecological gain through both:</w:t>
      </w:r>
    </w:p>
    <w:p>
      <w:pPr>
        <w:spacing w:before="0" w:after="0" w:line="408" w:lineRule="exact"/>
        <w:ind w:left="0" w:right="0" w:firstLine="576"/>
        <w:jc w:val="left"/>
      </w:pPr>
      <w:r>
        <w:rPr/>
        <w:t xml:space="preserve">(A) Implementation of a standard of net ecological gain under different environmental, development, and land use laws; and</w:t>
      </w:r>
    </w:p>
    <w:p>
      <w:pPr>
        <w:spacing w:before="0" w:after="0" w:line="408" w:lineRule="exact"/>
        <w:ind w:left="0" w:right="0" w:firstLine="576"/>
        <w:jc w:val="left"/>
      </w:pPr>
      <w:r>
        <w:rPr/>
        <w:t xml:space="preserve">(B) An enhanced approach to implementing and monitoring no net loss in existing environmental, development, and land use laws;</w:t>
      </w:r>
    </w:p>
    <w:p>
      <w:pPr>
        <w:spacing w:before="0" w:after="0" w:line="408" w:lineRule="exact"/>
        <w:ind w:left="0" w:right="0" w:firstLine="576"/>
        <w:jc w:val="left"/>
      </w:pPr>
      <w:r>
        <w:rPr/>
        <w:t xml:space="preserve">(iii) Recommendations on funding, incentives, technical assistance, legal issues, monitoring, and use of scientific data, and other applicable considerations to the integration of net ecological gain into each environmental, development, and land use law or rule; and</w:t>
      </w:r>
    </w:p>
    <w:p>
      <w:pPr>
        <w:spacing w:before="0" w:after="0" w:line="408" w:lineRule="exact"/>
        <w:ind w:left="0" w:right="0" w:firstLine="576"/>
        <w:jc w:val="left"/>
      </w:pPr>
      <w:r>
        <w:rPr/>
        <w:t xml:space="preserve">(iv) An assessment of how applying a standard of net ecological gain in the context of each environmental, land use, or development law is likely to achieve substantial additional environmental or social co-benefits.</w:t>
      </w:r>
    </w:p>
    <w:p>
      <w:pPr>
        <w:spacing w:before="0" w:after="0" w:line="408" w:lineRule="exact"/>
        <w:ind w:left="0" w:right="0" w:firstLine="576"/>
        <w:jc w:val="left"/>
      </w:pPr>
      <w:r>
        <w:rPr/>
        <w:t xml:space="preserve">(5) $158,000 of the general fund</w:t>
      </w:r>
      <w:r>
        <w:rPr>
          <w:rFonts w:ascii="Times New Roman" w:hAnsi="Times New Roman"/>
        </w:rPr>
        <w:t xml:space="preserve">—</w:t>
      </w:r>
      <w:r>
        <w:rPr/>
        <w:t xml:space="preserve">state appropriation for fiscal year 2022 is provided solely for the work of the office of financial management to conduct a feasibility study and make recommendations regarding the establishment of a system for streamlining the vacation of criminal conviction records in section 984 of this act.</w:t>
      </w:r>
    </w:p>
    <w:p>
      <w:pPr>
        <w:spacing w:before="0" w:after="0" w:line="408" w:lineRule="exact"/>
        <w:ind w:left="0" w:right="0" w:firstLine="576"/>
        <w:jc w:val="left"/>
      </w:pPr>
      <w:r>
        <w:rPr/>
        <w:t xml:space="preserve">(6)(a) $150,000 of the general fund</w:t>
      </w:r>
      <w:r>
        <w:rPr>
          <w:rFonts w:ascii="Times New Roman" w:hAnsi="Times New Roman"/>
        </w:rPr>
        <w:t xml:space="preserve">—</w:t>
      </w:r>
      <w:r>
        <w:rPr/>
        <w:t xml:space="preserve">state appropriation for fiscal year 2022 is provided solely for the office of financial management to provide recommendations, as described in (b) of this subsection, on the procedure for providing an equity impact statement for legislative proposals, and content and format requirements for the equity impact statement.</w:t>
      </w:r>
    </w:p>
    <w:p>
      <w:pPr>
        <w:spacing w:before="0" w:after="0" w:line="408" w:lineRule="exact"/>
        <w:ind w:left="0" w:right="0" w:firstLine="576"/>
        <w:jc w:val="left"/>
      </w:pPr>
      <w:r>
        <w:rPr/>
        <w:t xml:space="preserve">(b) By July 1, 2022, the office of financial management must submit a report to the governor, appropriate committees of the legislature, and statutory commissions that details recommendations on:</w:t>
      </w:r>
    </w:p>
    <w:p>
      <w:pPr>
        <w:spacing w:before="0" w:after="0" w:line="408" w:lineRule="exact"/>
        <w:ind w:left="0" w:right="0" w:firstLine="576"/>
        <w:jc w:val="left"/>
      </w:pPr>
      <w:r>
        <w:rPr/>
        <w:t xml:space="preserve">(i) The procedure for providing an equity impact statement for legislative proposals;</w:t>
      </w:r>
    </w:p>
    <w:p>
      <w:pPr>
        <w:spacing w:before="0" w:after="0" w:line="408" w:lineRule="exact"/>
        <w:ind w:left="0" w:right="0" w:firstLine="576"/>
        <w:jc w:val="left"/>
      </w:pPr>
      <w:r>
        <w:rPr/>
        <w:t xml:space="preserve">(ii) The format and content requirements for the equity impact statement;</w:t>
      </w:r>
    </w:p>
    <w:p>
      <w:pPr>
        <w:spacing w:before="0" w:after="0" w:line="408" w:lineRule="exact"/>
        <w:ind w:left="0" w:right="0" w:firstLine="576"/>
        <w:jc w:val="left"/>
      </w:pPr>
      <w:r>
        <w:rPr/>
        <w:t xml:space="preserve">(iii) A plan, including information technology additions or revisions, necessary to provide equity impact statements;</w:t>
      </w:r>
    </w:p>
    <w:p>
      <w:pPr>
        <w:spacing w:before="0" w:after="0" w:line="408" w:lineRule="exact"/>
        <w:ind w:left="0" w:right="0" w:firstLine="576"/>
        <w:jc w:val="left"/>
      </w:pPr>
      <w:r>
        <w:rPr/>
        <w:t xml:space="preserve">(iv) Recommendations on which office or agency should be principally responsible for coordinating the provision of equity impact statements with state agencies; and</w:t>
      </w:r>
    </w:p>
    <w:p>
      <w:pPr>
        <w:spacing w:before="0" w:after="0" w:line="408" w:lineRule="exact"/>
        <w:ind w:left="0" w:right="0" w:firstLine="576"/>
        <w:jc w:val="left"/>
      </w:pPr>
      <w:r>
        <w:rPr/>
        <w:t xml:space="preserve">(v) Recommendations on any policy changes needed to implement the provision of equity impact statements.</w:t>
      </w:r>
    </w:p>
    <w:p>
      <w:pPr>
        <w:spacing w:before="0" w:after="0" w:line="408" w:lineRule="exact"/>
        <w:ind w:left="0" w:right="0" w:firstLine="576"/>
        <w:jc w:val="left"/>
      </w:pPr>
      <w:r>
        <w:rPr/>
        <w:t xml:space="preserve">(c) For the purpose of implementing this subsection, the office of financial management may contract with an entity or entities that have expertise in equity impact assessments.</w:t>
      </w:r>
    </w:p>
    <w:p>
      <w:pPr>
        <w:spacing w:before="0" w:after="0" w:line="408" w:lineRule="exact"/>
        <w:ind w:left="0" w:right="0" w:firstLine="576"/>
        <w:jc w:val="left"/>
      </w:pPr>
      <w:r>
        <w:rPr/>
        <w:t xml:space="preserve">(d) The office of financial management must consult with the governor's interagency council on health disparities and the office of equity in developing the procedures, and content and format requirements.</w:t>
      </w:r>
    </w:p>
    <w:p>
      <w:pPr>
        <w:spacing w:before="0" w:after="0" w:line="408" w:lineRule="exact"/>
        <w:ind w:left="0" w:right="0" w:firstLine="576"/>
        <w:jc w:val="left"/>
      </w:pPr>
      <w:r>
        <w:rPr/>
        <w:t xml:space="preserve">(e) For purposes of this subsection, "statutory commission" means the Washington state commission on African American affairs established in chapter 43.113 RCW, the Washington state commission on Asian Pacific American affairs established in chapter 43.117 RCW, the Washington state commission on Hispanic affairs established in chapter 43.115 RCW, the Washington state women's commission established in chapter 43.119 RCW, the Washington state LGBTQ commission established in chapter 43.114 RCW, and the human rights commission established in chapter 49.60 RCW.</w:t>
      </w:r>
    </w:p>
    <w:p>
      <w:pPr>
        <w:spacing w:before="0" w:after="0" w:line="408" w:lineRule="exact"/>
        <w:ind w:left="0" w:right="0" w:firstLine="576"/>
        <w:jc w:val="left"/>
      </w:pPr>
      <w:r>
        <w:rPr/>
        <w:t xml:space="preserve">(7) $250,000 of the office of financial management central service</w:t>
      </w:r>
      <w:r>
        <w:rPr>
          <w:rFonts w:ascii="Times New Roman" w:hAnsi="Times New Roman"/>
        </w:rPr>
        <w:t xml:space="preserve">—</w:t>
      </w:r>
      <w:r>
        <w:rPr/>
        <w:t xml:space="preserve">state appropriation is provided solely for a dedicated budget staff for the work associated with the information technology investment pool projects. The staff will be responsible for providing a monthly financial report after each fiscal month close to fiscal staff of the senate ways and means and house appropriations committees to reflect at least:</w:t>
      </w:r>
    </w:p>
    <w:p>
      <w:pPr>
        <w:spacing w:before="0" w:after="0" w:line="408" w:lineRule="exact"/>
        <w:ind w:left="0" w:right="0" w:firstLine="576"/>
        <w:jc w:val="left"/>
      </w:pPr>
      <w:r>
        <w:rPr/>
        <w:t xml:space="preserve">(a) Fund balance of the information technology investment revolving account;</w:t>
      </w:r>
    </w:p>
    <w:p>
      <w:pPr>
        <w:spacing w:before="0" w:after="0" w:line="408" w:lineRule="exact"/>
        <w:ind w:left="0" w:right="0" w:firstLine="576"/>
        <w:jc w:val="left"/>
      </w:pPr>
      <w:r>
        <w:rPr/>
        <w:t xml:space="preserve">(b) Amount by project of funding approved to date and for the last fiscal month;</w:t>
      </w:r>
    </w:p>
    <w:p>
      <w:pPr>
        <w:spacing w:before="0" w:after="0" w:line="408" w:lineRule="exact"/>
        <w:ind w:left="0" w:right="0" w:firstLine="576"/>
        <w:jc w:val="left"/>
      </w:pPr>
      <w:r>
        <w:rPr/>
        <w:t xml:space="preserve">(c) Amount by agency of funding approved to date and for the last fiscal month;</w:t>
      </w:r>
    </w:p>
    <w:p>
      <w:pPr>
        <w:spacing w:before="0" w:after="0" w:line="408" w:lineRule="exact"/>
        <w:ind w:left="0" w:right="0" w:firstLine="576"/>
        <w:jc w:val="left"/>
      </w:pPr>
      <w:r>
        <w:rPr/>
        <w:t xml:space="preserve">(d) Total amount approved to date and for the last fiscal month; and</w:t>
      </w:r>
    </w:p>
    <w:p>
      <w:pPr>
        <w:spacing w:before="0" w:after="0" w:line="408" w:lineRule="exact"/>
        <w:ind w:left="0" w:right="0" w:firstLine="576"/>
        <w:jc w:val="left"/>
      </w:pPr>
      <w:r>
        <w:rPr/>
        <w:t xml:space="preserve">(e) Amount of expenditure on each project by the agency to date and for the last fiscal month.</w:t>
      </w:r>
    </w:p>
    <w:p>
      <w:pPr>
        <w:spacing w:before="0" w:after="0" w:line="408" w:lineRule="exact"/>
        <w:ind w:left="0" w:right="0" w:firstLine="576"/>
        <w:jc w:val="left"/>
      </w:pPr>
      <w:r>
        <w:rPr/>
        <w:t xml:space="preserve">(8) $785,000 of the general fund</w:t>
      </w:r>
      <w:r>
        <w:rPr>
          <w:rFonts w:ascii="Times New Roman" w:hAnsi="Times New Roman"/>
        </w:rPr>
        <w:t xml:space="preserve">—</w:t>
      </w:r>
      <w:r>
        <w:rPr/>
        <w:t xml:space="preserve">state appropriation for fiscal year 2022 and $960,000 of the general fund</w:t>
      </w:r>
      <w:r>
        <w:rPr>
          <w:rFonts w:ascii="Times New Roman" w:hAnsi="Times New Roman"/>
        </w:rPr>
        <w:t xml:space="preserve">—</w:t>
      </w:r>
      <w:r>
        <w:rPr/>
        <w:t xml:space="preserve">state appropriation for fiscal year 2023 are provided solely for implementation of Engrossed Substitute House Bill No. 1267 (police use of force). If the bill is not enacted by June 30, 2021, the amounts provided in this subsection shall lapse.</w:t>
      </w:r>
    </w:p>
    <w:p>
      <w:pPr>
        <w:spacing w:before="0" w:after="0" w:line="408" w:lineRule="exact"/>
        <w:ind w:left="0" w:right="0" w:firstLine="576"/>
        <w:jc w:val="left"/>
      </w:pPr>
      <w:r>
        <w:rPr/>
        <w:t xml:space="preserve">(9) $172,000 of the general fund</w:t>
      </w:r>
      <w:r>
        <w:rPr>
          <w:rFonts w:ascii="Times New Roman" w:hAnsi="Times New Roman"/>
        </w:rPr>
        <w:t xml:space="preserve">—</w:t>
      </w:r>
      <w:r>
        <w:rPr/>
        <w:t xml:space="preserve">state appropriation for fiscal year 2022 and $167,000 of the general fund</w:t>
      </w:r>
      <w:r>
        <w:rPr>
          <w:rFonts w:ascii="Times New Roman" w:hAnsi="Times New Roman"/>
        </w:rPr>
        <w:t xml:space="preserve">—</w:t>
      </w:r>
      <w:r>
        <w:rPr/>
        <w:t xml:space="preserve">state appropriation for fiscal year 2023 are provided solely for implementation of Engrossed Second Substitute House Bill No. 1295 (institutional ed./release). If the bill is not enacted by June 30, 2021, the amounts provided in this subsection shall lapse.</w:t>
      </w:r>
    </w:p>
    <w:p>
      <w:pPr>
        <w:spacing w:before="0" w:after="0" w:line="408" w:lineRule="exact"/>
        <w:ind w:left="0" w:right="0" w:firstLine="576"/>
        <w:jc w:val="left"/>
      </w:pPr>
      <w:r>
        <w:rPr/>
        <w:t xml:space="preserve">(10)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office of financial management to assist the health care authority, the department of social and health services, and the department of health in coordinating efforts to transform the behavioral health system and improve the collection and availability of data. Within these amounts, the office must provide direction and ensure coordination between state agencies in the forecasting of forensic and long-term civil commitment beds, transition of civil long-term inpatient capacity from state hospital to community settings, and efforts to improve the behavioral health crisis response system. Sufficient funding within this section is provided for the staff support and other costs related to the crisis response improvement strategy committee established in section 104 of Engrossed Second Substitute House Bill No. 1477 (national 988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ADMINISTRATIVE HEARINGS</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$70,896,000</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w:t>
      </w:r>
      <w:r>
        <w:tab/>
      </w:r>
      <w:r>
        <w:rPr/>
        <w:t xml:space="preserve">$12,000</w:t>
      </w:r>
    </w:p>
    <w:p>
      <w:pPr>
        <w:tabs>
          <w:tab w:val="right" w:leader="dot" w:pos="9936"/>
        </w:tabs>
        <w:ind w:left="0" w:right="0" w:firstLine="1440"/>
      </w:pPr>
      <w:r>
        <w:rPr/>
        <w:t xml:space="preserve">TOTAL APPROPRIATION</w:t>
      </w:r>
      <w:r>
        <w:tab/>
      </w:r>
      <w:r>
        <w:rPr/>
        <w:t xml:space="preserve">$70,908,000</w:t>
      </w:r>
    </w:p>
    <w:p>
      <w:pPr>
        <w:spacing w:before="120" w:after="0" w:line="408" w:lineRule="exact"/>
        <w:ind w:left="0" w:right="0" w:firstLine="576"/>
        <w:jc w:val="left"/>
      </w:pPr>
      <w:r>
        <w:rPr/>
        <w:t xml:space="preserve">The appropriations in this section are subject to the following conditions and limitations: $19,000 of the administrative hearings revolving account</w:t>
      </w:r>
      <w:r>
        <w:rPr>
          <w:rFonts w:ascii="Times New Roman" w:hAnsi="Times New Roman"/>
        </w:rPr>
        <w:t xml:space="preserve">—</w:t>
      </w:r>
      <w:r>
        <w:rPr/>
        <w:t xml:space="preserve">state appropriation is provided solely for implementation of Engrossed Second Substitute House Bill No. 1073 (paid leave coverage). If the bill is not enacted by June 30, 2021,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LOTTERY</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$29,753,000</w:t>
      </w:r>
    </w:p>
    <w:p>
      <w:pPr>
        <w:tabs>
          <w:tab w:val="right" w:leader="dot" w:pos="9936"/>
        </w:tabs>
        <w:ind w:left="0" w:right="0" w:firstLine="1440"/>
      </w:pPr>
      <w:r>
        <w:rPr/>
        <w:t xml:space="preserve">TOTAL APPROPRIATION</w:t>
      </w:r>
      <w:r>
        <w:tab/>
      </w:r>
      <w:r>
        <w:rPr/>
        <w:t xml:space="preserve">$29,753,000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No portion of this appropriation may be used for acquisition of gaming system capabilities that violate state law.</w:t>
      </w:r>
    </w:p>
    <w:p>
      <w:pPr>
        <w:spacing w:before="0" w:after="0" w:line="408" w:lineRule="exact"/>
        <w:ind w:left="0" w:right="0" w:firstLine="576"/>
        <w:jc w:val="left"/>
      </w:pPr>
      <w:r>
        <w:rPr/>
        <w:t xml:space="preserve">(2) Pursuant to RCW 67.70.040, the commission shall take such action necessary to reduce retail commissions to an average of 5.1 percent of sales.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HISPANIC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$454,000</w:t>
      </w:r>
    </w:p>
    <w:p>
      <w:pPr>
        <w:tabs>
          <w:tab w:val="right" w:leader="dot" w:pos="9936"/>
        </w:tabs>
        <w:ind w:left="0" w:right="0" w:firstLine="1440"/>
      </w:pPr>
      <w:r>
        <w:rPr/>
        <w:t xml:space="preserve">TOTAL APPROPRIATION</w:t>
      </w:r>
      <w:r>
        <w:tab/>
      </w:r>
      <w:r>
        <w:rPr/>
        <w:t xml:space="preserve">$890,000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AFRICAN-AMERICAN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$425,000</w:t>
      </w:r>
    </w:p>
    <w:p>
      <w:pPr>
        <w:tabs>
          <w:tab w:val="right" w:leader="dot" w:pos="9936"/>
        </w:tabs>
        <w:ind w:left="0" w:right="0" w:firstLine="1440"/>
      </w:pPr>
      <w:r>
        <w:rPr/>
        <w:t xml:space="preserve">TOTAL APPROPRIATION</w:t>
      </w:r>
      <w:r>
        <w:tab/>
      </w:r>
      <w:r>
        <w:rPr/>
        <w:t xml:space="preserve">$842,000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RETIREMENT SYSTEMS</w:t>
      </w:r>
      <w:r>
        <w:rPr>
          <w:rFonts w:ascii="Times New Roman" w:hAnsi="Times New Roman"/>
          <w:b/>
        </w:rPr>
        <w:t xml:space="preserve">—</w:t>
      </w:r>
      <w:r>
        <w:rPr>
          <w:b/>
        </w:rPr>
        <w:t xml:space="preserve">OPERATIONS</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$68,925,000</w:t>
      </w:r>
    </w:p>
    <w:p>
      <w:pPr>
        <w:tabs>
          <w:tab w:val="right" w:leader="dot" w:pos="9936"/>
        </w:tabs>
        <w:ind w:left="0" w:right="0" w:firstLine="1440"/>
      </w:pPr>
      <w:r>
        <w:rPr/>
        <w:t xml:space="preserve">TOTAL APPROPRIATION</w:t>
      </w:r>
      <w:r>
        <w:tab/>
      </w:r>
      <w:r>
        <w:rPr/>
        <w:t xml:space="preserve">$68,925,000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Up to $6,238,000 of the department of retirement systems expense account</w:t>
      </w:r>
      <w:r>
        <w:rPr>
          <w:rFonts w:ascii="Times New Roman" w:hAnsi="Times New Roman"/>
        </w:rPr>
        <w:t xml:space="preserve">—</w:t>
      </w:r>
      <w:r>
        <w:rPr/>
        <w:t xml:space="preserve">state appropriation is provided for pension system modernization, and is subject to the conditions, limitations, and review requirements of section 701 of this act.</w:t>
      </w:r>
    </w:p>
    <w:p>
      <w:pPr>
        <w:spacing w:before="0" w:after="0" w:line="408" w:lineRule="exact"/>
        <w:ind w:left="0" w:right="0" w:firstLine="576"/>
        <w:jc w:val="left"/>
      </w:pPr>
      <w:r>
        <w:rPr/>
        <w:t xml:space="preserve">(2) $286,000 of the department of retirement systems expense account</w:t>
      </w:r>
      <w:r>
        <w:rPr>
          <w:rFonts w:ascii="Times New Roman" w:hAnsi="Times New Roman"/>
        </w:rPr>
        <w:t xml:space="preserve">—</w:t>
      </w:r>
      <w:r>
        <w:rPr/>
        <w:t xml:space="preserve">state appropriation is provided solely for the department to implement Senate Bill No. 5021 (retirement benefits/furlough). If the bill is not enacted by June 30, 2021,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$169,802,000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$295,076,000</w:t>
      </w:r>
    </w:p>
    <w:p>
      <w:pPr>
        <w:spacing w:before="0" w:after="0" w:line="408" w:lineRule="exact"/>
        <w:ind w:left="0" w:right="0" w:firstLine="0"/>
        <w:jc w:val="left"/>
        <w:tabs>
          <w:tab w:val="right" w:leader="dot" w:pos="9936"/>
        </w:tabs>
      </w:pPr>
      <w:r>
        <w:rPr/>
        <w:t xml:space="preserve">Timber Tax Distribution Account</w:t>
      </w:r>
      <w:r>
        <w:rPr>
          <w:rFonts w:ascii="Times New Roman" w:hAnsi="Times New Roman"/>
        </w:rPr>
        <w:t xml:space="preserve">—</w:t>
      </w:r>
      <w:r>
        <w:rPr/>
        <w:t xml:space="preserve">State Appropriation</w:t>
      </w:r>
      <w:r>
        <w:tab/>
      </w:r>
      <w:r>
        <w:rPr/>
        <w:t xml:space="preserve">$7,418,000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rPr/>
        <w:t xml:space="preserve">$20,574,000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$168,000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$118,000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w:t>
      </w:r>
    </w:p>
    <w:p>
      <w:pPr>
        <w:spacing w:before="0" w:after="0" w:line="408" w:lineRule="exact"/>
        <w:ind w:left="0" w:right="0" w:firstLine="0"/>
        <w:jc w:val="left"/>
        <w:tabs>
          <w:tab w:val="right" w:leader="dot" w:pos="9936"/>
        </w:tabs>
      </w:pPr>
      <w:r>
        <w:rPr/>
        <w:t xml:space="preserve">Taxpayer Fairness Account</w:t>
      </w:r>
      <w:r>
        <w:rPr>
          <w:rFonts w:ascii="Times New Roman" w:hAnsi="Times New Roman"/>
        </w:rPr>
        <w:t xml:space="preserve">—</w:t>
      </w:r>
      <w:r>
        <w:rPr/>
        <w:t xml:space="preserve">State Appropriation</w:t>
      </w:r>
      <w:r>
        <w:tab/>
      </w:r>
      <w:r>
        <w:rPr/>
        <w:t xml:space="preserve">$126,000,000</w:t>
      </w:r>
    </w:p>
    <w:p>
      <w:pPr>
        <w:tabs>
          <w:tab w:val="right" w:leader="dot" w:pos="9936"/>
        </w:tabs>
        <w:ind w:left="0" w:right="0" w:firstLine="1440"/>
      </w:pPr>
      <w:r>
        <w:rPr/>
        <w:t xml:space="preserve">TOTAL APPROPRIATION</w:t>
      </w:r>
      <w:r>
        <w:tab/>
      </w:r>
      <w:r>
        <w:rPr/>
        <w:t xml:space="preserve">$624,156,000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$1,056,000 of the general fund</w:t>
      </w:r>
      <w:r>
        <w:rPr>
          <w:rFonts w:ascii="Times New Roman" w:hAnsi="Times New Roman"/>
        </w:rPr>
        <w:t xml:space="preserve">—</w:t>
      </w:r>
      <w:r>
        <w:rPr/>
        <w:t xml:space="preserve">state appropriation for fiscal year 2022 and $409,000 of the general fund</w:t>
      </w:r>
      <w:r>
        <w:rPr>
          <w:rFonts w:ascii="Times New Roman" w:hAnsi="Times New Roman"/>
        </w:rPr>
        <w:t xml:space="preserve">—</w:t>
      </w:r>
      <w:r>
        <w:rPr/>
        <w:t xml:space="preserve">state appropriation for fiscal year 2023 are provided solely for the department to implement 2022 revenue legislation.</w:t>
      </w:r>
    </w:p>
    <w:p>
      <w:pPr>
        <w:spacing w:before="0" w:after="0" w:line="408" w:lineRule="exact"/>
        <w:ind w:left="0" w:right="0" w:firstLine="576"/>
        <w:jc w:val="left"/>
      </w:pPr>
      <w:r>
        <w:rPr/>
        <w:t xml:space="preserve">(2) $2,490,000 of the general fund</w:t>
      </w:r>
      <w:r>
        <w:rPr>
          <w:rFonts w:ascii="Times New Roman" w:hAnsi="Times New Roman"/>
        </w:rPr>
        <w:t xml:space="preserve">—</w:t>
      </w:r>
      <w:r>
        <w:rPr/>
        <w:t xml:space="preserve">state appropriation for fiscal year 2022 and $4,189,000 of the general fund</w:t>
      </w:r>
      <w:r>
        <w:rPr>
          <w:rFonts w:ascii="Times New Roman" w:hAnsi="Times New Roman"/>
        </w:rPr>
        <w:t xml:space="preserve">—</w:t>
      </w:r>
      <w:r>
        <w:rPr/>
        <w:t xml:space="preserve">state appropriation for fiscal year 2023 are provided solely for implementation of Engrossed Substitute Senate Bill No. 5096 (capital gains tax). If the bill is not enacted by June 30, 2021, the amounts provided in this subsection shall lapse.</w:t>
      </w:r>
    </w:p>
    <w:p>
      <w:pPr>
        <w:spacing w:before="0" w:after="0" w:line="408" w:lineRule="exact"/>
        <w:ind w:left="0" w:right="0" w:firstLine="576"/>
        <w:jc w:val="left"/>
      </w:pPr>
      <w:r>
        <w:rPr/>
        <w:t xml:space="preserve">(3) $97,000 of the general fund</w:t>
      </w:r>
      <w:r>
        <w:rPr>
          <w:rFonts w:ascii="Times New Roman" w:hAnsi="Times New Roman"/>
        </w:rPr>
        <w:t xml:space="preserve">—</w:t>
      </w:r>
      <w:r>
        <w:rPr/>
        <w:t xml:space="preserve">state appropriation for fiscal year 2022 is provided solely for implementation of Engrossed Second Substitute House Bill No. 1480 (liquor licensee privileges). If the bill is not enacted by June 30, 2021, the amount provided in this subsection shall lapse.</w:t>
      </w:r>
    </w:p>
    <w:p>
      <w:pPr>
        <w:spacing w:before="0" w:after="0" w:line="408" w:lineRule="exact"/>
        <w:ind w:left="0" w:right="0" w:firstLine="576"/>
        <w:jc w:val="left"/>
      </w:pPr>
      <w:r>
        <w:rPr/>
        <w:t xml:space="preserve">(4) $292,000 of the general fund</w:t>
      </w:r>
      <w:r>
        <w:rPr>
          <w:rFonts w:ascii="Times New Roman" w:hAnsi="Times New Roman"/>
        </w:rPr>
        <w:t xml:space="preserve">—</w:t>
      </w:r>
      <w:r>
        <w:rPr/>
        <w:t xml:space="preserve">state appropriation for fiscal year 2022 and $163,000 of the general fund</w:t>
      </w:r>
      <w:r>
        <w:rPr>
          <w:rFonts w:ascii="Times New Roman" w:hAnsi="Times New Roman"/>
        </w:rPr>
        <w:t xml:space="preserve">—</w:t>
      </w:r>
      <w:r>
        <w:rPr/>
        <w:t xml:space="preserve">state appropriation for fiscal year 2023 are provided solely for implementation of chapter 4, Laws of 2021.</w:t>
      </w:r>
    </w:p>
    <w:p>
      <w:pPr>
        <w:spacing w:before="0" w:after="0" w:line="408" w:lineRule="exact"/>
        <w:ind w:left="0" w:right="0" w:firstLine="576"/>
        <w:jc w:val="left"/>
      </w:pPr>
      <w:r>
        <w:rPr/>
        <w:t xml:space="preserve">(5) $212,000 of the general fund</w:t>
      </w:r>
      <w:r>
        <w:rPr>
          <w:rFonts w:ascii="Times New Roman" w:hAnsi="Times New Roman"/>
        </w:rPr>
        <w:t xml:space="preserve">—</w:t>
      </w:r>
      <w:r>
        <w:rPr/>
        <w:t xml:space="preserve">state appropriation for fiscal year 2022 and $33,000 of the general fund</w:t>
      </w:r>
      <w:r>
        <w:rPr>
          <w:rFonts w:ascii="Times New Roman" w:hAnsi="Times New Roman"/>
        </w:rPr>
        <w:t xml:space="preserve">—</w:t>
      </w:r>
      <w:r>
        <w:rPr/>
        <w:t xml:space="preserve">state appropriation for fiscal year 2023 are provided solely for implementation of Engrossed Second Substitute House Bill No. 1477 (national 988 system). If the bill is not enacted by June 30, 2021, the amounts provided in this subsection shall lapse.</w:t>
      </w:r>
    </w:p>
    <w:p>
      <w:pPr>
        <w:spacing w:before="0" w:after="0" w:line="408" w:lineRule="exact"/>
        <w:ind w:left="0" w:right="0" w:firstLine="576"/>
        <w:jc w:val="left"/>
      </w:pPr>
      <w:r>
        <w:rPr/>
        <w:t xml:space="preserve">(6) $5,083,000 of the general fund</w:t>
      </w:r>
      <w:r>
        <w:rPr>
          <w:rFonts w:ascii="Times New Roman" w:hAnsi="Times New Roman"/>
        </w:rPr>
        <w:t xml:space="preserve">—</w:t>
      </w:r>
      <w:r>
        <w:rPr/>
        <w:t xml:space="preserve">state appropriation for fiscal year 2022, $137,128,000 of the general fund</w:t>
      </w:r>
      <w:r>
        <w:rPr>
          <w:rFonts w:ascii="Times New Roman" w:hAnsi="Times New Roman"/>
        </w:rPr>
        <w:t xml:space="preserve">—</w:t>
      </w:r>
      <w:r>
        <w:rPr/>
        <w:t xml:space="preserve">state appropriation for fiscal year 2023, and $126,000,000 of the taxpayer fairness account</w:t>
      </w:r>
      <w:r>
        <w:rPr>
          <w:rFonts w:ascii="Times New Roman" w:hAnsi="Times New Roman"/>
        </w:rPr>
        <w:t xml:space="preserve">—</w:t>
      </w:r>
      <w:r>
        <w:rPr/>
        <w:t xml:space="preserve">state appropriation are provided solely for implementation of Engrossed Substitute House Bill No. 1297 (working families tax exempt). If the bill is not enacted by June 30, 2021, the amounts provided in this subsection shall lapse.</w:t>
      </w:r>
    </w:p>
    <w:p>
      <w:pPr>
        <w:spacing w:before="0" w:after="0" w:line="408" w:lineRule="exact"/>
        <w:ind w:left="0" w:right="0" w:firstLine="576"/>
        <w:jc w:val="left"/>
      </w:pPr>
      <w:r>
        <w:rPr/>
        <w:t xml:space="preserve">(7)(a) $1,303,000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department to facilitate a tax structure work group, initially created within chapter 1, Laws of 2017 3rd sp. sess. (SSB 5883) and hereby reauthorized.</w:t>
      </w:r>
    </w:p>
    <w:p>
      <w:pPr>
        <w:spacing w:before="0" w:after="0" w:line="408" w:lineRule="exact"/>
        <w:ind w:left="0" w:right="0" w:firstLine="576"/>
        <w:jc w:val="left"/>
      </w:pPr>
      <w:r>
        <w:rPr/>
        <w:t xml:space="preserve">(b)(i) Members serving on the tax structure work group as of the effective date of this section may continue serving on the work group. Any member not wishing to continue serving on the tax structure work group must provide written notice to the work group and the vacancy must be filled as provided in (c) of this subsection.</w:t>
      </w:r>
    </w:p>
    <w:p>
      <w:pPr>
        <w:spacing w:before="0" w:after="0" w:line="408" w:lineRule="exact"/>
        <w:ind w:left="0" w:right="0" w:firstLine="576"/>
        <w:jc w:val="left"/>
      </w:pPr>
      <w:r>
        <w:rPr/>
        <w:t xml:space="preserve">(ii) The work group must include the following voting members:</w:t>
      </w:r>
    </w:p>
    <w:p>
      <w:pPr>
        <w:spacing w:before="0" w:after="0" w:line="408" w:lineRule="exact"/>
        <w:ind w:left="0" w:right="0" w:firstLine="576"/>
        <w:jc w:val="left"/>
      </w:pPr>
      <w:r>
        <w:rPr/>
        <w:t xml:space="preserve">(A) The president of the senate must appoint two members from each of the two largest caucuses of the senate;</w:t>
      </w:r>
    </w:p>
    <w:p>
      <w:pPr>
        <w:spacing w:before="0" w:after="0" w:line="408" w:lineRule="exact"/>
        <w:ind w:left="0" w:right="0" w:firstLine="576"/>
        <w:jc w:val="left"/>
      </w:pPr>
      <w:r>
        <w:rPr/>
        <w:t xml:space="preserve">(B) The speaker of the house of representatives must appoint two members from each of the two largest caucuses of the house of representatives; and</w:t>
      </w:r>
    </w:p>
    <w:p>
      <w:pPr>
        <w:spacing w:before="0" w:after="0" w:line="408" w:lineRule="exact"/>
        <w:ind w:left="0" w:right="0" w:firstLine="576"/>
        <w:jc w:val="left"/>
      </w:pPr>
      <w:r>
        <w:rPr/>
        <w:t xml:space="preserve">(C) The governor must appoint one member who represents the office of the governor.</w:t>
      </w:r>
    </w:p>
    <w:p>
      <w:pPr>
        <w:spacing w:before="0" w:after="0" w:line="408" w:lineRule="exact"/>
        <w:ind w:left="0" w:right="0" w:firstLine="576"/>
        <w:jc w:val="left"/>
      </w:pPr>
      <w:r>
        <w:rPr/>
        <w:t xml:space="preserve">(iii) The work group must include the following nonvoting members:</w:t>
      </w:r>
    </w:p>
    <w:p>
      <w:pPr>
        <w:spacing w:before="0" w:after="0" w:line="408" w:lineRule="exact"/>
        <w:ind w:left="0" w:right="0" w:firstLine="576"/>
        <w:jc w:val="left"/>
      </w:pPr>
      <w:r>
        <w:rPr/>
        <w:t xml:space="preserve">(A) One representative of the department of revenue;</w:t>
      </w:r>
    </w:p>
    <w:p>
      <w:pPr>
        <w:spacing w:before="0" w:after="0" w:line="408" w:lineRule="exact"/>
        <w:ind w:left="0" w:right="0" w:firstLine="576"/>
        <w:jc w:val="left"/>
      </w:pPr>
      <w:r>
        <w:rPr/>
        <w:t xml:space="preserve">(B) One representative of the association of Washington cities; and</w:t>
      </w:r>
    </w:p>
    <w:p>
      <w:pPr>
        <w:spacing w:before="0" w:after="0" w:line="408" w:lineRule="exact"/>
        <w:ind w:left="0" w:right="0" w:firstLine="576"/>
        <w:jc w:val="left"/>
      </w:pPr>
      <w:r>
        <w:rPr/>
        <w:t xml:space="preserve">(C) One representative of the Washington state association of counties.</w:t>
      </w:r>
    </w:p>
    <w:p>
      <w:pPr>
        <w:spacing w:before="0" w:after="0" w:line="408" w:lineRule="exact"/>
        <w:ind w:left="0" w:right="0" w:firstLine="576"/>
        <w:jc w:val="left"/>
      </w:pPr>
      <w:r>
        <w:rPr/>
        <w:t xml:space="preserve">(c) Elected officials not reelected to their respective offices may be relieved of their responsibilities on the tax structure work group. Vacancies on the tax structure work group must be filled within 60 days of notice of the vacancy. The work group must choose a chair or cochairs from among its legislative membership. The chair is, or cochairs are, responsible for convening the meetings of the work group no less than quarterly each year. Recommendations of the work group may be approved by a simple majority vote. All work group members may have a representative attend meetings of the tax structure work group in lieu of the member, but voting by proxy is not permitted. Staff support for the work group must be provided by the department. The department may engage one or more outside consultants to assist in providing support for the work group. Members of the work group must serve without compensation but may be reimbursed for travel expenses under RCW 44.04.120, 43.03.050, and 43.03.060.</w:t>
      </w:r>
    </w:p>
    <w:p>
      <w:pPr>
        <w:spacing w:before="0" w:after="0" w:line="408" w:lineRule="exact"/>
        <w:ind w:left="0" w:right="0" w:firstLine="576"/>
        <w:jc w:val="left"/>
      </w:pPr>
      <w:r>
        <w:rPr/>
        <w:t xml:space="preserve">(d) The duties of the work group are to:</w:t>
      </w:r>
    </w:p>
    <w:p>
      <w:pPr>
        <w:spacing w:before="0" w:after="0" w:line="408" w:lineRule="exact"/>
        <w:ind w:left="0" w:right="0" w:firstLine="576"/>
        <w:jc w:val="left"/>
      </w:pPr>
      <w:r>
        <w:rPr/>
        <w:t xml:space="preserve">(i) By December 1, 2019, convene no less than one meeting to elect a chair, or cochairs, and conduct other business of the work group;</w:t>
      </w:r>
    </w:p>
    <w:p>
      <w:pPr>
        <w:spacing w:before="0" w:after="0" w:line="408" w:lineRule="exact"/>
        <w:ind w:left="0" w:right="0" w:firstLine="576"/>
        <w:jc w:val="left"/>
      </w:pPr>
      <w:r>
        <w:rPr/>
        <w:t xml:space="preserve">(ii) By December 31, 2020, the department and technical advisory group must prepare a summary report of their preliminary findings and alternatives described in (f) of this subsection;</w:t>
      </w:r>
    </w:p>
    <w:p>
      <w:pPr>
        <w:spacing w:before="0" w:after="0" w:line="408" w:lineRule="exact"/>
        <w:ind w:left="0" w:right="0" w:firstLine="576"/>
        <w:jc w:val="left"/>
      </w:pPr>
      <w:r>
        <w:rPr/>
        <w:t xml:space="preserve">(iii) By May 31, 2021, the work group must:</w:t>
      </w:r>
    </w:p>
    <w:p>
      <w:pPr>
        <w:spacing w:before="0" w:after="0" w:line="408" w:lineRule="exact"/>
        <w:ind w:left="0" w:right="0" w:firstLine="576"/>
        <w:jc w:val="left"/>
      </w:pPr>
      <w:r>
        <w:rPr/>
        <w:t xml:space="preserve">(A) Hold no less than one meeting in Olympia or virtually to review the preliminary findings described in (f) of this subsection. At least one meeting must engage stakeholder groups, as described in (e)(i) of this subsection;</w:t>
      </w:r>
    </w:p>
    <w:p>
      <w:pPr>
        <w:spacing w:before="0" w:after="0" w:line="408" w:lineRule="exact"/>
        <w:ind w:left="0" w:right="0" w:firstLine="576"/>
        <w:jc w:val="left"/>
      </w:pPr>
      <w:r>
        <w:rPr/>
        <w:t xml:space="preserve">(B) Begin to plan strategies to engage taxpayers and key stakeholder groups to encourage participation in the public meetings described in (f) of this subsection;</w:t>
      </w:r>
    </w:p>
    <w:p>
      <w:pPr>
        <w:spacing w:before="0" w:after="0" w:line="408" w:lineRule="exact"/>
        <w:ind w:left="0" w:right="0" w:firstLine="576"/>
        <w:jc w:val="left"/>
      </w:pPr>
      <w:r>
        <w:rPr/>
        <w:t xml:space="preserve">(C) Present the summary report described in (d)(ii) of this subsection in compliance with RCW 43.01.036 to the appropriate committees of the legislature;</w:t>
      </w:r>
    </w:p>
    <w:p>
      <w:pPr>
        <w:spacing w:before="0" w:after="0" w:line="408" w:lineRule="exact"/>
        <w:ind w:left="0" w:right="0" w:firstLine="576"/>
        <w:jc w:val="left"/>
      </w:pPr>
      <w:r>
        <w:rPr/>
        <w:t xml:space="preserve">(D) Be available to deliver a presentation to the appropriate committees of the legislature including the elements described in (e)(ii) of this subsection; and</w:t>
      </w:r>
    </w:p>
    <w:p>
      <w:pPr>
        <w:spacing w:before="0" w:after="0" w:line="408" w:lineRule="exact"/>
        <w:ind w:left="0" w:right="0" w:firstLine="576"/>
        <w:jc w:val="left"/>
      </w:pPr>
      <w:r>
        <w:rPr/>
        <w:t xml:space="preserve">(E) Finalize the logistics of the engagement strategies described in (d)(iv) of this subsection;</w:t>
      </w:r>
    </w:p>
    <w:p>
      <w:pPr>
        <w:spacing w:before="0" w:after="0" w:line="408" w:lineRule="exact"/>
        <w:ind w:left="0" w:right="0" w:firstLine="576"/>
        <w:jc w:val="left"/>
      </w:pPr>
      <w:r>
        <w:rPr/>
        <w:t xml:space="preserve">(iv) After the conclusion of the 2021 legislative session, the work group must:</w:t>
      </w:r>
    </w:p>
    <w:p>
      <w:pPr>
        <w:spacing w:before="0" w:after="0" w:line="408" w:lineRule="exact"/>
        <w:ind w:left="0" w:right="0" w:firstLine="576"/>
        <w:jc w:val="left"/>
      </w:pPr>
      <w:r>
        <w:rPr/>
        <w:t xml:space="preserve">(A) Hold no less than five public meetings organized by geographic region (in person or online) with special consideration for regional geographies throughout the state, rural areas, and border communities;</w:t>
      </w:r>
    </w:p>
    <w:p>
      <w:pPr>
        <w:spacing w:before="0" w:after="0" w:line="408" w:lineRule="exact"/>
        <w:ind w:left="0" w:right="0" w:firstLine="576"/>
        <w:jc w:val="left"/>
      </w:pPr>
      <w:r>
        <w:rPr/>
        <w:t xml:space="preserve">(B) Participate in no less than 10 existing meetings of various associations, community-based organizations, nonprofits, and similar groups in order to engage low-income and middle-income taxpayers, communities of color, senior citizens, and people with disabilities;</w:t>
      </w:r>
    </w:p>
    <w:p>
      <w:pPr>
        <w:spacing w:before="0" w:after="0" w:line="408" w:lineRule="exact"/>
        <w:ind w:left="0" w:right="0" w:firstLine="576"/>
        <w:jc w:val="left"/>
      </w:pPr>
      <w:r>
        <w:rPr/>
        <w:t xml:space="preserve">(C) Participate in no less than 10 existing meetings of various business and agricultural associations, chambers of commerce, ports, associate development organizations, and similar groups in order to engage small, start-up, and low-margin businesses, and other businesses;</w:t>
      </w:r>
    </w:p>
    <w:p>
      <w:pPr>
        <w:spacing w:before="0" w:after="0" w:line="408" w:lineRule="exact"/>
        <w:ind w:left="0" w:right="0" w:firstLine="576"/>
        <w:jc w:val="left"/>
      </w:pPr>
      <w:r>
        <w:rPr/>
        <w:t xml:space="preserve">(D) Hold no less than three listening sessions in a language other than English to engage taxpayers who speak languages including, but not limited to, Spanish, Vietnamese, Russian, and Somali;</w:t>
      </w:r>
    </w:p>
    <w:p>
      <w:pPr>
        <w:spacing w:before="0" w:after="0" w:line="408" w:lineRule="exact"/>
        <w:ind w:left="0" w:right="0" w:firstLine="576"/>
        <w:jc w:val="left"/>
      </w:pPr>
      <w:r>
        <w:rPr/>
        <w:t xml:space="preserve">(E) Present the findings described in (f) of this subsection and alternatives to the state's current tax structure at the public meetings utilizing a range of methods that account for different learning styles including, but not limited to, written documents, videos, animations, and graphics;</w:t>
      </w:r>
    </w:p>
    <w:p>
      <w:pPr>
        <w:spacing w:before="0" w:after="0" w:line="408" w:lineRule="exact"/>
        <w:ind w:left="0" w:right="0" w:firstLine="576"/>
        <w:jc w:val="left"/>
      </w:pPr>
      <w:r>
        <w:rPr/>
        <w:t xml:space="preserve">(F) Provide an opportunity at the public and other meetings for taxpayers to engage in a conversation about the state tax structure including, but not limited to, providing feedback on possible recommendations for changes to the state tax structure and asking questions about the report and findings and alternatives to the state's current tax structure presented by the work group;</w:t>
      </w:r>
    </w:p>
    <w:p>
      <w:pPr>
        <w:spacing w:before="0" w:after="0" w:line="408" w:lineRule="exact"/>
        <w:ind w:left="0" w:right="0" w:firstLine="576"/>
        <w:jc w:val="left"/>
      </w:pPr>
      <w:r>
        <w:rPr/>
        <w:t xml:space="preserve">(G) Utilize methods to collect taxpayer feedback before, during, or after the public meetings that may include, but is not limited to: Small group discussions, in-person written surveys, in-person visual surveys, online surveys, written testimony, and public testimony;</w:t>
      </w:r>
    </w:p>
    <w:p>
      <w:pPr>
        <w:spacing w:before="0" w:after="0" w:line="408" w:lineRule="exact"/>
        <w:ind w:left="0" w:right="0" w:firstLine="576"/>
        <w:jc w:val="left"/>
      </w:pPr>
      <w:r>
        <w:rPr/>
        <w:t xml:space="preserve">(H) Encourage legislators to inform their constituents about the public meetings that occur within and near their legislative districts (whether in person or online);</w:t>
      </w:r>
    </w:p>
    <w:p>
      <w:pPr>
        <w:spacing w:before="0" w:after="0" w:line="408" w:lineRule="exact"/>
        <w:ind w:left="0" w:right="0" w:firstLine="576"/>
        <w:jc w:val="left"/>
      </w:pPr>
      <w:r>
        <w:rPr/>
        <w:t xml:space="preserve">(I) Inform local elected officials about the public meetings that occur within and near their communities (whether in person or online);</w:t>
      </w:r>
    </w:p>
    <w:p>
      <w:pPr>
        <w:spacing w:before="0" w:after="0" w:line="408" w:lineRule="exact"/>
        <w:ind w:left="0" w:right="0" w:firstLine="576"/>
        <w:jc w:val="left"/>
      </w:pPr>
      <w:r>
        <w:rPr/>
        <w:t xml:space="preserve">(J) Summarize the feedback that taxpayers and other stakeholders communicated during the public meetings and other public engagement methods, and submit a final summary report, in accordance with RCW 43.01.036, to the appropriate committees of the legislature. This report may be submitted as an appendix or update to the summary report described in (d)(ii) of this subsection; and</w:t>
      </w:r>
    </w:p>
    <w:p>
      <w:pPr>
        <w:spacing w:before="0" w:after="0" w:line="408" w:lineRule="exact"/>
        <w:ind w:left="0" w:right="0" w:firstLine="576"/>
        <w:jc w:val="left"/>
      </w:pPr>
      <w:r>
        <w:rPr/>
        <w:t xml:space="preserve">(K) To the degree it is practicable, conduct analysis of the current tax structure and proposed alternatives to estimate the impact on taxpayers, including tax paid as a share of household income for various racial and ethnic groups as reported in the most current census data available, American community survey, or other similar data sources;</w:t>
      </w:r>
    </w:p>
    <w:p>
      <w:pPr>
        <w:spacing w:before="0" w:after="0" w:line="408" w:lineRule="exact"/>
        <w:ind w:left="0" w:right="0" w:firstLine="576"/>
        <w:jc w:val="left"/>
      </w:pPr>
      <w:r>
        <w:rPr/>
        <w:t xml:space="preserve">(v) During the 2022 legislative session, the work group must:</w:t>
      </w:r>
    </w:p>
    <w:p>
      <w:pPr>
        <w:spacing w:before="0" w:after="0" w:line="408" w:lineRule="exact"/>
        <w:ind w:left="0" w:right="0" w:firstLine="576"/>
        <w:jc w:val="left"/>
      </w:pPr>
      <w:r>
        <w:rPr/>
        <w:t xml:space="preserve">(A) Present the findings and reports described in (d)(ii) of this subsection to the appropriate committees of the legislature; and</w:t>
      </w:r>
    </w:p>
    <w:p>
      <w:pPr>
        <w:spacing w:before="0" w:after="0" w:line="408" w:lineRule="exact"/>
        <w:ind w:left="0" w:right="0" w:firstLine="576"/>
        <w:jc w:val="left"/>
      </w:pPr>
      <w:r>
        <w:rPr/>
        <w:t xml:space="preserve">(B) Be available to deliver a presentation to or participate in a work session for the appropriate committees of the legislature, or both;</w:t>
      </w:r>
    </w:p>
    <w:p>
      <w:pPr>
        <w:spacing w:before="0" w:after="0" w:line="408" w:lineRule="exact"/>
        <w:ind w:left="0" w:right="0" w:firstLine="576"/>
        <w:jc w:val="left"/>
      </w:pPr>
      <w:r>
        <w:rPr/>
        <w:t xml:space="preserve">(vi) Between the conclusion of the 2022 legislative session and December 31, 2022, the work group is directed to finalize policy recommendations and develop legislation to implement modifications to the tax structure, informed by the findings described in (d)(ii) of this subsection and the feedback received from taxpayers as reflected in the report described in (d)(iv) of this subsection. Legislative proposals recommended by the work group may not collectively result in a loss of revenue to the state as compared to the November 2022 biennial revenue forecast published by the economic and revenue forecast council. In making the recommendations, the work group must be guided by the following principles for a well designed tax system: Equity, adequacy, stability, and transparency;</w:t>
      </w:r>
    </w:p>
    <w:p>
      <w:pPr>
        <w:spacing w:before="0" w:after="0" w:line="408" w:lineRule="exact"/>
        <w:ind w:left="0" w:right="0" w:firstLine="576"/>
        <w:jc w:val="left"/>
      </w:pPr>
      <w:r>
        <w:rPr/>
        <w:t xml:space="preserve">(vii) During the 2023 legislative session, it is the intent of the legislature to consider the proposal described in (d)(vi) of this subsection;</w:t>
      </w:r>
    </w:p>
    <w:p>
      <w:pPr>
        <w:spacing w:before="0" w:after="0" w:line="408" w:lineRule="exact"/>
        <w:ind w:left="0" w:right="0" w:firstLine="576"/>
        <w:jc w:val="left"/>
      </w:pPr>
      <w:r>
        <w:rPr/>
        <w:t xml:space="preserve">(viii) If the proposal is not adopted during the 2023 legislative session, the work group is directed to host no less than three public meetings to collect feedback on the legislation proposed in the 2023 session, and may also collect feedback on other proposals under consideration by the work group, subject to the availability of funds in the 2023-2025 biennial budget. The work group is directed to modify the proposal to address the feedback collected during the public meetings;</w:t>
      </w:r>
    </w:p>
    <w:p>
      <w:pPr>
        <w:spacing w:before="0" w:after="0" w:line="408" w:lineRule="exact"/>
        <w:ind w:left="0" w:right="0" w:firstLine="576"/>
        <w:jc w:val="left"/>
      </w:pPr>
      <w:r>
        <w:rPr/>
        <w:t xml:space="preserve">(ix) During the 2024 legislative session, it is the intent of the legislature to consider the modified proposal described in (d)(iv) of this subsection; and</w:t>
      </w:r>
    </w:p>
    <w:p>
      <w:pPr>
        <w:spacing w:before="0" w:after="0" w:line="408" w:lineRule="exact"/>
        <w:ind w:left="0" w:right="0" w:firstLine="576"/>
        <w:jc w:val="left"/>
      </w:pPr>
      <w:r>
        <w:rPr/>
        <w:t xml:space="preserve">(x) By December 31, 2024, subject to the availability of funds in the 2023-2025 biennial budget, the work group is directed to submit a final report that is a compilation of all other reports previously submitted since July 1, 2019, and may include additional content to summarize final activities of the tax structure work group and related legislation, in compliance with RCW 43.01.036, to the appropriate committees of the legislature.</w:t>
      </w:r>
    </w:p>
    <w:p>
      <w:pPr>
        <w:spacing w:before="0" w:after="0" w:line="408" w:lineRule="exact"/>
        <w:ind w:left="0" w:right="0" w:firstLine="576"/>
        <w:jc w:val="left"/>
      </w:pPr>
      <w:r>
        <w:rPr/>
        <w:t xml:space="preserve">(e)(i) The stakeholder groups referenced by (d)(iii)(A) of this subsection must include, at a minimum, organizations and individuals representing the following:</w:t>
      </w:r>
    </w:p>
    <w:p>
      <w:pPr>
        <w:spacing w:before="0" w:after="0" w:line="408" w:lineRule="exact"/>
        <w:ind w:left="0" w:right="0" w:firstLine="576"/>
        <w:jc w:val="left"/>
      </w:pPr>
      <w:r>
        <w:rPr/>
        <w:t xml:space="preserve">(A) Small, start-up, or low-margin business owners and employees or associations expressly dedicated to representing these businesses, or both; and</w:t>
      </w:r>
    </w:p>
    <w:p>
      <w:pPr>
        <w:spacing w:before="0" w:after="0" w:line="408" w:lineRule="exact"/>
        <w:ind w:left="0" w:right="0" w:firstLine="576"/>
        <w:jc w:val="left"/>
      </w:pPr>
      <w:r>
        <w:rPr/>
        <w:t xml:space="preserve">(B) Individual taxpayers with income at or below 100 percent of area median income in their county of residence or organizations expressly dedicated to representing low-income and middle-income taxpayers, or both;</w:t>
      </w:r>
    </w:p>
    <w:p>
      <w:pPr>
        <w:spacing w:before="0" w:after="0" w:line="408" w:lineRule="exact"/>
        <w:ind w:left="0" w:right="0" w:firstLine="576"/>
        <w:jc w:val="left"/>
      </w:pPr>
      <w:r>
        <w:rPr/>
        <w:t xml:space="preserve">(ii) The presentation referenced in (d)(iii)(D) of this subsection must include the following elements:</w:t>
      </w:r>
    </w:p>
    <w:p>
      <w:pPr>
        <w:spacing w:before="0" w:after="0" w:line="408" w:lineRule="exact"/>
        <w:ind w:left="0" w:right="0" w:firstLine="576"/>
        <w:jc w:val="left"/>
      </w:pPr>
      <w:r>
        <w:rPr/>
        <w:t xml:space="preserve">(A) The findings and alternatives included in the summary report described in (d)(ii) of this subsection; and</w:t>
      </w:r>
    </w:p>
    <w:p>
      <w:pPr>
        <w:spacing w:before="0" w:after="0" w:line="408" w:lineRule="exact"/>
        <w:ind w:left="0" w:right="0" w:firstLine="576"/>
        <w:jc w:val="left"/>
      </w:pPr>
      <w:r>
        <w:rPr/>
        <w:t xml:space="preserve">(B) The preliminary plan to engage taxpayers directly in a robust conversation about the state's tax structure, including presenting the findings described in (f) of this subsection and alternatives to the state's current tax structure, and collecting feedback to inform development of recommendations.</w:t>
      </w:r>
    </w:p>
    <w:p>
      <w:pPr>
        <w:spacing w:before="0" w:after="0" w:line="408" w:lineRule="exact"/>
        <w:ind w:left="0" w:right="0" w:firstLine="576"/>
        <w:jc w:val="left"/>
      </w:pPr>
      <w:r>
        <w:rPr/>
        <w:t xml:space="preserve">(f) The duties of the department, with assistance of one or more technical advisory groups, are to:</w:t>
      </w:r>
    </w:p>
    <w:p>
      <w:pPr>
        <w:spacing w:before="0" w:after="0" w:line="408" w:lineRule="exact"/>
        <w:ind w:left="0" w:right="0" w:firstLine="576"/>
        <w:jc w:val="left"/>
      </w:pPr>
      <w:r>
        <w:rPr/>
        <w:t xml:space="preserve">(i) With respect to the final report of findings and alternatives submitted by the Washington state tax structure study committee to the legislature under section 138, chapter 7, Laws of 2001 2nd sp. sess.:</w:t>
      </w:r>
    </w:p>
    <w:p>
      <w:pPr>
        <w:spacing w:before="0" w:after="0" w:line="408" w:lineRule="exact"/>
        <w:ind w:left="0" w:right="0" w:firstLine="576"/>
        <w:jc w:val="left"/>
      </w:pPr>
      <w:r>
        <w:rPr/>
        <w:t xml:space="preserve">(A) Update the data and research that informed the recommendations and other analysis contained in the final report;</w:t>
      </w:r>
    </w:p>
    <w:p>
      <w:pPr>
        <w:spacing w:before="0" w:after="0" w:line="408" w:lineRule="exact"/>
        <w:ind w:left="0" w:right="0" w:firstLine="576"/>
        <w:jc w:val="left"/>
      </w:pPr>
      <w:r>
        <w:rPr/>
        <w:t xml:space="preserve">(B) Estimate how much revenue all the revenue replacement alternatives recommended in the final report would have generated for the 2017-2019 fiscal biennium if the state had implemented the alternatives on January 1, 2003;</w:t>
      </w:r>
    </w:p>
    <w:p>
      <w:pPr>
        <w:spacing w:before="0" w:after="0" w:line="408" w:lineRule="exact"/>
        <w:ind w:left="0" w:right="0" w:firstLine="576"/>
        <w:jc w:val="left"/>
      </w:pPr>
      <w:r>
        <w:rPr/>
        <w:t xml:space="preserve">(C) Estimate the tax rates necessary to implement all recommended revenue replacement alternatives in order to achieve the revenues generated during the 2017-2019 fiscal biennium as reported by the economic and revenue forecast council;</w:t>
      </w:r>
    </w:p>
    <w:p>
      <w:pPr>
        <w:spacing w:before="0" w:after="0" w:line="408" w:lineRule="exact"/>
        <w:ind w:left="0" w:right="0" w:firstLine="576"/>
        <w:jc w:val="left"/>
      </w:pPr>
      <w:r>
        <w:rPr/>
        <w:t xml:space="preserve">(D) Estimate the impact on taxpayers, including tax paid as a share of household income for various income levels, and tax paid as a share of total business revenue for various business activities, for (f)(i)(B) and (C) of this subsection; and</w:t>
      </w:r>
    </w:p>
    <w:p>
      <w:pPr>
        <w:spacing w:before="0" w:after="0" w:line="408" w:lineRule="exact"/>
        <w:ind w:left="0" w:right="0" w:firstLine="576"/>
        <w:jc w:val="left"/>
      </w:pPr>
      <w:r>
        <w:rPr/>
        <w:t xml:space="preserve">(E) Estimate how much revenue would have been generated in the 2017-2019 fiscal biennium if the incremental revenue alternatives recommended in the final report would have been implemented on January 1, 2003, excluding any recommendations implemented before May 21, 2019;</w:t>
      </w:r>
    </w:p>
    <w:p>
      <w:pPr>
        <w:spacing w:before="0" w:after="0" w:line="408" w:lineRule="exact"/>
        <w:ind w:left="0" w:right="0" w:firstLine="576"/>
        <w:jc w:val="left"/>
      </w:pPr>
      <w:r>
        <w:rPr/>
        <w:t xml:space="preserve">(ii) With respect to the recommendations in the final report of the 2018 tax structure work group:</w:t>
      </w:r>
    </w:p>
    <w:p>
      <w:pPr>
        <w:spacing w:before="0" w:after="0" w:line="408" w:lineRule="exact"/>
        <w:ind w:left="0" w:right="0" w:firstLine="576"/>
        <w:jc w:val="left"/>
      </w:pPr>
      <w:r>
        <w:rPr/>
        <w:t xml:space="preserve">(A) Conduct economic modeling or comparable analysis of replacing the business and occupation tax with an alternative, such as corporate income tax or margins tax, and estimate the impact on taxpayers, such as tax paid as a share of total business revenue for various business activities, assuming the same revenues generated by business and occupation taxes during the 2017-2019 fiscal biennium as reported by the economic and revenue forecast council; and</w:t>
      </w:r>
    </w:p>
    <w:p>
      <w:pPr>
        <w:spacing w:before="0" w:after="0" w:line="408" w:lineRule="exact"/>
        <w:ind w:left="0" w:right="0" w:firstLine="576"/>
        <w:jc w:val="left"/>
      </w:pPr>
      <w:r>
        <w:rPr/>
        <w:t xml:space="preserve">(B) Estimate how much revenue would have been generated for the 2017-2019 fiscal biennium if the one percent revenue growth limit on regular property taxes was replaced with a limit based on population growth and inflation if the state had implemented this policy on January 1, 2003;</w:t>
      </w:r>
    </w:p>
    <w:p>
      <w:pPr>
        <w:spacing w:before="0" w:after="0" w:line="408" w:lineRule="exact"/>
        <w:ind w:left="0" w:right="0" w:firstLine="576"/>
        <w:jc w:val="left"/>
      </w:pPr>
      <w:r>
        <w:rPr/>
        <w:t xml:space="preserve">(iii) Analyze our economic competitiveness with border states:</w:t>
      </w:r>
    </w:p>
    <w:p>
      <w:pPr>
        <w:spacing w:before="0" w:after="0" w:line="408" w:lineRule="exact"/>
        <w:ind w:left="0" w:right="0" w:firstLine="576"/>
        <w:jc w:val="left"/>
      </w:pPr>
      <w:r>
        <w:rPr/>
        <w:t xml:space="preserve">(A) Estimate the revenues that would have been generated during the 2017-2019 fiscal biennium, had Washington adopted the tax structure of those states, assuming the economic tax base for the 2017-2019 fiscal biennium as reported by the economic and revenue forecast council; and</w:t>
      </w:r>
    </w:p>
    <w:p>
      <w:pPr>
        <w:spacing w:before="0" w:after="0" w:line="408" w:lineRule="exact"/>
        <w:ind w:left="0" w:right="0" w:firstLine="576"/>
        <w:jc w:val="left"/>
      </w:pPr>
      <w:r>
        <w:rPr/>
        <w:t xml:space="preserve">(B) Estimate the impact on taxpayers, including tax paid as a share of household income for various income levels, and tax paid as a share of total business revenue for various business activities for (f)(iii)(A) of this subsection;</w:t>
      </w:r>
    </w:p>
    <w:p>
      <w:pPr>
        <w:spacing w:before="0" w:after="0" w:line="408" w:lineRule="exact"/>
        <w:ind w:left="0" w:right="0" w:firstLine="576"/>
        <w:jc w:val="left"/>
      </w:pPr>
      <w:r>
        <w:rPr/>
        <w:t xml:space="preserve">(iv) Analyze our economic competitiveness in the context of a national and global economy, provide comparisons of the effective state and local tax rate of the tax structure during the 2017-2019 fiscal biennium and various alternatives under consideration, as they compare to other states and the federal government, as well as consider implications of recent changes to federal tax law;</w:t>
      </w:r>
    </w:p>
    <w:p>
      <w:pPr>
        <w:spacing w:before="0" w:after="0" w:line="408" w:lineRule="exact"/>
        <w:ind w:left="0" w:right="0" w:firstLine="576"/>
        <w:jc w:val="left"/>
      </w:pPr>
      <w:r>
        <w:rPr/>
        <w:t xml:space="preserve">(v) Conduct, to the degree it is practicable, tax incidence analysis of the various alternatives under consideration to account for the impacts of tax shifting, such as business taxes passed along to consumers and property taxes passed along to renters;</w:t>
      </w:r>
    </w:p>
    <w:p>
      <w:pPr>
        <w:spacing w:before="0" w:after="0" w:line="408" w:lineRule="exact"/>
        <w:ind w:left="0" w:right="0" w:firstLine="576"/>
        <w:jc w:val="left"/>
      </w:pPr>
      <w:r>
        <w:rPr/>
        <w:t xml:space="preserve">(vi) Present findings and alternatives, to the degree it is practicable, by geographic area, in addition to statewide; and</w:t>
      </w:r>
    </w:p>
    <w:p>
      <w:pPr>
        <w:spacing w:before="0" w:after="0" w:line="408" w:lineRule="exact"/>
        <w:ind w:left="0" w:right="0" w:firstLine="576"/>
        <w:jc w:val="left"/>
      </w:pPr>
      <w:r>
        <w:rPr/>
        <w:t xml:space="preserve">(vii) Conduct other analysis as directed by the work group.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$2,603,000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$2,611,000</w:t>
      </w:r>
    </w:p>
    <w:p>
      <w:pPr>
        <w:tabs>
          <w:tab w:val="right" w:leader="dot" w:pos="9936"/>
        </w:tabs>
        <w:ind w:left="0" w:right="0" w:firstLine="1440"/>
      </w:pPr>
      <w:r>
        <w:rPr/>
        <w:t xml:space="preserve">TOTAL APPROPRIATION</w:t>
      </w:r>
      <w:r>
        <w:tab/>
      </w:r>
      <w:r>
        <w:rPr/>
        <w:t xml:space="preserve">$5,214,000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MINORITY AND WOMEN'S BUSINESS ENTERPRISES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$1,991,000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$1,700,000</w:t>
      </w:r>
    </w:p>
    <w:p>
      <w:pPr>
        <w:spacing w:before="0" w:after="0" w:line="408" w:lineRule="exact"/>
        <w:ind w:left="0" w:right="0" w:firstLine="0"/>
        <w:jc w:val="left"/>
        <w:tabs>
          <w:tab w:val="right" w:leader="dot" w:pos="9936"/>
        </w:tabs>
      </w:pPr>
      <w:pPr>
        <w:tabs>
          <w:tab w:val="right" w:leader="dot" w:pos="9360"/>
        </w:tabs>
      </w:pPr>
      <w:r>
        <w:rPr/>
        <w:t xml:space="preserve">Minority and Women's Business Enterprises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$4,512,000</w:t>
      </w:r>
    </w:p>
    <w:p>
      <w:pPr>
        <w:tabs>
          <w:tab w:val="right" w:leader="dot" w:pos="9936"/>
        </w:tabs>
        <w:ind w:left="0" w:right="0" w:firstLine="1440"/>
      </w:pPr>
      <w:r>
        <w:rPr/>
        <w:t xml:space="preserve">TOTAL APPROPRIATION</w:t>
      </w:r>
      <w:r>
        <w:tab/>
      </w:r>
      <w:r>
        <w:rPr/>
        <w:t xml:space="preserve">$8,203,000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minority and women's business enterprises shall consult with the Washington state office of equity on the Washington state toolkit for equity in public spending.</w:t>
      </w:r>
    </w:p>
    <w:p>
      <w:pPr>
        <w:spacing w:before="0" w:after="0" w:line="408" w:lineRule="exact"/>
        <w:ind w:left="0" w:right="0" w:firstLine="576"/>
        <w:jc w:val="left"/>
      </w:pPr>
      <w:r>
        <w:rPr/>
        <w:t xml:space="preserve">(2) $851,003 of the general fund</w:t>
      </w:r>
      <w:r>
        <w:rPr>
          <w:rFonts w:ascii="Times New Roman" w:hAnsi="Times New Roman"/>
        </w:rPr>
        <w:t xml:space="preserve">—</w:t>
      </w:r>
      <w:r>
        <w:rPr/>
        <w:t xml:space="preserve">state appropriation for fiscal year 2022 and $674,855 of the general fund</w:t>
      </w:r>
      <w:r>
        <w:rPr>
          <w:rFonts w:ascii="Times New Roman" w:hAnsi="Times New Roman"/>
        </w:rPr>
        <w:t xml:space="preserve">—</w:t>
      </w:r>
      <w:r>
        <w:rPr/>
        <w:t xml:space="preserve">state appropriation for fiscal year 2023 are provided solely for the implementation of Substitute House Bill No. 1259 (women and minority contracting). If the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INSURANCE COMMISSIONER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$4,658,000</w:t>
      </w:r>
    </w:p>
    <w:p>
      <w:pPr>
        <w:spacing w:before="0" w:after="0" w:line="408" w:lineRule="exact"/>
        <w:ind w:left="0" w:right="0" w:firstLine="0"/>
        <w:jc w:val="left"/>
        <w:tabs>
          <w:tab w:val="right" w:leader="dot" w:pos="9936"/>
        </w:tabs>
      </w:pPr>
      <w:pPr>
        <w:tabs>
          <w:tab w:val="right" w:leader="dot" w:pos="9360"/>
        </w:tabs>
      </w:pPr>
      <w:r>
        <w:rPr/>
        <w:t xml:space="preserve">Insurance Commissioner's Regulatory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$67,156,000</w:t>
      </w:r>
    </w:p>
    <w:p>
      <w:pPr>
        <w:spacing w:before="0" w:after="0" w:line="408" w:lineRule="exact"/>
        <w:ind w:left="0" w:right="0" w:firstLine="0"/>
        <w:jc w:val="left"/>
        <w:tabs>
          <w:tab w:val="right" w:leader="dot" w:pos="9936"/>
        </w:tabs>
      </w:pPr>
      <w:pPr>
        <w:tabs>
          <w:tab w:val="right" w:leader="dot" w:pos="9360"/>
        </w:tabs>
      </w:pPr>
      <w:r>
        <w:rPr/>
        <w:t xml:space="preserve">Insurance Commissioner's Fraud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$3,586,000</w:t>
      </w:r>
    </w:p>
    <w:p>
      <w:pPr>
        <w:tabs>
          <w:tab w:val="right" w:leader="dot" w:pos="9936"/>
        </w:tabs>
        <w:ind w:left="0" w:right="0" w:firstLine="1440"/>
      </w:pPr>
      <w:r>
        <w:rPr/>
        <w:t xml:space="preserve">TOTAL APPROPRIATION</w:t>
      </w:r>
      <w:r>
        <w:tab/>
      </w:r>
      <w:r>
        <w:rPr/>
        <w:t xml:space="preserve">$75,400,000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$457,000 of the insurance commissioner's regulatory account</w:t>
      </w:r>
      <w:r>
        <w:rPr>
          <w:rFonts w:ascii="Times New Roman" w:hAnsi="Times New Roman"/>
        </w:rPr>
        <w:t xml:space="preserve">—</w:t>
      </w:r>
      <w:r>
        <w:rPr/>
        <w:t xml:space="preserve">state appropriation is provided solely for the implementation of Engrossed Substitute House Bill No. 1196 (audio-only telemedicine). If the bill is not enacted by June 30, 2021, the amount provided in this subsection shall lapse.</w:t>
      </w:r>
    </w:p>
    <w:p>
      <w:pPr>
        <w:spacing w:before="0" w:after="0" w:line="408" w:lineRule="exact"/>
        <w:ind w:left="0" w:right="0" w:firstLine="576"/>
        <w:jc w:val="left"/>
      </w:pPr>
      <w:r>
        <w:rPr/>
        <w:t xml:space="preserve">(2) $642,000 of the insurance commissioner's regulatory account</w:t>
      </w:r>
      <w:r>
        <w:rPr>
          <w:rFonts w:ascii="Times New Roman" w:hAnsi="Times New Roman"/>
        </w:rPr>
        <w:t xml:space="preserve">—</w:t>
      </w:r>
      <w:r>
        <w:rPr/>
        <w:t xml:space="preserve">state appropriation is provided solely for the implementation of Engrossed Second Substitute House Bill No. 1160 (health provider contracts). If the bill is not enacted by June 30, 2021, the amount provided in this subsection shall lapse.</w:t>
      </w:r>
    </w:p>
    <w:p>
      <w:pPr>
        <w:spacing w:before="0" w:after="0" w:line="408" w:lineRule="exact"/>
        <w:ind w:left="0" w:right="0" w:firstLine="576"/>
        <w:jc w:val="left"/>
      </w:pPr>
      <w:r>
        <w:rPr/>
        <w:t xml:space="preserve">(3)(a) $75,000 of the insurance commissioner's regulatory account</w:t>
      </w:r>
      <w:r>
        <w:rPr>
          <w:rFonts w:ascii="Times New Roman" w:hAnsi="Times New Roman"/>
        </w:rPr>
        <w:t xml:space="preserve">—</w:t>
      </w:r>
      <w:r>
        <w:rPr/>
        <w:t xml:space="preserve">state appropriation is provided solely for a service utilization, cost, and implementation analysis of requiring coverage for the hearing instruments benefit described in House Bill No. 1047 (hearing instruments/children) for children who are 18 years of age or younger and for children and adults.</w:t>
      </w:r>
    </w:p>
    <w:p>
      <w:pPr>
        <w:spacing w:before="0" w:after="0" w:line="408" w:lineRule="exact"/>
        <w:ind w:left="0" w:right="0" w:firstLine="576"/>
        <w:jc w:val="left"/>
      </w:pPr>
      <w:r>
        <w:rPr/>
        <w:t xml:space="preserve">(b) The commissioner must contract with one or more consultants to:</w:t>
      </w:r>
    </w:p>
    <w:p>
      <w:pPr>
        <w:spacing w:before="0" w:after="0" w:line="408" w:lineRule="exact"/>
        <w:ind w:left="0" w:right="0" w:firstLine="576"/>
        <w:jc w:val="left"/>
      </w:pPr>
      <w:r>
        <w:rPr/>
        <w:t xml:space="preserve">(i) Obtain projected utilization and cost data from Washington state health carriers for health plans, as defined in RCW 48.43.005, to provide an estimate of aggregate statewide utilization and cost impacts of the coverage described in House Bill No. 1047 (hearing instruments/children) separately for children who are 18 years of age or younger and for children and adults, expressed as total annual cost and as a per member per month cost;</w:t>
      </w:r>
    </w:p>
    <w:p>
      <w:pPr>
        <w:spacing w:before="0" w:after="0" w:line="408" w:lineRule="exact"/>
        <w:ind w:left="0" w:right="0" w:firstLine="576"/>
        <w:jc w:val="left"/>
      </w:pPr>
      <w:r>
        <w:rPr/>
        <w:t xml:space="preserve">(ii) Assess the impact of federal and state health care nondiscrimination laws on the scope of the benefit described in House Bill No. 1047 (hearing instruments/children); and</w:t>
      </w:r>
    </w:p>
    <w:p>
      <w:pPr>
        <w:spacing w:before="0" w:after="0" w:line="408" w:lineRule="exact"/>
        <w:ind w:left="0" w:right="0" w:firstLine="576"/>
        <w:jc w:val="left"/>
      </w:pPr>
      <w:r>
        <w:rPr/>
        <w:t xml:space="preserve">(iii) Provide recommendations for distributing state payments to defray the cost of the benefit coverage described in House Bill No. 1047 (hearing instruments/children) for health carriers.</w:t>
      </w:r>
    </w:p>
    <w:p>
      <w:pPr>
        <w:spacing w:before="0" w:after="0" w:line="408" w:lineRule="exact"/>
        <w:ind w:left="0" w:right="0" w:firstLine="576"/>
        <w:jc w:val="left"/>
      </w:pPr>
      <w:r>
        <w:rPr/>
        <w:t xml:space="preserve">(c) The commissioner must report the findings of the analysis to the appropriate committees of the legislature by December 15,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INVESTMENT BOARD</w:t>
      </w:r>
    </w:p>
    <w:p>
      <w:pPr>
        <w:spacing w:before="0" w:after="0" w:line="408" w:lineRule="exact"/>
        <w:ind w:left="0" w:right="0" w:firstLine="0"/>
        <w:jc w:val="left"/>
        <w:tabs>
          <w:tab w:val="right" w:leader="dot" w:pos="9936"/>
        </w:tabs>
      </w:pPr>
      <w:pPr>
        <w:tabs>
          <w:tab w:val="right" w:leader="dot" w:pos="9360"/>
        </w:tabs>
      </w:pPr>
      <w:r>
        <w:rPr/>
        <w:t xml:space="preserve">State Investment Board Expense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$64,935,000</w:t>
      </w:r>
    </w:p>
    <w:p>
      <w:pPr>
        <w:tabs>
          <w:tab w:val="right" w:leader="dot" w:pos="9936"/>
        </w:tabs>
        <w:ind w:left="0" w:right="0" w:firstLine="1440"/>
      </w:pPr>
      <w:r>
        <w:rPr/>
        <w:t xml:space="preserve">TOTAL APPROPRIATION</w:t>
      </w:r>
      <w:r>
        <w:tab/>
      </w:r>
      <w:r>
        <w:rPr/>
        <w:t xml:space="preserve">$64,935,000</w:t>
      </w:r>
    </w:p>
    <w:p>
      <w:pPr>
        <w:spacing w:before="120" w:after="0" w:line="408" w:lineRule="exact"/>
        <w:ind w:left="0" w:right="0" w:firstLine="576"/>
        <w:jc w:val="left"/>
      </w:pPr>
      <w:r>
        <w:rPr/>
        <w:t xml:space="preserve">The appropriation in this section is subject to the following conditions and limitations: During the 2021-2023 fiscal biennium, the Washington state investment board shall provide the law enforcement officers' and firefighters' retirement board use of the investment board main conference room. The law enforcement officers' and firefighters' retirement board must be allowed to use the board room for at least five hours one day per month during regular business hours. Any additional direct costs incurred by the investment board due solely to the use of the conference room by the retirement board may be reimbursed by the law enforcement officers' and firefighters' retirement board, consistent with any investment board policies on reimbursement for this facility applied to other major clients and investment partners.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LIQUOR AND CANNABIS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$3,043,000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$11,774,000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$11,664,000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$82,755,000</w:t>
      </w:r>
    </w:p>
    <w:p>
      <w:pPr>
        <w:tabs>
          <w:tab w:val="right" w:leader="dot" w:pos="9936"/>
        </w:tabs>
        <w:ind w:left="0" w:right="0" w:firstLine="1440"/>
      </w:pPr>
      <w:r>
        <w:rPr/>
        <w:t xml:space="preserve">TOTAL APPROPRIATION</w:t>
      </w:r>
      <w:r>
        <w:tab/>
      </w:r>
      <w:r>
        <w:rPr/>
        <w:t xml:space="preserve">$110,141,000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liquor and cannabis board may require electronic payment of the marijuana excise tax levied by RCW 69.50.535. The liquor and cannabis board may allow a waiver to the electronic payment requirement for good cause as provided by rule.</w:t>
      </w:r>
    </w:p>
    <w:p>
      <w:pPr>
        <w:spacing w:before="0" w:after="0" w:line="408" w:lineRule="exact"/>
        <w:ind w:left="0" w:right="0" w:firstLine="576"/>
        <w:jc w:val="left"/>
      </w:pPr>
      <w:r>
        <w:rPr/>
        <w:t xml:space="preserve">(2) Of the liquor revolving account</w:t>
      </w:r>
      <w:r>
        <w:rPr>
          <w:rFonts w:ascii="Times New Roman" w:hAnsi="Times New Roman"/>
        </w:rPr>
        <w:t xml:space="preserve">—</w:t>
      </w:r>
      <w:r>
        <w:rPr/>
        <w:t xml:space="preserve">state appropriation, $4,939,000 for fiscal year 2022 and $2,065,000 for fiscal year 2023 are provided solely for the modernization of regulatory systems and are subject to the conditions, limitations, and review requirements of section 701 of this act.</w:t>
      </w:r>
    </w:p>
    <w:p>
      <w:pPr>
        <w:spacing w:before="0" w:after="0" w:line="408" w:lineRule="exact"/>
        <w:ind w:left="0" w:right="0" w:firstLine="576"/>
        <w:jc w:val="left"/>
      </w:pPr>
      <w:r>
        <w:rPr/>
        <w:t xml:space="preserve">(3) $20,000 of the liquor revolving account</w:t>
      </w:r>
      <w:r>
        <w:rPr>
          <w:rFonts w:ascii="Times New Roman" w:hAnsi="Times New Roman"/>
        </w:rPr>
        <w:t xml:space="preserve">—</w:t>
      </w:r>
      <w:r>
        <w:rPr/>
        <w:t xml:space="preserve">state appropriation is provided solely for the implementation of Substitute House Bill No. 1210 (cannabis terminology). If the bill is not enacted by June 30, 2021, the amount provided in this subsection shall lapse.</w:t>
      </w:r>
    </w:p>
    <w:p>
      <w:pPr>
        <w:spacing w:before="0" w:after="0" w:line="408" w:lineRule="exact"/>
        <w:ind w:left="0" w:right="0" w:firstLine="576"/>
        <w:jc w:val="left"/>
      </w:pPr>
      <w:r>
        <w:rPr/>
        <w:t xml:space="preserve">(4) $1,441,000 of the liquor revolving account</w:t>
      </w:r>
      <w:r>
        <w:rPr>
          <w:rFonts w:ascii="Times New Roman" w:hAnsi="Times New Roman"/>
        </w:rPr>
        <w:t xml:space="preserve">—</w:t>
      </w:r>
      <w:r>
        <w:rPr/>
        <w:t xml:space="preserve">state appropriation is provided solely for the implementation of Engrossed Second Substitute House Bill No. 1480 (liquor licensee privileges). If the bill is not enacted by June 30, 2021, the amount provided in this section shall lapse.</w:t>
      </w:r>
    </w:p>
    <w:p>
      <w:pPr>
        <w:spacing w:before="0" w:after="0" w:line="408" w:lineRule="exact"/>
        <w:ind w:left="0" w:right="0" w:firstLine="576"/>
        <w:jc w:val="left"/>
      </w:pPr>
      <w:r>
        <w:rPr/>
        <w:t xml:space="preserve">(5) Within the amounts provided in this subsection, sufficient funding is provided for the liquor and cannabis board to implement Second Substitute House Bill No. 1359 (liquor license fees).</w:t>
      </w:r>
    </w:p>
    <w:p>
      <w:pPr>
        <w:spacing w:before="0" w:after="0" w:line="408" w:lineRule="exact"/>
        <w:ind w:left="0" w:right="0" w:firstLine="576"/>
        <w:jc w:val="left"/>
      </w:pPr>
      <w:r>
        <w:rPr/>
        <w:t xml:space="preserve">(6) $38,000 of the dedicated marijuana account</w:t>
      </w:r>
      <w:r>
        <w:rPr>
          <w:rFonts w:ascii="Times New Roman" w:hAnsi="Times New Roman"/>
        </w:rPr>
        <w:t xml:space="preserve">—</w:t>
      </w:r>
      <w:r>
        <w:rPr/>
        <w:t xml:space="preserve">state appropriation is provided solely to implement Engrossed Substitute House Bill No. 1443 (cannabis industry/equity). If the bill is not enacted by June 30, 2021, the amount provided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UTILITIES AND TRANSPORTATION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$16,609,000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rPr/>
        <w:t xml:space="preserve">$42,549,000</w:t>
      </w:r>
    </w:p>
    <w:p>
      <w:pPr>
        <w:spacing w:before="0" w:after="0" w:line="408" w:lineRule="exact"/>
        <w:ind w:left="0" w:right="0" w:firstLine="0"/>
        <w:jc w:val="left"/>
        <w:tabs>
          <w:tab w:val="right" w:leader="dot" w:pos="9936"/>
        </w:tabs>
      </w:pPr>
      <w:pPr>
        <w:tabs>
          <w:tab w:val="right" w:leader="dot" w:pos="9360"/>
        </w:tabs>
      </w:pPr>
      <w:r>
        <w:rPr/>
        <w:t xml:space="preserve">Public Service Revolving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State Appropriation</w:t>
      </w:r>
      <w:r>
        <w:tab/>
      </w:r>
      <w:r>
        <w:rPr/>
        <w:t xml:space="preserve">$3,467,000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Federal Appropriation</w:t>
      </w:r>
      <w:r>
        <w:tab/>
      </w:r>
      <w:r>
        <w:rPr/>
        <w:t xml:space="preserve">$3,196,000</w:t>
      </w:r>
    </w:p>
    <w:p>
      <w:pPr>
        <w:tabs>
          <w:tab w:val="right" w:leader="dot" w:pos="9936"/>
        </w:tabs>
        <w:ind w:left="0" w:right="0" w:firstLine="1440"/>
      </w:pPr>
      <w:r>
        <w:rPr/>
        <w:t xml:space="preserve">TOTAL APPROPRIATION</w:t>
      </w:r>
      <w:r>
        <w:tab/>
      </w:r>
      <w:r>
        <w:rPr/>
        <w:t xml:space="preserve">$66,271,000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Up to $800,000 of the public service revolving account</w:t>
      </w:r>
      <w:r>
        <w:rPr>
          <w:rFonts w:ascii="Times New Roman" w:hAnsi="Times New Roman"/>
        </w:rPr>
        <w:t xml:space="preserve">—</w:t>
      </w:r>
      <w:r>
        <w:rPr/>
        <w:t xml:space="preserve">state appropriation in this section is for the utilities and transportation commission to supplement funds committed by a telecommunications company to expand rural broadband service on behalf of an eligible governmental entity. The amount in this subsection represents payments collected by the utilities and transportation commission pursuant to the Qwest performance assurance plan.</w:t>
      </w:r>
    </w:p>
    <w:p>
      <w:pPr>
        <w:spacing w:before="0" w:after="0" w:line="408" w:lineRule="exact"/>
        <w:ind w:left="0" w:right="0" w:firstLine="576"/>
        <w:jc w:val="left"/>
      </w:pPr>
      <w:r>
        <w:rPr/>
        <w:t xml:space="preserve">(2) $201,000 of the general fund</w:t>
      </w:r>
      <w:r>
        <w:rPr>
          <w:rFonts w:ascii="Times New Roman" w:hAnsi="Times New Roman"/>
        </w:rPr>
        <w:t xml:space="preserve">—</w:t>
      </w:r>
      <w:r>
        <w:rPr/>
        <w:t xml:space="preserve">state appropriation for fiscal year 2022 and $149,000 of the general fund</w:t>
      </w:r>
      <w:r>
        <w:rPr>
          <w:rFonts w:ascii="Times New Roman" w:hAnsi="Times New Roman"/>
        </w:rPr>
        <w:t xml:space="preserve">—</w:t>
      </w:r>
      <w:r>
        <w:rPr/>
        <w:t xml:space="preserve">state appropriation for fiscal year 2023 is provided solely for the utilities and transportation commission to conduct research and stakeholder outreach to develop emission reduction strategies related to regulated natural gas distribution companies, associated ratepayer protections, and other related measures.</w:t>
      </w:r>
    </w:p>
    <w:p>
      <w:pPr>
        <w:spacing w:before="0" w:after="0" w:line="408" w:lineRule="exact"/>
        <w:ind w:left="0" w:right="0" w:firstLine="576"/>
        <w:jc w:val="left"/>
      </w:pPr>
      <w:r>
        <w:rPr/>
        <w:t xml:space="preserve">(3) $38,000 of the public service revolving account</w:t>
      </w:r>
      <w:r>
        <w:rPr>
          <w:rFonts w:ascii="Times New Roman" w:hAnsi="Times New Roman"/>
        </w:rPr>
        <w:t xml:space="preserve">—</w:t>
      </w:r>
      <w:r>
        <w:rPr/>
        <w:t xml:space="preserve">state appropriation for fiscal year 2022 and $38,000 of the public service revolving account</w:t>
      </w:r>
      <w:r>
        <w:rPr>
          <w:rFonts w:ascii="Times New Roman" w:hAnsi="Times New Roman"/>
        </w:rPr>
        <w:t xml:space="preserve">—</w:t>
      </w:r>
      <w:r>
        <w:rPr/>
        <w:t xml:space="preserve">state appropriation for fiscal year 2023 are provided solely to implement Engrossed Third Substitute House Bill No. 1091 (transportation fuel/carbon). If the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$9,417,000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$118,944,000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w:t>
      </w:r>
      <w:r>
        <w:tab/>
      </w:r>
      <w:r>
        <w:rPr/>
        <w:t xml:space="preserve">$53,938,000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$42,651,000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w:t>
      </w:r>
      <w:r>
        <w:tab/>
      </w:r>
      <w:r>
        <w:rPr/>
        <w:t xml:space="preserve">$920,144,000</w:t>
      </w:r>
    </w:p>
    <w:p>
      <w:pPr>
        <w:spacing w:before="0" w:after="0" w:line="408" w:lineRule="exact"/>
        <w:ind w:left="0" w:right="0" w:firstLine="0"/>
        <w:jc w:val="left"/>
        <w:tabs>
          <w:tab w:val="right" w:leader="dot" w:pos="9936"/>
        </w:tabs>
      </w:pPr>
      <w:pPr>
        <w:tabs>
          <w:tab w:val="right" w:leader="dot" w:pos="9360"/>
        </w:tabs>
      </w:pPr>
      <w:r>
        <w:rPr/>
        <w:t xml:space="preserve">Military Department Rent and Lease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$993,000</w:t>
      </w:r>
    </w:p>
    <w:p>
      <w:pPr>
        <w:spacing w:before="0" w:after="0" w:line="408" w:lineRule="exact"/>
        <w:ind w:left="0" w:right="0" w:firstLine="0"/>
        <w:jc w:val="left"/>
        <w:tabs>
          <w:tab w:val="right" w:leader="dot" w:pos="9936"/>
        </w:tabs>
      </w:pPr>
      <w:pPr>
        <w:tabs>
          <w:tab w:val="right" w:leader="dot" w:pos="9360"/>
        </w:tabs>
      </w:pPr>
      <w:r>
        <w:rPr/>
        <w:t xml:space="preserve">Military Department Active State Service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$400,000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$1,040,000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$1,877,000</w:t>
      </w:r>
    </w:p>
    <w:p>
      <w:pPr>
        <w:tabs>
          <w:tab w:val="right" w:leader="dot" w:pos="9936"/>
        </w:tabs>
        <w:ind w:left="0" w:right="0" w:firstLine="1440"/>
      </w:pPr>
      <w:r>
        <w:rPr/>
        <w:t xml:space="preserve">TOTAL APPROPRIATION</w:t>
      </w:r>
      <w:r>
        <w:tab/>
      </w:r>
      <w:r>
        <w:rPr/>
        <w:t xml:space="preserve">$1,158,868,000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military department shall submit a report to the office of financial management and the legislative fiscal committees by February 1st and October 31st of each year detailing information on the disaster response account, including: (a) The amount and type of deposits into the account; (b) the current available fund balance as of the reporting date; and (c) the projected fund balance at the end of the 2021-2023 biennium based on current revenue and expenditure patterns.</w:t>
      </w:r>
    </w:p>
    <w:p>
      <w:pPr>
        <w:spacing w:before="0" w:after="0" w:line="408" w:lineRule="exact"/>
        <w:ind w:left="0" w:right="0" w:firstLine="576"/>
        <w:jc w:val="left"/>
      </w:pPr>
      <w:r>
        <w:rPr/>
        <w:t xml:space="preserve">(2) $40,000,000 of the general fund—federal appropriation is provided solely for homeland security, subject to the following conditions: Any communications equipment purchased by local jurisdictions or state agencies shall be consistent with standards set by the Washington state interoperability executive committee.</w:t>
      </w:r>
    </w:p>
    <w:p>
      <w:pPr>
        <w:spacing w:before="0" w:after="0" w:line="408" w:lineRule="exact"/>
        <w:ind w:left="0" w:right="0" w:firstLine="576"/>
        <w:jc w:val="left"/>
      </w:pPr>
      <w:r>
        <w:rPr/>
        <w:t xml:space="preserve">(3) $11,000,000 of the enhanced 911 account</w:t>
      </w:r>
      <w:r>
        <w:rPr>
          <w:rFonts w:ascii="Times New Roman" w:hAnsi="Times New Roman"/>
        </w:rPr>
        <w:t xml:space="preserve">—</w:t>
      </w:r>
      <w:r>
        <w:rPr/>
        <w:t xml:space="preserve">state appropriation is provided solely for financial assistance to counties.</w:t>
      </w:r>
    </w:p>
    <w:p>
      <w:pPr>
        <w:spacing w:before="0" w:after="0" w:line="408" w:lineRule="exact"/>
        <w:ind w:left="0" w:right="0" w:firstLine="576"/>
        <w:jc w:val="left"/>
      </w:pPr>
      <w:r>
        <w:rPr/>
        <w:t xml:space="preserve">(4) $784,000 of the disaster response account</w:t>
      </w:r>
      <w:r>
        <w:rPr>
          <w:rFonts w:ascii="Times New Roman" w:hAnsi="Times New Roman"/>
        </w:rPr>
        <w:t xml:space="preserve">—</w:t>
      </w:r>
      <w:r>
        <w:rPr/>
        <w:t xml:space="preserve">state appropriation is provided solely for fire suppression training, equipment, and supporting costs to national guard soldiers and airmen.</w:t>
      </w:r>
    </w:p>
    <w:p>
      <w:pPr>
        <w:spacing w:before="0" w:after="0" w:line="408" w:lineRule="exact"/>
        <w:ind w:left="0" w:right="0" w:firstLine="576"/>
        <w:jc w:val="left"/>
      </w:pPr>
      <w:r>
        <w:rPr/>
        <w:t xml:space="preserve">(5) $200,000 of the military department rental and lease account</w:t>
      </w:r>
      <w:r>
        <w:rPr>
          <w:rFonts w:ascii="Times New Roman" w:hAnsi="Times New Roman"/>
        </w:rPr>
        <w:t xml:space="preserve">—</w:t>
      </w:r>
      <w:r>
        <w:rPr/>
        <w:t xml:space="preserve">state appropriation is provided solely for maintenance staff.</w:t>
      </w:r>
    </w:p>
    <w:p>
      <w:pPr>
        <w:spacing w:before="0" w:after="0" w:line="408" w:lineRule="exact"/>
        <w:ind w:left="0" w:right="0" w:firstLine="576"/>
        <w:jc w:val="left"/>
      </w:pPr>
      <w:r>
        <w:rPr/>
        <w:t xml:space="preserve">(6) $3,808,000 of the disaster response account</w:t>
      </w:r>
      <w:r>
        <w:rPr>
          <w:rFonts w:ascii="Times New Roman" w:hAnsi="Times New Roman"/>
        </w:rPr>
        <w:t xml:space="preserve">—</w:t>
      </w:r>
      <w:r>
        <w:rPr/>
        <w:t xml:space="preserve">state appropriation and $46,039,000 of the disaster response account</w:t>
      </w:r>
      <w:r>
        <w:rPr>
          <w:rFonts w:ascii="Times New Roman" w:hAnsi="Times New Roman"/>
        </w:rPr>
        <w:t xml:space="preserve">—</w:t>
      </w:r>
      <w:r>
        <w:rPr/>
        <w:t xml:space="preserve">federal appropriation are provided solely for agency costs for acquiring personal protective equipment as listed in LEAP omnibus document 2021-FEMA PPE, dated March 26, 2021. The department must coordinate with the agencies who have costs listed in LEAP omnibus document 2021-FEMA PPE, dated March 26, 2021, to ensure application to the federal emergency management agency for reimbursement.</w:t>
      </w:r>
    </w:p>
    <w:p>
      <w:pPr>
        <w:spacing w:before="0" w:after="0" w:line="408" w:lineRule="exact"/>
        <w:ind w:left="0" w:right="0" w:firstLine="576"/>
        <w:jc w:val="left"/>
      </w:pPr>
      <w:r>
        <w:rPr/>
        <w:t xml:space="preserve">(7)(a) $251,000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military department to facilitate a task force to conduct a comprehensive after-action review of the statewide pandemic response and recovery.</w:t>
      </w:r>
    </w:p>
    <w:p>
      <w:pPr>
        <w:spacing w:before="0" w:after="0" w:line="408" w:lineRule="exact"/>
        <w:ind w:left="0" w:right="0" w:firstLine="576"/>
        <w:jc w:val="left"/>
      </w:pPr>
      <w:r>
        <w:rPr/>
        <w:t xml:space="preserve">(b) The task force is composed of the following members:</w:t>
      </w:r>
    </w:p>
    <w:p>
      <w:pPr>
        <w:spacing w:before="0" w:after="0" w:line="408" w:lineRule="exact"/>
        <w:ind w:left="0" w:right="0" w:firstLine="576"/>
        <w:jc w:val="left"/>
      </w:pPr>
      <w:r>
        <w:rPr/>
        <w:t xml:space="preserve">(i) One member from each of the two largest caucuses of the senate, appointed by the president of the senate;</w:t>
      </w:r>
    </w:p>
    <w:p>
      <w:pPr>
        <w:spacing w:before="0" w:after="0" w:line="408" w:lineRule="exact"/>
        <w:ind w:left="0" w:right="0" w:firstLine="576"/>
        <w:jc w:val="left"/>
      </w:pPr>
      <w:r>
        <w:rPr/>
        <w:t xml:space="preserve">(ii) One member from each of the two largest caucuses of the house of representatives, appointed by the speaker of the house of representatives;</w:t>
      </w:r>
    </w:p>
    <w:p>
      <w:pPr>
        <w:spacing w:before="0" w:after="0" w:line="408" w:lineRule="exact"/>
        <w:ind w:left="0" w:right="0" w:firstLine="576"/>
        <w:jc w:val="left"/>
      </w:pPr>
      <w:r>
        <w:rPr/>
        <w:t xml:space="preserve">(iii) The secretary of the department of health, or the secretary's designee;</w:t>
      </w:r>
    </w:p>
    <w:p>
      <w:pPr>
        <w:spacing w:before="0" w:after="0" w:line="408" w:lineRule="exact"/>
        <w:ind w:left="0" w:right="0" w:firstLine="576"/>
        <w:jc w:val="left"/>
      </w:pPr>
      <w:r>
        <w:rPr/>
        <w:t xml:space="preserve">(iv) The adjutant general of the military department, or the adjutant general's designee;</w:t>
      </w:r>
    </w:p>
    <w:p>
      <w:pPr>
        <w:spacing w:before="0" w:after="0" w:line="408" w:lineRule="exact"/>
        <w:ind w:left="0" w:right="0" w:firstLine="576"/>
        <w:jc w:val="left"/>
      </w:pPr>
      <w:r>
        <w:rPr/>
        <w:t xml:space="preserve">(v) The commissioner of the employment security department, or the commissioner's designee;</w:t>
      </w:r>
    </w:p>
    <w:p>
      <w:pPr>
        <w:spacing w:before="0" w:after="0" w:line="408" w:lineRule="exact"/>
        <w:ind w:left="0" w:right="0" w:firstLine="576"/>
        <w:jc w:val="left"/>
      </w:pPr>
      <w:r>
        <w:rPr/>
        <w:t xml:space="preserve">(vi) The director of the department of financial institutions, or the director's designee;</w:t>
      </w:r>
    </w:p>
    <w:p>
      <w:pPr>
        <w:spacing w:before="0" w:after="0" w:line="408" w:lineRule="exact"/>
        <w:ind w:left="0" w:right="0" w:firstLine="576"/>
        <w:jc w:val="left"/>
      </w:pPr>
      <w:r>
        <w:rPr/>
        <w:t xml:space="preserve">(vii) The insurance commissioner, or the commissioner's designee;</w:t>
      </w:r>
    </w:p>
    <w:p>
      <w:pPr>
        <w:spacing w:before="0" w:after="0" w:line="408" w:lineRule="exact"/>
        <w:ind w:left="0" w:right="0" w:firstLine="576"/>
        <w:jc w:val="left"/>
      </w:pPr>
      <w:r>
        <w:rPr/>
        <w:t xml:space="preserve">(viii) The secretary of the department of social and health services, or the secretary's designee;</w:t>
      </w:r>
    </w:p>
    <w:p>
      <w:pPr>
        <w:spacing w:before="0" w:after="0" w:line="408" w:lineRule="exact"/>
        <w:ind w:left="0" w:right="0" w:firstLine="576"/>
        <w:jc w:val="left"/>
      </w:pPr>
      <w:r>
        <w:rPr/>
        <w:t xml:space="preserve">(ix) The superintendent of public instruction, or the superintendent's designee;</w:t>
      </w:r>
    </w:p>
    <w:p>
      <w:pPr>
        <w:spacing w:before="0" w:after="0" w:line="408" w:lineRule="exact"/>
        <w:ind w:left="0" w:right="0" w:firstLine="576"/>
        <w:jc w:val="left"/>
      </w:pPr>
      <w:r>
        <w:rPr/>
        <w:t xml:space="preserve">(x) The director of the department of labor and industries, or the director's designee;</w:t>
      </w:r>
    </w:p>
    <w:p>
      <w:pPr>
        <w:spacing w:before="0" w:after="0" w:line="408" w:lineRule="exact"/>
        <w:ind w:left="0" w:right="0" w:firstLine="576"/>
        <w:jc w:val="left"/>
      </w:pPr>
      <w:r>
        <w:rPr/>
        <w:t xml:space="preserve">(xi) The director of the department of commerce, or the director's designee;</w:t>
      </w:r>
    </w:p>
    <w:p>
      <w:pPr>
        <w:spacing w:before="0" w:after="0" w:line="408" w:lineRule="exact"/>
        <w:ind w:left="0" w:right="0" w:firstLine="576"/>
        <w:jc w:val="left"/>
      </w:pPr>
      <w:r>
        <w:rPr/>
        <w:t xml:space="preserve">(xii) The director of the department of enterprise services, or the director's designee;</w:t>
      </w:r>
    </w:p>
    <w:p>
      <w:pPr>
        <w:spacing w:before="0" w:after="0" w:line="408" w:lineRule="exact"/>
        <w:ind w:left="0" w:right="0" w:firstLine="576"/>
        <w:jc w:val="left"/>
      </w:pPr>
      <w:r>
        <w:rPr/>
        <w:t xml:space="preserve">(xiii) The secretary of the department of transportation, or the secretary's designee;</w:t>
      </w:r>
    </w:p>
    <w:p>
      <w:pPr>
        <w:spacing w:before="0" w:after="0" w:line="408" w:lineRule="exact"/>
        <w:ind w:left="0" w:right="0" w:firstLine="576"/>
        <w:jc w:val="left"/>
      </w:pPr>
      <w:r>
        <w:rPr/>
        <w:t xml:space="preserve">(xiv) The director of the department of licensing, or the director's designee;</w:t>
      </w:r>
    </w:p>
    <w:p>
      <w:pPr>
        <w:spacing w:before="0" w:after="0" w:line="408" w:lineRule="exact"/>
        <w:ind w:left="0" w:right="0" w:firstLine="576"/>
        <w:jc w:val="left"/>
      </w:pPr>
      <w:r>
        <w:rPr/>
        <w:t xml:space="preserve">(xv) The director of the office of financial management, or the director's designee;</w:t>
      </w:r>
    </w:p>
    <w:p>
      <w:pPr>
        <w:spacing w:before="0" w:after="0" w:line="408" w:lineRule="exact"/>
        <w:ind w:left="0" w:right="0" w:firstLine="576"/>
        <w:jc w:val="left"/>
      </w:pPr>
      <w:r>
        <w:rPr/>
        <w:t xml:space="preserve">(xvi) The director of the health care authority, or the director's designee;</w:t>
      </w:r>
    </w:p>
    <w:p>
      <w:pPr>
        <w:spacing w:before="0" w:after="0" w:line="408" w:lineRule="exact"/>
        <w:ind w:left="0" w:right="0" w:firstLine="576"/>
        <w:jc w:val="left"/>
      </w:pPr>
      <w:r>
        <w:rPr/>
        <w:t xml:space="preserve">(xvii) The executive director of the pharmacy quality assurance commission, or the executive director's designee;</w:t>
      </w:r>
    </w:p>
    <w:p>
      <w:pPr>
        <w:spacing w:before="0" w:after="0" w:line="408" w:lineRule="exact"/>
        <w:ind w:left="0" w:right="0" w:firstLine="576"/>
        <w:jc w:val="left"/>
      </w:pPr>
      <w:r>
        <w:rPr/>
        <w:t xml:space="preserve">(xviii) One member representing the Washington association of sheriffs and police chiefs;</w:t>
      </w:r>
    </w:p>
    <w:p>
      <w:pPr>
        <w:spacing w:before="0" w:after="0" w:line="408" w:lineRule="exact"/>
        <w:ind w:left="0" w:right="0" w:firstLine="576"/>
        <w:jc w:val="left"/>
      </w:pPr>
      <w:r>
        <w:rPr/>
        <w:t xml:space="preserve">(xix) One member representing the association of Washington businesses; and</w:t>
      </w:r>
    </w:p>
    <w:p>
      <w:pPr>
        <w:spacing w:before="0" w:after="0" w:line="408" w:lineRule="exact"/>
        <w:ind w:left="0" w:right="0" w:firstLine="576"/>
        <w:jc w:val="left"/>
      </w:pPr>
      <w:r>
        <w:rPr/>
        <w:t xml:space="preserve">(xx) Additional members to be appointed by the governor, as follows:</w:t>
      </w:r>
    </w:p>
    <w:p>
      <w:pPr>
        <w:spacing w:before="0" w:after="0" w:line="408" w:lineRule="exact"/>
        <w:ind w:left="0" w:right="0" w:firstLine="576"/>
        <w:jc w:val="left"/>
      </w:pPr>
      <w:r>
        <w:rPr/>
        <w:t xml:space="preserve">(A) One member representing the office of the governor;</w:t>
      </w:r>
    </w:p>
    <w:p>
      <w:pPr>
        <w:spacing w:before="0" w:after="0" w:line="408" w:lineRule="exact"/>
        <w:ind w:left="0" w:right="0" w:firstLine="576"/>
        <w:jc w:val="left"/>
      </w:pPr>
      <w:r>
        <w:rPr/>
        <w:t xml:space="preserve">(B) One member representing the association of Washington cities;</w:t>
      </w:r>
    </w:p>
    <w:p>
      <w:pPr>
        <w:spacing w:before="0" w:after="0" w:line="408" w:lineRule="exact"/>
        <w:ind w:left="0" w:right="0" w:firstLine="576"/>
        <w:jc w:val="left"/>
      </w:pPr>
      <w:r>
        <w:rPr/>
        <w:t xml:space="preserve">(C) One member representing the Washington state association of counties;</w:t>
      </w:r>
    </w:p>
    <w:p>
      <w:pPr>
        <w:spacing w:before="0" w:after="0" w:line="408" w:lineRule="exact"/>
        <w:ind w:left="0" w:right="0" w:firstLine="576"/>
        <w:jc w:val="left"/>
      </w:pPr>
      <w:r>
        <w:rPr/>
        <w:t xml:space="preserve">(D) One member representing emergency and transitional housing providers;</w:t>
      </w:r>
    </w:p>
    <w:p>
      <w:pPr>
        <w:spacing w:before="0" w:after="0" w:line="408" w:lineRule="exact"/>
        <w:ind w:left="0" w:right="0" w:firstLine="576"/>
        <w:jc w:val="left"/>
      </w:pPr>
      <w:r>
        <w:rPr/>
        <w:t xml:space="preserve">(E) One member representing a statewide association representing physicians;</w:t>
      </w:r>
    </w:p>
    <w:p>
      <w:pPr>
        <w:spacing w:before="0" w:after="0" w:line="408" w:lineRule="exact"/>
        <w:ind w:left="0" w:right="0" w:firstLine="576"/>
        <w:jc w:val="left"/>
      </w:pPr>
      <w:r>
        <w:rPr/>
        <w:t xml:space="preserve">(F) One member representing a statewide association representing nurses;</w:t>
      </w:r>
    </w:p>
    <w:p>
      <w:pPr>
        <w:spacing w:before="0" w:after="0" w:line="408" w:lineRule="exact"/>
        <w:ind w:left="0" w:right="0" w:firstLine="576"/>
        <w:jc w:val="left"/>
      </w:pPr>
      <w:r>
        <w:rPr/>
        <w:t xml:space="preserve">(G) One member representing a statewide association representing hospitals;</w:t>
      </w:r>
    </w:p>
    <w:p>
      <w:pPr>
        <w:spacing w:before="0" w:after="0" w:line="408" w:lineRule="exact"/>
        <w:ind w:left="0" w:right="0" w:firstLine="576"/>
        <w:jc w:val="left"/>
      </w:pPr>
      <w:r>
        <w:rPr/>
        <w:t xml:space="preserve">(H) One member representing community health centers;</w:t>
      </w:r>
    </w:p>
    <w:p>
      <w:pPr>
        <w:spacing w:before="0" w:after="0" w:line="408" w:lineRule="exact"/>
        <w:ind w:left="0" w:right="0" w:firstLine="576"/>
        <w:jc w:val="left"/>
      </w:pPr>
      <w:r>
        <w:rPr/>
        <w:t xml:space="preserve">(I) Two members representing local public health officials;</w:t>
      </w:r>
    </w:p>
    <w:p>
      <w:pPr>
        <w:spacing w:before="0" w:after="0" w:line="408" w:lineRule="exact"/>
        <w:ind w:left="0" w:right="0" w:firstLine="576"/>
        <w:jc w:val="left"/>
      </w:pPr>
      <w:r>
        <w:rPr/>
        <w:t xml:space="preserve">(J) Two members representing local emergency management agencies, one member located west of the crest of the Cascade mountains and one member located east of the crest of the Cascade mountains;</w:t>
      </w:r>
    </w:p>
    <w:p>
      <w:pPr>
        <w:spacing w:before="0" w:after="0" w:line="408" w:lineRule="exact"/>
        <w:ind w:left="0" w:right="0" w:firstLine="576"/>
        <w:jc w:val="left"/>
      </w:pPr>
      <w:r>
        <w:rPr/>
        <w:t xml:space="preserve">(K) At least one member representing federally recognized tribes;</w:t>
      </w:r>
    </w:p>
    <w:p>
      <w:pPr>
        <w:spacing w:before="0" w:after="0" w:line="408" w:lineRule="exact"/>
        <w:ind w:left="0" w:right="0" w:firstLine="576"/>
        <w:jc w:val="left"/>
      </w:pPr>
      <w:r>
        <w:rPr/>
        <w:t xml:space="preserve">(L) Up to 10 members representing demographic groups that have been disproportionately impacted by the COVID-19 pandemic, that include, but are not limited to, individuals of different race, class, gender, ethnicity, and immigration status;</w:t>
      </w:r>
    </w:p>
    <w:p>
      <w:pPr>
        <w:spacing w:before="0" w:after="0" w:line="408" w:lineRule="exact"/>
        <w:ind w:left="0" w:right="0" w:firstLine="576"/>
        <w:jc w:val="left"/>
      </w:pPr>
      <w:r>
        <w:rPr/>
        <w:t xml:space="preserve">(M) One member representing leisure and hospitality industries;</w:t>
      </w:r>
    </w:p>
    <w:p>
      <w:pPr>
        <w:spacing w:before="0" w:after="0" w:line="408" w:lineRule="exact"/>
        <w:ind w:left="0" w:right="0" w:firstLine="576"/>
        <w:jc w:val="left"/>
      </w:pPr>
      <w:r>
        <w:rPr/>
        <w:t xml:space="preserve">(N) One member representing education services; and</w:t>
      </w:r>
    </w:p>
    <w:p>
      <w:pPr>
        <w:spacing w:before="0" w:after="0" w:line="408" w:lineRule="exact"/>
        <w:ind w:left="0" w:right="0" w:firstLine="576"/>
        <w:jc w:val="left"/>
      </w:pPr>
      <w:r>
        <w:rPr/>
        <w:t xml:space="preserve">(O) One member representing manufacturing and trade industries.</w:t>
      </w:r>
    </w:p>
    <w:p>
      <w:pPr>
        <w:spacing w:before="0" w:after="0" w:line="408" w:lineRule="exact"/>
        <w:ind w:left="0" w:right="0" w:firstLine="576"/>
        <w:jc w:val="left"/>
      </w:pPr>
      <w:r>
        <w:rPr/>
        <w:t xml:space="preserve">(c) The adjutant general, or the adjutant general's designee, and the secretary of the department of health, or the secretary's designee, shall cochair the task force and convene its initial meeting.</w:t>
      </w:r>
    </w:p>
    <w:p>
      <w:pPr>
        <w:spacing w:before="0" w:after="0" w:line="408" w:lineRule="exact"/>
        <w:ind w:left="0" w:right="0" w:firstLine="576"/>
        <w:jc w:val="left"/>
      </w:pPr>
      <w:r>
        <w:rPr/>
        <w:t xml:space="preserve">(d)(i) The task force shall conduct the comprehensive after-action review of the COVID-19 pandemic response in accordance with established national standards for emergency or disaster after-action reviews. In order to improve the response to and recovery from future pandemics, the task force shall develop lessons learned and make recommendations that include, but are not limited to, the following:</w:t>
      </w:r>
    </w:p>
    <w:p>
      <w:pPr>
        <w:spacing w:before="0" w:after="0" w:line="408" w:lineRule="exact"/>
        <w:ind w:left="0" w:right="0" w:firstLine="576"/>
        <w:jc w:val="left"/>
      </w:pPr>
      <w:r>
        <w:rPr/>
        <w:t xml:space="preserve">(A) Aspects of the COVID-19 response that may inform future pandemic and all-hazards responses;</w:t>
      </w:r>
    </w:p>
    <w:p>
      <w:pPr>
        <w:spacing w:before="0" w:after="0" w:line="408" w:lineRule="exact"/>
        <w:ind w:left="0" w:right="0" w:firstLine="576"/>
        <w:jc w:val="left"/>
      </w:pPr>
      <w:r>
        <w:rPr/>
        <w:t xml:space="preserve">(B) Emergency responses that would benefit the business community and workers during a pandemic;</w:t>
      </w:r>
    </w:p>
    <w:p>
      <w:pPr>
        <w:spacing w:before="0" w:after="0" w:line="408" w:lineRule="exact"/>
        <w:ind w:left="0" w:right="0" w:firstLine="576"/>
        <w:jc w:val="left"/>
      </w:pPr>
      <w:r>
        <w:rPr/>
        <w:t xml:space="preserve">(C) Standards regarding flexible rent and repayment plans for residential and commercial tenants during a pandemic;</w:t>
      </w:r>
    </w:p>
    <w:p>
      <w:pPr>
        <w:spacing w:before="0" w:after="0" w:line="408" w:lineRule="exact"/>
        <w:ind w:left="0" w:right="0" w:firstLine="576"/>
        <w:jc w:val="left"/>
      </w:pPr>
      <w:r>
        <w:rPr/>
        <w:t xml:space="preserve">(D) Whether establishing regional emergency management agencies would benefit Washington state emergency response to future pandemics;</w:t>
      </w:r>
    </w:p>
    <w:p>
      <w:pPr>
        <w:spacing w:before="0" w:after="0" w:line="408" w:lineRule="exact"/>
        <w:ind w:left="0" w:right="0" w:firstLine="576"/>
        <w:jc w:val="left"/>
      </w:pPr>
      <w:r>
        <w:rPr/>
        <w:t xml:space="preserve">(E) Gaps and needs for volunteers to support medical professionals in performing their pandemic emergency response functions within Washington state;</w:t>
      </w:r>
    </w:p>
    <w:p>
      <w:pPr>
        <w:spacing w:before="0" w:after="0" w:line="408" w:lineRule="exact"/>
        <w:ind w:left="0" w:right="0" w:firstLine="576"/>
        <w:jc w:val="left"/>
      </w:pPr>
      <w:r>
        <w:rPr/>
        <w:t xml:space="preserve">(F) Gaps and needs for tools to measure the scale of an impact caused by a pandemic and tailoring the pandemic response to affected regions based on the scale of the impact in those regions;</w:t>
      </w:r>
    </w:p>
    <w:p>
      <w:pPr>
        <w:spacing w:before="0" w:after="0" w:line="408" w:lineRule="exact"/>
        <w:ind w:left="0" w:right="0" w:firstLine="576"/>
        <w:jc w:val="left"/>
      </w:pPr>
      <w:r>
        <w:rPr/>
        <w:t xml:space="preserve">(G) Gaps and needs in health care system capacity and case tracking, monitoring, control, isolation and quarantine, and deploying medical supplies and personnel; and</w:t>
      </w:r>
    </w:p>
    <w:p>
      <w:pPr>
        <w:spacing w:before="0" w:after="0" w:line="408" w:lineRule="exact"/>
        <w:ind w:left="0" w:right="0" w:firstLine="576"/>
        <w:jc w:val="left"/>
      </w:pPr>
      <w:r>
        <w:rPr/>
        <w:t xml:space="preserve">(H) Implementing guidelines for school closures during a pandemic.</w:t>
      </w:r>
    </w:p>
    <w:p>
      <w:pPr>
        <w:spacing w:before="0" w:after="0" w:line="408" w:lineRule="exact"/>
        <w:ind w:left="0" w:right="0" w:firstLine="576"/>
        <w:jc w:val="left"/>
      </w:pPr>
      <w:r>
        <w:rPr/>
        <w:t xml:space="preserve">(ii) The topics identified in (i) of this subsection (7)(d) are intended to be illustrative but not exhaustive. The task force should consider issues relating to equity, disparities, and discrimination in each topic it studies and for which it makes recommendations.</w:t>
      </w:r>
    </w:p>
    <w:p>
      <w:pPr>
        <w:spacing w:before="0" w:after="0" w:line="408" w:lineRule="exact"/>
        <w:ind w:left="0" w:right="0" w:firstLine="576"/>
        <w:jc w:val="left"/>
      </w:pPr>
      <w:r>
        <w:rPr/>
        <w:t xml:space="preserve">(e) The military department must provide staff support for the task force. The military department may employ staff and contracted support to fulfill the requirements of this subsection.</w:t>
      </w:r>
    </w:p>
    <w:p>
      <w:pPr>
        <w:spacing w:before="0" w:after="0" w:line="408" w:lineRule="exact"/>
        <w:ind w:left="0" w:right="0" w:firstLine="576"/>
        <w:jc w:val="left"/>
      </w:pPr>
      <w:r>
        <w:rPr/>
        <w:t xml:space="preserve">(f) The task force shall consult with owners of small businesses, epidemiologists, and representatives of immigrant communities.</w:t>
      </w:r>
    </w:p>
    <w:p>
      <w:pPr>
        <w:spacing w:before="0" w:after="0" w:line="408" w:lineRule="exact"/>
        <w:ind w:left="0" w:right="0" w:firstLine="576"/>
        <w:jc w:val="left"/>
      </w:pPr>
      <w:r>
        <w:rPr/>
        <w:t xml:space="preserve">(g) Legislative members of the task force are reimbursed for travel expenses in accordance with RCW 44.04.120. Nonlegislative members shall be reimbursed for travel expenses in accordance with chapter 43.03 RCW.</w:t>
      </w:r>
    </w:p>
    <w:p>
      <w:pPr>
        <w:spacing w:before="0" w:after="0" w:line="408" w:lineRule="exact"/>
        <w:ind w:left="0" w:right="0" w:firstLine="576"/>
        <w:jc w:val="left"/>
      </w:pPr>
      <w:r>
        <w:rPr/>
        <w:t xml:space="preserve">(h) The task force shall report its initial findings and recommendations to the governor and the appropriate committees of the legislature by June 30, 2022. The task force shall report its final findings and recommendations to the governor and the appropriate committees of the legislature by June 30, 2023.</w:t>
      </w:r>
    </w:p>
    <w:p>
      <w:pPr>
        <w:spacing w:before="0" w:after="0" w:line="408" w:lineRule="exact"/>
        <w:ind w:left="0" w:right="0" w:firstLine="576"/>
        <w:jc w:val="left"/>
      </w:pPr>
      <w:r>
        <w:rPr/>
        <w:t xml:space="preserve">(8) $14,000 of the general fund</w:t>
      </w:r>
      <w:r>
        <w:rPr>
          <w:rFonts w:ascii="Times New Roman" w:hAnsi="Times New Roman"/>
        </w:rPr>
        <w:t xml:space="preserve">—</w:t>
      </w:r>
      <w:r>
        <w:rPr/>
        <w:t xml:space="preserve">state appropriation for fiscal year 2022 and $14,000 of the general fund</w:t>
      </w:r>
      <w:r>
        <w:rPr>
          <w:rFonts w:ascii="Times New Roman" w:hAnsi="Times New Roman"/>
        </w:rPr>
        <w:t xml:space="preserve">—</w:t>
      </w:r>
      <w:r>
        <w:rPr/>
        <w:t xml:space="preserve">state appropriation for fiscal year 2023 are provided solely for implementation of Engrossed Second Substitute House Bill No. 1099 (comprehensive planning). If the bill is not enacted by June 30, 2021, the amounts provided in this subsection shall lapse.</w:t>
      </w:r>
    </w:p>
    <w:p>
      <w:pPr>
        <w:spacing w:before="0" w:after="0" w:line="408" w:lineRule="exact"/>
        <w:ind w:left="0" w:right="0" w:firstLine="576"/>
        <w:jc w:val="left"/>
      </w:pPr>
      <w:r>
        <w:rPr/>
        <w:t xml:space="preserve">(9)(a) Within amounts appropriated in this act, the department must coordinate with the department of commerce in the administration of the grant program created in section 129(97) of this act.</w:t>
      </w:r>
    </w:p>
    <w:p>
      <w:pPr>
        <w:spacing w:before="0" w:after="0" w:line="408" w:lineRule="exact"/>
        <w:ind w:left="0" w:right="0" w:firstLine="576"/>
        <w:jc w:val="left"/>
      </w:pPr>
      <w:r>
        <w:rPr/>
        <w:t xml:space="preserve">(b) If the federal emergency management agency provides reimbursement for any portion of the costs incurred by a city or county that were paid for using state grant funding provided under section 129(97) of this act, the military department shall remit the reimbursed funds to the state general fund.</w:t>
      </w:r>
    </w:p>
    <w:p>
      <w:pPr>
        <w:spacing w:before="0" w:after="0" w:line="408" w:lineRule="exact"/>
        <w:ind w:left="0" w:right="0" w:firstLine="576"/>
        <w:jc w:val="left"/>
      </w:pPr>
      <w:r>
        <w:rPr/>
        <w:t xml:space="preserve">(c) The department must provide technical assistance for the public assistance program application process to applicants to the grant program created in section 129(97)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PUBLIC EMPLOYMENT RELATIONS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$2,345,000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$2,343,000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$4,360,000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$1,402,000</w:t>
      </w:r>
    </w:p>
    <w:p>
      <w:pPr>
        <w:tabs>
          <w:tab w:val="right" w:leader="dot" w:pos="9936"/>
        </w:tabs>
        <w:ind w:left="0" w:right="0" w:firstLine="1440"/>
      </w:pPr>
      <w:r>
        <w:rPr/>
        <w:t xml:space="preserve">TOTAL APPROPRIATION</w:t>
      </w:r>
      <w:r>
        <w:tab/>
      </w:r>
      <w:r>
        <w:rPr/>
        <w:t xml:space="preserve">$10,450,000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ACCOUNTANCY</w:t>
      </w:r>
    </w:p>
    <w:p>
      <w:pPr>
        <w:spacing w:before="0" w:after="0" w:line="408" w:lineRule="exact"/>
        <w:ind w:left="0" w:right="0" w:firstLine="0"/>
        <w:jc w:val="left"/>
        <w:tabs>
          <w:tab w:val="right" w:leader="dot" w:pos="9936"/>
        </w:tabs>
      </w:pPr>
      <w:pPr>
        <w:tabs>
          <w:tab w:val="right" w:leader="dot" w:pos="9360"/>
        </w:tabs>
      </w:pPr>
      <w:r>
        <w:rPr/>
        <w:t xml:space="preserve">Certified Public Accountants'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$4,414,000</w:t>
      </w:r>
    </w:p>
    <w:p>
      <w:pPr>
        <w:tabs>
          <w:tab w:val="right" w:leader="dot" w:pos="9936"/>
        </w:tabs>
        <w:ind w:left="0" w:right="0" w:firstLine="1440"/>
      </w:pPr>
      <w:r>
        <w:rPr/>
        <w:t xml:space="preserve">TOTAL APPROPRIATION</w:t>
      </w:r>
      <w:r>
        <w:tab/>
      </w:r>
      <w:r>
        <w:rPr/>
        <w:t xml:space="preserve">$4,414,000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FOR VOLUNTEER FIREFIGHTERS</w:t>
      </w:r>
    </w:p>
    <w:p>
      <w:pPr>
        <w:spacing w:before="0" w:after="0" w:line="408" w:lineRule="exact"/>
        <w:ind w:left="0" w:right="0" w:firstLine="0"/>
        <w:jc w:val="left"/>
        <w:tabs>
          <w:tab w:val="right" w:leader="dot" w:pos="9936"/>
        </w:tabs>
      </w:pPr>
      <w:pPr>
        <w:tabs>
          <w:tab w:val="right" w:leader="dot" w:pos="9360"/>
        </w:tabs>
      </w:pPr>
      <w:r>
        <w:rPr/>
        <w:t xml:space="preserve">Volunteer Firefighters' and Reserve Officers'</w:t>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rPr/>
        <w:t xml:space="preserve">$4,953,000</w:t>
      </w:r>
    </w:p>
    <w:p>
      <w:pPr>
        <w:tabs>
          <w:tab w:val="right" w:leader="dot" w:pos="9936"/>
        </w:tabs>
        <w:ind w:left="0" w:right="0" w:firstLine="1440"/>
      </w:pPr>
      <w:r>
        <w:rPr/>
        <w:t xml:space="preserve">TOTAL APPROPRIATION</w:t>
      </w:r>
      <w:r>
        <w:tab/>
      </w:r>
      <w:r>
        <w:rPr/>
        <w:t xml:space="preserve">$4,953,000</w:t>
      </w:r>
    </w:p>
    <w:p>
      <w:pPr>
        <w:spacing w:before="120" w:after="0" w:line="408" w:lineRule="exact"/>
        <w:ind w:left="0" w:right="0" w:firstLine="576"/>
        <w:jc w:val="left"/>
      </w:pPr>
      <w:r>
        <w:rPr/>
        <w:t xml:space="preserve">The appropriation in this section is subject to the following conditions and limitations: Up to $3,930,000 of the volunteer firefighters' and reserve officers' administrative account—state appropriation in this section is for a benefits management system, and is subject to the conditions, limitations, and review requirements of section 701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FORENSIC INVESTIGATION COUNCIL</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$752,000</w:t>
      </w:r>
    </w:p>
    <w:p>
      <w:pPr>
        <w:tabs>
          <w:tab w:val="right" w:leader="dot" w:pos="9936"/>
        </w:tabs>
        <w:ind w:left="0" w:right="0" w:firstLine="1440"/>
      </w:pPr>
      <w:r>
        <w:rPr/>
        <w:t xml:space="preserve">TOTAL APPROPRIATION</w:t>
      </w:r>
      <w:r>
        <w:tab/>
      </w:r>
      <w:r>
        <w:rPr/>
        <w:t xml:space="preserve">$752,000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$250,000 of the death investigations account</w:t>
      </w:r>
      <w:r>
        <w:rPr>
          <w:rFonts w:ascii="Times New Roman" w:hAnsi="Times New Roman"/>
        </w:rPr>
        <w:t xml:space="preserve">—</w:t>
      </w:r>
      <w:r>
        <w:rPr/>
        <w:t xml:space="preserve">state appropriation is provided solely for providing financial assistance to local jurisdictions in multiple death investigations. The forensic investigation council shall develop criteria for awarding these funds for multiple death investigations involving an unanticipated, extraordinary, and catastrophic event or those involving multiple jurisdictions.</w:t>
      </w:r>
    </w:p>
    <w:p>
      <w:pPr>
        <w:spacing w:before="0" w:after="0" w:line="408" w:lineRule="exact"/>
        <w:ind w:left="0" w:right="0" w:firstLine="576"/>
        <w:jc w:val="left"/>
      </w:pPr>
      <w:r>
        <w:rPr/>
        <w:t xml:space="preserve">(2) $210,000 of the death investigations account</w:t>
      </w:r>
      <w:r>
        <w:rPr>
          <w:rFonts w:ascii="Times New Roman" w:hAnsi="Times New Roman"/>
        </w:rPr>
        <w:t xml:space="preserve">—</w:t>
      </w:r>
      <w:r>
        <w:rPr/>
        <w:t xml:space="preserve">state appropriation is provided solely for providing financial assistance to local jurisdictions in identifying human remains.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$5,865,000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$5,638,000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$1,818,000</w:t>
      </w:r>
    </w:p>
    <w:p>
      <w:pPr>
        <w:tabs>
          <w:tab w:val="right" w:leader="dot" w:pos="9936"/>
        </w:tabs>
        <w:ind w:left="0" w:right="0" w:firstLine="1440"/>
      </w:pPr>
      <w:r>
        <w:rPr/>
        <w:t xml:space="preserve">TOTAL APPROPRIATION</w:t>
      </w:r>
      <w:r>
        <w:tab/>
      </w:r>
      <w:r>
        <w:rPr/>
        <w:t xml:space="preserve">$13,423,000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$5,219,000 of the general fund—state appropriation for fiscal year 2022 and $4,989,000 of the general fund—state appropriation for fiscal year 2023 are provided solely for the payment of facilities and services charges to include campus rent, utilities, parking, and contracts, public and historic facilities charges, and capital projects surcharges allocable to the senate, house of representatives, statute law committee, legislative support services, and joint legislative systems committee. The department shall allocate charges attributable to these agencies among the affected revolving funds. The department shall maintain an interagency agreement with these agencies to establish performance standards, prioritization of preservation and capital improvement projects, and quality assurance provisions for the delivery of services under this subsection. The legislative agencies named in this subsection shall continue to enjoy all of the same rights of occupancy and space use on the capitol campus as historically established.</w:t>
      </w:r>
    </w:p>
    <w:p>
      <w:pPr>
        <w:spacing w:before="0" w:after="0" w:line="408" w:lineRule="exact"/>
        <w:ind w:left="0" w:right="0" w:firstLine="576"/>
        <w:jc w:val="left"/>
      </w:pPr>
      <w:r>
        <w:rPr/>
        <w:t xml:space="preserve">(2) In accordance with RCW 46.08.172 and 43.135.055, the department is authorized to increase parking fees in fiscal years 2022 and 2023 as necessary to meet the actual costs of conducting business.</w:t>
      </w:r>
    </w:p>
    <w:p>
      <w:pPr>
        <w:spacing w:before="0" w:after="0" w:line="408" w:lineRule="exact"/>
        <w:ind w:left="0" w:right="0" w:firstLine="576"/>
        <w:jc w:val="left"/>
      </w:pPr>
      <w:r>
        <w:rPr/>
        <w:t xml:space="preserve">(3) Before any agency may purchase a passenger motor vehicle as defined in RCW 43.19.560, the agency must have written approval from the director of the department of enterprise services. Agencies that are exempted from the requirement are the Washington state patrol, Washington state department of transportation, and the department of natural resources.</w:t>
      </w:r>
    </w:p>
    <w:p>
      <w:pPr>
        <w:spacing w:before="0" w:after="0" w:line="408" w:lineRule="exact"/>
        <w:ind w:left="0" w:right="0" w:firstLine="576"/>
        <w:jc w:val="left"/>
      </w:pPr>
      <w:r>
        <w:rPr/>
        <w:t xml:space="preserve">(4) From the fee charged to master contract vendors, the department shall transfer to the office of minority and women's business enterprises in equal monthly installments $1,500,000 in fiscal year 2022 and $1,300,000 in fiscal year 2023.</w:t>
      </w:r>
    </w:p>
    <w:p>
      <w:pPr>
        <w:spacing w:before="0" w:after="0" w:line="408" w:lineRule="exact"/>
        <w:ind w:left="0" w:right="0" w:firstLine="576"/>
        <w:jc w:val="left"/>
      </w:pPr>
      <w:r>
        <w:rPr/>
        <w:t xml:space="preserve">(5)(a) Within existing resources, the department, in collaboration with the consolidated technology services agency, must provide a report to fiscal committees of the legislature by October 31st of each calendar year that reflects information technology contract information based on a contract snapshot from June 30th of that calendar year. The department will coordinate to receive contract information for all contracts to include those where the department has delegated authority so that the report includes statewide contract information. The report must contain a list of all information technology contracts to include the agency name, contract number, vendor name, the contract term start and end dates, the contract dollar amount in total, contract dollar amount by state fiscal year, and type of service delivered. The list of contracts must be provided electronically in Excel and sortable by all fields.</w:t>
      </w:r>
    </w:p>
    <w:p>
      <w:pPr>
        <w:spacing w:before="0" w:after="0" w:line="408" w:lineRule="exact"/>
        <w:ind w:left="0" w:right="0" w:firstLine="576"/>
        <w:jc w:val="left"/>
      </w:pPr>
      <w:r>
        <w:rPr/>
        <w:t xml:space="preserve">(b) In determining the type of service delivered, groupings must include agreed-upon items by the department, the office of the chief information officer, senate fiscal staff, and house fiscal staff.</w:t>
      </w:r>
    </w:p>
    <w:p>
      <w:pPr>
        <w:spacing w:before="0" w:after="0" w:line="408" w:lineRule="exact"/>
        <w:ind w:left="0" w:right="0" w:firstLine="576"/>
        <w:jc w:val="left"/>
      </w:pPr>
      <w:r>
        <w:rPr/>
        <w:t xml:space="preserve">(6) $69,000 of the building code council account</w:t>
      </w:r>
      <w:r>
        <w:rPr>
          <w:rFonts w:ascii="Times New Roman" w:hAnsi="Times New Roman"/>
        </w:rPr>
        <w:t xml:space="preserve">—</w:t>
      </w:r>
      <w:r>
        <w:rPr/>
        <w:t xml:space="preserve">state appropriation is provided solely for implementation of Engrossed Substitute House Bill No. 1184 (risk-based water quality standards). If the bill is not enacted by June 30, 2021,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$2,687,000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$2,731,000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$3,945,000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$14,000</w:t>
      </w:r>
    </w:p>
    <w:p>
      <w:pPr>
        <w:tabs>
          <w:tab w:val="right" w:leader="dot" w:pos="9936"/>
        </w:tabs>
        <w:ind w:left="0" w:right="0" w:firstLine="1440"/>
      </w:pPr>
      <w:r>
        <w:rPr/>
        <w:t xml:space="preserve">TOTAL APPROPRIATION</w:t>
      </w:r>
      <w:r>
        <w:tab/>
      </w:r>
      <w:r>
        <w:rPr/>
        <w:t xml:space="preserve">$9,377,000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$103,000 of the general fund—state appropriation for fiscal year 2022 and $103,000 of the general fund—state appropriation for fiscal year 2023 are provided solely for archaeological determinations and excavations of inadvertently discovered skeletal human remains, and removal and reinterment of such remains when necessary.</w:t>
      </w:r>
    </w:p>
    <w:p>
      <w:pPr>
        <w:spacing w:before="0" w:after="0" w:line="408" w:lineRule="exact"/>
        <w:ind w:left="0" w:right="0" w:firstLine="576"/>
        <w:jc w:val="left"/>
      </w:pPr>
      <w:r>
        <w:rPr/>
        <w:t xml:space="preserve">(2) $500,000 of the general fund</w:t>
      </w:r>
      <w:r>
        <w:rPr>
          <w:rFonts w:ascii="Times New Roman" w:hAnsi="Times New Roman"/>
        </w:rPr>
        <w:t xml:space="preserve">—</w:t>
      </w:r>
      <w:r>
        <w:rPr/>
        <w:t xml:space="preserve">state appropriation for fiscal year 2022 and $550,000 of the general fund</w:t>
      </w:r>
      <w:r>
        <w:rPr>
          <w:rFonts w:ascii="Times New Roman" w:hAnsi="Times New Roman"/>
        </w:rPr>
        <w:t xml:space="preserve">—</w:t>
      </w:r>
      <w:r>
        <w:rPr/>
        <w:t xml:space="preserve">state appropriation for fiscal year 2023 are provided solely for the Washington main street program, including $150,000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provided solely for a pilot project grant program for affiliate main street programs. From the amount provided in this subsection, the department may provide grants of up to $40,000 to the affiliate main street programs for staffing costs, capacity building, and other costs associated with establishing a local nonprofit organization focused solely on downtown revitalization. The department must prioritize affiliate main street programs in locations with a population under 20,000.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CONSOLIDATED TECHNOLOGY SERVICES AGENCY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$531,000</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$51,344,000</w:t>
      </w:r>
    </w:p>
    <w:p>
      <w:pPr>
        <w:tabs>
          <w:tab w:val="right" w:leader="dot" w:pos="9936"/>
        </w:tabs>
        <w:ind w:left="0" w:right="0" w:firstLine="1440"/>
      </w:pPr>
      <w:r>
        <w:rPr/>
        <w:t xml:space="preserve">TOTAL APPROPRIATION</w:t>
      </w:r>
      <w:r>
        <w:tab/>
      </w:r>
      <w:r>
        <w:rPr/>
        <w:t xml:space="preserve">$52,444,000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$11,540,000 of the consolidated technology services revolving account</w:t>
      </w:r>
      <w:r>
        <w:rPr>
          <w:rFonts w:ascii="Times New Roman" w:hAnsi="Times New Roman"/>
        </w:rPr>
        <w:t xml:space="preserve">—</w:t>
      </w:r>
      <w:r>
        <w:rPr/>
        <w:t xml:space="preserve">state appropriation is provided solely for the office of the chief information officer. Of this amount $2,000,000 of the consolidated technology services revolving account</w:t>
      </w:r>
      <w:r>
        <w:rPr>
          <w:rFonts w:ascii="Times New Roman" w:hAnsi="Times New Roman"/>
        </w:rPr>
        <w:t xml:space="preserve">—</w:t>
      </w:r>
      <w:r>
        <w:rPr/>
        <w:t xml:space="preserve">state appropriation is provided solely for experienced information technology project managers to provide critical support to agency IT projects that are under oversight from the office of the chief information officer. The staff or vendors will:</w:t>
      </w:r>
    </w:p>
    <w:p>
      <w:pPr>
        <w:spacing w:before="0" w:after="0" w:line="408" w:lineRule="exact"/>
        <w:ind w:left="0" w:right="0" w:firstLine="576"/>
        <w:jc w:val="left"/>
      </w:pPr>
      <w:r>
        <w:rPr/>
        <w:t xml:space="preserve">(a) Provide master level project management guidance to agency IT stakeholders;</w:t>
      </w:r>
    </w:p>
    <w:p>
      <w:pPr>
        <w:spacing w:before="0" w:after="0" w:line="408" w:lineRule="exact"/>
        <w:ind w:left="0" w:right="0" w:firstLine="576"/>
        <w:jc w:val="left"/>
      </w:pPr>
      <w:r>
        <w:rPr/>
        <w:t xml:space="preserve">(b) Consider statewide best practices from the public and private sectors, independent review and analysis, vendor management, budget and timing quality assurance and other support of current or past IT projects in at least Washington state and share these with agency IT stakeholders and legislative fiscal staff at least quarterly; and</w:t>
      </w:r>
    </w:p>
    <w:p>
      <w:pPr>
        <w:spacing w:before="0" w:after="0" w:line="408" w:lineRule="exact"/>
        <w:ind w:left="0" w:right="0" w:firstLine="576"/>
        <w:jc w:val="left"/>
      </w:pPr>
      <w:r>
        <w:rPr/>
        <w:t xml:space="preserve">(c) Provide independent recommendations to legislative fiscal committees by December of each calendar year on oversight of IT projects.</w:t>
      </w:r>
    </w:p>
    <w:p>
      <w:pPr>
        <w:spacing w:before="0" w:after="0" w:line="408" w:lineRule="exact"/>
        <w:ind w:left="0" w:right="0" w:firstLine="576"/>
        <w:jc w:val="left"/>
      </w:pPr>
      <w:r>
        <w:rPr/>
        <w:t xml:space="preserve">(2) $12,154,000 of the consolidated technology services revolving account</w:t>
      </w:r>
      <w:r>
        <w:rPr>
          <w:rFonts w:ascii="Times New Roman" w:hAnsi="Times New Roman"/>
        </w:rPr>
        <w:t xml:space="preserve">—</w:t>
      </w:r>
      <w:r>
        <w:rPr/>
        <w:t xml:space="preserve">state appropriation is provided solely for the office of cyber security.</w:t>
      </w:r>
    </w:p>
    <w:p>
      <w:pPr>
        <w:spacing w:before="0" w:after="0" w:line="408" w:lineRule="exact"/>
        <w:ind w:left="0" w:right="0" w:firstLine="576"/>
        <w:jc w:val="left"/>
      </w:pPr>
      <w:r>
        <w:rPr/>
        <w:t xml:space="preserve">(3) The consolidated technology services agency shall work with customer agencies using the Washington state electronic records vault (WASERV) to identify opportunities to:</w:t>
      </w:r>
    </w:p>
    <w:p>
      <w:pPr>
        <w:spacing w:before="0" w:after="0" w:line="408" w:lineRule="exact"/>
        <w:ind w:left="0" w:right="0" w:firstLine="576"/>
        <w:jc w:val="left"/>
      </w:pPr>
      <w:r>
        <w:rPr/>
        <w:t xml:space="preserve">(a) Reduce storage volumes and costs associated with vault records stored beyond the agencies' record retention schedules; and</w:t>
      </w:r>
    </w:p>
    <w:p>
      <w:pPr>
        <w:spacing w:before="0" w:after="0" w:line="408" w:lineRule="exact"/>
        <w:ind w:left="0" w:right="0" w:firstLine="576"/>
        <w:jc w:val="left"/>
      </w:pPr>
      <w:r>
        <w:rPr/>
        <w:t xml:space="preserve">(b) Assess a customized service charge as defined in chapter 304, Laws of 2017 for costs of using WASERV to prepare data compilations in response to public records requests.</w:t>
      </w:r>
    </w:p>
    <w:p>
      <w:pPr>
        <w:spacing w:before="0" w:after="0" w:line="408" w:lineRule="exact"/>
        <w:ind w:left="0" w:right="0" w:firstLine="576"/>
        <w:jc w:val="left"/>
      </w:pPr>
      <w:r>
        <w:rPr/>
        <w:t xml:space="preserve">(4)(a) In conjunction with the office of the chief information officer's prioritization of proposed information technology expenditures, agency budget requests for proposed information technology expenditures must include the following:</w:t>
      </w:r>
    </w:p>
    <w:p>
      <w:pPr>
        <w:spacing w:before="0" w:after="0" w:line="408" w:lineRule="exact"/>
        <w:ind w:left="0" w:right="0" w:firstLine="576"/>
        <w:jc w:val="left"/>
      </w:pPr>
      <w:r>
        <w:rPr/>
        <w:t xml:space="preserve">(i) The agency's priority ranking of each information technology request;</w:t>
      </w:r>
    </w:p>
    <w:p>
      <w:pPr>
        <w:spacing w:before="0" w:after="0" w:line="408" w:lineRule="exact"/>
        <w:ind w:left="0" w:right="0" w:firstLine="576"/>
        <w:jc w:val="left"/>
      </w:pPr>
      <w:r>
        <w:rPr/>
        <w:t xml:space="preserve">(ii) The estimated cost by fiscal year and by fund for the current biennium;</w:t>
      </w:r>
    </w:p>
    <w:p>
      <w:pPr>
        <w:spacing w:before="0" w:after="0" w:line="408" w:lineRule="exact"/>
        <w:ind w:left="0" w:right="0" w:firstLine="576"/>
        <w:jc w:val="left"/>
      </w:pPr>
      <w:r>
        <w:rPr/>
        <w:t xml:space="preserve">(iii) The estimated cost by fiscal year and by fund for the ensuing biennium;</w:t>
      </w:r>
    </w:p>
    <w:p>
      <w:pPr>
        <w:spacing w:before="0" w:after="0" w:line="408" w:lineRule="exact"/>
        <w:ind w:left="0" w:right="0" w:firstLine="576"/>
        <w:jc w:val="left"/>
      </w:pPr>
      <w:r>
        <w:rPr/>
        <w:t xml:space="preserve">(iv) The estimated total cost for the current and ensuing biennium;</w:t>
      </w:r>
    </w:p>
    <w:p>
      <w:pPr>
        <w:spacing w:before="0" w:after="0" w:line="408" w:lineRule="exact"/>
        <w:ind w:left="0" w:right="0" w:firstLine="576"/>
        <w:jc w:val="left"/>
      </w:pPr>
      <w:r>
        <w:rPr/>
        <w:t xml:space="preserve">(v) The total cost by fiscal year, by fund, and in total, of the information technology project since it began;</w:t>
      </w:r>
    </w:p>
    <w:p>
      <w:pPr>
        <w:spacing w:before="0" w:after="0" w:line="408" w:lineRule="exact"/>
        <w:ind w:left="0" w:right="0" w:firstLine="576"/>
        <w:jc w:val="left"/>
      </w:pPr>
      <w:r>
        <w:rPr/>
        <w:t xml:space="preserve">(vi) The estimated cost by fiscal year and by fund over all biennia through implementation and close out and into maintenance and operations;</w:t>
      </w:r>
    </w:p>
    <w:p>
      <w:pPr>
        <w:spacing w:before="0" w:after="0" w:line="408" w:lineRule="exact"/>
        <w:ind w:left="0" w:right="0" w:firstLine="576"/>
        <w:jc w:val="left"/>
      </w:pPr>
      <w:r>
        <w:rPr/>
        <w:t xml:space="preserve">(vii) The estimated cost by fiscal year and by fund for service level agreements once the project is implemented;</w:t>
      </w:r>
    </w:p>
    <w:p>
      <w:pPr>
        <w:spacing w:before="0" w:after="0" w:line="408" w:lineRule="exact"/>
        <w:ind w:left="0" w:right="0" w:firstLine="576"/>
        <w:jc w:val="left"/>
      </w:pPr>
      <w:r>
        <w:rPr/>
        <w:t xml:space="preserve">(viii) The estimated cost by fiscal year and by fund for agency staffing for maintenance and operations once the project is implemented; and</w:t>
      </w:r>
    </w:p>
    <w:p>
      <w:pPr>
        <w:spacing w:before="0" w:after="0" w:line="408" w:lineRule="exact"/>
        <w:ind w:left="0" w:right="0" w:firstLine="576"/>
        <w:jc w:val="left"/>
      </w:pPr>
      <w:r>
        <w:rPr/>
        <w:t xml:space="preserve">(ix) The expected fiscal year when the agency expects to complete the request.</w:t>
      </w:r>
    </w:p>
    <w:p>
      <w:pPr>
        <w:spacing w:before="0" w:after="0" w:line="408" w:lineRule="exact"/>
        <w:ind w:left="0" w:right="0" w:firstLine="576"/>
        <w:jc w:val="left"/>
      </w:pPr>
      <w:r>
        <w:rPr/>
        <w:t xml:space="preserve">(b) The office of the chief information officer and the office of financial management may request agencies to include additional information on proposed information technology expenditure requests.</w:t>
      </w:r>
    </w:p>
    <w:p>
      <w:pPr>
        <w:spacing w:before="0" w:after="0" w:line="408" w:lineRule="exact"/>
        <w:ind w:left="0" w:right="0" w:firstLine="576"/>
        <w:jc w:val="left"/>
      </w:pPr>
      <w:r>
        <w:rPr/>
        <w:t xml:space="preserve">(5) The consolidated technology services agency must not increase fees charged for existing services without prior approval by the office of financial management. The agency may develop fees to recover the actual cost of new infrastructure to support increased use of cloud technologies.</w:t>
      </w:r>
    </w:p>
    <w:p>
      <w:pPr>
        <w:spacing w:before="0" w:after="0" w:line="408" w:lineRule="exact"/>
        <w:ind w:left="0" w:right="0" w:firstLine="576"/>
        <w:jc w:val="left"/>
      </w:pPr>
      <w:r>
        <w:rPr/>
        <w:t xml:space="preserve">(6) Within existing resources, the agency must provide oversight of state procurement and contracting for information technology goods and services by the department of enterprise services.</w:t>
      </w:r>
    </w:p>
    <w:p>
      <w:pPr>
        <w:spacing w:before="0" w:after="0" w:line="408" w:lineRule="exact"/>
        <w:ind w:left="0" w:right="0" w:firstLine="576"/>
        <w:jc w:val="left"/>
      </w:pPr>
      <w:r>
        <w:rPr/>
        <w:t xml:space="preserve">(7) Within existing resources, the agency must host, administer, and support the state employee directory in an online format to provide public employee contact information.</w:t>
      </w:r>
    </w:p>
    <w:p>
      <w:pPr>
        <w:spacing w:before="0" w:after="0" w:line="408" w:lineRule="exact"/>
        <w:ind w:left="0" w:right="0" w:firstLine="576"/>
        <w:jc w:val="left"/>
      </w:pPr>
      <w:r>
        <w:rPr/>
        <w:t xml:space="preserve">(8)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section 701 of this act.</w:t>
      </w:r>
    </w:p>
    <w:p>
      <w:pPr>
        <w:spacing w:before="0" w:after="0" w:line="408" w:lineRule="exact"/>
        <w:ind w:left="0" w:right="0" w:firstLine="576"/>
        <w:jc w:val="left"/>
      </w:pPr>
      <w:r>
        <w:rPr/>
        <w:t xml:space="preserve">(9) $4,307,000 of the consolidated technology services revolving account</w:t>
      </w:r>
      <w:r>
        <w:rPr>
          <w:rFonts w:ascii="Times New Roman" w:hAnsi="Times New Roman"/>
        </w:rPr>
        <w:t xml:space="preserve">—</w:t>
      </w:r>
      <w:r>
        <w:rPr/>
        <w:t xml:space="preserve">state appropriation is provided solely for the creation and ongoing delivery of information technology services tailored to the needs of small agencies. The scope of services must include, at a minimum, full-service desktop support, service assistance, security, and consultation.</w:t>
      </w:r>
    </w:p>
    <w:p>
      <w:pPr>
        <w:spacing w:before="0" w:after="0" w:line="408" w:lineRule="exact"/>
        <w:ind w:left="0" w:right="0" w:firstLine="576"/>
        <w:jc w:val="left"/>
      </w:pPr>
      <w:r>
        <w:rPr/>
        <w:t xml:space="preserve">(10) $23,150,000 of the consolidated technology services revolving account</w:t>
      </w:r>
      <w:r>
        <w:rPr>
          <w:rFonts w:ascii="Times New Roman" w:hAnsi="Times New Roman"/>
        </w:rPr>
        <w:t xml:space="preserve">—</w:t>
      </w:r>
      <w:r>
        <w:rPr/>
        <w:t xml:space="preserve">state appropriation is provided solely for the procurement and distribution of Microsoft 365 licenses which must include advanced security features and cloud-based private branch exchange capabilities for state agencies.</w:t>
      </w:r>
    </w:p>
    <w:p>
      <w:pPr>
        <w:spacing w:before="0" w:after="0" w:line="408" w:lineRule="exact"/>
        <w:ind w:left="0" w:right="0" w:firstLine="576"/>
        <w:jc w:val="left"/>
      </w:pPr>
      <w:r>
        <w:rPr/>
        <w:t xml:space="preserve">(11) $81,000 of the consolidated technology services revolving account</w:t>
      </w:r>
      <w:r>
        <w:rPr>
          <w:rFonts w:ascii="Times New Roman" w:hAnsi="Times New Roman"/>
        </w:rPr>
        <w:t xml:space="preserve">—</w:t>
      </w:r>
      <w:r>
        <w:rPr/>
        <w:t xml:space="preserve">state appropriation is provided solely for implementation of Engrossed Second Substitute House Bill No. 1274 (cloud computing solutions). If the bill is not enacted by June 30, 2021, the amount provided in this subsection shall lapse.</w:t>
      </w:r>
    </w:p>
    <w:p>
      <w:pPr>
        <w:spacing w:before="0" w:after="0" w:line="408" w:lineRule="exact"/>
        <w:ind w:left="0" w:right="0" w:firstLine="576"/>
        <w:jc w:val="left"/>
      </w:pPr>
      <w:r>
        <w:rPr/>
        <w:t xml:space="preserve">(12)(a) $381,000 of the general fund</w:t>
      </w:r>
      <w:r>
        <w:rPr>
          <w:rFonts w:ascii="Times New Roman" w:hAnsi="Times New Roman"/>
        </w:rPr>
        <w:t xml:space="preserve">—</w:t>
      </w:r>
      <w:r>
        <w:rPr/>
        <w:t xml:space="preserve">state appropriation for fiscal year 2022 and $343,000 of the general fund</w:t>
      </w:r>
      <w:r>
        <w:rPr>
          <w:rFonts w:ascii="Times New Roman" w:hAnsi="Times New Roman"/>
        </w:rPr>
        <w:t xml:space="preserve">—</w:t>
      </w:r>
      <w:r>
        <w:rPr/>
        <w:t xml:space="preserve">state appropriation for fiscal year 2023 are provided solely for the office of the chief information officer to provide a common platform for hosting existing state data on natural hazards risks into a comprehensive, multihazard, statewide, geospatial data portal to assist with state hazard risk and resilience mapping and analysis. In performing this work, the office of the chief information officer will:</w:t>
      </w:r>
    </w:p>
    <w:p>
      <w:pPr>
        <w:spacing w:before="0" w:after="0" w:line="408" w:lineRule="exact"/>
        <w:ind w:left="0" w:right="0" w:firstLine="576"/>
        <w:jc w:val="left"/>
      </w:pPr>
      <w:r>
        <w:rPr/>
        <w:t xml:space="preserve">(i) Coordinate with the state emergency management division, office of the insurance commissioner, University of Washington climate impacts group and Washington sea grant, Washington State University water research center, and the state departments of ecology, health, natural resources, and transportation on the project scope, user needs, and deliverables;</w:t>
      </w:r>
    </w:p>
    <w:p>
      <w:pPr>
        <w:spacing w:before="0" w:after="0" w:line="408" w:lineRule="exact"/>
        <w:ind w:left="0" w:right="0" w:firstLine="576"/>
        <w:jc w:val="left"/>
      </w:pPr>
      <w:r>
        <w:rPr/>
        <w:t xml:space="preserve">(ii) Organize data in standardized and compatible formats including temporal data, where able; and</w:t>
      </w:r>
    </w:p>
    <w:p>
      <w:pPr>
        <w:spacing w:before="0" w:after="0" w:line="408" w:lineRule="exact"/>
        <w:ind w:left="0" w:right="0" w:firstLine="576"/>
        <w:jc w:val="left"/>
      </w:pPr>
      <w:r>
        <w:rPr/>
        <w:t xml:space="preserve">(iii) Address credentialing for secure access to protect sensitive data needed for risk analyses.</w:t>
      </w:r>
    </w:p>
    <w:p>
      <w:pPr>
        <w:spacing w:before="0" w:after="0" w:line="408" w:lineRule="exact"/>
        <w:ind w:left="0" w:right="0" w:firstLine="576"/>
        <w:jc w:val="left"/>
      </w:pPr>
      <w:r>
        <w:rPr/>
        <w:t xml:space="preserve">(b) By December 1, 2022, in consultation with the governor's office and the other agencies listed above, the office of the chief information officer will provide a progress report to the relevant legislative committees on the development of the platform and data sharing agreements.</w:t>
      </w:r>
    </w:p>
    <w:p>
      <w:pPr>
        <w:spacing w:before="0" w:after="0" w:line="408" w:lineRule="exact"/>
        <w:ind w:left="0" w:right="0" w:firstLine="576"/>
        <w:jc w:val="left"/>
      </w:pPr>
      <w:r>
        <w:rPr/>
        <w:t xml:space="preserve">(c) By June 1, 2023, in consultation with the governor's office and the other agencies listed above, the office of the chief information officer will provide a final report with recommendations for further enhancing natural hazards resiliency by using data to inform the development of a statewide resilience strategy.</w:t>
      </w:r>
    </w:p>
    <w:p>
      <w:pPr>
        <w:spacing w:before="0" w:after="0" w:line="408" w:lineRule="exact"/>
        <w:ind w:left="0" w:right="0" w:firstLine="576"/>
        <w:jc w:val="left"/>
      </w:pPr>
      <w:r>
        <w:rPr/>
        <w:t xml:space="preserve">(d) This subsection is subject to the conditions, limitations, and review of section 701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REGISTRATION OF PROFESSIONAL ENGINEERS AND LAND SURVEYORS</w:t>
      </w:r>
    </w:p>
    <w:p>
      <w:pPr>
        <w:spacing w:before="0" w:after="0" w:line="408" w:lineRule="exact"/>
        <w:ind w:left="0" w:right="0" w:firstLine="0"/>
        <w:jc w:val="left"/>
        <w:tabs>
          <w:tab w:val="right" w:leader="dot" w:pos="9936"/>
        </w:tabs>
      </w:pPr>
      <w:r>
        <w:rPr/>
        <w:t xml:space="preserve">Professional Engineers' Account</w:t>
      </w:r>
      <w:r>
        <w:rPr>
          <w:rFonts w:ascii="Times New Roman" w:hAnsi="Times New Roman"/>
        </w:rPr>
        <w:t xml:space="preserve">—</w:t>
      </w:r>
      <w:r>
        <w:rPr/>
        <w:t xml:space="preserve">State Appropriation</w:t>
      </w:r>
      <w:r>
        <w:tab/>
      </w:r>
      <w:r>
        <w:rPr/>
        <w:t xml:space="preserve">$4,182,000</w:t>
      </w:r>
    </w:p>
    <w:p>
      <w:pPr>
        <w:tabs>
          <w:tab w:val="right" w:leader="dot" w:pos="9936"/>
        </w:tabs>
        <w:ind w:left="0" w:right="0" w:firstLine="1440"/>
      </w:pPr>
      <w:r>
        <w:rPr/>
        <w:t xml:space="preserve">TOTAL APPROPRIATION</w:t>
      </w:r>
      <w:r>
        <w:tab/>
      </w:r>
      <w:r>
        <w:rPr/>
        <w:t xml:space="preserve">$4,182,000</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The department shall to the maximum extent practicable use the same system for delivery of spoken-language interpreter services for social services appointments as the one established for medical appointments in the health care authority.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(5) Information technology projects or investments and proposed projects or investments impacting time capture, payroll and payment processes and systems, eligibility, case management, and authorization systems within the department of social and health services are subject to technical oversight by the office of the chief information officer.</w:t>
      </w:r>
    </w:p>
    <w:p>
      <w:pPr>
        <w:spacing w:before="0" w:after="0" w:line="408" w:lineRule="exact"/>
        <w:ind w:left="0" w:right="0" w:firstLine="576"/>
        <w:jc w:val="left"/>
      </w:pPr>
      <w:r>
        <w:rPr/>
        <w:t xml:space="preserve">(6)(a)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medicaid.</w:t>
      </w:r>
    </w:p>
    <w:p>
      <w:pPr>
        <w:spacing w:before="0" w:after="0" w:line="408" w:lineRule="exact"/>
        <w:ind w:left="0" w:right="0" w:firstLine="576"/>
        <w:jc w:val="left"/>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department shall complete medicaid applications in the HealthPlanfinder for households receiving or applying for public assistance benefits.</w:t>
      </w:r>
    </w:p>
    <w:p>
      <w:pPr>
        <w:spacing w:before="0" w:after="0" w:line="408" w:lineRule="exact"/>
        <w:ind w:left="0" w:right="0" w:firstLine="576"/>
        <w:jc w:val="left"/>
      </w:pPr>
      <w:r>
        <w:rPr/>
        <w:t xml:space="preserve">(7)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and maximizes federal financial participation. The work of the coalition is subject to the conditions, limitations, and review provided in section 701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MENTAL HEALTH PROGRAM</w:t>
      </w:r>
    </w:p>
    <w:p>
      <w:pPr>
        <w:spacing w:before="120" w:after="0" w:line="408" w:lineRule="exact"/>
        <w:ind w:left="0" w:right="0" w:firstLine="576"/>
        <w:jc w:val="left"/>
      </w:pPr>
      <w:r>
        <w:rPr/>
        <w:t xml:space="preserve">(1)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$442,255,000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$446,737,000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$140,193,000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$21,540,000</w:t>
      </w:r>
    </w:p>
    <w:p>
      <w:pPr>
        <w:tabs>
          <w:tab w:val="right" w:leader="dot" w:pos="9936"/>
        </w:tabs>
        <w:ind w:left="0" w:right="0" w:firstLine="1440"/>
      </w:pPr>
      <w:r>
        <w:rPr/>
        <w:t xml:space="preserve">TOTAL APPROPRIATION</w:t>
      </w:r>
      <w:r>
        <w:tab/>
      </w:r>
      <w:r>
        <w:rPr/>
        <w:t xml:space="preserve">$1,050,725,000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psychiatric hospitals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(b) $311,000 of the general fund—state appropriation for fiscal year 2022 and $310,000 of the general fund—state appropriation for fiscal year 2023 are provided solely for a community partnership between western state hospital and the city of Lakewood to support community policing efforts in the Lakewood community surrounding western state hospital. The amounts provided in this subsection (1)(b) are for the salaries, benefits, supplies, and equipment for one full-time investigator, one full-time police officer, and one full-time community service officer at the city of Lakewood. The department must collect data from the city of Lakewood on the use of the funds and the number of calls responded to by the community policing program and submit a report with this information to the office of financial management and the appropriate fiscal committees of the legislature each December of the fiscal biennium.</w:t>
      </w:r>
    </w:p>
    <w:p>
      <w:pPr>
        <w:spacing w:before="0" w:after="0" w:line="408" w:lineRule="exact"/>
        <w:ind w:left="0" w:right="0" w:firstLine="576"/>
        <w:jc w:val="left"/>
      </w:pPr>
      <w:r>
        <w:rPr/>
        <w:t xml:space="preserve">(c) $45,000 of the general fund—state appropriation for fiscal year 2022 and $45,000 of the general fund—state appropriation for fiscal year 2023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(d) $19,000 of the general fund</w:t>
      </w:r>
      <w:r>
        <w:rPr>
          <w:rFonts w:ascii="Times New Roman" w:hAnsi="Times New Roman"/>
        </w:rPr>
        <w:t xml:space="preserve">—</w:t>
      </w:r>
      <w:r>
        <w:rPr/>
        <w:t xml:space="preserve">state appropriation for fiscal year 2022 and $19,000 of the general fund</w:t>
      </w:r>
      <w:r>
        <w:rPr>
          <w:rFonts w:ascii="Times New Roman" w:hAnsi="Times New Roman"/>
        </w:rPr>
        <w:t xml:space="preserve">—</w:t>
      </w:r>
      <w:r>
        <w:rPr/>
        <w:t xml:space="preserve">state appropriation for fiscal year 2023 are provided solely for payment to the city of Medical Lake for police services provided by the city at eastern state hospital and adjacent areas.</w:t>
      </w:r>
    </w:p>
    <w:p>
      <w:pPr>
        <w:spacing w:before="0" w:after="0" w:line="408" w:lineRule="exact"/>
        <w:ind w:left="0" w:right="0" w:firstLine="576"/>
        <w:jc w:val="left"/>
      </w:pPr>
      <w:r>
        <w:rPr/>
        <w:t xml:space="preserve">(e) $135,000 of the general fund—state appropriation for fiscal year 2022 and $135,000 of the general fund</w:t>
      </w:r>
      <w:r>
        <w:rPr>
          <w:rFonts w:ascii="Times New Roman" w:hAnsi="Times New Roman"/>
        </w:rPr>
        <w:t xml:space="preserve">—</w:t>
      </w:r>
      <w:r>
        <w:rPr/>
        <w:t xml:space="preserve">state appropriation for fiscal year 2023 are provided solely for the department to maintain an on-site safety compliance officer, stationed at Western State Hospital, to provide oversight and accountability of the hospital's response to safety concerns regarding the hospital's work environment.</w:t>
      </w:r>
    </w:p>
    <w:p>
      <w:pPr>
        <w:spacing w:before="0" w:after="0" w:line="408" w:lineRule="exact"/>
        <w:ind w:left="0" w:right="0" w:firstLine="576"/>
        <w:jc w:val="left"/>
      </w:pPr>
      <w:r>
        <w:rPr/>
        <w:t xml:space="preserve">(f)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department to track compliance with RCW 71.05.365 requirements for transition of state hospital patients into community settings within fourteen days of the determination that they no longer require active psychiatric treatment at an inpatient level of care. The department must use these funds to track the following elements related to this requirement: (i) The date on which an individual is determined to no longer require active psychiatric treatment at an inpatient level of care; (ii) the date on which the behavioral health entities and other organizations responsible for resource management services for the person is notified of this determination; and (iii) the date on which either the individual is transitioned to the community or has been re-evaluated and determined to again require active psychiatric treatment at an inpatient level of care. The department must provide this information in regular intervals to behavioral health entities and other organizations responsible for resource management services. The department must summarize the information and provide a report to the office of financial management and the appropriate committees of the legislature on progress toward meeting the fourteen day standard by December 1, 2021, and December 1, 2022.</w:t>
      </w:r>
    </w:p>
    <w:p>
      <w:pPr>
        <w:spacing w:before="0" w:after="0" w:line="408" w:lineRule="exact"/>
        <w:ind w:left="0" w:right="0" w:firstLine="576"/>
        <w:jc w:val="left"/>
      </w:pPr>
      <w:r>
        <w:rPr/>
        <w:t xml:space="preserve">(g)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department, in collaboration with the health care authority, to develop and implement a predictive modeling tool which identifies clients who are at high risk of future involvement with the criminal justice system and for developing a model to estimate demand for civil and forensic state hospital bed needs pursuant to the following requirements.</w:t>
      </w:r>
    </w:p>
    <w:p>
      <w:pPr>
        <w:spacing w:before="0" w:after="0" w:line="408" w:lineRule="exact"/>
        <w:ind w:left="0" w:right="0" w:firstLine="576"/>
        <w:jc w:val="left"/>
      </w:pPr>
      <w:r>
        <w:rPr/>
        <w:t xml:space="preserve">(i) By the first day of each December during the biennium, the department, in coordination with the health care authority, must submit a report to the office of financial management and the appropriate committees of the legislature which summarizes how the predictive modeling tool has been implemented and includes the following: (A) The numbers of individuals identified by the tool as having a high risk of future criminal justice involvement; (B) the method and frequency for which the department is providing lists of high-risk clients to contracted managed care organizations and behavioral health administrative services organizations; (C) a summary of how the managed care organizations and behavioral health administrative services organizations are utilizing the data to improve the coordination of care for the identified individuals; and (D) a summary of the administrative data to identify whether implementation of the tool is resulting in increased access and service levels and lower recidivism rates for high-risk clients at the state and regional level.</w:t>
      </w:r>
    </w:p>
    <w:p>
      <w:pPr>
        <w:spacing w:before="0" w:after="0" w:line="408" w:lineRule="exact"/>
        <w:ind w:left="0" w:right="0" w:firstLine="576"/>
        <w:jc w:val="left"/>
      </w:pPr>
      <w:r>
        <w:rPr/>
        <w:t xml:space="preserve">(ii) The department must provide staff support for the forensic and long-term civil commitment bed forecast which must be conducted under the direction of the office of financial management. The forecast methodology, updates, and methodology changes must be conducted in coordination with staff from the department, the health care authority, the office of financial management, and the appropriate fiscal committees of the state legislature. The model shall incorporate factors for capacity in state hospitals as well as contracted facilities, which provide similar levels of care, referral patterns, wait lists, lengths of stay, and other factors identified as appropriate for estimating the number of beds needed to meet the demand for civil and forensic state hospital services. Factors should include identification of need for the services and analysis of the effect of community investments in behavioral health services and other types of beds that may reduce the need for long-term civil commitment needs. The forecast must be updated each February, June, and November during the biennium and the department must submit a report to the legislature and the appropriate committees of the legislature summarizing the updated forecast based on the caseload forecast council's schedule for entitlement program forecasts.</w:t>
      </w:r>
    </w:p>
    <w:p>
      <w:pPr>
        <w:spacing w:before="0" w:after="0" w:line="408" w:lineRule="exact"/>
        <w:ind w:left="0" w:right="0" w:firstLine="576"/>
        <w:jc w:val="left"/>
      </w:pPr>
      <w:r>
        <w:rPr/>
        <w:t xml:space="preserve">(h) $5,049,000 of the general fund</w:t>
      </w:r>
      <w:r>
        <w:rPr>
          <w:rFonts w:ascii="Times New Roman" w:hAnsi="Times New Roman"/>
        </w:rPr>
        <w:t xml:space="preserve">—</w:t>
      </w:r>
      <w:r>
        <w:rPr/>
        <w:t xml:space="preserve">state appropriation for fiscal year 2022 and $5,075,000 of the general fund</w:t>
      </w:r>
      <w:r>
        <w:rPr>
          <w:rFonts w:ascii="Times New Roman" w:hAnsi="Times New Roman"/>
        </w:rPr>
        <w:t xml:space="preserve">—</w:t>
      </w:r>
      <w:r>
        <w:rPr/>
        <w:t xml:space="preserve">state appropriation for fiscal year 2023 are provided solely for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department, in collaboration with the health care authority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forensic navigators, crisis diversion and supports, education and training, and workforce development.</w:t>
      </w:r>
    </w:p>
    <w:p>
      <w:pPr>
        <w:spacing w:before="0" w:after="0" w:line="408" w:lineRule="exact"/>
        <w:ind w:left="0" w:right="0" w:firstLine="576"/>
        <w:jc w:val="left"/>
      </w:pPr>
      <w:r>
        <w:rPr/>
        <w:t xml:space="preserve">(i) $7,147,000 of the general fund</w:t>
      </w:r>
      <w:r>
        <w:rPr>
          <w:rFonts w:ascii="Times New Roman" w:hAnsi="Times New Roman"/>
        </w:rPr>
        <w:t xml:space="preserve">—</w:t>
      </w:r>
      <w:r>
        <w:rPr/>
        <w:t xml:space="preserve">state appropriation for fiscal year 2022 and $7,147,000 of the general fund</w:t>
      </w:r>
      <w:r>
        <w:rPr>
          <w:rFonts w:ascii="Times New Roman" w:hAnsi="Times New Roman"/>
        </w:rPr>
        <w:t xml:space="preserve">—</w:t>
      </w:r>
      <w:r>
        <w:rPr/>
        <w:t xml:space="preserve">state appropriation for fiscal year 2023 are provided solely to maintain implementation of efforts to improve the timeliness of competency evaluation services for individuals who are in local jails pursuant to chapter 5, Laws of 2015 (timeliness of competency treatment and evaluation services). This funding must be used solely to maintain increases in the number of competency evaluators that began in fiscal year 2016 pursuant to the settlement agreement under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(j) $71,690,000 of the general fund</w:t>
      </w:r>
      <w:r>
        <w:rPr>
          <w:rFonts w:ascii="Times New Roman" w:hAnsi="Times New Roman"/>
        </w:rPr>
        <w:t xml:space="preserve">—</w:t>
      </w:r>
      <w:r>
        <w:rPr/>
        <w:t xml:space="preserve">state appropriation for fiscal year 2022, $77,825,000 of the general fund</w:t>
      </w:r>
      <w:r>
        <w:rPr>
          <w:rFonts w:ascii="Times New Roman" w:hAnsi="Times New Roman"/>
        </w:rPr>
        <w:t xml:space="preserve">—</w:t>
      </w:r>
      <w:r>
        <w:rPr/>
        <w:t xml:space="preserve">state appropriation for fiscal year 2023, and $2,541,000 of the general fund</w:t>
      </w:r>
      <w:r>
        <w:rPr>
          <w:rFonts w:ascii="Times New Roman" w:hAnsi="Times New Roman"/>
        </w:rPr>
        <w:t xml:space="preserve">—</w:t>
      </w:r>
      <w:r>
        <w:rPr/>
        <w:t xml:space="preserve">federal appropriation are provided solely for implementation of efforts to improve the timeliness of competency restoration services pursuant to chapter 5, Laws of 2015 (timeliness of competency treatment and evaluation services) and the settlement agreement under </w:t>
      </w:r>
      <w:r>
        <w:rPr>
          <w:i/>
        </w:rPr>
        <w:t xml:space="preserve">Trueblood, et al. v. Department of Social and Health Services, et al.</w:t>
      </w:r>
      <w:r>
        <w:rPr/>
        <w:t xml:space="preserve">, United States District Court for the Western District of Washington, Cause No. 14-cv-01178-MJP. These amounts must be used to maintain increases that were implemented between fiscal year 2016 and fiscal year 2021, and further increase the number of forensic beds at western state hospital during the 2021-2023 fiscal biennium. Pursuant to chapter 7, Laws of 2015 1st sp. sess. (timeliness of competency treatment and evaluation services), the department may contract some of these amounts for services at alternative locations if the secretary determines that there is a need.</w:t>
      </w:r>
    </w:p>
    <w:p>
      <w:pPr>
        <w:spacing w:before="0" w:after="0" w:line="408" w:lineRule="exact"/>
        <w:ind w:left="0" w:right="0" w:firstLine="576"/>
        <w:jc w:val="left"/>
      </w:pPr>
      <w:r>
        <w:rPr/>
        <w:t xml:space="preserve">(k) Within the amounts provided in this section, the department shall continue to implement an acuity based staffing tool at western state hospital and eastern state hospital in collaboration with the hospital staffing committees. The staffing tool must be used to identify, on a daily basis, the clinical acuity on each patient ward and determine the minimum level of direct care staff by profession to be deployed to meet the needs of the patients on each ward. The department must evaluate interrater reliability of the tool within each hospital and between the two hospitals. The department must also continue to update, in collaboration with the office of financial management's labor relations office, the staffing committees, and state labor unions, an overall state hospital staffing plan that looks at all positions and functions of the facilities.</w:t>
      </w:r>
    </w:p>
    <w:p>
      <w:pPr>
        <w:spacing w:before="0" w:after="0" w:line="408" w:lineRule="exact"/>
        <w:ind w:left="0" w:right="0" w:firstLine="576"/>
        <w:jc w:val="left"/>
      </w:pPr>
      <w:r>
        <w:rPr/>
        <w:t xml:space="preserve">(i) Within the amounts provided in this section, the department must establish, monitor, track, and report monthly staffing and expenditures at the state hospitals, including overtime and use of locums, to the functional categories identified in the recommended staffing plan. The allotments and tracking of staffing and expenditures must include all areas of the state hospitals, must be done at the ward level, and must include contracted facilities providing forensic restoration services as well as the office of forensic mental health services.</w:t>
      </w:r>
    </w:p>
    <w:p>
      <w:pPr>
        <w:spacing w:before="0" w:after="0" w:line="408" w:lineRule="exact"/>
        <w:ind w:left="0" w:right="0" w:firstLine="576"/>
        <w:jc w:val="left"/>
      </w:pPr>
      <w:r>
        <w:rPr/>
        <w:t xml:space="preserve">(ii) By December 1, 2021, and December 1, 2022, the department must submit reports to the office of financial management and the appropriate committees of the legislature that provide a comparison of monthly spending, staffing levels, overtime, and use of locums for the prior year compared to allotments and to the recommended state hospital staffing model. The format for these reports must be developed in consultation with staff from the office of financial management and the appropriate committees of the legislature. The reports must include a summary of the results of the evaluation of the interrater reliability in use of the staffing acuity tool and an update from the hospital staffing committees.</w:t>
      </w:r>
    </w:p>
    <w:p>
      <w:pPr>
        <w:spacing w:before="0" w:after="0" w:line="408" w:lineRule="exact"/>
        <w:ind w:left="0" w:right="0" w:firstLine="576"/>
        <w:jc w:val="left"/>
      </w:pPr>
      <w:r>
        <w:rPr/>
        <w:t xml:space="preserve">(iii) Monthly staffing levels and related expenditures at the state hospitals must not exceed official allotments without prior written approval from the director of the office of financial management. In the event the director of the office of financial management approves an increase in monthly staffing levels and expenditures beyond what is budgeted, notice must be provided to the appropriate committees of the legislature within 30 days of such approval. The notice must identify the reason for the authorization to exceed budgeted staffing levels and the time frame for the authorization. Extensions of authorizations under this subsection must also be submitted to the director of the office of financial management for written approval in advance of the expiration of an authorization. The office of financial management must notify the appropriate committees of the legislature of any extensions of authorizations granted under this subsection within 30 days of granting such authorizations and identify the reason and time frame for the extension.</w:t>
      </w:r>
    </w:p>
    <w:p>
      <w:pPr>
        <w:spacing w:before="0" w:after="0" w:line="408" w:lineRule="exact"/>
        <w:ind w:left="0" w:right="0" w:firstLine="576"/>
        <w:jc w:val="left"/>
      </w:pPr>
      <w:r>
        <w:rPr/>
        <w:t xml:space="preserve">(l) $10,581,000 of the general fund</w:t>
      </w:r>
      <w:r>
        <w:rPr>
          <w:rFonts w:ascii="Times New Roman" w:hAnsi="Times New Roman"/>
        </w:rPr>
        <w:t xml:space="preserve">—</w:t>
      </w:r>
      <w:r>
        <w:rPr/>
        <w:t xml:space="preserve">state appropriation for fiscal year 2022 and $10,581,000 of the general fund</w:t>
      </w:r>
      <w:r>
        <w:rPr>
          <w:rFonts w:ascii="Times New Roman" w:hAnsi="Times New Roman"/>
        </w:rPr>
        <w:t xml:space="preserve">—</w:t>
      </w:r>
      <w:r>
        <w:rPr/>
        <w:t xml:space="preserve">state appropriation for fiscal year 2023 are provided solely for the department to implement strategies to improve patient and staff safety at eastern and western state hospitals. These amounts must be used for continuing to implement a new intensive care model program at western state hospital and maintaining prior investments in training and other safety-related staff support at both hospitals. A report must be submitted by December 1, 2021, and December 1, 2022, which includes a description of the intensive care model being implemented, a profile of the types of patients being served at the program, the staffing model being used for the program, and outcomes associated with the program. The outcomes section should include tracking data on facility-wide metrics related to patient and staff safety as well as individual outcomes related to the patients served on the unit.</w:t>
      </w:r>
    </w:p>
    <w:p>
      <w:pPr>
        <w:spacing w:before="0" w:after="0" w:line="408" w:lineRule="exact"/>
        <w:ind w:left="0" w:right="0" w:firstLine="576"/>
        <w:jc w:val="left"/>
      </w:pPr>
      <w:r>
        <w:rPr/>
        <w:t xml:space="preserve">(m) $2,593,000 of the general fund</w:t>
      </w:r>
      <w:r>
        <w:rPr>
          <w:rFonts w:ascii="Times New Roman" w:hAnsi="Times New Roman"/>
        </w:rPr>
        <w:t xml:space="preserve">—</w:t>
      </w:r>
      <w:r>
        <w:rPr/>
        <w:t xml:space="preserve">state appropriation for fiscal year 2022 and $2,593,000 of the general fund</w:t>
      </w:r>
      <w:r>
        <w:rPr>
          <w:rFonts w:ascii="Times New Roman" w:hAnsi="Times New Roman"/>
        </w:rPr>
        <w:t xml:space="preserve">—</w:t>
      </w:r>
      <w:r>
        <w:rPr/>
        <w:t xml:space="preserve">state appropriation for fiscal year 2023 are provided solely for the department to increase services to patients found not guilty by reason of insanity under the </w:t>
      </w:r>
      <w:r>
        <w:rPr>
          <w:i/>
        </w:rPr>
        <w:t xml:space="preserve">Ross v. Laswhay</w:t>
      </w:r>
      <w:r>
        <w:rPr/>
        <w:t xml:space="preserve"> settlement agreement.</w:t>
      </w:r>
    </w:p>
    <w:p>
      <w:pPr>
        <w:spacing w:before="0" w:after="0" w:line="408" w:lineRule="exact"/>
        <w:ind w:left="0" w:right="0" w:firstLine="576"/>
        <w:jc w:val="left"/>
      </w:pPr>
      <w:r>
        <w:rPr/>
        <w:t xml:space="preserve">(n) Within the amounts provided in this subsection, the department must develop and submit an annual state hospital performance report for eastern and western state hospitals. Each measure included in the performance report must include baseline performance data, agency performance targets, and performance for the most recent fiscal year. The performance report must include a one page dashboard as well as charts for each fiscal and quality of care measure broken out by hospital and including but not limited to (i) monthly FTE expenditures compared to allotments; (ii) monthly dollar expenditures compared to allotments; (iii) monthly FTE expenditures per ten thousand patient bed days; (iv) monthly dollar expenditures per ten thousand patient bed days; (v) percentage of FTE expenditures for overtime; (vi) average length of stay by category of patient; (vii) average monthly civil wait list; (viii) average monthly forensic wait list; (ix) rate of staff assaults per 10,000 bed days; (x) rate of patient assaults per 10,000 bed days; (xi) average number of days to release after a patient has been determined to be clinically ready for discharge; and (xii) average monthly vacancy rates for key clinical positions. The department must submit the state hospital performance report to the office of financial management and the appropriate committees of the legislature by the first day of each December of the biennium.</w:t>
      </w:r>
    </w:p>
    <w:p>
      <w:pPr>
        <w:spacing w:before="0" w:after="0" w:line="408" w:lineRule="exact"/>
        <w:ind w:left="0" w:right="0" w:firstLine="576"/>
        <w:jc w:val="left"/>
      </w:pPr>
      <w:r>
        <w:rPr/>
        <w:t xml:space="preserve">(o) $3,846,000 of the general fund</w:t>
      </w:r>
      <w:r>
        <w:rPr>
          <w:rFonts w:ascii="Times New Roman" w:hAnsi="Times New Roman"/>
        </w:rPr>
        <w:t xml:space="preserve">—</w:t>
      </w:r>
      <w:r>
        <w:rPr/>
        <w:t xml:space="preserve">state appropriation for fiscal year 2022, $3,846,000 of the general fund</w:t>
      </w:r>
      <w:r>
        <w:rPr>
          <w:rFonts w:ascii="Times New Roman" w:hAnsi="Times New Roman"/>
        </w:rPr>
        <w:t xml:space="preserve">—</w:t>
      </w:r>
      <w:r>
        <w:rPr/>
        <w:t xml:space="preserve">state appropriation for fiscal year 2023, and $7,692,000 of the general fund</w:t>
      </w:r>
      <w:r>
        <w:rPr>
          <w:rFonts w:ascii="Times New Roman" w:hAnsi="Times New Roman"/>
        </w:rPr>
        <w:t xml:space="preserve">—</w:t>
      </w:r>
      <w:r>
        <w:rPr/>
        <w:t xml:space="preserve">federal appropriation are provided solely to open a new unit at the child study treatment center which shall serve up to 18 children.</w:t>
      </w:r>
    </w:p>
    <w:p>
      <w:pPr>
        <w:spacing w:before="0" w:after="0" w:line="408" w:lineRule="exact"/>
        <w:ind w:left="0" w:right="0" w:firstLine="576"/>
        <w:jc w:val="left"/>
      </w:pPr>
      <w:r>
        <w:rPr/>
        <w:t xml:space="preserve">(p) $14,227,000 of the general fund</w:t>
      </w:r>
      <w:r>
        <w:rPr>
          <w:rFonts w:ascii="Times New Roman" w:hAnsi="Times New Roman"/>
        </w:rPr>
        <w:t xml:space="preserve">—</w:t>
      </w:r>
      <w:r>
        <w:rPr/>
        <w:t xml:space="preserve">state appropriation for fiscal year 2023 is provided solely for the department to operate a 48 bed facility to provide long-term inpatient care beds as defined in RCW 71.24.025. The department must use this facility to provide treatment services for individuals who have been committed to a state hospital pursuant to the dismissal of criminal charges and a civil evaluation ordered under RCW 10.77.086 or 10.77.088. The department must develop and implement a protocol to assess the risk of patients being considered for placement in this facility and determine whether the level of security and treatment services is appropriate to meet the patient's needs. The department must submit a report to the office of financial management and the appropriate committees of the legislature by December 1, 2022, providing a description of the protocol and a status update on progress toward opening the new facility.</w:t>
      </w:r>
    </w:p>
    <w:p>
      <w:pPr>
        <w:spacing w:before="0" w:after="0" w:line="408" w:lineRule="exact"/>
        <w:ind w:left="0" w:right="0" w:firstLine="576"/>
        <w:jc w:val="left"/>
      </w:pPr>
      <w:r>
        <w:rPr/>
        <w:t xml:space="preserve">(q) $1,382,000 of the general fund</w:t>
      </w:r>
      <w:r>
        <w:rPr>
          <w:rFonts w:ascii="Times New Roman" w:hAnsi="Times New Roman"/>
        </w:rPr>
        <w:t xml:space="preserve">—</w:t>
      </w:r>
      <w:r>
        <w:rPr/>
        <w:t xml:space="preserve">state appropriation for fiscal year 2022, $5,092,000 of the general fund</w:t>
      </w:r>
      <w:r>
        <w:rPr>
          <w:rFonts w:ascii="Times New Roman" w:hAnsi="Times New Roman"/>
        </w:rPr>
        <w:t xml:space="preserve">—</w:t>
      </w:r>
      <w:r>
        <w:rPr/>
        <w:t xml:space="preserve">state appropriation for fiscal year 2023, and $5,092,000 of the general fund</w:t>
      </w:r>
      <w:r>
        <w:rPr>
          <w:rFonts w:ascii="Times New Roman" w:hAnsi="Times New Roman"/>
        </w:rPr>
        <w:t xml:space="preserve">—</w:t>
      </w:r>
      <w:r>
        <w:rPr/>
        <w:t xml:space="preserve">federal appropriation is provided solely for the department to operate a 16 bed facility to provide long-term inpatient care beds as defined in RCW 71.24.025. The facility must have the capacity to provide treatment services to individuals committed under chapter 71.05 RCW including individuals who have been committed to a state hospital pursuant to the dismissal of criminal charges and a civil evaluation ordered under RCW 10.77.086 or 10.77.088. The department must develop and implement a protocol to assess the risk of patients being considered for placement in this facility and determine whether the level of security and treatment services is appropriate to meet the patient's needs. The department must submit a report to the office of financial management and the appropriate committees of the legislature by December 1, 2021, providing a description of the protocol and a status update on progress toward opening the new facility.</w:t>
      </w:r>
    </w:p>
    <w:p>
      <w:pPr>
        <w:spacing w:before="0" w:after="0" w:line="408" w:lineRule="exact"/>
        <w:ind w:left="0" w:right="0" w:firstLine="576"/>
        <w:jc w:val="left"/>
      </w:pPr>
      <w:r>
        <w:rPr/>
        <w:t xml:space="preserve">(r) $4,316,000 of the general fund</w:t>
      </w:r>
      <w:r>
        <w:rPr>
          <w:rFonts w:ascii="Times New Roman" w:hAnsi="Times New Roman"/>
        </w:rPr>
        <w:t xml:space="preserve">—</w:t>
      </w:r>
      <w:r>
        <w:rPr/>
        <w:t xml:space="preserve">state appropriation for fiscal year 2023 is provided solely for the department to operate the Columbia cottage at maple lane as a 30 bed facility to serve individuals who have been acquitted of a crime by reason of insanity and subsequently ordered to receive treatment services under RCW 10.77.120. The department must develop and implement a protocol to assess the risk of patients being considered for placement in this facility and determine whether the level of security and treatment services is appropriate to meet the patient's needs. The department must plan for converting the Cascade cottage at maple lane to provide an additional 30 beds for serving this population after the facility is no longer being used for competency restoration patients pursuant to the </w:t>
      </w:r>
      <w:r>
        <w:rPr>
          <w:i/>
        </w:rPr>
        <w:t xml:space="preserve">Trueblood</w:t>
      </w:r>
      <w:r>
        <w:rPr/>
        <w:t xml:space="preserve"> settlement agreement. The department must submit a report to the office of financial management and the appropriate committees of the legislature by December 1, 2022, providing a description of the protocol and a status update on progress toward the opening of Columbia cottage and the conversion of Cascade cottage.</w:t>
      </w:r>
    </w:p>
    <w:p>
      <w:pPr>
        <w:spacing w:before="0" w:after="0" w:line="408" w:lineRule="exact"/>
        <w:ind w:left="0" w:right="0" w:firstLine="576"/>
        <w:jc w:val="left"/>
      </w:pPr>
      <w:r>
        <w:rPr/>
        <w:t xml:space="preserve">(s) Within the amounts provided in this section, the department is provided funding to operate civil long-term inpatient beds at the state hospitals as follows:</w:t>
      </w:r>
    </w:p>
    <w:p>
      <w:pPr>
        <w:spacing w:before="0" w:after="0" w:line="408" w:lineRule="exact"/>
        <w:ind w:left="0" w:right="0" w:firstLine="576"/>
        <w:jc w:val="left"/>
      </w:pPr>
      <w:r>
        <w:rPr/>
        <w:t xml:space="preserve">(i) Funding is sufficient for the department to operate 192 civil beds at eastern state hospital in both fiscal year 2022 and fiscal year 2023.</w:t>
      </w:r>
    </w:p>
    <w:p>
      <w:pPr>
        <w:spacing w:before="0" w:after="0" w:line="408" w:lineRule="exact"/>
        <w:ind w:left="0" w:right="0" w:firstLine="576"/>
        <w:jc w:val="left"/>
      </w:pPr>
      <w:r>
        <w:rPr/>
        <w:t xml:space="preserve">(ii) Funding for civil beds at western state hospital is reduced during this period to allow for a phased reduction of six wards from 467 to 287 civil beds.</w:t>
      </w:r>
    </w:p>
    <w:p>
      <w:pPr>
        <w:spacing w:before="0" w:after="0" w:line="408" w:lineRule="exact"/>
        <w:ind w:left="0" w:right="0" w:firstLine="576"/>
        <w:jc w:val="left"/>
      </w:pPr>
      <w:r>
        <w:rPr/>
        <w:t xml:space="preserve">(iii) The closure of western state hospital civil wards shall be implemented according to the following schedule: (A) First ward closure by July 1, 2021; (B) second ward closure by November 1, 2021; (C) third ward closure by March 1, 2022; (D) fourth ward closure by July 1, 2022; (E) fifth ward closure by November 1, 2022; and (F) sixth ward closure by April 1, 2023.</w:t>
      </w:r>
    </w:p>
    <w:p>
      <w:pPr>
        <w:spacing w:before="0" w:after="0" w:line="408" w:lineRule="exact"/>
        <w:ind w:left="0" w:right="0" w:firstLine="576"/>
        <w:jc w:val="left"/>
      </w:pPr>
      <w:r>
        <w:rPr/>
        <w:t xml:space="preserve">(iv) The department shall fully operate funded civil capacity at eastern state hospital, including reopening and operating civil beds that are not needed for eastern Washington residents to provide services for western Washington residents.</w:t>
      </w:r>
    </w:p>
    <w:p>
      <w:pPr>
        <w:spacing w:before="0" w:after="0" w:line="408" w:lineRule="exact"/>
        <w:ind w:left="0" w:right="0" w:firstLine="576"/>
        <w:jc w:val="left"/>
      </w:pPr>
      <w:r>
        <w:rPr/>
        <w:t xml:space="preserve">(v) The department shall coordinate with the health care authority toward development of the plan for increasing community capacity for long-term inpatient services required under section 215(67) of this act.</w:t>
      </w:r>
    </w:p>
    <w:p>
      <w:pPr>
        <w:spacing w:before="0" w:after="0" w:line="408" w:lineRule="exact"/>
        <w:ind w:left="0" w:right="0" w:firstLine="576"/>
        <w:jc w:val="left"/>
      </w:pPr>
      <w:r>
        <w:rPr/>
        <w:t xml:space="preserve">(vi) It is the intent of the legislature to close additional civil wards at western state hospital during the 2023-2025 fiscal biennium.</w:t>
      </w:r>
    </w:p>
    <w:p>
      <w:pPr>
        <w:spacing w:before="0" w:after="0" w:line="408" w:lineRule="exact"/>
        <w:ind w:left="0" w:right="0" w:firstLine="576"/>
        <w:jc w:val="left"/>
      </w:pPr>
      <w:r>
        <w:rPr/>
        <w:t xml:space="preserve">(vii) It is the intent of the legislature to stop using western state hospital buildings 17, 19, 20, and 21, which were built before the 1950s, for patient care by fiscal year 2027.</w:t>
      </w:r>
    </w:p>
    <w:p>
      <w:pPr>
        <w:spacing w:before="0" w:after="0" w:line="408" w:lineRule="exact"/>
        <w:ind w:left="0" w:right="0" w:firstLine="576"/>
        <w:jc w:val="left"/>
      </w:pPr>
      <w:r>
        <w:rPr/>
        <w:t xml:space="preserve">(t) $360,000 of the general fund</w:t>
      </w:r>
      <w:r>
        <w:rPr>
          <w:rFonts w:ascii="Times New Roman" w:hAnsi="Times New Roman"/>
        </w:rPr>
        <w:t xml:space="preserve">—</w:t>
      </w:r>
      <w:r>
        <w:rPr/>
        <w:t xml:space="preserve">state appropriation for fiscal year 2023 is provided solely for the department to implement Engrossed Second Substitute House Bill No. 1086 (behavioral health consumers). The amount in this subsection is provided solely for the department's costs associated with providing access to and following up on referrals from behavioral health consumer advocates in state operated mental health facilities. The department must track the number of monthly cases in which access to behavioral health consumer advocates was provided for patients in state operated mental health facilities and the number of these which resulted in subsequent follow-up investigation by the department. The department must submit a preliminary report to the office of financial management and the appropriate committees of the legislature on the number of monthly cases and follow-up investigations by December 1, 2022, and a final report by June 30, 2023. If the bill is not enacted by June 30, 2021, the amount provided in this subsection shall lapse.</w:t>
      </w:r>
    </w:p>
    <w:p>
      <w:pPr>
        <w:spacing w:before="120" w:after="0" w:line="408" w:lineRule="exact"/>
        <w:ind w:left="0" w:right="0" w:firstLine="576"/>
        <w:jc w:val="left"/>
      </w:pPr>
      <w:r>
        <w:rPr/>
        <w:t xml:space="preserve">(2)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$6,026,000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$5,938,000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$371,000</w:t>
      </w:r>
    </w:p>
    <w:p>
      <w:pPr>
        <w:tabs>
          <w:tab w:val="right" w:leader="dot" w:pos="9936"/>
        </w:tabs>
        <w:ind w:left="0" w:right="0" w:firstLine="1440"/>
      </w:pPr>
      <w:r>
        <w:rPr/>
        <w:t xml:space="preserve">TOTAL APPROPRIATION</w:t>
      </w:r>
      <w:r>
        <w:tab/>
      </w:r>
      <w:r>
        <w:rPr/>
        <w:t xml:space="preserve">$12,335,000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DEVELOPMENTAL DISABILITIES PROGRAM</w:t>
      </w:r>
    </w:p>
    <w:p>
      <w:pPr>
        <w:spacing w:before="0" w:after="0" w:line="408" w:lineRule="exact"/>
        <w:ind w:left="0" w:right="0" w:firstLine="576"/>
        <w:jc w:val="left"/>
      </w:pPr>
      <w:r>
        <w:rPr/>
        <w:t xml:space="preserve">(1)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$779,562,000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$943,963,000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$2,125,780,000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$4,058,000</w:t>
      </w:r>
    </w:p>
    <w:p>
      <w:pPr>
        <w:spacing w:before="0" w:after="0" w:line="408" w:lineRule="exact"/>
        <w:ind w:left="0" w:right="0" w:firstLine="0"/>
        <w:jc w:val="left"/>
        <w:tabs>
          <w:tab w:val="right" w:leader="dot" w:pos="9936"/>
        </w:tabs>
      </w:pPr>
      <w:pPr>
        <w:tabs>
          <w:tab w:val="right" w:leader="dot" w:pos="9360"/>
        </w:tabs>
      </w:pPr>
      <w:r>
        <w:rPr/>
        <w:t xml:space="preserve">Developmental Disabilities Community Services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$2,000,000</w:t>
      </w:r>
    </w:p>
    <w:p>
      <w:pPr>
        <w:tabs>
          <w:tab w:val="right" w:leader="dot" w:pos="9936"/>
        </w:tabs>
        <w:ind w:left="0" w:right="0" w:firstLine="1440"/>
      </w:pPr>
      <w:r>
        <w:rPr/>
        <w:t xml:space="preserve">TOTAL APPROPRIATION</w:t>
      </w:r>
      <w:r>
        <w:tab/>
      </w:r>
      <w:r>
        <w:rPr/>
        <w:t xml:space="preserve">$3,855,363,000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is $225 per bed beginning in fiscal year 2022 and $225 per bed beginning in fiscal year 2023. A processing fee of $2,750 must be charged to each adult family home when the home is initially licensed. This fee is nonrefundable. A processing fee of $700 must be charged when adult family home providers file a change of ownership application.</w:t>
      </w:r>
    </w:p>
    <w:p>
      <w:pPr>
        <w:spacing w:before="0" w:after="0" w:line="408" w:lineRule="exact"/>
        <w:ind w:left="0" w:right="0" w:firstLine="576"/>
        <w:jc w:val="left"/>
      </w:pPr>
      <w:r>
        <w:rPr/>
        <w:t xml:space="preserve">(ii) The current annual renewal license fee for assisted living facilities is $116 per bed beginning in fiscal year 2022 and $116 per bed beginning in fiscal year 2023.</w:t>
      </w:r>
    </w:p>
    <w:p>
      <w:pPr>
        <w:spacing w:before="0" w:after="0" w:line="408" w:lineRule="exact"/>
        <w:ind w:left="0" w:right="0" w:firstLine="576"/>
        <w:jc w:val="left"/>
      </w:pPr>
      <w:r>
        <w:rPr/>
        <w:t xml:space="preserve">(iii) The current annual renewal license fee for nursing facilities is $359 per bed beginning in fiscal year 2022 and $359 per bed beginning in fiscal year 2023.</w:t>
      </w:r>
    </w:p>
    <w:p>
      <w:pPr>
        <w:spacing w:before="0" w:after="0" w:line="408" w:lineRule="exact"/>
        <w:ind w:left="0" w:right="0" w:firstLine="576"/>
        <w:jc w:val="left"/>
      </w:pPr>
      <w:r>
        <w:rPr/>
        <w:t xml:space="preserve">(c) $2,648,000 of the general fund</w:t>
      </w:r>
      <w:r>
        <w:rPr>
          <w:rFonts w:ascii="Times New Roman" w:hAnsi="Times New Roman"/>
        </w:rPr>
        <w:t xml:space="preserve">—</w:t>
      </w:r>
      <w:r>
        <w:rPr/>
        <w:t xml:space="preserve">state appropriation for fiscal year 2022, $8,946,000 of the general fund</w:t>
      </w:r>
      <w:r>
        <w:rPr>
          <w:rFonts w:ascii="Times New Roman" w:hAnsi="Times New Roman"/>
        </w:rPr>
        <w:t xml:space="preserve">—</w:t>
      </w:r>
      <w:r>
        <w:rPr/>
        <w:t xml:space="preserve">state appropriation for fiscal year 2023, and $16,665,000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2021-2023 fiscal biennium, as provided in section 946 of this act.</w:t>
      </w:r>
    </w:p>
    <w:p>
      <w:pPr>
        <w:spacing w:before="0" w:after="0" w:line="408" w:lineRule="exact"/>
        <w:ind w:left="0" w:right="0" w:firstLine="576"/>
        <w:jc w:val="left"/>
      </w:pPr>
      <w:r>
        <w:rPr/>
        <w:t xml:space="preserve">(d) $291,000 of the general fund</w:t>
      </w:r>
      <w:r>
        <w:rPr>
          <w:rFonts w:ascii="Times New Roman" w:hAnsi="Times New Roman"/>
        </w:rPr>
        <w:t xml:space="preserve">—</w:t>
      </w:r>
      <w:r>
        <w:rPr/>
        <w:t xml:space="preserve">state appropriation for fiscal year 2022, $992,000 of the general fund</w:t>
      </w:r>
      <w:r>
        <w:rPr>
          <w:rFonts w:ascii="Times New Roman" w:hAnsi="Times New Roman"/>
        </w:rPr>
        <w:t xml:space="preserve">—</w:t>
      </w:r>
      <w:r>
        <w:rPr/>
        <w:t xml:space="preserve">state appropriation for fiscal year 2023, and $1,844,000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(e) $540,000 of the general fund</w:t>
      </w:r>
      <w:r>
        <w:rPr>
          <w:rFonts w:ascii="Times New Roman" w:hAnsi="Times New Roman"/>
        </w:rPr>
        <w:t xml:space="preserve">—</w:t>
      </w:r>
      <w:r>
        <w:rPr/>
        <w:t xml:space="preserve">state appropriation for fiscal year 2022, $860,000 of the general fund</w:t>
      </w:r>
      <w:r>
        <w:rPr>
          <w:rFonts w:ascii="Times New Roman" w:hAnsi="Times New Roman"/>
        </w:rPr>
        <w:t xml:space="preserve">—</w:t>
      </w:r>
      <w:r>
        <w:rPr/>
        <w:t xml:space="preserve">state appropriation for fiscal year 2023, and $1,881,000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2021-2023 fiscal biennium, as provided in section 948 of this act.</w:t>
      </w:r>
    </w:p>
    <w:p>
      <w:pPr>
        <w:spacing w:before="0" w:after="0" w:line="408" w:lineRule="exact"/>
        <w:ind w:left="0" w:right="0" w:firstLine="576"/>
        <w:jc w:val="left"/>
      </w:pPr>
      <w:r>
        <w:rPr/>
        <w:t xml:space="preserve">(f)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(g) Community residential cost reports that are submitted by or on behalf of contracted agency providers are required to include information about agency staffing including health insurance, wages, number of positions, and turnover.</w:t>
      </w:r>
    </w:p>
    <w:p>
      <w:pPr>
        <w:spacing w:before="0" w:after="0" w:line="408" w:lineRule="exact"/>
        <w:ind w:left="0" w:right="0" w:firstLine="576"/>
        <w:jc w:val="left"/>
      </w:pPr>
      <w:r>
        <w:rPr/>
        <w:t xml:space="preserve">(h) Sufficient appropriations are provided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(i) Community alternative placement beds include enhanced service facility beds, adult family home beds, skilled nursing facility beds, shared supportive housing beds, state operated living alternative beds, and assisted living facility beds.</w:t>
      </w:r>
    </w:p>
    <w:p>
      <w:pPr>
        <w:spacing w:before="0" w:after="0" w:line="408" w:lineRule="exact"/>
        <w:ind w:left="0" w:right="0" w:firstLine="576"/>
        <w:jc w:val="left"/>
      </w:pPr>
      <w:r>
        <w:rPr/>
        <w:t xml:space="preserve">(ii)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(h)(i)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(iii)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(h)(i)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(iv)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(i) Sufficient appropriations are provided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(j) $4,000 of the general fund</w:t>
      </w:r>
      <w:r>
        <w:rPr>
          <w:rFonts w:ascii="Times New Roman" w:hAnsi="Times New Roman"/>
        </w:rPr>
        <w:t xml:space="preserve">—</w:t>
      </w:r>
      <w:r>
        <w:rPr/>
        <w:t xml:space="preserve">state appropriation for fiscal year 2022, $17,000 of the general fund</w:t>
      </w:r>
      <w:r>
        <w:rPr>
          <w:rFonts w:ascii="Times New Roman" w:hAnsi="Times New Roman"/>
        </w:rPr>
        <w:t xml:space="preserve">—</w:t>
      </w:r>
      <w:r>
        <w:rPr/>
        <w:t xml:space="preserve">state appropriation for fiscal year 2023, and $23,000 of the general fund</w:t>
      </w:r>
      <w:r>
        <w:rPr>
          <w:rFonts w:ascii="Times New Roman" w:hAnsi="Times New Roman"/>
        </w:rPr>
        <w:t xml:space="preserve">—</w:t>
      </w:r>
      <w:r>
        <w:rPr/>
        <w:t xml:space="preserve">federal appropriation are provided solely for a cost of living adjustment to the personal needs allowance pursuant to RCW 74.09.340.</w:t>
      </w:r>
    </w:p>
    <w:p>
      <w:pPr>
        <w:spacing w:before="0" w:after="0" w:line="408" w:lineRule="exact"/>
        <w:ind w:left="0" w:right="0" w:firstLine="576"/>
        <w:jc w:val="left"/>
      </w:pPr>
      <w:r>
        <w:rPr/>
        <w:t xml:space="preserve">(k) The department will work with the health care authority and Washington state's managed care organizations to establish recommendations for clients who live in the community to access the developmental disabilities administration's facility-based professionals to receive care covered under the state plan. If feasible, these recommendations should detail how to enable facility-based professionals to deliver services at mobile or brick-and-mortar clinical settings in the community. The department must submit its recommendations to the appropriate legislative committees no later than December 1, 2021.</w:t>
      </w:r>
    </w:p>
    <w:p>
      <w:pPr>
        <w:spacing w:before="0" w:after="0" w:line="408" w:lineRule="exact"/>
        <w:ind w:left="0" w:right="0" w:firstLine="576"/>
        <w:jc w:val="left"/>
      </w:pPr>
      <w:r>
        <w:rPr/>
        <w:t xml:space="preserve">(l) The department of social and health services must claim the enhanced federal medical assistance participation rate for home and community-based services offered under section 9817 of the American rescue plan act of 2021 (ARPA). Appropriations made that constitute supplementation of home and community-based services as defined in section 9817 of ARPA are listed in LEAP omnibus document HCBS-2021.</w:t>
      </w:r>
    </w:p>
    <w:p>
      <w:pPr>
        <w:spacing w:before="0" w:after="0" w:line="408" w:lineRule="exact"/>
        <w:ind w:left="0" w:right="0" w:firstLine="576"/>
        <w:jc w:val="left"/>
      </w:pPr>
      <w:r>
        <w:rPr/>
        <w:t xml:space="preserve">(m) $300,000 of the general fund</w:t>
      </w:r>
      <w:r>
        <w:rPr>
          <w:rFonts w:ascii="Times New Roman" w:hAnsi="Times New Roman"/>
        </w:rPr>
        <w:t xml:space="preserve">—</w:t>
      </w:r>
      <w:r>
        <w:rPr/>
        <w:t xml:space="preserve">state appropriation for fiscal year 2023 and $226,000 of the general fund</w:t>
      </w:r>
      <w:r>
        <w:rPr>
          <w:rFonts w:ascii="Times New Roman" w:hAnsi="Times New Roman"/>
        </w:rPr>
        <w:t xml:space="preserve">—</w:t>
      </w:r>
      <w:r>
        <w:rPr/>
        <w:t xml:space="preserve">federal appropriation are provided solely to implement Engrossed Second Substitute House Bill No. 1086 (behavioral health consumers). If the bill is not enacted by June 30, 2021, the amounts provided in this subsection shall lapse.</w:t>
      </w:r>
    </w:p>
    <w:p>
      <w:pPr>
        <w:spacing w:before="0" w:after="0" w:line="408" w:lineRule="exact"/>
        <w:ind w:left="0" w:right="0" w:firstLine="576"/>
        <w:jc w:val="left"/>
      </w:pPr>
      <w:r>
        <w:rPr/>
        <w:t xml:space="preserve">(n) $408,000 of the general fund</w:t>
      </w:r>
      <w:r>
        <w:rPr>
          <w:rFonts w:ascii="Times New Roman" w:hAnsi="Times New Roman"/>
        </w:rPr>
        <w:t xml:space="preserve">—</w:t>
      </w:r>
      <w:r>
        <w:rPr/>
        <w:t xml:space="preserve">state appropriation for fiscal year 2022, $416,000 of the general fund</w:t>
      </w:r>
      <w:r>
        <w:rPr>
          <w:rFonts w:ascii="Times New Roman" w:hAnsi="Times New Roman"/>
        </w:rPr>
        <w:t xml:space="preserve">—</w:t>
      </w:r>
      <w:r>
        <w:rPr/>
        <w:t xml:space="preserve">state appropriation for fiscal year 2023, and $474,000 of the general fund</w:t>
      </w:r>
      <w:r>
        <w:rPr>
          <w:rFonts w:ascii="Times New Roman" w:hAnsi="Times New Roman"/>
        </w:rPr>
        <w:t xml:space="preserve">—</w:t>
      </w:r>
      <w:r>
        <w:rPr/>
        <w:t xml:space="preserve">federal appropriation are provided solely to implement Second Substitute House Bill No. 1061 (child welfare/developmental disability). If the bill is not enacted by June 30, 2021, the amounts provided in this subsection shall lapse.</w:t>
      </w:r>
    </w:p>
    <w:p>
      <w:pPr>
        <w:spacing w:before="0" w:after="0" w:line="408" w:lineRule="exact"/>
        <w:ind w:left="0" w:right="0" w:firstLine="576"/>
        <w:jc w:val="left"/>
      </w:pPr>
      <w:r>
        <w:rPr/>
        <w:t xml:space="preserve">(o) $3,474,000 of the general fund</w:t>
      </w:r>
      <w:r>
        <w:rPr>
          <w:rFonts w:ascii="Times New Roman" w:hAnsi="Times New Roman"/>
        </w:rPr>
        <w:t xml:space="preserve">—</w:t>
      </w:r>
      <w:r>
        <w:rPr/>
        <w:t xml:space="preserve">state appropriation for fiscal year 2022, $11,423,000 of the general fund</w:t>
      </w:r>
      <w:r>
        <w:rPr>
          <w:rFonts w:ascii="Times New Roman" w:hAnsi="Times New Roman"/>
        </w:rPr>
        <w:t xml:space="preserve">—</w:t>
      </w:r>
      <w:r>
        <w:rPr/>
        <w:t xml:space="preserve">state appropriation for fiscal year 2023, and $15,262,000 of the general fund</w:t>
      </w:r>
      <w:r>
        <w:rPr>
          <w:rFonts w:ascii="Times New Roman" w:hAnsi="Times New Roman"/>
        </w:rPr>
        <w:t xml:space="preserve">—</w:t>
      </w:r>
      <w:r>
        <w:rPr/>
        <w:t xml:space="preserve">federal appropriation are provided solely to increase rates for community residential service providers offering supported living, group home, group training home, and licensed staff residential services to individuals with developmental disabilities. The amounts provided in this subsection (o) include funding to increase the provider rate by 2.0 percent effective January 1, 2022, and by an additional 2.0 percent effective January 1, 2023. Both 2.0 percent rate increases must be used to support providers' ability to maintain direct care staff wages above the statewide minimum wage. </w:t>
      </w:r>
    </w:p>
    <w:p>
      <w:pPr>
        <w:spacing w:before="0" w:after="0" w:line="408" w:lineRule="exact"/>
        <w:ind w:left="0" w:right="0" w:firstLine="576"/>
        <w:jc w:val="left"/>
      </w:pPr>
      <w:r>
        <w:rPr/>
        <w:t xml:space="preserve">(p) The annual certification renewal fee for community residential service businesses is $859 per client in fiscal year 2022 and $859 per client in fiscal year 2023. The annual certification renewal fee may not exceed the department's annual licensing and oversight activity costs.</w:t>
      </w:r>
    </w:p>
    <w:p>
      <w:pPr>
        <w:spacing w:before="0" w:after="0" w:line="408" w:lineRule="exact"/>
        <w:ind w:left="0" w:right="0" w:firstLine="576"/>
        <w:jc w:val="left"/>
      </w:pPr>
      <w:r>
        <w:rPr/>
        <w:t xml:space="preserve">(q) The appropriations in this section include sufficient funding to implement chapter 220, Laws of 2020 (adult family homes/8 beds). A nonrefundable fee of $485 shall be charged for each application to increase bed capacity at an adult family home to seven or eight beds.</w:t>
      </w:r>
    </w:p>
    <w:p>
      <w:pPr>
        <w:spacing w:before="0" w:after="0" w:line="408" w:lineRule="exact"/>
        <w:ind w:left="0" w:right="0" w:firstLine="576"/>
        <w:jc w:val="left"/>
      </w:pPr>
      <w:r>
        <w:rPr/>
        <w:t xml:space="preserve">(r) $39,000 of the general fund</w:t>
      </w:r>
      <w:r>
        <w:rPr>
          <w:rFonts w:ascii="Times New Roman" w:hAnsi="Times New Roman"/>
        </w:rPr>
        <w:t xml:space="preserve">—</w:t>
      </w:r>
      <w:r>
        <w:rPr/>
        <w:t xml:space="preserve">state appropriation for fiscal year 2022, $49,000 of the general fund</w:t>
      </w:r>
      <w:r>
        <w:rPr>
          <w:rFonts w:ascii="Times New Roman" w:hAnsi="Times New Roman"/>
        </w:rPr>
        <w:t xml:space="preserve">—</w:t>
      </w:r>
      <w:r>
        <w:rPr/>
        <w:t xml:space="preserve">state appropriation for fiscal year 2023, and $131,000 of the general fund</w:t>
      </w:r>
      <w:r>
        <w:rPr>
          <w:rFonts w:ascii="Times New Roman" w:hAnsi="Times New Roman"/>
        </w:rPr>
        <w:t xml:space="preserve">—</w:t>
      </w:r>
      <w:r>
        <w:rPr/>
        <w:t xml:space="preserve">federal appropriation are provided solely to increase the administrative rate for home care agencies by five cents per hour effective July 1, 2021.</w:t>
      </w:r>
    </w:p>
    <w:p>
      <w:pPr>
        <w:spacing w:before="0" w:after="0" w:line="408" w:lineRule="exact"/>
        <w:ind w:left="0" w:right="0" w:firstLine="576"/>
        <w:jc w:val="left"/>
      </w:pPr>
      <w:r>
        <w:rPr/>
        <w:t xml:space="preserve">(s) $1,705,000 of the general fund</w:t>
      </w:r>
      <w:r>
        <w:rPr>
          <w:rFonts w:ascii="Times New Roman" w:hAnsi="Times New Roman"/>
        </w:rPr>
        <w:t xml:space="preserve">—</w:t>
      </w:r>
      <w:r>
        <w:rPr/>
        <w:t xml:space="preserve">state appropriation for fiscal year 2022, $1,688,000 of the general fund</w:t>
      </w:r>
      <w:r>
        <w:rPr>
          <w:rFonts w:ascii="Times New Roman" w:hAnsi="Times New Roman"/>
        </w:rPr>
        <w:t xml:space="preserve">—</w:t>
      </w:r>
      <w:r>
        <w:rPr/>
        <w:t xml:space="preserve">state appropriation for fiscal year 2023, and $1,465,000 of the general fund</w:t>
      </w:r>
      <w:r>
        <w:rPr>
          <w:rFonts w:ascii="Times New Roman" w:hAnsi="Times New Roman"/>
        </w:rPr>
        <w:t xml:space="preserve">—</w:t>
      </w:r>
      <w:r>
        <w:rPr/>
        <w:t xml:space="preserve">federal appropriation are provided solely for the development and implementation of 13 enhanced respite beds across the state for children. These services are intended to provide families and caregivers with a break in caregiving, the opportunity for behavioral stabilization of the child, and the ability to partner with the state in the development of an individualized service plan that allows the child to remain in his or her family home. The department must provide the legislature with a respite utilization report in January of each year that provides information about the number of children who have used enhanced respite in the preceding year, as well as the location and number of days per month that each respite bed was occupied.</w:t>
      </w:r>
    </w:p>
    <w:p>
      <w:pPr>
        <w:spacing w:before="0" w:after="0" w:line="408" w:lineRule="exact"/>
        <w:ind w:left="0" w:right="0" w:firstLine="576"/>
        <w:jc w:val="left"/>
      </w:pPr>
      <w:r>
        <w:rPr/>
        <w:t xml:space="preserve">(t) $2,025,000 of the general fund</w:t>
      </w:r>
      <w:r>
        <w:rPr>
          <w:rFonts w:ascii="Times New Roman" w:hAnsi="Times New Roman"/>
        </w:rPr>
        <w:t xml:space="preserve">—</w:t>
      </w:r>
      <w:r>
        <w:rPr/>
        <w:t xml:space="preserve">state appropriation for fiscal year 2022 and $2,006,000 of the general fund</w:t>
      </w:r>
      <w:r>
        <w:rPr>
          <w:rFonts w:ascii="Times New Roman" w:hAnsi="Times New Roman"/>
        </w:rPr>
        <w:t xml:space="preserve">—</w:t>
      </w:r>
      <w:r>
        <w:rPr/>
        <w:t xml:space="preserve">state appropriation for fiscal year 2023 are provided solely for the development and implementation of 13 community respite beds across the state for adults. These services are intended to provide families and caregivers with a break in caregiving and the opportunity for stabilization of the individual in a community-based setting as an alternative to using a residential habilitation center to provide planned or emergent respite. The department must provide the legislature with a respite utilization report by January of each year that provides information about the number of individuals who have used community respite in the preceding year, as well as the location and number of days per month that each respite bed was occupied.</w:t>
      </w:r>
    </w:p>
    <w:p>
      <w:pPr>
        <w:spacing w:before="0" w:after="0" w:line="408" w:lineRule="exact"/>
        <w:ind w:left="0" w:right="0" w:firstLine="576"/>
        <w:jc w:val="left"/>
      </w:pPr>
      <w:r>
        <w:rPr/>
        <w:t xml:space="preserve">(u) $46,143,000 of the general fund</w:t>
      </w:r>
      <w:r>
        <w:rPr>
          <w:rFonts w:ascii="Times New Roman" w:hAnsi="Times New Roman"/>
        </w:rPr>
        <w:t xml:space="preserve">—</w:t>
      </w:r>
      <w:r>
        <w:rPr/>
        <w:t xml:space="preserve">state appropriation for fiscal year 2022 and $84,006,000 of the general fund</w:t>
      </w:r>
      <w:r>
        <w:rPr>
          <w:rFonts w:ascii="Times New Roman" w:hAnsi="Times New Roman"/>
        </w:rPr>
        <w:t xml:space="preserve">—</w:t>
      </w:r>
      <w:r>
        <w:rPr/>
        <w:t xml:space="preserve">federal appropriation are provided solely to continue providing rate add-ons for contracted service providers to address the increased costs associated with serving clients during the COVID-19 pandemic.</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$117,426,000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$124,422,000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$241,852,000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$27,043,000</w:t>
      </w:r>
    </w:p>
    <w:p>
      <w:pPr>
        <w:tabs>
          <w:tab w:val="right" w:leader="dot" w:pos="9936"/>
        </w:tabs>
        <w:ind w:left="0" w:right="0" w:firstLine="1440"/>
      </w:pPr>
      <w:r>
        <w:rPr/>
        <w:t xml:space="preserve">TOTAL APPROPRIATION</w:t>
      </w:r>
      <w:r>
        <w:tab/>
      </w:r>
      <w:r>
        <w:rPr/>
        <w:t xml:space="preserve">$510,743,000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$495,000 of the general fund—state appropriation for fiscal year 2022 and $495,000 of the general fund—state appropriation for fiscal year 2023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0" w:after="0" w:line="408" w:lineRule="exact"/>
        <w:ind w:left="0" w:right="0" w:firstLine="576"/>
        <w:jc w:val="left"/>
      </w:pPr>
      <w:r>
        <w:rPr/>
        <w:t xml:space="preserve">(c) The residential habilitation centers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(d) $3,000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for a cost of living increase adjustment to the personal needs allowance pursuant to RCW 74.09.340.</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$2,711,000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$2,712,000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$3,190,000</w:t>
      </w:r>
    </w:p>
    <w:p>
      <w:pPr>
        <w:tabs>
          <w:tab w:val="right" w:leader="dot" w:pos="9936"/>
        </w:tabs>
        <w:ind w:left="0" w:right="0" w:firstLine="1440"/>
      </w:pPr>
      <w:r>
        <w:rPr/>
        <w:t xml:space="preserve">TOTAL APPROPRIATION</w:t>
      </w:r>
      <w:r>
        <w:tab/>
      </w:r>
      <w:r>
        <w:rPr/>
        <w:t xml:space="preserve">$8,613,000</w:t>
      </w:r>
    </w:p>
    <w:p>
      <w:pPr>
        <w:spacing w:before="120" w:after="0" w:line="408" w:lineRule="exact"/>
        <w:ind w:left="0" w:right="0" w:firstLine="576"/>
        <w:jc w:val="left"/>
      </w:pPr>
      <w:r>
        <w:rPr/>
        <w:t xml:space="preserve">(4)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$1,363,000</w:t>
      </w:r>
    </w:p>
    <w:p>
      <w:pPr>
        <w:tabs>
          <w:tab w:val="right" w:leader="dot" w:pos="9936"/>
        </w:tabs>
        <w:ind w:left="0" w:right="0" w:firstLine="1440"/>
      </w:pPr>
      <w:r>
        <w:rPr/>
        <w:t xml:space="preserve">TOTAL APPROPRIATION</w:t>
      </w:r>
      <w:r>
        <w:tab/>
      </w:r>
      <w:r>
        <w:rPr/>
        <w:t xml:space="preserve">$1,824,000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$1,498,184,000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$1,777,281,000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$4,603,477,000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$37,804,000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rPr/>
        <w:t xml:space="preserve">$4,544,000</w:t>
      </w:r>
    </w:p>
    <w:p>
      <w:pPr>
        <w:spacing w:before="0" w:after="0" w:line="408" w:lineRule="exact"/>
        <w:ind w:left="0" w:right="0" w:firstLine="0"/>
        <w:jc w:val="left"/>
        <w:tabs>
          <w:tab w:val="right" w:leader="dot" w:pos="9936"/>
        </w:tabs>
      </w:pPr>
      <w:pPr>
        <w:tabs>
          <w:tab w:val="right" w:leader="dot" w:pos="9360"/>
        </w:tabs>
      </w:pPr>
      <w:r>
        <w:rPr/>
        <w:t xml:space="preserve">Skilled Nursing Facility Safety Net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$133,360,000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$10,873,000</w:t>
      </w:r>
    </w:p>
    <w:p>
      <w:pPr>
        <w:tabs>
          <w:tab w:val="right" w:leader="dot" w:pos="9936"/>
        </w:tabs>
        <w:ind w:left="0" w:right="0" w:firstLine="1440"/>
      </w:pPr>
      <w:r>
        <w:rPr/>
        <w:t xml:space="preserve">TOTAL APPROPRIATION</w:t>
      </w:r>
      <w:r>
        <w:tab/>
      </w:r>
      <w:r>
        <w:rPr/>
        <w:t xml:space="preserve">$8,065,523,000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For purposes of implementing chapter 74.46 RCW, the weighted average nursing facility payment rate may not exceed $258.70 for fiscal year 2022 and may not exceed $268.39 for fiscal year 2023.</w:t>
      </w:r>
    </w:p>
    <w:p>
      <w:pPr>
        <w:spacing w:before="0" w:after="0" w:line="408" w:lineRule="exact"/>
        <w:ind w:left="0" w:right="0" w:firstLine="576"/>
        <w:jc w:val="left"/>
      </w:pPr>
      <w:r>
        <w:rPr/>
        <w:t xml:space="preserve">(b)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(2)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is $225 per bed beginning in fiscal year 2022 and $225 per bed beginning in fiscal year 2023. A processing fee of $2,750 must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(b) The current annual renewal license fee for assisted living facilities is $116 per bed beginning in fiscal year 2022 and $116 per bed beginning in fiscal year 2023.</w:t>
      </w:r>
    </w:p>
    <w:p>
      <w:pPr>
        <w:spacing w:before="0" w:after="0" w:line="408" w:lineRule="exact"/>
        <w:ind w:left="0" w:right="0" w:firstLine="576"/>
        <w:jc w:val="left"/>
      </w:pPr>
      <w:r>
        <w:rPr/>
        <w:t xml:space="preserve">(c) The current annual renewal license fee for nursing facilities is $359 per bed beginning in fiscal year 2022 and $359 per bed beginning in fiscal year 2023.</w:t>
      </w:r>
    </w:p>
    <w:p>
      <w:pPr>
        <w:spacing w:before="0" w:after="0" w:line="408" w:lineRule="exact"/>
        <w:ind w:left="0" w:right="0" w:firstLine="576"/>
        <w:jc w:val="left"/>
      </w:pPr>
      <w:r>
        <w:rPr/>
        <w:t xml:space="preserve">(3) The department is authorized to place long-term care clients residing in nursing homes and paid for with state-only funds into less restrictive community care settings while continuing to meet the client's care needs.</w:t>
      </w:r>
    </w:p>
    <w:p>
      <w:pPr>
        <w:spacing w:before="0" w:after="0" w:line="408" w:lineRule="exact"/>
        <w:ind w:left="0" w:right="0" w:firstLine="576"/>
        <w:jc w:val="left"/>
      </w:pPr>
      <w:r>
        <w:rPr/>
        <w:t xml:space="preserve">(4) $6,113,000 of the general fund</w:t>
      </w:r>
      <w:r>
        <w:rPr>
          <w:rFonts w:ascii="Times New Roman" w:hAnsi="Times New Roman"/>
        </w:rPr>
        <w:t xml:space="preserve">—</w:t>
      </w:r>
      <w:r>
        <w:rPr/>
        <w:t xml:space="preserve">state appropriation for fiscal year 2022, $19,799,000 of the general fund</w:t>
      </w:r>
      <w:r>
        <w:rPr>
          <w:rFonts w:ascii="Times New Roman" w:hAnsi="Times New Roman"/>
        </w:rPr>
        <w:t xml:space="preserve">—</w:t>
      </w:r>
      <w:r>
        <w:rPr/>
        <w:t xml:space="preserve">state appropriation for fiscal year 2023, and $37,161,000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2021-2023 fiscal biennium, as provided in section 946 of this act.</w:t>
      </w:r>
    </w:p>
    <w:p>
      <w:pPr>
        <w:spacing w:before="0" w:after="0" w:line="408" w:lineRule="exact"/>
        <w:ind w:left="0" w:right="0" w:firstLine="576"/>
        <w:jc w:val="left"/>
      </w:pPr>
      <w:r>
        <w:rPr/>
        <w:t xml:space="preserve">(5) $1,941,000 of the general fund</w:t>
      </w:r>
      <w:r>
        <w:rPr>
          <w:rFonts w:ascii="Times New Roman" w:hAnsi="Times New Roman"/>
        </w:rPr>
        <w:t xml:space="preserve">—</w:t>
      </w:r>
      <w:r>
        <w:rPr/>
        <w:t xml:space="preserve">state appropriation for fiscal year 2022, $6,439,000 of the general fund</w:t>
      </w:r>
      <w:r>
        <w:rPr>
          <w:rFonts w:ascii="Times New Roman" w:hAnsi="Times New Roman"/>
        </w:rPr>
        <w:t xml:space="preserve">—</w:t>
      </w:r>
      <w:r>
        <w:rPr/>
        <w:t xml:space="preserve">state appropriation for fiscal year 2023, and $12,064,000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(6)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(7) In accordance with RCW 18.390.030, the biennial registration fee for continuing care retirement communities shall be $900 for each facility.</w:t>
      </w:r>
    </w:p>
    <w:p>
      <w:pPr>
        <w:spacing w:before="0" w:after="0" w:line="408" w:lineRule="exact"/>
        <w:ind w:left="0" w:right="0" w:firstLine="576"/>
        <w:jc w:val="left"/>
      </w:pPr>
      <w:r>
        <w:rPr/>
        <w:t xml:space="preserve">(8) Within amounts appropriated in this subsection, the department shall assist the legislature to continue the work of the joint legislative executive committee on planning for aging and disability issues.</w:t>
      </w:r>
    </w:p>
    <w:p>
      <w:pPr>
        <w:spacing w:before="0" w:after="0" w:line="408" w:lineRule="exact"/>
        <w:ind w:left="0" w:right="0" w:firstLine="576"/>
        <w:jc w:val="left"/>
      </w:pPr>
      <w:r>
        <w:rPr/>
        <w:t xml:space="preserve">(a) A joint legislative executive committee on aging and disability is continued,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and four members of the house of representatives, with the leaders of the two largest caucuses each appointing two members; </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w:t>
      </w:r>
    </w:p>
    <w:p>
      <w:pPr>
        <w:spacing w:before="0" w:after="0" w:line="408" w:lineRule="exact"/>
        <w:ind w:left="0" w:right="0" w:firstLine="576"/>
        <w:jc w:val="left"/>
      </w:pPr>
      <w:r>
        <w:rPr/>
        <w:t xml:space="preserve">(v) A member from disability rights Washington and a member from the office of long-term care ombuds;</w:t>
      </w:r>
    </w:p>
    <w:p>
      <w:pPr>
        <w:spacing w:before="0" w:after="0" w:line="408" w:lineRule="exact"/>
        <w:ind w:left="0" w:right="0" w:firstLine="576"/>
        <w:jc w:val="left"/>
      </w:pPr>
      <w:r>
        <w:rPr/>
        <w:t xml:space="preserve">(vi) The insurance commissioner or his or her designee, who shall serve as an ex officio member; and</w:t>
      </w:r>
    </w:p>
    <w:p>
      <w:pPr>
        <w:spacing w:before="0" w:after="0" w:line="408" w:lineRule="exact"/>
        <w:ind w:left="0" w:right="0" w:firstLine="576"/>
        <w:jc w:val="left"/>
      </w:pPr>
      <w:r>
        <w:rPr/>
        <w:t xml:space="preserve">(vii) Other agency directors or designees as necessary.</w:t>
      </w:r>
    </w:p>
    <w:p>
      <w:pPr>
        <w:spacing w:before="0" w:after="0" w:line="408" w:lineRule="exact"/>
        <w:ind w:left="0" w:right="0" w:firstLine="576"/>
        <w:jc w:val="left"/>
      </w:pPr>
      <w:r>
        <w:rPr/>
        <w:t xml:space="preserve">(b) The committee must make recommendations and continue to identify key strategic actions to prepare for the aging of the population in Washington and to serve people with disabilities, including state budget and policy options, and may conduct, but are not limited to, the following tasks:</w:t>
      </w:r>
    </w:p>
    <w:p>
      <w:pPr>
        <w:spacing w:before="0" w:after="0" w:line="408" w:lineRule="exact"/>
        <w:ind w:left="0" w:right="0" w:firstLine="576"/>
        <w:jc w:val="left"/>
      </w:pPr>
      <w:r>
        <w:rPr/>
        <w:t xml:space="preserve">(i) Identify strategies to better serve the health care needs of an aging population and people with disabilities to promote healthy living and palliative care planning;</w:t>
      </w:r>
    </w:p>
    <w:p>
      <w:pPr>
        <w:spacing w:before="0" w:after="0" w:line="408" w:lineRule="exact"/>
        <w:ind w:left="0" w:right="0" w:firstLine="576"/>
        <w:jc w:val="left"/>
      </w:pPr>
      <w:r>
        <w:rPr/>
        <w:t xml:space="preserve">(ii) Identify strategies and policy options to create financing mechanisms for long-term service and supports that allow individuals and families to meet their needs for service;</w:t>
      </w:r>
    </w:p>
    <w:p>
      <w:pPr>
        <w:spacing w:before="0" w:after="0" w:line="408" w:lineRule="exact"/>
        <w:ind w:left="0" w:right="0" w:firstLine="576"/>
        <w:jc w:val="left"/>
      </w:pPr>
      <w:r>
        <w:rPr/>
        <w:t xml:space="preserve">(iii) Identify policies to promote financial security in retirement, support people who wish to stay in the workplace longer, and expand the availability of workplace retirement savings plans;</w:t>
      </w:r>
    </w:p>
    <w:p>
      <w:pPr>
        <w:spacing w:before="0" w:after="0" w:line="408" w:lineRule="exact"/>
        <w:ind w:left="0" w:right="0" w:firstLine="576"/>
        <w:jc w:val="left"/>
      </w:pPr>
      <w:r>
        <w:rPr/>
        <w:t xml:space="preserve">(iv) Identify ways to promote advance planning and advance care directives and implementation strategies for the Bree collaborative palliative care and related guidelines;</w:t>
      </w:r>
    </w:p>
    <w:p>
      <w:pPr>
        <w:spacing w:before="0" w:after="0" w:line="408" w:lineRule="exact"/>
        <w:ind w:left="0" w:right="0" w:firstLine="576"/>
        <w:jc w:val="left"/>
      </w:pPr>
      <w:r>
        <w:rPr/>
        <w:t xml:space="preserve">(v) Identify ways to meet the needs of the aging demographic impacted by reduced federal support;</w:t>
      </w:r>
    </w:p>
    <w:p>
      <w:pPr>
        <w:spacing w:before="0" w:after="0" w:line="408" w:lineRule="exact"/>
        <w:ind w:left="0" w:right="0" w:firstLine="576"/>
        <w:jc w:val="left"/>
      </w:pPr>
      <w:r>
        <w:rPr/>
        <w:t xml:space="preserve">(vi) Identify ways to protect the rights of vulnerable adults through assisted decision-making and guardianship and other relevant vulnerable adult protections;</w:t>
      </w:r>
    </w:p>
    <w:p>
      <w:pPr>
        <w:spacing w:before="0" w:after="0" w:line="408" w:lineRule="exact"/>
        <w:ind w:left="0" w:right="0" w:firstLine="576"/>
        <w:jc w:val="left"/>
      </w:pPr>
      <w:r>
        <w:rPr/>
        <w:t xml:space="preserve">(vii) Identify options for promoting client safety through residential care services and consider methods of protecting older people and people with disabilities from physical abuse and financial exploitation; and</w:t>
      </w:r>
    </w:p>
    <w:p>
      <w:pPr>
        <w:spacing w:before="0" w:after="0" w:line="408" w:lineRule="exact"/>
        <w:ind w:left="0" w:right="0" w:firstLine="576"/>
        <w:jc w:val="left"/>
      </w:pPr>
      <w:r>
        <w:rPr/>
        <w:t xml:space="preserve">(viii) Identify other policy options and recommendations to help communities adapt to the aging demographic in planning for housing, land use, and transportation.</w:t>
      </w:r>
    </w:p>
    <w:p>
      <w:pPr>
        <w:spacing w:before="0" w:after="0" w:line="408" w:lineRule="exact"/>
        <w:ind w:left="0" w:right="0" w:firstLine="576"/>
        <w:jc w:val="left"/>
      </w:pPr>
      <w:r>
        <w:rPr/>
        <w:t xml:space="preserve">(c)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(d) Within existing appropriations, the cost of meetings must be paid jointly by the senate, house of representatives, and the office of financial management. Joint committee expenditures and meetings are subject to approval by the senate facilities and operations committee and the house of representatives executive rules committee, or their successor committees. Meetings of the task force must be scheduled and conducted in accordance with the rules of both the senate and the house of representatives.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(9) Appropriations in this section are sufficient to fund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(10) Appropriations in this section are sufficient to fund financial service specialists stationed at the state psychiatric hospitals. Financial service specialists will help to transition clients ready for hospital discharge into alternative community placements. The transition of clients ready for discharge will free up bed capacity at the state hospitals.</w:t>
      </w:r>
    </w:p>
    <w:p>
      <w:pPr>
        <w:spacing w:before="0" w:after="0" w:line="408" w:lineRule="exact"/>
        <w:ind w:left="0" w:right="0" w:firstLine="576"/>
        <w:jc w:val="left"/>
      </w:pPr>
      <w:r>
        <w:rPr/>
        <w:t xml:space="preserve">(11) The department shall continue to administer initiative 2 of the medicaid transformation waiver that provides tailored support for older adults and medicaid alternative care described in initiative 2 of the medicaid transformation demonstration waiver under healthier Washington. This initiative will be funded by the health care authority with the medicaid quality improvement program. The secretary in collaboration with the director of the health care authority shall report to the office of financial management all of the expenditures of this subsection and shall provide such fiscal data in the time, manner, and form requested. The department shall not increase general fund</w:t>
      </w:r>
      <w:r>
        <w:rPr>
          <w:rFonts w:ascii="Times New Roman" w:hAnsi="Times New Roman"/>
        </w:rPr>
        <w:t xml:space="preserve">—</w:t>
      </w:r>
      <w:r>
        <w:rPr/>
        <w:t xml:space="preserve">state expenditures on this initiative. </w:t>
      </w:r>
    </w:p>
    <w:p>
      <w:pPr>
        <w:spacing w:before="0" w:after="0" w:line="408" w:lineRule="exact"/>
        <w:ind w:left="0" w:right="0" w:firstLine="576"/>
        <w:jc w:val="left"/>
      </w:pPr>
      <w:r>
        <w:rPr/>
        <w:t xml:space="preserve">(12) $3,378,000 of the general fund</w:t>
      </w:r>
      <w:r>
        <w:rPr>
          <w:rFonts w:ascii="Times New Roman" w:hAnsi="Times New Roman"/>
        </w:rPr>
        <w:t xml:space="preserve">—</w:t>
      </w:r>
      <w:r>
        <w:rPr/>
        <w:t xml:space="preserve">state appropriation for fiscal year 2022, $5,561,000 of the general fund</w:t>
      </w:r>
      <w:r>
        <w:rPr>
          <w:rFonts w:ascii="Times New Roman" w:hAnsi="Times New Roman"/>
        </w:rPr>
        <w:t xml:space="preserve">—</w:t>
      </w:r>
      <w:r>
        <w:rPr/>
        <w:t xml:space="preserve">state appropriation for fiscal year 2023, and $11,980,000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2021-2023 fiscal biennium, as provided in section 948 of this act.</w:t>
      </w:r>
    </w:p>
    <w:p>
      <w:pPr>
        <w:spacing w:before="0" w:after="0" w:line="408" w:lineRule="exact"/>
        <w:ind w:left="0" w:right="0" w:firstLine="576"/>
        <w:jc w:val="left"/>
      </w:pPr>
      <w:r>
        <w:rPr/>
        <w:t xml:space="preserve">(13) $1,761,000 of the general fund</w:t>
      </w:r>
      <w:r>
        <w:rPr>
          <w:rFonts w:ascii="Times New Roman" w:hAnsi="Times New Roman"/>
        </w:rPr>
        <w:t xml:space="preserve">—</w:t>
      </w:r>
      <w:r>
        <w:rPr/>
        <w:t xml:space="preserve">state appropriation for fiscal year 2022, $1,761,000 of the general fund</w:t>
      </w:r>
      <w:r>
        <w:rPr>
          <w:rFonts w:ascii="Times New Roman" w:hAnsi="Times New Roman"/>
        </w:rPr>
        <w:t xml:space="preserve">—</w:t>
      </w:r>
      <w:r>
        <w:rPr/>
        <w:t xml:space="preserve">state appropriation for fiscal year 2023, and $4,162,000 of the general fund</w:t>
      </w:r>
      <w:r>
        <w:rPr>
          <w:rFonts w:ascii="Times New Roman" w:hAnsi="Times New Roman"/>
        </w:rPr>
        <w:t xml:space="preserve">—</w:t>
      </w:r>
      <w:r>
        <w:rPr/>
        <w:t xml:space="preserve">federal appropriation are provided solely for case managers at the area agencies on aging to coordinate care for medicaid clients with mental illness who are living in their own homes. Work shall be accomplished within existing standards for case management and no requirements will be added or modified unless by mutual agreement between the department of social and health services and area agencies on aging.</w:t>
      </w:r>
    </w:p>
    <w:p>
      <w:pPr>
        <w:spacing w:before="0" w:after="0" w:line="408" w:lineRule="exact"/>
        <w:ind w:left="0" w:right="0" w:firstLine="576"/>
        <w:jc w:val="left"/>
      </w:pPr>
      <w:r>
        <w:rPr/>
        <w:t xml:space="preserve">(14) Appropriations provided in this section are sufficient for the department to contract with an organization to provide educational materials, legal services, and attorney training to support persons with dementia. The funding provided in this subsection must be used for:</w:t>
      </w:r>
    </w:p>
    <w:p>
      <w:pPr>
        <w:spacing w:before="0" w:after="0" w:line="408" w:lineRule="exact"/>
        <w:ind w:left="0" w:right="0" w:firstLine="576"/>
        <w:jc w:val="left"/>
      </w:pPr>
      <w:r>
        <w:rPr/>
        <w:t xml:space="preserve">(a) An advance care and legal planning toolkit for persons and families living with dementia, designed and made available online and in print. The toolkit should include educational topics including, but not limited to:</w:t>
      </w:r>
    </w:p>
    <w:p>
      <w:pPr>
        <w:spacing w:before="0" w:after="0" w:line="408" w:lineRule="exact"/>
        <w:ind w:left="0" w:right="0" w:firstLine="576"/>
        <w:jc w:val="left"/>
      </w:pPr>
      <w:r>
        <w:rPr/>
        <w:t xml:space="preserve">(i) The importance of early advance care, legal, and financial planning;</w:t>
      </w:r>
    </w:p>
    <w:p>
      <w:pPr>
        <w:spacing w:before="0" w:after="0" w:line="408" w:lineRule="exact"/>
        <w:ind w:left="0" w:right="0" w:firstLine="576"/>
        <w:jc w:val="left"/>
      </w:pPr>
      <w:r>
        <w:rPr/>
        <w:t xml:space="preserve">(ii) The purpose and application of various advance care, legal, and financial documents;</w:t>
      </w:r>
    </w:p>
    <w:p>
      <w:pPr>
        <w:spacing w:before="0" w:after="0" w:line="408" w:lineRule="exact"/>
        <w:ind w:left="0" w:right="0" w:firstLine="576"/>
        <w:jc w:val="left"/>
      </w:pPr>
      <w:r>
        <w:rPr/>
        <w:t xml:space="preserve">(iii) Dementia and capacity;</w:t>
      </w:r>
    </w:p>
    <w:p>
      <w:pPr>
        <w:spacing w:before="0" w:after="0" w:line="408" w:lineRule="exact"/>
        <w:ind w:left="0" w:right="0" w:firstLine="576"/>
        <w:jc w:val="left"/>
      </w:pPr>
      <w:r>
        <w:rPr/>
        <w:t xml:space="preserve">(iv) Long-term care financing considerations;</w:t>
      </w:r>
    </w:p>
    <w:p>
      <w:pPr>
        <w:spacing w:before="0" w:after="0" w:line="408" w:lineRule="exact"/>
        <w:ind w:left="0" w:right="0" w:firstLine="576"/>
        <w:jc w:val="left"/>
      </w:pPr>
      <w:r>
        <w:rPr/>
        <w:t xml:space="preserve">(v) Elder and vulnerable adult abuse and exploitation;</w:t>
      </w:r>
    </w:p>
    <w:p>
      <w:pPr>
        <w:spacing w:before="0" w:after="0" w:line="408" w:lineRule="exact"/>
        <w:ind w:left="0" w:right="0" w:firstLine="576"/>
        <w:jc w:val="left"/>
      </w:pPr>
      <w:r>
        <w:rPr/>
        <w:t xml:space="preserve">(vi) Checklists such as "legal tips for caregivers," "meeting with an attorney," and "life and death planning;"</w:t>
      </w:r>
    </w:p>
    <w:p>
      <w:pPr>
        <w:spacing w:before="0" w:after="0" w:line="408" w:lineRule="exact"/>
        <w:ind w:left="0" w:right="0" w:firstLine="576"/>
        <w:jc w:val="left"/>
      </w:pPr>
      <w:r>
        <w:rPr/>
        <w:t xml:space="preserve">(vii) Standardized forms such as general durable power of attorney forms and advance health care directives; and</w:t>
      </w:r>
    </w:p>
    <w:p>
      <w:pPr>
        <w:spacing w:before="0" w:after="0" w:line="408" w:lineRule="exact"/>
        <w:ind w:left="0" w:right="0" w:firstLine="576"/>
        <w:jc w:val="left"/>
      </w:pPr>
      <w:r>
        <w:rPr/>
        <w:t xml:space="preserve">(viii) A selected list of additional resources.</w:t>
      </w:r>
    </w:p>
    <w:p>
      <w:pPr>
        <w:spacing w:before="0" w:after="0" w:line="408" w:lineRule="exact"/>
        <w:ind w:left="0" w:right="0" w:firstLine="576"/>
        <w:jc w:val="left"/>
      </w:pPr>
      <w:r>
        <w:rPr/>
        <w:t xml:space="preserve">(b) Webinars about the dementia legal and advance care planning toolkit and related issues and topics with subject area experts. The subject area expert presenters must provide their services in-kind, on a volunteer basis.</w:t>
      </w:r>
    </w:p>
    <w:p>
      <w:pPr>
        <w:spacing w:before="0" w:after="0" w:line="408" w:lineRule="exact"/>
        <w:ind w:left="0" w:right="0" w:firstLine="576"/>
        <w:jc w:val="left"/>
      </w:pPr>
      <w:r>
        <w:rPr/>
        <w:t xml:space="preserve">(c) Continuing legal education programs for attorneys to advise and assist persons with dementia. The continuing education programs must be offered at no cost to attorneys who make a commitment to participate in the pro bono program.</w:t>
      </w:r>
    </w:p>
    <w:p>
      <w:pPr>
        <w:spacing w:before="0" w:after="0" w:line="408" w:lineRule="exact"/>
        <w:ind w:left="0" w:right="0" w:firstLine="576"/>
        <w:jc w:val="left"/>
      </w:pPr>
      <w:r>
        <w:rPr/>
        <w:t xml:space="preserve">(d) Administrative support costs to develop intake forms and protocols, perform client intake, match participating attorneys with eligible clients statewide, maintain records and data, and produce reports as needed.</w:t>
      </w:r>
    </w:p>
    <w:p>
      <w:pPr>
        <w:spacing w:before="0" w:after="0" w:line="408" w:lineRule="exact"/>
        <w:ind w:left="0" w:right="0" w:firstLine="576"/>
        <w:jc w:val="left"/>
      </w:pPr>
      <w:r>
        <w:rPr/>
        <w:t xml:space="preserve">(15) Appropriations provided in this section are sufficient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(a) Community alternative placement beds include enhanced service facility beds, adult family home beds, skilled nursing facility beds, shared supportive housing beds, state operated living alternative beds, assisted living facility beds, adult residential care beds, and specialized dementia beds.</w:t>
      </w:r>
    </w:p>
    <w:p>
      <w:pPr>
        <w:spacing w:before="0" w:after="0" w:line="408" w:lineRule="exact"/>
        <w:ind w:left="0" w:right="0" w:firstLine="576"/>
        <w:jc w:val="left"/>
      </w:pPr>
      <w:r>
        <w:rPr/>
        <w:t xml:space="preserve">(b)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(a)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(c)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(a)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(d)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(16) No later than December 31, 2021, the department of social and health services and the health care authority shall submit a waiver request to the federal department of health and human services to authorize presumptive medicaid eligibility determinations for clients preparing for acute care hospital discharge who may need long-term services and supports. The department and the authority shall hold stakeholder discussions, including opportunities for public review and comment, during development of the waiver request. Upon submission of the waiver request, the department and the authority shall submit a report to the governor and the appropriate legislative committees that describes the request and identifies any statutory changes that may be necessary if the federal government approves the request.</w:t>
      </w:r>
    </w:p>
    <w:p>
      <w:pPr>
        <w:spacing w:before="0" w:after="0" w:line="408" w:lineRule="exact"/>
        <w:ind w:left="0" w:right="0" w:firstLine="576"/>
        <w:jc w:val="left"/>
      </w:pPr>
      <w:r>
        <w:rPr/>
        <w:t xml:space="preserve">(17) The annual certification renewal fee for community residential service businesses is $859 per client in fiscal year 2022 and $859 per client in fiscal year 2023. The annual certification renewal fee may not exceed the department's annual licensing and oversight activity costs.</w:t>
      </w:r>
    </w:p>
    <w:p>
      <w:pPr>
        <w:spacing w:before="0" w:after="0" w:line="408" w:lineRule="exact"/>
        <w:ind w:left="0" w:right="0" w:firstLine="576"/>
        <w:jc w:val="left"/>
      </w:pPr>
      <w:r>
        <w:rPr/>
        <w:t xml:space="preserve">(18) The appropriations in this section include sufficient funding to implement chapter 220, Laws of 2020 (adult family homes/8 beds). A nonrefundable fee of $485 shall be charged for each application to increase bed capacity at an adult family home to seven or eight beds.</w:t>
      </w:r>
    </w:p>
    <w:p>
      <w:pPr>
        <w:spacing w:before="0" w:after="0" w:line="408" w:lineRule="exact"/>
        <w:ind w:left="0" w:right="0" w:firstLine="576"/>
        <w:jc w:val="left"/>
      </w:pPr>
      <w:r>
        <w:rPr/>
        <w:t xml:space="preserve">(19) $261,000 of the general fund</w:t>
      </w:r>
      <w:r>
        <w:rPr>
          <w:rFonts w:ascii="Times New Roman" w:hAnsi="Times New Roman"/>
        </w:rPr>
        <w:t xml:space="preserve">—</w:t>
      </w:r>
      <w:r>
        <w:rPr/>
        <w:t xml:space="preserve">state appropriation for fiscal year 2022, $320,000 of the general fund</w:t>
      </w:r>
      <w:r>
        <w:rPr>
          <w:rFonts w:ascii="Times New Roman" w:hAnsi="Times New Roman"/>
        </w:rPr>
        <w:t xml:space="preserve">—</w:t>
      </w:r>
      <w:r>
        <w:rPr/>
        <w:t xml:space="preserve">state appropriation for fiscal year 2023, and $861,000 of the general fund</w:t>
      </w:r>
      <w:r>
        <w:rPr>
          <w:rFonts w:ascii="Times New Roman" w:hAnsi="Times New Roman"/>
        </w:rPr>
        <w:t xml:space="preserve">—</w:t>
      </w:r>
      <w:r>
        <w:rPr/>
        <w:t xml:space="preserve">federal appropriation are provided solely to increase the administrative rate for home care agencies by five cents per hour effective July 1, 2021.</w:t>
      </w:r>
    </w:p>
    <w:p>
      <w:pPr>
        <w:spacing w:before="0" w:after="0" w:line="408" w:lineRule="exact"/>
        <w:ind w:left="0" w:right="0" w:firstLine="576"/>
        <w:jc w:val="left"/>
      </w:pPr>
      <w:r>
        <w:rPr/>
        <w:t xml:space="preserve">(20) The department of social and health services must claim the enhanced federal medical assistance participation rate for home and community-based services offered under section 9817 of the American rescue plan act of 2021 (ARPA). Appropriations made that constitute supplementation of home and community-based services as defined in section 9817 of ARPA are listed in LEAP omnibus document HCBS-2021.</w:t>
      </w:r>
    </w:p>
    <w:p>
      <w:pPr>
        <w:spacing w:before="0" w:after="0" w:line="408" w:lineRule="exact"/>
        <w:ind w:left="0" w:right="0" w:firstLine="576"/>
        <w:jc w:val="left"/>
      </w:pPr>
      <w:r>
        <w:rPr/>
        <w:t xml:space="preserve">(21) $1,458,000 of the general fund</w:t>
      </w:r>
      <w:r>
        <w:rPr>
          <w:rFonts w:ascii="Times New Roman" w:hAnsi="Times New Roman"/>
        </w:rPr>
        <w:t xml:space="preserve">—</w:t>
      </w:r>
      <w:r>
        <w:rPr/>
        <w:t xml:space="preserve">state appropriation for fiscal year 2022 and $1,646,000 of the general fund</w:t>
      </w:r>
      <w:r>
        <w:rPr>
          <w:rFonts w:ascii="Times New Roman" w:hAnsi="Times New Roman"/>
        </w:rPr>
        <w:t xml:space="preserve">—</w:t>
      </w:r>
      <w:r>
        <w:rPr/>
        <w:t xml:space="preserve">state appropriation for fiscal year 2023 are provided solely for the department to provide personal care services for up to 20 clients who are not United States citizens and who are ineligible for medicaid upon their discharge from an acute care hospital. The department must prioritize the funding provided in this subsection for such clients in acute care hospitals who are also on the department's wait list for services.</w:t>
      </w:r>
    </w:p>
    <w:p>
      <w:pPr>
        <w:spacing w:before="0" w:after="0" w:line="408" w:lineRule="exact"/>
        <w:ind w:left="0" w:right="0" w:firstLine="576"/>
        <w:jc w:val="left"/>
      </w:pPr>
      <w:r>
        <w:rPr/>
        <w:t xml:space="preserve">(22)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for community-based dementia education and support activities in two areas of the state, including dementia resource catalyst staff and direct services for people with dementia and their caregivers.</w:t>
      </w:r>
    </w:p>
    <w:p>
      <w:pPr>
        <w:spacing w:before="0" w:after="0" w:line="408" w:lineRule="exact"/>
        <w:ind w:left="0" w:right="0" w:firstLine="576"/>
        <w:jc w:val="left"/>
      </w:pPr>
      <w:r>
        <w:rPr/>
        <w:t xml:space="preserve">(23) $179,000 of the general fund</w:t>
      </w:r>
      <w:r>
        <w:rPr>
          <w:rFonts w:ascii="Times New Roman" w:hAnsi="Times New Roman"/>
        </w:rPr>
        <w:t xml:space="preserve">—</w:t>
      </w:r>
      <w:r>
        <w:rPr/>
        <w:t xml:space="preserve">state appropriation for fiscal year 2022, $171,000 of the general fund</w:t>
      </w:r>
      <w:r>
        <w:rPr>
          <w:rFonts w:ascii="Times New Roman" w:hAnsi="Times New Roman"/>
        </w:rPr>
        <w:t xml:space="preserve">—</w:t>
      </w:r>
      <w:r>
        <w:rPr/>
        <w:t xml:space="preserve">state appropriation for fiscal year 2023, and $430,000 of the general fund</w:t>
      </w:r>
      <w:r>
        <w:rPr>
          <w:rFonts w:ascii="Times New Roman" w:hAnsi="Times New Roman"/>
        </w:rPr>
        <w:t xml:space="preserve">—</w:t>
      </w:r>
      <w:r>
        <w:rPr/>
        <w:t xml:space="preserve">federal appropriation are provided solely to implement Substitute House Bill No. 1218 (long-term care residents). If the bill is not enacted by June 30, 2021, the amounts provided in this subsection shall lapse.</w:t>
      </w:r>
    </w:p>
    <w:p>
      <w:pPr>
        <w:spacing w:before="0" w:after="0" w:line="408" w:lineRule="exact"/>
        <w:ind w:left="0" w:right="0" w:firstLine="576"/>
        <w:jc w:val="left"/>
      </w:pPr>
      <w:r>
        <w:rPr/>
        <w:t xml:space="preserve">(24) $345,000 of the general fund</w:t>
      </w:r>
      <w:r>
        <w:rPr>
          <w:rFonts w:ascii="Times New Roman" w:hAnsi="Times New Roman"/>
        </w:rPr>
        <w:t xml:space="preserve">—</w:t>
      </w:r>
      <w:r>
        <w:rPr/>
        <w:t xml:space="preserve">state appropriation for fiscal year 2022, $50,000 of the general fund</w:t>
      </w:r>
      <w:r>
        <w:rPr>
          <w:rFonts w:ascii="Times New Roman" w:hAnsi="Times New Roman"/>
        </w:rPr>
        <w:t xml:space="preserve">—</w:t>
      </w:r>
      <w:r>
        <w:rPr/>
        <w:t xml:space="preserve">state appropriation for fiscal year 2023, and $336,000 of the general fund</w:t>
      </w:r>
      <w:r>
        <w:rPr>
          <w:rFonts w:ascii="Times New Roman" w:hAnsi="Times New Roman"/>
        </w:rPr>
        <w:t xml:space="preserve">—</w:t>
      </w:r>
      <w:r>
        <w:rPr/>
        <w:t xml:space="preserve">federal appropriation are provided solely to implement Second Substitute House Bill No. 1127 (COVID-19 health data privacy). If the bill is not enacted by June 30, 2021, the amounts provided in this subsection shall lapse.</w:t>
      </w:r>
    </w:p>
    <w:p>
      <w:pPr>
        <w:spacing w:before="0" w:after="0" w:line="408" w:lineRule="exact"/>
        <w:ind w:left="0" w:right="0" w:firstLine="576"/>
        <w:jc w:val="left"/>
      </w:pPr>
      <w:r>
        <w:rPr/>
        <w:t xml:space="preserve">(25) $5,094,000 of the general fund</w:t>
      </w:r>
      <w:r>
        <w:rPr>
          <w:rFonts w:ascii="Times New Roman" w:hAnsi="Times New Roman"/>
        </w:rPr>
        <w:t xml:space="preserve">—</w:t>
      </w:r>
      <w:r>
        <w:rPr/>
        <w:t xml:space="preserve">state appropriation for fiscal year 2022 and $5,094,000 of the general fund</w:t>
      </w:r>
      <w:r>
        <w:rPr>
          <w:rFonts w:ascii="Times New Roman" w:hAnsi="Times New Roman"/>
        </w:rPr>
        <w:t xml:space="preserve">—</w:t>
      </w:r>
      <w:r>
        <w:rPr/>
        <w:t xml:space="preserve">state appropriation for fiscal year 2023 are provided solely for services and support to individuals who are deaf, hard of hearing, or deaf-blind.</w:t>
      </w:r>
    </w:p>
    <w:p>
      <w:pPr>
        <w:spacing w:before="0" w:after="0" w:line="408" w:lineRule="exact"/>
        <w:ind w:left="0" w:right="0" w:firstLine="576"/>
        <w:jc w:val="left"/>
      </w:pPr>
      <w:r>
        <w:rPr/>
        <w:t xml:space="preserve">(26) $108,327,000 of the general fund</w:t>
      </w:r>
      <w:r>
        <w:rPr>
          <w:rFonts w:ascii="Times New Roman" w:hAnsi="Times New Roman"/>
        </w:rPr>
        <w:t xml:space="preserve">—</w:t>
      </w:r>
      <w:r>
        <w:rPr/>
        <w:t xml:space="preserve">state appropriation for fiscal year 2022 and $197,214,000 of the general fund</w:t>
      </w:r>
      <w:r>
        <w:rPr>
          <w:rFonts w:ascii="Times New Roman" w:hAnsi="Times New Roman"/>
        </w:rPr>
        <w:t xml:space="preserve">—</w:t>
      </w:r>
      <w:r>
        <w:rPr/>
        <w:t xml:space="preserve">federal appropriation are provided solely to continue providing rate add-ons for contracted service providers to address the increased costs associated with serving clients during the COVID-19 pandemic. The department must provide COVID-19 rate add-on parity between adult family homes and assisted living providers.</w:t>
      </w:r>
    </w:p>
    <w:p>
      <w:pPr>
        <w:spacing w:before="0" w:after="0" w:line="408" w:lineRule="exact"/>
        <w:ind w:left="0" w:right="0" w:firstLine="576"/>
        <w:jc w:val="left"/>
      </w:pPr>
      <w:r>
        <w:rPr/>
        <w:t xml:space="preserve">(27) $11,609,000 of the general fund</w:t>
      </w:r>
      <w:r>
        <w:rPr>
          <w:rFonts w:ascii="Times New Roman" w:hAnsi="Times New Roman"/>
        </w:rPr>
        <w:t xml:space="preserve">—</w:t>
      </w:r>
      <w:r>
        <w:rPr/>
        <w:t xml:space="preserve">state appropriation for fiscal year 2023 and $11,609,000 of the general fund</w:t>
      </w:r>
      <w:r>
        <w:rPr>
          <w:rFonts w:ascii="Times New Roman" w:hAnsi="Times New Roman"/>
        </w:rPr>
        <w:t xml:space="preserve">—</w:t>
      </w:r>
      <w:r>
        <w:rPr/>
        <w:t xml:space="preserve">federal appropriation are provided solely to increase the fixed rate paid for skilled nursing facility medicaid direct care to one hundred and five percent of statewide case mix neutral median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$418,038,000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$419,905,000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$1,512,601,000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$5,274,000</w:t>
      </w:r>
    </w:p>
    <w:p>
      <w:pPr>
        <w:spacing w:before="0" w:after="0" w:line="408" w:lineRule="exact"/>
        <w:ind w:left="0" w:right="0" w:firstLine="0"/>
        <w:jc w:val="left"/>
        <w:tabs>
          <w:tab w:val="right" w:leader="dot" w:pos="9936"/>
        </w:tabs>
      </w:pPr>
      <w:pPr>
        <w:tabs>
          <w:tab w:val="right" w:leader="dot" w:pos="9360"/>
        </w:tabs>
      </w:pPr>
      <w:r>
        <w:rPr/>
        <w:t xml:space="preserve">Domestic Violence Prevention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$2,404,000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$340,000,000</w:t>
      </w:r>
    </w:p>
    <w:p>
      <w:pPr>
        <w:tabs>
          <w:tab w:val="right" w:leader="dot" w:pos="9936"/>
        </w:tabs>
        <w:ind w:left="0" w:right="0" w:firstLine="1440"/>
      </w:pPr>
      <w:r>
        <w:rPr/>
        <w:t xml:space="preserve">TOTAL APPROPRIATION</w:t>
      </w:r>
      <w:r>
        <w:tab/>
      </w:r>
      <w:r>
        <w:rPr/>
        <w:t xml:space="preserve">$2,698,222,000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$78,187,000 of the general fund—state appropriation for fiscal year 2022, $86,573,000 of the general fund—state appropriation for fiscal year 2023, $859,678,000 of the general fund</w:t>
      </w:r>
      <w:r>
        <w:rPr>
          <w:rFonts w:ascii="Times New Roman" w:hAnsi="Times New Roman"/>
        </w:rPr>
        <w:t xml:space="preserve">—</w:t>
      </w:r>
      <w:r>
        <w:rPr/>
        <w:t xml:space="preserve">federal appropriation, and $2,525,000 of the general fund</w:t>
      </w:r>
      <w:r>
        <w:rPr>
          <w:rFonts w:ascii="Times New Roman" w:hAnsi="Times New Roman"/>
        </w:rPr>
        <w:t xml:space="preserve">—</w:t>
      </w:r>
      <w:r>
        <w:rPr/>
        <w:t xml:space="preserve">federal appropriation (ARPA)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a structure change.</w:t>
      </w:r>
    </w:p>
    <w:p>
      <w:pPr>
        <w:spacing w:before="0" w:after="0" w:line="408" w:lineRule="exact"/>
        <w:ind w:left="0" w:right="0" w:firstLine="576"/>
        <w:jc w:val="left"/>
      </w:pPr>
      <w:r>
        <w:rPr/>
        <w:t xml:space="preserve">(b)(i) $316,975,000 of the amounts in (a) of this subsection is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w:t>
      </w:r>
    </w:p>
    <w:p>
      <w:pPr>
        <w:spacing w:before="0" w:after="0" w:line="408" w:lineRule="exact"/>
        <w:ind w:left="0" w:right="0" w:firstLine="576"/>
        <w:jc w:val="left"/>
      </w:pPr>
      <w:r>
        <w:rPr/>
        <w:t xml:space="preserve">(ii) Of the amounts in (a)(i) of this subsection, $180,000 of the general fund</w:t>
      </w:r>
      <w:r>
        <w:rPr>
          <w:rFonts w:ascii="Times New Roman" w:hAnsi="Times New Roman"/>
        </w:rPr>
        <w:t xml:space="preserve">—</w:t>
      </w:r>
      <w:r>
        <w:rPr/>
        <w:t xml:space="preserve">state appropriation for fiscal year 2022 and $853,000 of the general fund</w:t>
      </w:r>
      <w:r>
        <w:rPr>
          <w:rFonts w:ascii="Times New Roman" w:hAnsi="Times New Roman"/>
        </w:rPr>
        <w:t xml:space="preserve">—</w:t>
      </w:r>
      <w:r>
        <w:rPr/>
        <w:t xml:space="preserve">federal appropriation are provided solely for the temporary suspension of mid-certification reviews and extension of eligibility reviews between November 2020 and June 2021 for the temporary assistance for needy families program.</w:t>
      </w:r>
    </w:p>
    <w:p>
      <w:pPr>
        <w:spacing w:before="0" w:after="0" w:line="408" w:lineRule="exact"/>
        <w:ind w:left="0" w:right="0" w:firstLine="576"/>
        <w:jc w:val="left"/>
      </w:pPr>
      <w:r>
        <w:rPr/>
        <w:t xml:space="preserve">(c)(i) $172,237,000 of the amounts in (a) of this subsection is for WorkFirst job search, education and training activities, barrier removal services, limited English proficiency services, and tribal assistance under RCW 74.08A.040. The department must allocate this funding based on client outcomes and cost effectiveness measures. Within amounts provided in this subsection (1)(c), the department shall implement the working family support program.</w:t>
      </w:r>
    </w:p>
    <w:p>
      <w:pPr>
        <w:spacing w:before="0" w:after="0" w:line="408" w:lineRule="exact"/>
        <w:ind w:left="0" w:right="0" w:firstLine="576"/>
        <w:jc w:val="left"/>
      </w:pPr>
      <w:r>
        <w:rPr/>
        <w:t xml:space="preserve">(ii) $2,474,000 of the amounts provided in this subsection (1)(c) is for enhanced transportation assistance. The department must prioritize the use of these funds for the recipients most in need of financial assistance to facilitate their return to work. The department must not utilize these funds to supplant repayment arrangements that are currently in place to facilitate the reinstatement of drivers' licenses.</w:t>
      </w:r>
    </w:p>
    <w:p>
      <w:pPr>
        <w:spacing w:before="0" w:after="0" w:line="408" w:lineRule="exact"/>
        <w:ind w:left="0" w:right="0" w:firstLine="576"/>
        <w:jc w:val="left"/>
      </w:pPr>
      <w:r>
        <w:rPr/>
        <w:t xml:space="preserve">(d)(i) Of the amounts in (a) of this subsection, $353,402,000 of the general fund</w:t>
      </w:r>
      <w:r>
        <w:rPr>
          <w:rFonts w:ascii="Times New Roman" w:hAnsi="Times New Roman"/>
        </w:rPr>
        <w:t xml:space="preserve">—</w:t>
      </w:r>
      <w:r>
        <w:rPr/>
        <w:t xml:space="preserve">federal appropriation is for working connections child care program under RCW 43.216.020 within the department of children, youth, and families. The department is the lead agency for and recipient of the federal temporary assistance for needy families grant. A portion of this grant must be used to fund child care subsidies expenditures at the department of children, youth, and families.</w:t>
      </w:r>
    </w:p>
    <w:p>
      <w:pPr>
        <w:spacing w:before="0" w:after="0" w:line="408" w:lineRule="exact"/>
        <w:ind w:left="0" w:right="0" w:firstLine="576"/>
        <w:jc w:val="left"/>
      </w:pPr>
      <w:r>
        <w:rPr/>
        <w:t xml:space="preserve">(ii) The department of social and health services shall work in collaboration with the department of children, youth, and families to determine the appropriate amount of state expenditures for the working connections child care program to claim towards the state's maintenance of effort for the temporary assistance for needy families program. The departments will also collaborate to track the average monthly child care subsidy caseload and expenditures by fund type, including child care development fund, general fund</w:t>
      </w:r>
      <w:r>
        <w:rPr>
          <w:rFonts w:ascii="Times New Roman" w:hAnsi="Times New Roman"/>
        </w:rPr>
        <w:t xml:space="preserve">—</w:t>
      </w:r>
      <w:r>
        <w:rPr/>
        <w:t xml:space="preserve">state appropriation, and temporary assistance for needy families for the purpose of estimating the annual temporary assistance for needy families reimbursement from the department of social and health services to the department of children, youth, and families. Effective September 30, 2022, and annually thereafter, the department of children, youth, and families must report to the governor and the appropriate fiscal and policy committees of the legislature the total state contribution for the working connections child care program claimed the previous fiscal year towards the state's maintenance of effort for the temporary assistance for needy families program and the total temporary assistance for needy families reimbursement from the department of social and health services for the previous fiscal year.</w:t>
      </w:r>
    </w:p>
    <w:p>
      <w:pPr>
        <w:spacing w:before="0" w:after="0" w:line="408" w:lineRule="exact"/>
        <w:ind w:left="0" w:right="0" w:firstLine="576"/>
        <w:jc w:val="left"/>
      </w:pPr>
      <w:r>
        <w:rPr/>
        <w:t xml:space="preserve">(e) Of the amounts in (a) of this subsection, $68,496,000 of the general fund</w:t>
      </w:r>
      <w:r>
        <w:rPr>
          <w:rFonts w:ascii="Times New Roman" w:hAnsi="Times New Roman"/>
        </w:rPr>
        <w:t xml:space="preserve">—</w:t>
      </w:r>
      <w:r>
        <w:rPr/>
        <w:t xml:space="preserve">federal appropriation is provided solely for child welfare services within the department of children, youth, and families.</w:t>
      </w:r>
    </w:p>
    <w:p>
      <w:pPr>
        <w:spacing w:before="0" w:after="0" w:line="408" w:lineRule="exact"/>
        <w:ind w:left="0" w:right="0" w:firstLine="576"/>
        <w:jc w:val="left"/>
      </w:pPr>
      <w:r>
        <w:rPr/>
        <w:t xml:space="preserve">(f) $115,853,000 of the amounts in (a) of this subsection is for WorkFirst administration and overhead.</w:t>
      </w:r>
    </w:p>
    <w:p>
      <w:pPr>
        <w:spacing w:before="0" w:after="0" w:line="408" w:lineRule="exact"/>
        <w:ind w:left="0" w:right="0" w:firstLine="576"/>
        <w:jc w:val="left"/>
      </w:pPr>
      <w:r>
        <w:rPr/>
        <w:t xml:space="preserve">(g)(i) The department shall submit quarterly expenditure reports to the governor, the fiscal committees of the legislature, and the legislative WorkFirst poverty reduction oversight task force under RCW 74.08A.341. In addition to these requirements, the department must detail any fund transfers across budget units identified in (a) through (e) of this subsection. The department shall not initiate any services that require expenditure of state general fund moneys that are not consistent with policies established by the legislature.</w:t>
      </w:r>
    </w:p>
    <w:p>
      <w:pPr>
        <w:spacing w:before="0" w:after="0" w:line="408" w:lineRule="exact"/>
        <w:ind w:left="0" w:right="0" w:firstLine="576"/>
        <w:jc w:val="left"/>
      </w:pPr>
      <w:r>
        <w:rPr/>
        <w:t xml:space="preserve">(ii) The department may transfer up to ten percent of funding between budget units identified in (a) through (e) of this subsection. The department shall provide notification prior to any transfer to the office of financial management and to the appropriate legislative committees and the legislative-executive WorkFirst poverty reduction oversight task force. The approval of the director of financial management is required prior to any transfer under this subsection.</w:t>
      </w:r>
    </w:p>
    <w:p>
      <w:pPr>
        <w:spacing w:before="0" w:after="0" w:line="408" w:lineRule="exact"/>
        <w:ind w:left="0" w:right="0" w:firstLine="576"/>
        <w:jc w:val="left"/>
      </w:pPr>
      <w:r>
        <w:rPr/>
        <w:t xml:space="preserve">(h) $421,000 of the general fund</w:t>
      </w:r>
      <w:r>
        <w:rPr>
          <w:rFonts w:ascii="Times New Roman" w:hAnsi="Times New Roman"/>
        </w:rPr>
        <w:t xml:space="preserve">—</w:t>
      </w:r>
      <w:r>
        <w:rPr/>
        <w:t xml:space="preserve">state appropriation for fiscal year 2022 and $611,000 of the general fund</w:t>
      </w:r>
      <w:r>
        <w:rPr>
          <w:rFonts w:ascii="Times New Roman" w:hAnsi="Times New Roman"/>
        </w:rPr>
        <w:t xml:space="preserve">—</w:t>
      </w:r>
      <w:r>
        <w:rPr/>
        <w:t xml:space="preserve">state appropriation for fiscal year 2023 of the amounts in (a) of this subsection are provided solely for the implementation of chapter 320, Laws of 2020 (revising economic assistance programs).</w:t>
      </w:r>
    </w:p>
    <w:p>
      <w:pPr>
        <w:spacing w:before="0" w:after="0" w:line="408" w:lineRule="exact"/>
        <w:ind w:left="0" w:right="0" w:firstLine="576"/>
        <w:jc w:val="left"/>
      </w:pPr>
      <w:r>
        <w:rPr/>
        <w:t xml:space="preserve">(i) $748,000 of the general fund</w:t>
      </w:r>
      <w:r>
        <w:rPr>
          <w:rFonts w:ascii="Times New Roman" w:hAnsi="Times New Roman"/>
        </w:rPr>
        <w:t xml:space="preserve">—</w:t>
      </w:r>
      <w:r>
        <w:rPr/>
        <w:t xml:space="preserve">state appropriation for fiscal year 2022, $760,000 of the general fund</w:t>
      </w:r>
      <w:r>
        <w:rPr>
          <w:rFonts w:ascii="Times New Roman" w:hAnsi="Times New Roman"/>
        </w:rPr>
        <w:t xml:space="preserve">—</w:t>
      </w:r>
      <w:r>
        <w:rPr/>
        <w:t xml:space="preserve">state appropriation for fiscal year 2023, and $2,921,000 of the general fund</w:t>
      </w:r>
      <w:r>
        <w:rPr>
          <w:rFonts w:ascii="Times New Roman" w:hAnsi="Times New Roman"/>
        </w:rPr>
        <w:t xml:space="preserve">—</w:t>
      </w:r>
      <w:r>
        <w:rPr/>
        <w:t xml:space="preserve">federal appropriation of the amounts in (a) of this subsection are provided solely for the implementation of chapter 338, Laws of 2020 (improving access to temporary assistance for needy families).</w:t>
      </w:r>
    </w:p>
    <w:p>
      <w:pPr>
        <w:spacing w:before="0" w:after="0" w:line="408" w:lineRule="exact"/>
        <w:ind w:left="0" w:right="0" w:firstLine="576"/>
        <w:jc w:val="left"/>
      </w:pPr>
      <w:r>
        <w:rPr/>
        <w:t xml:space="preserve">(j) $1,928,000 of the general fund</w:t>
      </w:r>
      <w:r>
        <w:rPr>
          <w:rFonts w:ascii="Times New Roman" w:hAnsi="Times New Roman"/>
        </w:rPr>
        <w:t xml:space="preserve">—</w:t>
      </w:r>
      <w:r>
        <w:rPr/>
        <w:t xml:space="preserve">state appropriation for fiscal year 2022, $1,227,000 of the general fund</w:t>
      </w:r>
      <w:r>
        <w:rPr>
          <w:rFonts w:ascii="Times New Roman" w:hAnsi="Times New Roman"/>
        </w:rPr>
        <w:t xml:space="preserve">—</w:t>
      </w:r>
      <w:r>
        <w:rPr/>
        <w:t xml:space="preserve">state appropriation for fiscal year 2023, and $22,841,000 of the general fund</w:t>
      </w:r>
      <w:r>
        <w:rPr>
          <w:rFonts w:ascii="Times New Roman" w:hAnsi="Times New Roman"/>
        </w:rPr>
        <w:t xml:space="preserve">—</w:t>
      </w:r>
      <w:r>
        <w:rPr/>
        <w:t xml:space="preserve">federal appropriation of the amounts in (a) of this subsection are provided solely for the expansion of the 60 month time limit in the temporary assistance for needy families program for households described in RCW 74.08A.010(5).</w:t>
      </w:r>
    </w:p>
    <w:p>
      <w:pPr>
        <w:spacing w:before="0" w:after="0" w:line="408" w:lineRule="exact"/>
        <w:ind w:left="0" w:right="0" w:firstLine="576"/>
        <w:jc w:val="left"/>
      </w:pPr>
      <w:r>
        <w:rPr/>
        <w:t xml:space="preserve">(k) $2,800,000 of the general fund</w:t>
      </w:r>
      <w:r>
        <w:rPr>
          <w:rFonts w:ascii="Times New Roman" w:hAnsi="Times New Roman"/>
        </w:rPr>
        <w:t xml:space="preserve">—</w:t>
      </w:r>
      <w:r>
        <w:rPr/>
        <w:t xml:space="preserve">state appropriation for fiscal year 2022 and $2,800,000 of the general fund</w:t>
      </w:r>
      <w:r>
        <w:rPr>
          <w:rFonts w:ascii="Times New Roman" w:hAnsi="Times New Roman"/>
        </w:rPr>
        <w:t xml:space="preserve">—</w:t>
      </w:r>
      <w:r>
        <w:rPr/>
        <w:t xml:space="preserve">state appropriation for fiscal year 2023 are provided solely for a monthly benefit of $80 for each family that has children under the age of three and is a participant in either the temporary assistance for needy families program or the state family assistance program. The additional benefit is for the assistance in the purchase of diapers. The benefit provided under this provision is in addition to the grant amount for which the family is eligible under the program.</w:t>
      </w:r>
    </w:p>
    <w:p>
      <w:pPr>
        <w:spacing w:before="0" w:after="0" w:line="408" w:lineRule="exact"/>
        <w:ind w:left="0" w:right="0" w:firstLine="576"/>
        <w:jc w:val="left"/>
      </w:pPr>
      <w:r>
        <w:rPr/>
        <w:t xml:space="preserve">(l) $340,000,000 of the general fund</w:t>
      </w:r>
      <w:r>
        <w:rPr>
          <w:rFonts w:ascii="Times New Roman" w:hAnsi="Times New Roman"/>
        </w:rPr>
        <w:t xml:space="preserve">—</w:t>
      </w:r>
      <w:r>
        <w:rPr/>
        <w:t xml:space="preserve">federal appropriation (CSF-2) is provided solely for the Washington immigrant relief fund, a disaster assistance program to provide grants to eligible persons. Administrative costs may not exceed 10 percent of the funding in this subsection.</w:t>
      </w:r>
    </w:p>
    <w:p>
      <w:pPr>
        <w:spacing w:before="0" w:after="0" w:line="408" w:lineRule="exact"/>
        <w:ind w:left="0" w:right="0" w:firstLine="576"/>
        <w:jc w:val="left"/>
      </w:pPr>
      <w:r>
        <w:rPr/>
        <w:t xml:space="preserve">(i) A person is eligible for a grant who:</w:t>
      </w:r>
    </w:p>
    <w:p>
      <w:pPr>
        <w:spacing w:before="0" w:after="0" w:line="408" w:lineRule="exact"/>
        <w:ind w:left="0" w:right="0" w:firstLine="576"/>
        <w:jc w:val="left"/>
      </w:pPr>
      <w:r>
        <w:rPr/>
        <w:t xml:space="preserve">(A) Lives in Washington state;</w:t>
      </w:r>
    </w:p>
    <w:p>
      <w:pPr>
        <w:spacing w:before="0" w:after="0" w:line="408" w:lineRule="exact"/>
        <w:ind w:left="0" w:right="0" w:firstLine="576"/>
        <w:jc w:val="left"/>
      </w:pPr>
      <w:r>
        <w:rPr/>
        <w:t xml:space="preserve">(B) Is at least 18 years of age;</w:t>
      </w:r>
    </w:p>
    <w:p>
      <w:pPr>
        <w:spacing w:before="0" w:after="0" w:line="408" w:lineRule="exact"/>
        <w:ind w:left="0" w:right="0" w:firstLine="576"/>
        <w:jc w:val="left"/>
      </w:pPr>
      <w:r>
        <w:rPr/>
        <w:t xml:space="preserve">(C) After January 1, 2021, and before June 30, 2023, has been significantly affected by the coronavirus pandemic, such as loss of employment or significant reduction in work hours, contracting the coronavirus, having to self-quarantine as a result of exposure to the coronavirus, caring for a family member who contracted the coronavirus, or being unable to access childcare for children impacted by school or childcare closures; and</w:t>
      </w:r>
    </w:p>
    <w:p>
      <w:pPr>
        <w:spacing w:before="0" w:after="0" w:line="408" w:lineRule="exact"/>
        <w:ind w:left="0" w:right="0" w:firstLine="576"/>
        <w:jc w:val="left"/>
      </w:pPr>
      <w:r>
        <w:rPr/>
        <w:t xml:space="preserve">(D) Is not eligible to receive federal economic impact (stimulus) payments or unemployment insurance benefits due to the person's immigration status.</w:t>
      </w:r>
    </w:p>
    <w:p>
      <w:pPr>
        <w:spacing w:before="0" w:after="0" w:line="408" w:lineRule="exact"/>
        <w:ind w:left="0" w:right="0" w:firstLine="576"/>
        <w:jc w:val="left"/>
      </w:pPr>
      <w:r>
        <w:rPr/>
        <w:t xml:space="preserve">(ii) The department may not deny a grant to a person on the basis that another adult in the household is eligible for federal economic impact (stimulus) payments or unemployment insurance benefits or that the person previously received a grant under the program. However, a person may not receive more than three grants.</w:t>
      </w:r>
    </w:p>
    <w:p>
      <w:pPr>
        <w:spacing w:before="0" w:after="0" w:line="408" w:lineRule="exact"/>
        <w:ind w:left="0" w:right="0" w:firstLine="576"/>
        <w:jc w:val="left"/>
      </w:pPr>
      <w:r>
        <w:rPr/>
        <w:t xml:space="preserve">(iii) The department's duty to provide grants is subject to the availability of the amounts specified in this subsection, and the department must prioritize grants to persons who are most in need of financial assistance using factors that include, but are not limited to: (A) Having an income at or below 250 percent of the federal poverty level; (B) being the primary or sole income earner of household; (C) experiencing housing instability; and (D) having contracted or being at high risk of contracting the coronavirus.</w:t>
      </w:r>
    </w:p>
    <w:p>
      <w:pPr>
        <w:spacing w:before="0" w:after="0" w:line="408" w:lineRule="exact"/>
        <w:ind w:left="0" w:right="0" w:firstLine="576"/>
        <w:jc w:val="left"/>
      </w:pPr>
      <w:r>
        <w:rPr/>
        <w:t xml:space="preserve">(iv) The department may contract with one or more nonprofit organizations to administer the program. If the department engages in a competitive contracting process for administration of the program, experience in administering similar programs must be given weight in the selection process to expedite the delivery of benefits to eligible applicants.</w:t>
      </w:r>
    </w:p>
    <w:p>
      <w:pPr>
        <w:spacing w:before="0" w:after="0" w:line="408" w:lineRule="exact"/>
        <w:ind w:left="0" w:right="0" w:firstLine="576"/>
        <w:jc w:val="left"/>
      </w:pPr>
      <w:r>
        <w:rPr/>
        <w:t xml:space="preserve">(m) $17,224,000 of the general fund</w:t>
      </w:r>
      <w:r>
        <w:rPr>
          <w:rFonts w:ascii="Times New Roman" w:hAnsi="Times New Roman"/>
        </w:rPr>
        <w:t xml:space="preserve">—</w:t>
      </w:r>
      <w:r>
        <w:rPr/>
        <w:t xml:space="preserve">state appropriation for fiscal year 2022 and $17,605,000 of the general fund</w:t>
      </w:r>
      <w:r>
        <w:rPr>
          <w:rFonts w:ascii="Times New Roman" w:hAnsi="Times New Roman"/>
        </w:rPr>
        <w:t xml:space="preserve">—</w:t>
      </w:r>
      <w:r>
        <w:rPr/>
        <w:t xml:space="preserve">state appropriation for fiscal year 2023 are provided solely to increase the cash assistance grant in the temporary assistance for needy families program by 10 percent.</w:t>
      </w:r>
    </w:p>
    <w:p>
      <w:pPr>
        <w:spacing w:before="0" w:after="0" w:line="408" w:lineRule="exact"/>
        <w:ind w:left="0" w:right="0" w:firstLine="576"/>
        <w:jc w:val="left"/>
      </w:pPr>
      <w:r>
        <w:rPr/>
        <w:t xml:space="preserve">(n) Each calendar quarter, the department shall provide a maintenance of effort and participation rate tracking report for temporary assistance for needy families to the office of financial management, the appropriate policy and fiscal committees of the legislature, and the legislative-executive WorkFirst poverty reduction oversight task force. The report must detail the following information for temporary assistance for needy families:</w:t>
      </w:r>
    </w:p>
    <w:p>
      <w:pPr>
        <w:spacing w:before="0" w:after="0" w:line="408" w:lineRule="exact"/>
        <w:ind w:left="0" w:right="0" w:firstLine="576"/>
        <w:jc w:val="left"/>
      </w:pPr>
      <w:r>
        <w:rPr/>
        <w:t xml:space="preserve">(i) An overview of federal rules related to maintenance of effort, excess maintenance of effort, participation rates for temporary assistance for needy families, and the child care development fund as it pertains to maintenance of effort and participation rates;</w:t>
      </w:r>
    </w:p>
    <w:p>
      <w:pPr>
        <w:spacing w:before="0" w:after="0" w:line="408" w:lineRule="exact"/>
        <w:ind w:left="0" w:right="0" w:firstLine="576"/>
        <w:jc w:val="left"/>
      </w:pPr>
      <w:r>
        <w:rPr/>
        <w:t xml:space="preserve">(ii) Countable maintenance of effort and excess maintenance of effort, by source, provided for the previous federal fiscal year;</w:t>
      </w:r>
    </w:p>
    <w:p>
      <w:pPr>
        <w:spacing w:before="0" w:after="0" w:line="408" w:lineRule="exact"/>
        <w:ind w:left="0" w:right="0" w:firstLine="576"/>
        <w:jc w:val="left"/>
      </w:pPr>
      <w:r>
        <w:rPr/>
        <w:t xml:space="preserve">(iii) Countable maintenance of effort and excess maintenance of effort, by source, for the current fiscal year, including changes in countable maintenance of effort from the previous year;</w:t>
      </w:r>
    </w:p>
    <w:p>
      <w:pPr>
        <w:spacing w:before="0" w:after="0" w:line="408" w:lineRule="exact"/>
        <w:ind w:left="0" w:right="0" w:firstLine="576"/>
        <w:jc w:val="left"/>
      </w:pPr>
      <w:r>
        <w:rPr/>
        <w:t xml:space="preserve">(iv) The status of reportable federal participation rate requirements, including any impact of excess maintenance of effort on participation targets;</w:t>
      </w:r>
    </w:p>
    <w:p>
      <w:pPr>
        <w:spacing w:before="0" w:after="0" w:line="408" w:lineRule="exact"/>
        <w:ind w:left="0" w:right="0" w:firstLine="576"/>
        <w:jc w:val="left"/>
      </w:pPr>
      <w:r>
        <w:rPr/>
        <w:t xml:space="preserve">(v) Potential new sources of maintenance of effort and progress to obtain additional maintenance of effort;</w:t>
      </w:r>
    </w:p>
    <w:p>
      <w:pPr>
        <w:spacing w:before="0" w:after="0" w:line="408" w:lineRule="exact"/>
        <w:ind w:left="0" w:right="0" w:firstLine="576"/>
        <w:jc w:val="left"/>
      </w:pPr>
      <w:r>
        <w:rPr/>
        <w:t xml:space="preserve">(vi) A two-year projection for meeting federal block grant and contingency fund maintenance of effort, participation targets, and future reportable federal participation rate requirements; and</w:t>
      </w:r>
    </w:p>
    <w:p>
      <w:pPr>
        <w:spacing w:before="0" w:after="0" w:line="408" w:lineRule="exact"/>
        <w:ind w:left="0" w:right="0" w:firstLine="576"/>
        <w:jc w:val="left"/>
      </w:pPr>
      <w:r>
        <w:rPr/>
        <w:t xml:space="preserve">(vii) Proposed and enacted federal law changes affecting maintenance of effort or the participation rate, what impact these changes have on Washington's temporary assistance for needy families program, and the department's plan to comply with these changes.</w:t>
      </w:r>
    </w:p>
    <w:p>
      <w:pPr>
        <w:spacing w:before="0" w:after="0" w:line="408" w:lineRule="exact"/>
        <w:ind w:left="0" w:right="0" w:firstLine="576"/>
        <w:jc w:val="left"/>
      </w:pPr>
      <w:r>
        <w:rPr/>
        <w:t xml:space="preserve">(o) In the 2021-2023 fiscal biennium, it is the intent of the legislature to provide appropriations from the state general fund for the purposes of (a) of this subsection if the department does not receive additional federal temporary assistance for needy families contingency funds in each fiscal year as assumed in the budget outlook.</w:t>
      </w:r>
    </w:p>
    <w:p>
      <w:pPr>
        <w:spacing w:before="0" w:after="0" w:line="408" w:lineRule="exact"/>
        <w:ind w:left="0" w:right="0" w:firstLine="576"/>
        <w:jc w:val="left"/>
      </w:pPr>
      <w:r>
        <w:rPr/>
        <w:t xml:space="preserve">(2) $2,545,000 of the general fund—state appropriation for fiscal year 2022 and $2,546,000 of the general fund—state appropriation for fiscal year 2023 are provided solely for naturalization services.</w:t>
      </w:r>
    </w:p>
    <w:p>
      <w:pPr>
        <w:spacing w:before="0" w:after="0" w:line="408" w:lineRule="exact"/>
        <w:ind w:left="0" w:right="0" w:firstLine="576"/>
        <w:jc w:val="left"/>
      </w:pPr>
      <w:r>
        <w:rPr/>
        <w:t xml:space="preserve">(3) $2,366,000 of the general fund—state appropriation for fiscal year 2022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fund—state appropriation for fiscal year 2023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January 1, 2022, and January 1, 2023, the department must report to the governor and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one hundred percent of the federal supplemental nutrition assistance program benefit amount.</w:t>
      </w:r>
    </w:p>
    <w:p>
      <w:pPr>
        <w:spacing w:before="0" w:after="0" w:line="408" w:lineRule="exact"/>
        <w:ind w:left="0" w:right="0" w:firstLine="576"/>
        <w:jc w:val="left"/>
      </w:pPr>
      <w:r>
        <w:rPr/>
        <w:t xml:space="preserve">(6)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(7)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0" w:after="0" w:line="408" w:lineRule="exact"/>
        <w:ind w:left="0" w:right="0" w:firstLine="576"/>
        <w:jc w:val="left"/>
      </w:pPr>
      <w:r>
        <w:rPr/>
        <w:t xml:space="preserve">(8) $1,500,000 of the general fund</w:t>
      </w:r>
      <w:r>
        <w:rPr>
          <w:rFonts w:ascii="Times New Roman" w:hAnsi="Times New Roman"/>
        </w:rPr>
        <w:t xml:space="preserve">—</w:t>
      </w:r>
      <w:r>
        <w:rPr/>
        <w:t xml:space="preserve">state appropriation for fiscal year 2022 and $1,500,000 of the general fund</w:t>
      </w:r>
      <w:r>
        <w:rPr>
          <w:rFonts w:ascii="Times New Roman" w:hAnsi="Times New Roman"/>
        </w:rPr>
        <w:t xml:space="preserve">—</w:t>
      </w:r>
      <w:r>
        <w:rPr/>
        <w:t xml:space="preserve">state appropriation for fiscal year 2023 are provided solely for operational support of the Washington information network 211 organization.</w:t>
      </w:r>
    </w:p>
    <w:p>
      <w:pPr>
        <w:spacing w:before="0" w:after="0" w:line="408" w:lineRule="exact"/>
        <w:ind w:left="0" w:right="0" w:firstLine="576"/>
        <w:jc w:val="left"/>
      </w:pPr>
      <w:r>
        <w:rPr/>
        <w:t xml:space="preserve">(9) $609,000 of the general fund</w:t>
      </w:r>
      <w:r>
        <w:rPr>
          <w:rFonts w:ascii="Times New Roman" w:hAnsi="Times New Roman"/>
        </w:rPr>
        <w:t xml:space="preserve">—</w:t>
      </w:r>
      <w:r>
        <w:rPr/>
        <w:t xml:space="preserve">state appropriation for fiscal year 2022 and $380,000 of the general fund</w:t>
      </w:r>
      <w:r>
        <w:rPr>
          <w:rFonts w:ascii="Times New Roman" w:hAnsi="Times New Roman"/>
        </w:rPr>
        <w:t xml:space="preserve">—</w:t>
      </w:r>
      <w:r>
        <w:rPr/>
        <w:t xml:space="preserve">state appropriation for fiscal year 2023 are provided solely for the implementation of section 2 of Substitute House Bill No. 1151 (public assistance), a state-funded cash benefit program and transitional food assistance program for households with children that are recipients of the supplemental nutrition assistance program of the food assistance program but are not recipients of the temporary assistance for needy families program. If the bill is not enacted by June 30, 2021, the amounts provided in this subsection shall lapse.</w:t>
      </w:r>
    </w:p>
    <w:p>
      <w:pPr>
        <w:spacing w:before="0" w:after="0" w:line="408" w:lineRule="exact"/>
        <w:ind w:left="0" w:right="0" w:firstLine="576"/>
        <w:jc w:val="left"/>
      </w:pPr>
      <w:r>
        <w:rPr/>
        <w:t xml:space="preserve">(10) $77,000 of the general fund</w:t>
      </w:r>
      <w:r>
        <w:rPr>
          <w:rFonts w:ascii="Times New Roman" w:hAnsi="Times New Roman"/>
        </w:rPr>
        <w:t xml:space="preserve">—</w:t>
      </w:r>
      <w:r>
        <w:rPr/>
        <w:t xml:space="preserve">state appropriation is provided solely for the department to conduct a study, jointly with the poverty reduction work group, on the feasibility of implementing a universal basic income pilot program. The study must include research of other universal basic income programs, recommendations for a pilot in Washington, a cost-benefit analysis, operational costs, and an implementation plan. The department shall submit recommendations required by this section to the governor and appropriate legislative committees no later than June 1, 2022.</w:t>
      </w:r>
    </w:p>
    <w:p>
      <w:pPr>
        <w:spacing w:before="0" w:after="0" w:line="408" w:lineRule="exact"/>
        <w:ind w:left="0" w:right="0" w:firstLine="576"/>
        <w:jc w:val="left"/>
      </w:pPr>
      <w:r>
        <w:rPr/>
        <w:t xml:space="preserve">(11)(a) $77,000 of the general fund</w:t>
      </w:r>
      <w:r>
        <w:rPr>
          <w:rFonts w:ascii="Times New Roman" w:hAnsi="Times New Roman"/>
        </w:rPr>
        <w:t xml:space="preserve">—</w:t>
      </w:r>
      <w:r>
        <w:rPr/>
        <w:t xml:space="preserve">state appropriation is provided solely for the department to conduct a study, jointly with the employment security department, on the feasibility of replicating the unemployment insurance program for and expanding other social net programs to individuals regardless of their citizenship status.</w:t>
      </w:r>
    </w:p>
    <w:p>
      <w:pPr>
        <w:spacing w:before="0" w:after="0" w:line="408" w:lineRule="exact"/>
        <w:ind w:left="0" w:right="0" w:firstLine="576"/>
        <w:jc w:val="left"/>
      </w:pPr>
      <w:r>
        <w:rPr/>
        <w:t xml:space="preserve">(b) In conducting the study required under this section, the department shall meet at least three times with a representative of an organization representing the interests of immigrants in Washington state to discuss the information gathered by the department. The study shall analyze existing programs to assess the legality of expansion to serve undocumented individuals and families, identify programmatic changes that would mitigate barriers to access and reduce fear of participation, and identify the operational and caseload costs associated with replication or expansion. If existing program expansion is not feasible or in compliance with federal law, the study shall assess the creation of similar programs and identify the associated operational and caseload costs.</w:t>
      </w:r>
    </w:p>
    <w:p>
      <w:pPr>
        <w:spacing w:before="0" w:after="0" w:line="408" w:lineRule="exact"/>
        <w:ind w:left="0" w:right="0" w:firstLine="576"/>
        <w:jc w:val="left"/>
      </w:pPr>
      <w:r>
        <w:rPr/>
        <w:t xml:space="preserve">(c) The departments shall develop recommendations to expand existing programs or create similar programs to serve undocumented individuals.</w:t>
      </w:r>
    </w:p>
    <w:p>
      <w:pPr>
        <w:spacing w:before="0" w:after="0" w:line="408" w:lineRule="exact"/>
        <w:ind w:left="0" w:right="0" w:firstLine="576"/>
        <w:jc w:val="left"/>
      </w:pPr>
      <w:r>
        <w:rPr/>
        <w:t xml:space="preserve">(d) The departments shall jointly submit recommendations required by this section to the governor and appropriate legislative committees no later than January 15, 2022.</w:t>
      </w:r>
    </w:p>
    <w:p>
      <w:pPr>
        <w:spacing w:before="0" w:after="0" w:line="408" w:lineRule="exact"/>
        <w:ind w:left="0" w:right="0" w:firstLine="576"/>
        <w:jc w:val="left"/>
      </w:pPr>
      <w:r>
        <w:rPr/>
        <w:t xml:space="preserve">(12) $236,000 of the general fund</w:t>
      </w:r>
      <w:r>
        <w:rPr>
          <w:rFonts w:ascii="Times New Roman" w:hAnsi="Times New Roman"/>
        </w:rPr>
        <w:t xml:space="preserve">—</w:t>
      </w:r>
      <w:r>
        <w:rPr/>
        <w:t xml:space="preserve">state appropriation for fiscal year 2022 is provided solely for costs in state fiscal year 2022 that are associated with the temporary suspension of mid-certification reviews and extension of the eligibility review between November 2020 and June 2021 for the aged, blind, or disabled program.</w:t>
      </w:r>
    </w:p>
    <w:p>
      <w:pPr>
        <w:spacing w:before="0" w:after="0" w:line="408" w:lineRule="exact"/>
        <w:ind w:left="0" w:right="0" w:firstLine="576"/>
        <w:jc w:val="left"/>
      </w:pPr>
      <w:r>
        <w:rPr/>
        <w:t xml:space="preserve">(13) $391,000 of the general fund</w:t>
      </w:r>
      <w:r>
        <w:rPr>
          <w:rFonts w:ascii="Times New Roman" w:hAnsi="Times New Roman"/>
        </w:rPr>
        <w:t xml:space="preserve">—</w:t>
      </w:r>
      <w:r>
        <w:rPr/>
        <w:t xml:space="preserve">state appropriation for fiscal year 2022 is provided solely for costs in fiscal year 2022 that are associated with the temporary suspension of mid-certification reviews and extension of the eligibility review between November 2020 and June 2021 for the food assistance program.</w:t>
      </w:r>
    </w:p>
    <w:p>
      <w:pPr>
        <w:spacing w:before="0" w:after="0" w:line="408" w:lineRule="exact"/>
        <w:ind w:left="0" w:right="0" w:firstLine="576"/>
        <w:jc w:val="left"/>
      </w:pPr>
      <w:r>
        <w:rPr/>
        <w:t xml:space="preserve">(14) $41,000 of the general fund</w:t>
      </w:r>
      <w:r>
        <w:rPr>
          <w:rFonts w:ascii="Times New Roman" w:hAnsi="Times New Roman"/>
        </w:rPr>
        <w:t xml:space="preserve">—</w:t>
      </w:r>
      <w:r>
        <w:rPr/>
        <w:t xml:space="preserve">state appropriation for fiscal year 2022, $81,000 of the general fund</w:t>
      </w:r>
      <w:r>
        <w:rPr>
          <w:rFonts w:ascii="Times New Roman" w:hAnsi="Times New Roman"/>
        </w:rPr>
        <w:t xml:space="preserve">—</w:t>
      </w:r>
      <w:r>
        <w:rPr/>
        <w:t xml:space="preserve">state appropriation for fiscal year 2023, and $237,000 of the general fund</w:t>
      </w:r>
      <w:r>
        <w:rPr>
          <w:rFonts w:ascii="Times New Roman" w:hAnsi="Times New Roman"/>
        </w:rPr>
        <w:t xml:space="preserve">—</w:t>
      </w:r>
      <w:r>
        <w:rPr/>
        <w:t xml:space="preserve">federal appropriation are provided solely for implementation of Substitute House Bill No. 1416 (insurers/child support coll.). If the bill is not enacted by June 30, 2021, the amounts provided in this subsection shall lapse.</w:t>
      </w:r>
    </w:p>
    <w:p>
      <w:pPr>
        <w:spacing w:before="0" w:after="0" w:line="408" w:lineRule="exact"/>
        <w:ind w:left="0" w:right="0" w:firstLine="576"/>
        <w:jc w:val="left"/>
      </w:pPr>
      <w:r>
        <w:rPr/>
        <w:t xml:space="preserve">(15) $204,000 of the general fund</w:t>
      </w:r>
      <w:r>
        <w:rPr>
          <w:rFonts w:ascii="Times New Roman" w:hAnsi="Times New Roman"/>
        </w:rPr>
        <w:t xml:space="preserve">—</w:t>
      </w:r>
      <w:r>
        <w:rPr/>
        <w:t xml:space="preserve">state appropriation for fiscal year 2022 and $20,251,000 of the general fund</w:t>
      </w:r>
      <w:r>
        <w:rPr>
          <w:rFonts w:ascii="Times New Roman" w:hAnsi="Times New Roman"/>
        </w:rPr>
        <w:t xml:space="preserve">—</w:t>
      </w:r>
      <w:r>
        <w:rPr/>
        <w:t xml:space="preserve">federal appropriation (ARPA) are provided solely for a one-time benefit for families with children who are recipients under the temporary assistance for needy families program and the supplemental assistance for needy families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$17,653,000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$17,166,000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$109,595,000</w:t>
      </w:r>
    </w:p>
    <w:p>
      <w:pPr>
        <w:tabs>
          <w:tab w:val="right" w:leader="dot" w:pos="9936"/>
        </w:tabs>
        <w:ind w:left="0" w:right="0" w:firstLine="1440"/>
      </w:pPr>
      <w:r>
        <w:rPr/>
        <w:t xml:space="preserve">TOTAL APPROPRIATION</w:t>
      </w:r>
      <w:r>
        <w:tab/>
      </w:r>
      <w:r>
        <w:rPr/>
        <w:t xml:space="preserve">$144,414,000</w:t>
      </w:r>
    </w:p>
    <w:p>
      <w:pPr>
        <w:spacing w:before="120" w:after="0" w:line="408" w:lineRule="exact"/>
        <w:ind w:left="0" w:right="0" w:firstLine="576"/>
        <w:jc w:val="left"/>
      </w:pPr>
      <w:r>
        <w:rPr/>
        <w:t xml:space="preserve">The appropriations in this section are subject to the following conditions and limitations: $40,000 of the general fund</w:t>
      </w:r>
      <w:r>
        <w:rPr>
          <w:rFonts w:ascii="Times New Roman" w:hAnsi="Times New Roman"/>
        </w:rPr>
        <w:t xml:space="preserve">—</w:t>
      </w:r>
      <w:r>
        <w:rPr/>
        <w:t xml:space="preserve">state appropriation for fiscal year 2022 and $40,000 of the general fund</w:t>
      </w:r>
      <w:r>
        <w:rPr>
          <w:rFonts w:ascii="Times New Roman" w:hAnsi="Times New Roman"/>
        </w:rPr>
        <w:t xml:space="preserve">—</w:t>
      </w:r>
      <w:r>
        <w:rPr/>
        <w:t xml:space="preserve">state appropriation for fiscal year 2023 are provided solely for implementation of Second Substitute House Bill No. 1061 (child welfare/dev disability). If the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$57,562,000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$57,078,000</w:t>
      </w:r>
    </w:p>
    <w:p>
      <w:pPr>
        <w:tabs>
          <w:tab w:val="right" w:leader="dot" w:pos="9936"/>
        </w:tabs>
        <w:ind w:left="0" w:right="0" w:firstLine="1440"/>
      </w:pPr>
      <w:r>
        <w:rPr/>
        <w:t xml:space="preserve">TOTAL APPROPRIATION</w:t>
      </w:r>
      <w:r>
        <w:tab/>
      </w:r>
      <w:r>
        <w:rPr/>
        <w:t xml:space="preserve">$114,640,000</w:t>
      </w:r>
    </w:p>
    <w:p>
      <w:pPr>
        <w:spacing w:before="120" w:after="0" w:line="408" w:lineRule="exact"/>
        <w:ind w:left="0" w:right="0" w:firstLine="576"/>
        <w:jc w:val="left"/>
      </w:pPr>
      <w:r>
        <w:rPr/>
        <w:t xml:space="preserve">The appropriations in this section are subject to the following conditions and limitations: The special commitment center may use funds appropriated in this subsection to purchase goods and supplies through hospital group purchasing organizations when it is cost-effective to do so.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$40,785,000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$39,399,000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$51,820,000</w:t>
      </w:r>
    </w:p>
    <w:p>
      <w:pPr>
        <w:tabs>
          <w:tab w:val="right" w:leader="dot" w:pos="9936"/>
        </w:tabs>
        <w:ind w:left="0" w:right="0" w:firstLine="1440"/>
      </w:pPr>
      <w:r>
        <w:rPr/>
        <w:t xml:space="preserve">TOTAL APPROPRIATION</w:t>
      </w:r>
      <w:r>
        <w:tab/>
      </w:r>
      <w:r>
        <w:rPr/>
        <w:t xml:space="preserve">$132,004,000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amounts appropriated in this section, the department shall provide to the department of health, where available, the following data for all nutrition assistance programs funded by the United States department of agriculture and administered by the department. The department must provide the report for the preceding federal fiscal year by February 1, 2022, and February 1, 2023.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(2) $3,000 of the general fund</w:t>
      </w:r>
      <w:r>
        <w:rPr>
          <w:rFonts w:ascii="Times New Roman" w:hAnsi="Times New Roman"/>
        </w:rPr>
        <w:t xml:space="preserve">—</w:t>
      </w:r>
      <w:r>
        <w:rPr/>
        <w:t xml:space="preserve">state appropriation for fiscal year 2022, $5,000 of the general fund</w:t>
      </w:r>
      <w:r>
        <w:rPr>
          <w:rFonts w:ascii="Times New Roman" w:hAnsi="Times New Roman"/>
        </w:rPr>
        <w:t xml:space="preserve">—</w:t>
      </w:r>
      <w:r>
        <w:rPr/>
        <w:t xml:space="preserve">state appropriation for fiscal year 2023, and $8,000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2021-2023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$45,826,000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$47,720,000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$46,673,000</w:t>
      </w:r>
    </w:p>
    <w:p>
      <w:pPr>
        <w:tabs>
          <w:tab w:val="right" w:leader="dot" w:pos="9936"/>
        </w:tabs>
        <w:ind w:left="0" w:right="0" w:firstLine="1440"/>
      </w:pPr>
      <w:r>
        <w:rPr/>
        <w:t xml:space="preserve">TOTAL APPROPRIATION</w:t>
      </w:r>
      <w:r>
        <w:tab/>
      </w:r>
      <w:r>
        <w:rPr/>
        <w:t xml:space="preserve">$140,219,000</w:t>
      </w:r>
    </w:p>
    <w:p>
      <w:pPr>
        <w:spacing w:before="120" w:after="0" w:line="408" w:lineRule="exact"/>
        <w:ind w:left="0" w:right="0" w:firstLine="576"/>
        <w:jc w:val="left"/>
      </w:pPr>
      <w:r>
        <w:rPr/>
        <w:t xml:space="preserve">The appropriations in this section are subject to the following conditions and limitations: Within the amounts appropriated in this section, the department must extend master property insurance to all buildings owned by the department valued over $250,000 and to all locations leased by the department with contents valued over $250,000.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p>
    <w:p>
      <w:pPr>
        <w:spacing w:before="0" w:after="0" w:line="408" w:lineRule="exact"/>
        <w:ind w:left="0" w:right="0" w:firstLine="576"/>
        <w:jc w:val="left"/>
      </w:pPr>
      <w:r>
        <w:rPr/>
        <w:t xml:space="preserve">During the 2021-2023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spacing w:before="0" w:after="0" w:line="408" w:lineRule="exact"/>
        <w:ind w:left="0" w:right="0" w:firstLine="576"/>
        <w:jc w:val="left"/>
      </w:pPr>
      <w:r>
        <w:rPr/>
        <w:t xml:space="preserve">Information technology projects or investments and proposed projects or investments impacting time capture, payroll and payment processes and systems, eligibility, case management, and authorization systems within the health care authority are subject to technical oversight by the office of the chief information officer.</w:t>
      </w:r>
    </w:p>
    <w:p>
      <w:pPr>
        <w:spacing w:before="0" w:after="0" w:line="408" w:lineRule="exact"/>
        <w:ind w:left="0" w:right="0" w:firstLine="576"/>
        <w:jc w:val="left"/>
      </w:pPr>
      <w:r>
        <w:rPr/>
        <w:t xml:space="preserve">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and maximizes federal financial participation. The work of the coalition is subject to the conditions, limitations, and review provided in section 701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r>
        <w:rPr>
          <w:rFonts w:ascii="Times New Roman" w:hAnsi="Times New Roman"/>
          <w:b/>
        </w:rPr>
        <w:t xml:space="preserve">—</w:t>
      </w:r>
      <w:r>
        <w:rPr>
          <w:b/>
        </w:rPr>
        <w:t xml:space="preserve">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$2,505,876,000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$2,427,597,000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$13,123,580,000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$357,326,000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$15,086,000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$723,238,000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$24,516,000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$25,184,000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$540,000</w:t>
      </w:r>
    </w:p>
    <w:p>
      <w:pPr>
        <w:spacing w:before="0" w:after="0" w:line="408" w:lineRule="exact"/>
        <w:ind w:left="0" w:right="0" w:firstLine="0"/>
        <w:jc w:val="left"/>
        <w:tabs>
          <w:tab w:val="right" w:leader="dot" w:pos="9936"/>
        </w:tabs>
      </w:pPr>
      <w:pPr>
        <w:tabs>
          <w:tab w:val="right" w:leader="dot" w:pos="9360"/>
        </w:tabs>
      </w:pPr>
      <w:r>
        <w:rPr/>
        <w:t xml:space="preserve">Telebehavioral Health Access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$7,714,000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$9,602,000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$35,000,000</w:t>
      </w:r>
    </w:p>
    <w:p>
      <w:pPr>
        <w:tabs>
          <w:tab w:val="right" w:leader="dot" w:pos="9936"/>
        </w:tabs>
        <w:ind w:left="0" w:right="0" w:firstLine="1440"/>
      </w:pPr>
      <w:r>
        <w:rPr/>
        <w:t xml:space="preserve">TOTAL APPROPRIATION</w:t>
      </w:r>
      <w:r>
        <w:tab/>
      </w:r>
      <w:r>
        <w:rPr/>
        <w:t xml:space="preserve">$19,255,259,000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authority shall not accept or expend any federal funds received under a medicaid transformation waiver under healthier Washington except as described in subsections (2) through (5) of this section until specifically approved and appropriated by the legislature. To ensure compliance with legislative directive budget requirements and terms and conditions of the waiver, the authority shall implement the waiver and reporting requirements with oversight from the office of financial management. The legislature finds that appropriate management of the innovation waiver requires better analytic capability, transparency, consistency, timeliness, accuracy, and lack of redundancy with other established measures and that the patient must be considered first and foremost in the implementation and execution of the demonstration waiver. In order to effectuate these goals, the authority shall: (a) Require the Dr. Robert Bree collaborative and the health technology assessment program to reduce the administrative burden upon providers by only requiring performance measures that are nonduplicative of other nationally established measures. The joint select committee on health care oversight will evaluate the measures chosen by the collaborative and the health technology assessment program for effectiveness and appropriateness; (b) develop a patient satisfaction survey with the goal to gather information about whether it was beneficial for the patient to use the center of excellence location in exchange for additional out-of-pocket savings; (c) ensure patients and health care providers have significant input into the implementation of the demonstration waiver, in order to ensure improved patient health outcomes; and (d) in cooperation with the department of social and health services, consult with and provide notification of work on applications for federal waivers, including details on waiver duration, financial implications, and potential future impacts on the state budget, to the joint select committee on health care oversight prior to submitting waivers for federal approval. The authority shall submit an application to the centers for medicaid and medicare services to extend the duration of the medicaid transformation waiver under healthier Washington as described in subsections (3) through (5) of this section by one year. If not extended, by federal standard, the medicaid transformation demonstration waiver shall not exceed the duration originally granted by the centers for medicare and medicaid services and any programs created or funded by this waiver do not create an entitlement.</w:t>
      </w:r>
    </w:p>
    <w:p>
      <w:pPr>
        <w:spacing w:before="0" w:after="0" w:line="408" w:lineRule="exact"/>
        <w:ind w:left="0" w:right="0" w:firstLine="576"/>
        <w:jc w:val="left"/>
      </w:pPr>
      <w:r>
        <w:rPr/>
        <w:t xml:space="preserve">(2) No more than $243,047,000 of the general fund</w:t>
      </w:r>
      <w:r>
        <w:rPr>
          <w:rFonts w:ascii="Times New Roman" w:hAnsi="Times New Roman"/>
        </w:rPr>
        <w:t xml:space="preserve">—</w:t>
      </w:r>
      <w:r>
        <w:rPr/>
        <w:t xml:space="preserve">federal appropriation and no more than $99,274,000 of the general fund</w:t>
      </w:r>
      <w:r>
        <w:rPr>
          <w:rFonts w:ascii="Times New Roman" w:hAnsi="Times New Roman"/>
        </w:rPr>
        <w:t xml:space="preserve">—</w:t>
      </w:r>
      <w:r>
        <w:rPr/>
        <w:t xml:space="preserve">local appropriation may be expended for the medicaid quality improvement program. Under federal regulations, the medicaid quality improvement program is authorized and allows states to design quality improvement programs for the medicaid population in ways that support the state's quality goals. Medicaid quality improvement program payments will not count against initiative 1 of the medicaid transformation demonstration waiver spending limit and are excluded from the waiver's budget neutrality calculation. Apple health managed care organizations and their partnering providers will receive medicaid quality improvement program payments as they meet designated milestones. Partnering providers and apple health managed care organizations will work together to achieve medicaid quality improvement program goals according to the performance period timelines and reporting deadlines as set forth by the authority. The authority shall only utilize the medicaid quality improvement program to support the transformation waiver and shall not pursue its use for other purposes. Any programs created or funded by the medicaid quality improvement program do not create an entitlement. The authority shall not increase general fund</w:t>
      </w:r>
      <w:r>
        <w:rPr>
          <w:rFonts w:ascii="Times New Roman" w:hAnsi="Times New Roman"/>
        </w:rPr>
        <w:t xml:space="preserve">—</w:t>
      </w:r>
      <w:r>
        <w:rPr/>
        <w:t xml:space="preserve">state, federal, or local expenditures under this program. The director shall report to the joint select committee on health care oversight not less than quarterly on financial and health outcomes. The director shall report to the fiscal committees of the legislature all of the expenditures under this subsection and shall provide such fiscal data in the time, manner, and form requested by the legislative fiscal committees.</w:t>
      </w:r>
    </w:p>
    <w:p>
      <w:pPr>
        <w:spacing w:before="0" w:after="0" w:line="408" w:lineRule="exact"/>
        <w:ind w:left="0" w:right="0" w:firstLine="576"/>
        <w:jc w:val="left"/>
      </w:pPr>
      <w:r>
        <w:rPr/>
        <w:t xml:space="preserve">(3) No more than $63,052,000 of the general fund</w:t>
      </w:r>
      <w:r>
        <w:rPr>
          <w:rFonts w:ascii="Times New Roman" w:hAnsi="Times New Roman"/>
        </w:rPr>
        <w:t xml:space="preserve">—</w:t>
      </w:r>
      <w:r>
        <w:rPr/>
        <w:t xml:space="preserve">federal appropriation and no more than $50,840,000 of the general fund</w:t>
      </w:r>
      <w:r>
        <w:rPr>
          <w:rFonts w:ascii="Times New Roman" w:hAnsi="Times New Roman"/>
        </w:rPr>
        <w:t xml:space="preserve">—</w:t>
      </w:r>
      <w:r>
        <w:rPr/>
        <w:t xml:space="preserve">local appropriation may be expended for transformation through accountable communities of health described in initiative 1 of the medicaid transformation demonstration wavier under healthier Washington, including preventing youth drug use, opioid prevention and treatment, and physical and behavioral health integration. Under this initiative, the authority shall take into account local input regarding community needs. In order to ensure transparency to the appropriate fiscal committees of the legislature, the authority shall provide fiscal staff of the legislature query ability into any database of the fiscal intermediary that authority staff would be authorized to access. The authority shall not increase general fund</w:t>
      </w:r>
      <w:r>
        <w:rPr>
          <w:rFonts w:ascii="Times New Roman" w:hAnsi="Times New Roman"/>
        </w:rPr>
        <w:t xml:space="preserve">—</w:t>
      </w:r>
      <w:r>
        <w:rPr/>
        <w:t xml:space="preserve">state expenditures under this initiative. The director shall also report to the fiscal committees of the legislature all of the expenditures under this subsection and shall provide such fiscal data in the time, manner, and form requested by the legislative fiscal committees.</w:t>
      </w:r>
    </w:p>
    <w:p>
      <w:pPr>
        <w:spacing w:before="0" w:after="0" w:line="408" w:lineRule="exact"/>
        <w:ind w:left="0" w:right="0" w:firstLine="576"/>
        <w:jc w:val="left"/>
      </w:pPr>
      <w:r>
        <w:rPr/>
        <w:t xml:space="preserve">(4) No more than $26,837,000 of the general fund</w:t>
      </w:r>
      <w:r>
        <w:rPr>
          <w:rFonts w:ascii="Times New Roman" w:hAnsi="Times New Roman"/>
        </w:rPr>
        <w:t xml:space="preserve">—</w:t>
      </w:r>
      <w:r>
        <w:rPr/>
        <w:t xml:space="preserve">federal appropriation and $26,839,000 of the general fund</w:t>
      </w:r>
      <w:r>
        <w:rPr>
          <w:rFonts w:ascii="Times New Roman" w:hAnsi="Times New Roman"/>
        </w:rPr>
        <w:t xml:space="preserve">—</w:t>
      </w:r>
      <w:r>
        <w:rPr/>
        <w:t xml:space="preserve">local appropriation may be expended for the medicaid quality improvement program for tailored support for older adults and medicaid alternative care described in initiative 2 of the medicaid transformation demonstration waiver under healthier Washington. The authority shall contract and provide funding to the department of social and health services to administer initiative 2. The director in cooperation with the secretary of the department of social and health services shall report to the office of financial management all of the expenditures of this section and shall provide such fiscal data in the time, manner, and form requested. The authority shall not increase general fund</w:t>
      </w:r>
      <w:r>
        <w:rPr>
          <w:rFonts w:ascii="Times New Roman" w:hAnsi="Times New Roman"/>
        </w:rPr>
        <w:t xml:space="preserve">—</w:t>
      </w:r>
      <w:r>
        <w:rPr/>
        <w:t xml:space="preserve">state expenditures on this initiative.</w:t>
      </w:r>
    </w:p>
    <w:p>
      <w:pPr>
        <w:spacing w:before="0" w:after="0" w:line="408" w:lineRule="exact"/>
        <w:ind w:left="0" w:right="0" w:firstLine="576"/>
        <w:jc w:val="left"/>
      </w:pPr>
      <w:r>
        <w:rPr/>
        <w:t xml:space="preserve">(5) No more than $50,389,000 of the general fund</w:t>
      </w:r>
      <w:r>
        <w:rPr>
          <w:rFonts w:ascii="Times New Roman" w:hAnsi="Times New Roman"/>
        </w:rPr>
        <w:t xml:space="preserve">—</w:t>
      </w:r>
      <w:r>
        <w:rPr/>
        <w:t xml:space="preserve">federal appropriation and no more than $22,862,000 of the general fund</w:t>
      </w:r>
      <w:r>
        <w:rPr>
          <w:rFonts w:ascii="Times New Roman" w:hAnsi="Times New Roman"/>
        </w:rPr>
        <w:t xml:space="preserve">—</w:t>
      </w:r>
      <w:r>
        <w:rPr/>
        <w:t xml:space="preserve">local appropriation may be expended for the medicaid quality improvement program for supported housing and employment services described in initiative 3a and 3b of the medicaid transformation demonstration waiver under healthier Washington. Under this initiative, the authority and the department of social and health services shall ensure that allowable and necessary services are provided to eligible clients as identified by the department or its third party administrator. The authority shall not increase general fund</w:t>
      </w:r>
      <w:r>
        <w:rPr>
          <w:rFonts w:ascii="Times New Roman" w:hAnsi="Times New Roman"/>
        </w:rPr>
        <w:t xml:space="preserve">—</w:t>
      </w:r>
      <w:r>
        <w:rPr/>
        <w:t xml:space="preserve">state expenditures under this initiative. The director shall report to the joint select committee on health care oversight no less than quarterly on financial and health outcomes.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(6) Annually, no later than November 1st, the authority shall report to the governor and appropriate committees of the legislature savings attributed to behavioral and physical health integration and the level of savings achieved in areas that have integrated behavioral and physical health.</w:t>
      </w:r>
    </w:p>
    <w:p>
      <w:pPr>
        <w:spacing w:before="0" w:after="0" w:line="408" w:lineRule="exact"/>
        <w:ind w:left="0" w:right="0" w:firstLine="576"/>
        <w:jc w:val="left"/>
      </w:pPr>
      <w:r>
        <w:rPr/>
        <w:t xml:space="preserve">(7) Sufficient amounts are appropriated in this subsection to implement the medicaid expansion as defined in the social security act, section 1902(a)(10)(A)(i)(VIII).</w:t>
      </w:r>
    </w:p>
    <w:p>
      <w:pPr>
        <w:spacing w:before="0" w:after="0" w:line="408" w:lineRule="exact"/>
        <w:ind w:left="0" w:right="0" w:firstLine="576"/>
        <w:jc w:val="left"/>
      </w:pPr>
      <w:r>
        <w:rPr/>
        <w:t xml:space="preserve">(8)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(9)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rPr/>
        <w:t xml:space="preserve">(10)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rPr/>
        <w:t xml:space="preserve">(11) The legislature affirms that it is in the state's interest for Harborview medical center to remain an economically viable component of the state's health care system.</w:t>
      </w:r>
    </w:p>
    <w:p>
      <w:pPr>
        <w:spacing w:before="0" w:after="0" w:line="408" w:lineRule="exact"/>
        <w:ind w:left="0" w:right="0" w:firstLine="576"/>
        <w:jc w:val="left"/>
      </w:pPr>
      <w:r>
        <w:rPr/>
        <w:t xml:space="preserve">(12)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rPr/>
        <w:t xml:space="preserve">(13) $3,997,000 of the general fund—state appropriation for fiscal year 2022, $4,261,000 of the general fund—state appropriation for fiscal year 2023, and $8,786,000 of the general fund—federal appropriation are provided solely for low-income disproportionate share hospital payments.</w:t>
      </w:r>
    </w:p>
    <w:p>
      <w:pPr>
        <w:spacing w:before="0" w:after="0" w:line="408" w:lineRule="exact"/>
        <w:ind w:left="0" w:right="0" w:firstLine="576"/>
        <w:jc w:val="left"/>
      </w:pPr>
      <w:r>
        <w:rPr/>
        <w:t xml:space="preserve">(14)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rPr/>
        <w:t xml:space="preserve">(15) $7,000,000 of the general fund—federal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rPr/>
        <w:t xml:space="preserve">(16) The health care authority shall continue the inpatient hospital certified public expenditures program for the 2021-2023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2021, and by November 1, 2022,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2022 and fiscal year 2023, hospitals in the program shall be paid and shall retain one hundred percent of the federal portion of the allowable hospital cost for each medicaid inpatient fee-for-service claim payable by medical assistance and one hundred percent of the federal portion of the maximum disproportionate share hospital payment allowable under federal regulations.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(a) the inpatient claim payment amounts that would have been paid during the fiscal year had the hospital not been in the CPE program based on the reimbursement rates developed, implemented, and consistent with policies approved in the 2021-2023 biennial operating appropriations act and in effect on July 1, 2015, (b) one-half of the indigent assistance disproportionate share hospital payment amounts paid to and retained by each hospital during fiscal year 2005, and (c) all of the other disproportionate share hospital payment amounts paid to and retained by each hospital during fiscal year 2005 to the extent the same disproportionate share hospital programs exist in the 2019-2021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eleven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$702,000 of the general fund—state appropriation for fiscal year 2022 and $649,000 of the general fund—state appropriation for fiscal year 2023 are provided solely for state grants for the participating hospitals.</w:t>
      </w:r>
    </w:p>
    <w:p>
      <w:pPr>
        <w:spacing w:before="0" w:after="0" w:line="408" w:lineRule="exact"/>
        <w:ind w:left="0" w:right="0" w:firstLine="576"/>
        <w:jc w:val="left"/>
      </w:pPr>
      <w:r>
        <w:rPr/>
        <w:t xml:space="preserve">(17)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rPr/>
        <w:t xml:space="preserve">(18)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rPr/>
        <w:t xml:space="preserve">(19) The authority shall submit reports to the governor and the legislature by September 15, 2021, and no later than September 15, 2022, that delineate the number of individuals in medicaid managed care, by carrier, age, gender, and eligibility category, receiving preventative services and vaccinations. The reports should include baseline and benchmark information from the previous two fiscal years and should be inclusive of, but not limited to, services recommended under the United States preventative services task force, advisory committee on immunization practices, early and periodic screening, diagnostic, and treatment (EPSDT) guidelines, and other relevant preventative and vaccination medicaid guidelines and requirements.</w:t>
      </w:r>
    </w:p>
    <w:p>
      <w:pPr>
        <w:spacing w:before="0" w:after="0" w:line="408" w:lineRule="exact"/>
        <w:ind w:left="0" w:right="0" w:firstLine="576"/>
        <w:jc w:val="left"/>
      </w:pPr>
      <w:r>
        <w:rPr/>
        <w:t xml:space="preserve">(20)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rPr/>
        <w:t xml:space="preserve">(21) Sufficient amounts are appropriated in this section for the authority to provide an adult dental benefit.</w:t>
      </w:r>
    </w:p>
    <w:p>
      <w:pPr>
        <w:spacing w:before="0" w:after="0" w:line="408" w:lineRule="exact"/>
        <w:ind w:left="0" w:right="0" w:firstLine="576"/>
        <w:jc w:val="left"/>
      </w:pPr>
      <w:r>
        <w:rPr/>
        <w:t xml:space="preserve">(22) The health care authority shall coordinate with the department of social and health services to provide referrals to the Washington health benefit exchange for clients that will be ineligible for medicaid.</w:t>
      </w:r>
    </w:p>
    <w:p>
      <w:pPr>
        <w:spacing w:before="0" w:after="0" w:line="408" w:lineRule="exact"/>
        <w:ind w:left="0" w:right="0" w:firstLine="576"/>
        <w:jc w:val="left"/>
      </w:pPr>
      <w:r>
        <w:rPr/>
        <w:t xml:space="preserve">(23)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health care authority shall complete medicaid applications in the HealthPlanfinder for households receiving or applying for medical assistance benefits.</w:t>
      </w:r>
    </w:p>
    <w:p>
      <w:pPr>
        <w:spacing w:before="0" w:after="0" w:line="408" w:lineRule="exact"/>
        <w:ind w:left="0" w:right="0" w:firstLine="576"/>
        <w:jc w:val="left"/>
      </w:pPr>
      <w:r>
        <w:rPr/>
        <w:t xml:space="preserve">(24) $90,000 of the general fund—state appropriation for fiscal year 2022, $90,000 of the general fund—state appropriation for fiscal year 2023, and $180,000 of the general fund—federal appropriation are provided solely to continue operation by a nonprofit organization of a toll-free hotline that assists families to learn about and enroll in the apple health for kids program.</w:t>
      </w:r>
    </w:p>
    <w:p>
      <w:pPr>
        <w:spacing w:before="0" w:after="0" w:line="408" w:lineRule="exact"/>
        <w:ind w:left="0" w:right="0" w:firstLine="576"/>
        <w:jc w:val="left"/>
      </w:pPr>
      <w:r>
        <w:rPr/>
        <w:t xml:space="preserve">(25) Within the amounts appropriated in this section, the authority shall reimburse for primary care services provided by naturopathic physicians.</w:t>
      </w:r>
    </w:p>
    <w:p>
      <w:pPr>
        <w:spacing w:before="0" w:after="0" w:line="408" w:lineRule="exact"/>
        <w:ind w:left="0" w:right="0" w:firstLine="576"/>
        <w:jc w:val="left"/>
      </w:pPr>
      <w:r>
        <w:rPr/>
        <w:t xml:space="preserve">(26)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rPr/>
        <w:t xml:space="preserve">(27)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spacing w:before="0" w:after="0" w:line="408" w:lineRule="exact"/>
        <w:ind w:left="0" w:right="0" w:firstLine="576"/>
        <w:jc w:val="left"/>
      </w:pPr>
      <w:r>
        <w:rPr/>
        <w:t xml:space="preserve">(28) The authority shall use revenue appropriated from the dedicated marijuana fund for contracts with community health centers under RCW 69.50.540 in lieu of general fund—state payments to community health centers for services provided to medical assistance clients, and it is the intent of the legislature that this policy will be continued in subsequent fiscal biennia.</w:t>
      </w:r>
    </w:p>
    <w:p>
      <w:pPr>
        <w:spacing w:before="0" w:after="0" w:line="408" w:lineRule="exact"/>
        <w:ind w:left="0" w:right="0" w:firstLine="576"/>
        <w:jc w:val="left"/>
      </w:pPr>
      <w:r>
        <w:rPr/>
        <w:t xml:space="preserve">(29) Beginning no later than January 1, 2018, for any service eligible under the medicaid state plan for encounter payments, managed care organizations at the request of a rural health clinic shall pay the full published encounter rate directly to the clinic. At no time will a managed care organization be at risk for or have any right to the supplemental portion of the claim. Payments will be reconciled on at least an annual basis between the managed care organization and the authority, with final review and approval by the authority.</w:t>
      </w:r>
    </w:p>
    <w:p>
      <w:pPr>
        <w:spacing w:before="0" w:after="0" w:line="408" w:lineRule="exact"/>
        <w:ind w:left="0" w:right="0" w:firstLine="576"/>
        <w:jc w:val="left"/>
      </w:pPr>
      <w:r>
        <w:rPr/>
        <w:t xml:space="preserve">(30) Sufficient amounts are appropriated in this section for the authority to provide a medicaid equivalent adult dental benefit to clients enrolled in the medical care service program.</w:t>
      </w:r>
    </w:p>
    <w:p>
      <w:pPr>
        <w:spacing w:before="0" w:after="0" w:line="408" w:lineRule="exact"/>
        <w:ind w:left="0" w:right="0" w:firstLine="576"/>
        <w:jc w:val="left"/>
      </w:pPr>
      <w:r>
        <w:rPr/>
        <w:t xml:space="preserve">(31) Within the amounts appropriated in this section, the authority shall reimburse for maternity services provided by doulas.</w:t>
      </w:r>
    </w:p>
    <w:p>
      <w:pPr>
        <w:spacing w:before="0" w:after="0" w:line="408" w:lineRule="exact"/>
        <w:ind w:left="0" w:right="0" w:firstLine="576"/>
        <w:jc w:val="left"/>
      </w:pPr>
      <w:r>
        <w:rPr/>
        <w:t xml:space="preserve">(32) Within the amounts appropriated in this section, the authority shall include allergen control bed and pillow covers as part of the durable medical equipment benefit for children with an asthma diagnosis enrolled in medical assistance programs.</w:t>
      </w:r>
    </w:p>
    <w:p>
      <w:pPr>
        <w:spacing w:before="0" w:after="0" w:line="408" w:lineRule="exact"/>
        <w:ind w:left="0" w:right="0" w:firstLine="576"/>
        <w:jc w:val="left"/>
      </w:pPr>
      <w:r>
        <w:rPr/>
        <w:t xml:space="preserve">(33) The authority must claim the enhanced federal medical assistance participation rate for home and community-based services offered under section 9817 of the American rescue plan act of 2021 (ARPA). Appropriations made that constitute supplementation of home and community-based services as defined in section 9817 of ARPA are listed in the LEAP omnibus document HCBS-2021.</w:t>
      </w:r>
    </w:p>
    <w:p>
      <w:pPr>
        <w:spacing w:before="0" w:after="0" w:line="408" w:lineRule="exact"/>
        <w:ind w:left="0" w:right="0" w:firstLine="576"/>
        <w:jc w:val="left"/>
      </w:pPr>
      <w:r>
        <w:rPr/>
        <w:t xml:space="preserve">(34) During the 2021-2023 fiscal biennium, sufficient amounts are provided in this section for the authority to provide services identical to those services covered by the Washington state family planning waiver program as of August 2018 to individuals who:</w:t>
      </w:r>
    </w:p>
    <w:p>
      <w:pPr>
        <w:spacing w:before="0" w:after="0" w:line="408" w:lineRule="exact"/>
        <w:ind w:left="0" w:right="0" w:firstLine="576"/>
        <w:jc w:val="left"/>
      </w:pPr>
      <w:r>
        <w:rPr/>
        <w:t xml:space="preserve">(a) Are over nineteen years of age;</w:t>
      </w:r>
    </w:p>
    <w:p>
      <w:pPr>
        <w:spacing w:before="0" w:after="0" w:line="408" w:lineRule="exact"/>
        <w:ind w:left="0" w:right="0" w:firstLine="576"/>
        <w:jc w:val="left"/>
      </w:pPr>
      <w:r>
        <w:rPr/>
        <w:t xml:space="preserve">(b) Are at or below two hundred and sixty percent of the federal poverty level as established in WAC 182-505-0100;</w:t>
      </w:r>
    </w:p>
    <w:p>
      <w:pPr>
        <w:spacing w:before="0" w:after="0" w:line="408" w:lineRule="exact"/>
        <w:ind w:left="0" w:right="0" w:firstLine="576"/>
        <w:jc w:val="left"/>
      </w:pPr>
      <w:r>
        <w:rPr/>
        <w:t xml:space="preserve">(c) Are not covered by other public or private insurance; and</w:t>
      </w:r>
    </w:p>
    <w:p>
      <w:pPr>
        <w:spacing w:before="0" w:after="0" w:line="408" w:lineRule="exact"/>
        <w:ind w:left="0" w:right="0" w:firstLine="576"/>
        <w:jc w:val="left"/>
      </w:pPr>
      <w:r>
        <w:rPr/>
        <w:t xml:space="preserve">(d) Need family planning services and are not currently covered by or eligible for another medical assistance program for family planning.</w:t>
      </w:r>
    </w:p>
    <w:p>
      <w:pPr>
        <w:spacing w:before="0" w:after="0" w:line="408" w:lineRule="exact"/>
        <w:ind w:left="0" w:right="0" w:firstLine="576"/>
        <w:jc w:val="left"/>
      </w:pPr>
      <w:r>
        <w:rPr/>
        <w:t xml:space="preserve">(35) Sufficient amounts are appropriated within this section for the authority to incorporate the expected outcomes and criteria to measure the performance of service coordination organizations as provided in chapter 70.320 RCW into contracts with managed care organizations that provide services to clients. The authority is directed to:</w:t>
      </w:r>
    </w:p>
    <w:p>
      <w:pPr>
        <w:spacing w:before="0" w:after="0" w:line="408" w:lineRule="exact"/>
        <w:ind w:left="0" w:right="0" w:firstLine="576"/>
        <w:jc w:val="left"/>
      </w:pPr>
      <w:r>
        <w:rPr/>
        <w:t xml:space="preserve">(a) Contract with an external quality improvement organization to annually analyze the performance of managed care organizations providing services to clients under this chapter based on seven performance measures. The analysis required under this subsection must:</w:t>
      </w:r>
    </w:p>
    <w:p>
      <w:pPr>
        <w:spacing w:before="0" w:after="0" w:line="408" w:lineRule="exact"/>
        <w:ind w:left="0" w:right="0" w:firstLine="576"/>
        <w:jc w:val="left"/>
      </w:pPr>
      <w:r>
        <w:rPr/>
        <w:t xml:space="preserve">(i) Measure managed care performance in four common measures across each managed care organization, including:</w:t>
      </w:r>
    </w:p>
    <w:p>
      <w:pPr>
        <w:spacing w:before="0" w:after="0" w:line="408" w:lineRule="exact"/>
        <w:ind w:left="0" w:right="0" w:firstLine="576"/>
        <w:jc w:val="left"/>
      </w:pPr>
      <w:r>
        <w:rPr/>
        <w:t xml:space="preserve">(A) At least one common measure must be weighted towards having the potential to impact managed care costs; and</w:t>
      </w:r>
    </w:p>
    <w:p>
      <w:pPr>
        <w:spacing w:before="0" w:after="0" w:line="408" w:lineRule="exact"/>
        <w:ind w:left="0" w:right="0" w:firstLine="576"/>
        <w:jc w:val="left"/>
      </w:pPr>
      <w:r>
        <w:rPr/>
        <w:t xml:space="preserve">(B) At least one common measure must be weighted towards population health management, as defined by the measure; and</w:t>
      </w:r>
    </w:p>
    <w:p>
      <w:pPr>
        <w:spacing w:before="0" w:after="0" w:line="408" w:lineRule="exact"/>
        <w:ind w:left="0" w:right="0" w:firstLine="576"/>
        <w:jc w:val="left"/>
      </w:pPr>
      <w:r>
        <w:rPr/>
        <w:t xml:space="preserve">(ii) Measure managed care performance in an additional three quality focus performance measures specific to a managed care organization. Quality focus performance measures chosen by the authority must:</w:t>
      </w:r>
    </w:p>
    <w:p>
      <w:pPr>
        <w:spacing w:before="0" w:after="0" w:line="408" w:lineRule="exact"/>
        <w:ind w:left="0" w:right="0" w:firstLine="576"/>
        <w:jc w:val="left"/>
      </w:pPr>
      <w:r>
        <w:rPr/>
        <w:t xml:space="preserve">(A) Be chosen from the statewide common measure set;</w:t>
      </w:r>
    </w:p>
    <w:p>
      <w:pPr>
        <w:spacing w:before="0" w:after="0" w:line="408" w:lineRule="exact"/>
        <w:ind w:left="0" w:right="0" w:firstLine="576"/>
        <w:jc w:val="left"/>
      </w:pPr>
      <w:r>
        <w:rPr/>
        <w:t xml:space="preserve">(B) Reflect specific measures where a managed care organization has poor performance; and</w:t>
      </w:r>
    </w:p>
    <w:p>
      <w:pPr>
        <w:spacing w:before="0" w:after="0" w:line="408" w:lineRule="exact"/>
        <w:ind w:left="0" w:right="0" w:firstLine="576"/>
        <w:jc w:val="left"/>
      </w:pPr>
      <w:r>
        <w:rPr/>
        <w:t xml:space="preserve">(C) Be substantive and clinically meaningful in promoting health status.</w:t>
      </w:r>
    </w:p>
    <w:p>
      <w:pPr>
        <w:spacing w:before="0" w:after="0" w:line="408" w:lineRule="exact"/>
        <w:ind w:left="0" w:right="0" w:firstLine="576"/>
        <w:jc w:val="left"/>
      </w:pPr>
      <w:r>
        <w:rPr/>
        <w:t xml:space="preserve">(b) The authority shall set the four common measures to be analyzed across all managed care organizations.</w:t>
      </w:r>
    </w:p>
    <w:p>
      <w:pPr>
        <w:spacing w:before="0" w:after="0" w:line="408" w:lineRule="exact"/>
        <w:ind w:left="0" w:right="0" w:firstLine="576"/>
        <w:jc w:val="left"/>
      </w:pPr>
      <w:r>
        <w:rPr/>
        <w:t xml:space="preserve">(c) The authority shall set three quality focus performance measures specific to each managed care organization. The authority must determine performance measures for each managed care organization based on the criteria established in (a)(ii) of this subsection.</w:t>
      </w:r>
    </w:p>
    <w:p>
      <w:pPr>
        <w:spacing w:before="0" w:after="0" w:line="408" w:lineRule="exact"/>
        <w:ind w:left="0" w:right="0" w:firstLine="576"/>
        <w:jc w:val="left"/>
      </w:pPr>
      <w:r>
        <w:rPr/>
        <w:t xml:space="preserve">(d) By September 15, 2021, and annually thereafter, the authority shall notify each managed care organization of the performance measures for the organization for the subsequent plan year.</w:t>
      </w:r>
    </w:p>
    <w:p>
      <w:pPr>
        <w:spacing w:before="0" w:after="0" w:line="408" w:lineRule="exact"/>
        <w:ind w:left="0" w:right="0" w:firstLine="576"/>
        <w:jc w:val="left"/>
      </w:pPr>
      <w:r>
        <w:rPr/>
        <w:t xml:space="preserve">(e) Two percent of the total plan year funding appropriated to each managed care organization that provides services to clients under chapter 70.320 RCW shall be withheld. At least seventy-five percent of the withhold shall be held contingent on each managed care organization's performance on the seven performance measures identified in this section. Each managed care organization may earn back the annual withhold if the external quality improvement organization finds that the managed care organization:</w:t>
      </w:r>
    </w:p>
    <w:p>
      <w:pPr>
        <w:spacing w:before="0" w:after="0" w:line="408" w:lineRule="exact"/>
        <w:ind w:left="0" w:right="0" w:firstLine="576"/>
        <w:jc w:val="left"/>
      </w:pPr>
      <w:r>
        <w:rPr/>
        <w:t xml:space="preserve">(i) Made statistically significant improvement in the seven performance measures as compared to the preceding plan year; or</w:t>
      </w:r>
    </w:p>
    <w:p>
      <w:pPr>
        <w:spacing w:before="0" w:after="0" w:line="408" w:lineRule="exact"/>
        <w:ind w:left="0" w:right="0" w:firstLine="576"/>
        <w:jc w:val="left"/>
      </w:pPr>
      <w:r>
        <w:rPr/>
        <w:t xml:space="preserve">(ii) Scored in the top national medicaid quartile of the performance measures.</w:t>
      </w:r>
    </w:p>
    <w:p>
      <w:pPr>
        <w:spacing w:before="0" w:after="0" w:line="408" w:lineRule="exact"/>
        <w:ind w:left="0" w:right="0" w:firstLine="576"/>
        <w:jc w:val="left"/>
      </w:pPr>
      <w:r>
        <w:rPr/>
        <w:t xml:space="preserve">(f) The amount of withhold annually paid to each managed care organization shall be proportional to findings of statistically significant improvement or top national medicaid quartile scoring by a managed care organization.</w:t>
      </w:r>
    </w:p>
    <w:p>
      <w:pPr>
        <w:spacing w:before="0" w:after="0" w:line="408" w:lineRule="exact"/>
        <w:ind w:left="0" w:right="0" w:firstLine="576"/>
        <w:jc w:val="left"/>
      </w:pPr>
      <w:r>
        <w:rPr/>
        <w:t xml:space="preserve">(g) For no more than two of the four quality focus performance measures, the authority may use an alternate methodology to approximate top national medicaid quartile performance where top quartile performance data is unavailable.</w:t>
      </w:r>
    </w:p>
    <w:p>
      <w:pPr>
        <w:spacing w:before="0" w:after="0" w:line="408" w:lineRule="exact"/>
        <w:ind w:left="0" w:right="0" w:firstLine="576"/>
        <w:jc w:val="left"/>
      </w:pPr>
      <w:r>
        <w:rPr/>
        <w:t xml:space="preserve">(h) For the purposes of this subsection, "external quality improvement organization" means an organization that meets the competence and independence requirements under 42 C.F.R. Sec. 438.354, as it existed on the effective date of this section.</w:t>
      </w:r>
    </w:p>
    <w:p>
      <w:pPr>
        <w:spacing w:before="0" w:after="0" w:line="408" w:lineRule="exact"/>
        <w:ind w:left="0" w:right="0" w:firstLine="576"/>
        <w:jc w:val="left"/>
      </w:pPr>
      <w:r>
        <w:rPr/>
        <w:t xml:space="preserve">(36) Sufficient amounts are provided to the authority to implement the recommendations of the centers for medicare and medicaid services center for program integrity as provided to the authority in the January 2019 Washington focused program integrity review final report. The authority is directed to:</w:t>
      </w:r>
    </w:p>
    <w:p>
      <w:pPr>
        <w:spacing w:before="0" w:after="0" w:line="408" w:lineRule="exact"/>
        <w:ind w:left="0" w:right="0" w:firstLine="576"/>
        <w:jc w:val="left"/>
      </w:pPr>
      <w:r>
        <w:rPr/>
        <w:t xml:space="preserve">(a) Organize all program integrity activities into a centralized unit or under a common protocol addressing provider enrollment, fraud and abuse detection, investigations, and law enforcement referrals that is more reflective of industry standards;</w:t>
      </w:r>
    </w:p>
    <w:p>
      <w:pPr>
        <w:spacing w:before="0" w:after="0" w:line="408" w:lineRule="exact"/>
        <w:ind w:left="0" w:right="0" w:firstLine="576"/>
        <w:jc w:val="left"/>
      </w:pPr>
      <w:r>
        <w:rPr/>
        <w:t xml:space="preserve">(b) Ensure appropriate resources, including the 10 full-time employees allocated to achieve this end, are dedicated to prevention, detection, investigation, and suspected provider fraud at both the authority and at contracted managed care organizations;</w:t>
      </w:r>
    </w:p>
    <w:p>
      <w:pPr>
        <w:spacing w:before="0" w:after="0" w:line="408" w:lineRule="exact"/>
        <w:ind w:left="0" w:right="0" w:firstLine="576"/>
        <w:jc w:val="left"/>
      </w:pPr>
      <w:r>
        <w:rPr/>
        <w:t xml:space="preserve">(c) Ensure all required federal regulations are being followed and are incorporated into managed care contracts;</w:t>
      </w:r>
    </w:p>
    <w:p>
      <w:pPr>
        <w:spacing w:before="0" w:after="0" w:line="408" w:lineRule="exact"/>
        <w:ind w:left="0" w:right="0" w:firstLine="576"/>
        <w:jc w:val="left"/>
      </w:pPr>
      <w:r>
        <w:rPr/>
        <w:t xml:space="preserve">(d) Directly audit managed care encounter data to identify fraud, waste, and abuse issues with managed care organization providers;</w:t>
      </w:r>
    </w:p>
    <w:p>
      <w:pPr>
        <w:spacing w:before="0" w:after="0" w:line="408" w:lineRule="exact"/>
        <w:ind w:left="0" w:right="0" w:firstLine="576"/>
        <w:jc w:val="left"/>
      </w:pPr>
      <w:r>
        <w:rPr/>
        <w:t xml:space="preserve">(e) Initiate data mining activities in order to identify fraud, waste, and abuse issues with manage care organization providers;</w:t>
      </w:r>
    </w:p>
    <w:p>
      <w:pPr>
        <w:spacing w:before="0" w:after="0" w:line="408" w:lineRule="exact"/>
        <w:ind w:left="0" w:right="0" w:firstLine="576"/>
        <w:jc w:val="left"/>
      </w:pPr>
      <w:r>
        <w:rPr/>
        <w:t xml:space="preserve">(f) Implement proactive data mining and routine audits of validated managed care encounter data;</w:t>
      </w:r>
    </w:p>
    <w:p>
      <w:pPr>
        <w:spacing w:before="0" w:after="0" w:line="408" w:lineRule="exact"/>
        <w:ind w:left="0" w:right="0" w:firstLine="576"/>
        <w:jc w:val="left"/>
      </w:pPr>
      <w:r>
        <w:rPr/>
        <w:t xml:space="preserve">(g) Assess liquidated damages to managed care organizations when fraud, waste, or abuse with managed care organization providers is identified;</w:t>
      </w:r>
    </w:p>
    <w:p>
      <w:pPr>
        <w:spacing w:before="0" w:after="0" w:line="408" w:lineRule="exact"/>
        <w:ind w:left="0" w:right="0" w:firstLine="576"/>
        <w:jc w:val="left"/>
      </w:pPr>
      <w:r>
        <w:rPr/>
        <w:t xml:space="preserve">(h) Require managed care organizations submit accurate reports on overpayments, including the prompt reporting of overpayments identified or recovered, specifying overpayments due to fraud, waste, or abuse;</w:t>
      </w:r>
    </w:p>
    <w:p>
      <w:pPr>
        <w:spacing w:before="0" w:after="0" w:line="408" w:lineRule="exact"/>
        <w:ind w:left="0" w:right="0" w:firstLine="576"/>
        <w:jc w:val="left"/>
      </w:pPr>
      <w:r>
        <w:rPr/>
        <w:t xml:space="preserve">(i) Implement processes to ensure integrity of data used for rate setting purposes;</w:t>
      </w:r>
    </w:p>
    <w:p>
      <w:pPr>
        <w:spacing w:before="0" w:after="0" w:line="408" w:lineRule="exact"/>
        <w:ind w:left="0" w:right="0" w:firstLine="576"/>
        <w:jc w:val="left"/>
      </w:pPr>
      <w:r>
        <w:rPr/>
        <w:t xml:space="preserve">(j) Refine payment suspension policies;</w:t>
      </w:r>
    </w:p>
    <w:p>
      <w:pPr>
        <w:spacing w:before="0" w:after="0" w:line="408" w:lineRule="exact"/>
        <w:ind w:left="0" w:right="0" w:firstLine="576"/>
        <w:jc w:val="left"/>
      </w:pPr>
      <w:r>
        <w:rPr/>
        <w:t xml:space="preserve">(k) Perform central audits of cases that appear across multiple managed care plans;</w:t>
      </w:r>
    </w:p>
    <w:p>
      <w:pPr>
        <w:spacing w:before="0" w:after="0" w:line="408" w:lineRule="exact"/>
        <w:ind w:left="0" w:right="0" w:firstLine="576"/>
        <w:jc w:val="left"/>
      </w:pPr>
      <w:r>
        <w:rPr/>
        <w:t xml:space="preserve">(l) Work with the contracted actuary to incorporate quantifiable managed care program integrity actions as part of the annual rate setting;</w:t>
      </w:r>
    </w:p>
    <w:p>
      <w:pPr>
        <w:spacing w:before="0" w:after="0" w:line="408" w:lineRule="exact"/>
        <w:ind w:left="0" w:right="0" w:firstLine="576"/>
        <w:jc w:val="left"/>
      </w:pPr>
      <w:r>
        <w:rPr/>
        <w:t xml:space="preserve">(m) Ensure all federal database exclusion checks are performed at the appropriate intervals. The authority shall update managed care contracts as appropriate to reflect these requirements; and</w:t>
      </w:r>
    </w:p>
    <w:p>
      <w:pPr>
        <w:spacing w:before="0" w:after="0" w:line="408" w:lineRule="exact"/>
        <w:ind w:left="0" w:right="0" w:firstLine="576"/>
        <w:jc w:val="left"/>
      </w:pPr>
      <w:r>
        <w:rPr/>
        <w:t xml:space="preserve">(n) Annually report to the expenditure forecast work group the results of managed care program integrity activity by October 1st.</w:t>
      </w:r>
    </w:p>
    <w:p>
      <w:pPr>
        <w:spacing w:before="0" w:after="0" w:line="408" w:lineRule="exact"/>
        <w:ind w:left="0" w:right="0" w:firstLine="576"/>
        <w:jc w:val="left"/>
      </w:pPr>
      <w:r>
        <w:rPr/>
        <w:t xml:space="preserve">(37) $60,000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federal appropriation are provided solely for the Washington rural health access preservation pilot program.</w:t>
      </w:r>
    </w:p>
    <w:p>
      <w:pPr>
        <w:spacing w:before="0" w:after="0" w:line="408" w:lineRule="exact"/>
        <w:ind w:left="0" w:right="0" w:firstLine="576"/>
        <w:jc w:val="left"/>
      </w:pPr>
      <w:r>
        <w:rPr/>
        <w:t xml:space="preserve">(38) No later than December 31, 2021, the health care authority, in partnership with the department of social and health services as described in section 204(17) of this act, shall submit a waiver request to the federal department of health and human services to authorize presumptive medicaid eligibility determinations for clients preparing for acute care hospital discharge who may need long-term services and supports. The department and the authority shall hold stakeholder discussions, including opportunities for public review and comment, during development of the waiver request. Upon submission of the waiver request, the department and the authority shall submit a report to the governor and the appropriate legislative committees that describes the request and identifies any statutory changes that may be necessary if the federal government approves the request.</w:t>
      </w:r>
    </w:p>
    <w:p>
      <w:pPr>
        <w:spacing w:before="0" w:after="0" w:line="408" w:lineRule="exact"/>
        <w:ind w:left="0" w:right="0" w:firstLine="576"/>
        <w:jc w:val="left"/>
      </w:pPr>
      <w:r>
        <w:rPr/>
        <w:t xml:space="preserve">(39) $3,395,000 of the general fund</w:t>
      </w:r>
      <w:r>
        <w:rPr>
          <w:rFonts w:ascii="Times New Roman" w:hAnsi="Times New Roman"/>
        </w:rPr>
        <w:t xml:space="preserve">—</w:t>
      </w:r>
      <w:r>
        <w:rPr/>
        <w:t xml:space="preserve">state appropriation for fiscal year 2022, $4,526,000 of the general fund</w:t>
      </w:r>
      <w:r>
        <w:rPr>
          <w:rFonts w:ascii="Times New Roman" w:hAnsi="Times New Roman"/>
        </w:rPr>
        <w:t xml:space="preserve">—</w:t>
      </w:r>
      <w:r>
        <w:rPr/>
        <w:t xml:space="preserve">state appropriation for fiscal year 2023, and $5,658,000 of the general fund</w:t>
      </w:r>
      <w:r>
        <w:rPr>
          <w:rFonts w:ascii="Times New Roman" w:hAnsi="Times New Roman"/>
        </w:rPr>
        <w:t xml:space="preserve">—</w:t>
      </w:r>
      <w:r>
        <w:rPr/>
        <w:t xml:space="preserve">federal appropriation are provided solely for implementation of Substitute Senate Bill No. 5068 (postpartum/medicaid) and section 9812 of the American rescue plan act of 2021.</w:t>
      </w:r>
    </w:p>
    <w:p>
      <w:pPr>
        <w:spacing w:before="0" w:after="0" w:line="408" w:lineRule="exact"/>
        <w:ind w:left="0" w:right="0" w:firstLine="576"/>
        <w:jc w:val="left"/>
      </w:pPr>
      <w:r>
        <w:rPr/>
        <w:t xml:space="preserve">(40)(a) $175,000 of the general fund</w:t>
      </w:r>
      <w:r>
        <w:rPr>
          <w:rFonts w:ascii="Times New Roman" w:hAnsi="Times New Roman"/>
        </w:rPr>
        <w:t xml:space="preserve">—</w:t>
      </w:r>
      <w:r>
        <w:rPr/>
        <w:t xml:space="preserve">state appropriation for fiscal year 2022 and $25,000 of the general fund</w:t>
      </w:r>
      <w:r>
        <w:rPr>
          <w:rFonts w:ascii="Times New Roman" w:hAnsi="Times New Roman"/>
        </w:rPr>
        <w:t xml:space="preserve">—</w:t>
      </w:r>
      <w:r>
        <w:rPr/>
        <w:t xml:space="preserve">federal appropriation are provided solely for the authority to develop options for providing medical and behavioral health respite care services for medicaid enrollees. Of the amounts provided in this subsection:</w:t>
      </w:r>
    </w:p>
    <w:p>
      <w:pPr>
        <w:spacing w:before="0" w:after="0" w:line="408" w:lineRule="exact"/>
        <w:ind w:left="0" w:right="0" w:firstLine="576"/>
        <w:jc w:val="left"/>
      </w:pPr>
      <w:r>
        <w:rPr/>
        <w:t xml:space="preserve">(i) $150,000 of the general fund</w:t>
      </w:r>
      <w:r>
        <w:rPr>
          <w:rFonts w:ascii="Times New Roman" w:hAnsi="Times New Roman"/>
        </w:rPr>
        <w:t xml:space="preserve">—</w:t>
      </w:r>
      <w:r>
        <w:rPr/>
        <w:t xml:space="preserve">state appropriation for fiscal year 2022 is provided solely for the authority, in consultation with the actuaries responsible for certifying medicaid managed care rates, to develop options for a waiver that would allow for the provision of behavioral health respite care services for youth enrolled in the medicaid program. In conducting this work, the authority must identify the scope and duration of services to be offered under each option and the related associated costs for implementation. The options shall be developed to ensure there would be no adverse impact on the respite waivers for children and youth in the foster care system and for children and families enrolled with the developmental disabilities administration (DDA).</w:t>
      </w:r>
    </w:p>
    <w:p>
      <w:pPr>
        <w:spacing w:before="0" w:after="0" w:line="408" w:lineRule="exact"/>
        <w:ind w:left="0" w:right="0" w:firstLine="576"/>
        <w:jc w:val="left"/>
      </w:pPr>
      <w:r>
        <w:rPr/>
        <w:t xml:space="preserve">(ii) $25,000 of the general fund</w:t>
      </w:r>
      <w:r>
        <w:rPr>
          <w:rFonts w:ascii="Times New Roman" w:hAnsi="Times New Roman"/>
        </w:rPr>
        <w:t xml:space="preserve">—</w:t>
      </w:r>
      <w:r>
        <w:rPr/>
        <w:t xml:space="preserve">state appropriation for fiscal year 2022 and $25,000 of the general fund</w:t>
      </w:r>
      <w:r>
        <w:rPr>
          <w:rFonts w:ascii="Times New Roman" w:hAnsi="Times New Roman"/>
        </w:rPr>
        <w:t xml:space="preserve">—</w:t>
      </w:r>
      <w:r>
        <w:rPr/>
        <w:t xml:space="preserve">federal appropriation are provided solely for the authority to develop an implementation plan to incorporate medical and psychiatric respite care as statewide medicaid benefits. The plan must include an analysis of the cost effectiveness of providing medical and psychiatric respite care benefits for medicaid enrollees. In developing the plan, the authority shall consult with interested stakeholders, including medicaid managed care organizations, community health centers, organizations providing respite care, and hospitals. Amounts provided in this subsection may be used for staff support and one-time contracting.</w:t>
      </w:r>
    </w:p>
    <w:p>
      <w:pPr>
        <w:spacing w:before="0" w:after="0" w:line="408" w:lineRule="exact"/>
        <w:ind w:left="0" w:right="0" w:firstLine="576"/>
        <w:jc w:val="left"/>
      </w:pPr>
      <w:r>
        <w:rPr/>
        <w:t xml:space="preserve">(b) The authority must submit a report to the office of financial management and the appropriate committees of the legislature identifying the options, cost estimates, and a timeline to implement the respite care services as outlined in (a)(i) and (ii) of this subsection by January 15, 2022.</w:t>
      </w:r>
    </w:p>
    <w:p>
      <w:pPr>
        <w:spacing w:before="0" w:after="0" w:line="408" w:lineRule="exact"/>
        <w:ind w:left="0" w:right="0" w:firstLine="576"/>
        <w:jc w:val="left"/>
      </w:pPr>
      <w:r>
        <w:rPr/>
        <w:t xml:space="preserve">(41) $156,000 of the general fund</w:t>
      </w:r>
      <w:r>
        <w:rPr>
          <w:rFonts w:ascii="Times New Roman" w:hAnsi="Times New Roman"/>
        </w:rPr>
        <w:t xml:space="preserve">—</w:t>
      </w:r>
      <w:r>
        <w:rPr/>
        <w:t xml:space="preserve">state appropriation for fiscal year 2023 and $444,000 of the general fund</w:t>
      </w:r>
      <w:r>
        <w:rPr>
          <w:rFonts w:ascii="Times New Roman" w:hAnsi="Times New Roman"/>
        </w:rPr>
        <w:t xml:space="preserve">—</w:t>
      </w:r>
      <w:r>
        <w:rPr/>
        <w:t xml:space="preserve">federal appropriation are provided solely for the maintenance and operation of the interoperability project. These amounts are subject to the conditions, limitations, and review provided in section 701 of this act.</w:t>
      </w:r>
    </w:p>
    <w:p>
      <w:pPr>
        <w:spacing w:before="0" w:after="0" w:line="408" w:lineRule="exact"/>
        <w:ind w:left="0" w:right="0" w:firstLine="576"/>
        <w:jc w:val="left"/>
      </w:pPr>
      <w:r>
        <w:rPr/>
        <w:t xml:space="preserve">(42) Funds are provided in section 701 of this act for the replacement of the pharmacy point of sale subsystem in the ProviderOne payment system.</w:t>
      </w:r>
    </w:p>
    <w:p>
      <w:pPr>
        <w:spacing w:before="0" w:after="0" w:line="408" w:lineRule="exact"/>
        <w:ind w:left="0" w:right="0" w:firstLine="576"/>
        <w:jc w:val="left"/>
      </w:pPr>
      <w:r>
        <w:rPr/>
        <w:t xml:space="preserve">(43) $1,000,000 of the general fund</w:t>
      </w:r>
      <w:r>
        <w:rPr>
          <w:rFonts w:ascii="Times New Roman" w:hAnsi="Times New Roman"/>
        </w:rPr>
        <w:t xml:space="preserve">—</w:t>
      </w:r>
      <w:r>
        <w:rPr/>
        <w:t xml:space="preserve">state appropriation for fiscal year 2022 and $3,500,000 of the general fund</w:t>
      </w:r>
      <w:r>
        <w:rPr>
          <w:rFonts w:ascii="Times New Roman" w:hAnsi="Times New Roman"/>
        </w:rPr>
        <w:t xml:space="preserve">—</w:t>
      </w:r>
      <w:r>
        <w:rPr/>
        <w:t xml:space="preserve">state appropriation for fiscal year 2023 are provided solely to reimburse dental health aid therapists for services performed in tribal facilities for medicaid clients. The authority must leverage any federal funding that may become available as a result of appeal decisions from the centers for medicare and medicaid services.</w:t>
      </w:r>
    </w:p>
    <w:p>
      <w:pPr>
        <w:spacing w:before="0" w:after="0" w:line="408" w:lineRule="exact"/>
        <w:ind w:left="0" w:right="0" w:firstLine="576"/>
        <w:jc w:val="left"/>
      </w:pPr>
      <w:r>
        <w:rPr/>
        <w:t xml:space="preserve">(44) $250,000 of the general fund</w:t>
      </w:r>
      <w:r>
        <w:rPr>
          <w:rFonts w:ascii="Times New Roman" w:hAnsi="Times New Roman"/>
        </w:rPr>
        <w:t xml:space="preserve">—</w:t>
      </w:r>
      <w:r>
        <w:rPr/>
        <w:t xml:space="preserve">state appropriation for fiscal year 2022, $250,000 of the general fund</w:t>
      </w:r>
      <w:r>
        <w:rPr>
          <w:rFonts w:ascii="Times New Roman" w:hAnsi="Times New Roman"/>
        </w:rPr>
        <w:t xml:space="preserve">—</w:t>
      </w:r>
      <w:r>
        <w:rPr/>
        <w:t xml:space="preserve">state appropriation for fiscal year 2023, and $1,600,000 of the general fund</w:t>
      </w:r>
      <w:r>
        <w:rPr>
          <w:rFonts w:ascii="Times New Roman" w:hAnsi="Times New Roman"/>
        </w:rPr>
        <w:t xml:space="preserve">—</w:t>
      </w:r>
      <w:r>
        <w:rPr/>
        <w:t xml:space="preserve">local appropriation are provided solely for the authority to continue a public-private partnership with a state-based oral health foundation to connect medicaid patients to dental services and reduce barriers to accessing care. The state-based oral health foundation must provide a private cash match of $800,000 by August 1, 2022, and $800,000 by August 1, 2023. If the first cash match is not available, the health care authority is not required to continue the public-private partnership and the amounts provided in this subsection shall lapse. The authority shall submit a progress report to the appropriate committees of the legislature by June 30, 2022.</w:t>
      </w:r>
    </w:p>
    <w:p>
      <w:pPr>
        <w:spacing w:before="0" w:after="0" w:line="408" w:lineRule="exact"/>
        <w:ind w:left="0" w:right="0" w:firstLine="576"/>
        <w:jc w:val="left"/>
      </w:pPr>
      <w:r>
        <w:rPr/>
        <w:t xml:space="preserve">(45) $200,000 of the general fund</w:t>
      </w:r>
      <w:r>
        <w:rPr>
          <w:rFonts w:ascii="Times New Roman" w:hAnsi="Times New Roman"/>
        </w:rPr>
        <w:t xml:space="preserve">—</w:t>
      </w:r>
      <w:r>
        <w:rPr/>
        <w:t xml:space="preserve">state appropriation for fiscal year 2022, $200,000 of the general fund</w:t>
      </w:r>
      <w:r>
        <w:rPr>
          <w:rFonts w:ascii="Times New Roman" w:hAnsi="Times New Roman"/>
        </w:rPr>
        <w:t xml:space="preserve">—</w:t>
      </w:r>
      <w:r>
        <w:rPr/>
        <w:t xml:space="preserve">state appropriation for fiscal year 2023, and $400,000 of the general fund</w:t>
      </w:r>
      <w:r>
        <w:rPr>
          <w:rFonts w:ascii="Times New Roman" w:hAnsi="Times New Roman"/>
        </w:rPr>
        <w:t xml:space="preserve">—</w:t>
      </w:r>
      <w:r>
        <w:rPr/>
        <w:t xml:space="preserve">federal appropriation are provided solely for contracting with the office of equity to continue implementing chapter 293, Laws of 2020 (SHB 2905).</w:t>
      </w:r>
    </w:p>
    <w:p>
      <w:pPr>
        <w:spacing w:before="0" w:after="0" w:line="408" w:lineRule="exact"/>
        <w:ind w:left="0" w:right="0" w:firstLine="576"/>
        <w:jc w:val="left"/>
      </w:pPr>
      <w:r>
        <w:rPr/>
        <w:t xml:space="preserve">(46) $1,715,000 of the general fund</w:t>
      </w:r>
      <w:r>
        <w:rPr>
          <w:rFonts w:ascii="Times New Roman" w:hAnsi="Times New Roman"/>
        </w:rPr>
        <w:t xml:space="preserve">—</w:t>
      </w:r>
      <w:r>
        <w:rPr/>
        <w:t xml:space="preserve">state appropriation for fiscal year 2022, $1,804,000 of the general fund</w:t>
      </w:r>
      <w:r>
        <w:rPr>
          <w:rFonts w:ascii="Times New Roman" w:hAnsi="Times New Roman"/>
        </w:rPr>
        <w:t xml:space="preserve">—</w:t>
      </w:r>
      <w:r>
        <w:rPr/>
        <w:t xml:space="preserve">state appropriation for fiscal year 2023, and $6,647,000 of the general fund</w:t>
      </w:r>
      <w:r>
        <w:rPr>
          <w:rFonts w:ascii="Times New Roman" w:hAnsi="Times New Roman"/>
        </w:rPr>
        <w:t xml:space="preserve">—</w:t>
      </w:r>
      <w:r>
        <w:rPr/>
        <w:t xml:space="preserve">federal appropriation are provided solely to increase the rates paid to rural hospitals that meet the criteria in (a) through (d) of this subsection. Payments for state and federal medical assistance programs for services provided by such a hospital, regardless of the beneficiary's managed care enrollment status, must be increased to 150 percent of the hospital's fee-for-service rates. The authority must discontinue this rate increase after June 30, 2023, and return to the payment levels and methodology for these hospitals that were in place as of January 1, 2018. Hospitals participating in the certified public expenditures program may not receive increased reimbursement for inpatient services. To qualify for this rate increase, a hospital must:</w:t>
      </w:r>
    </w:p>
    <w:p>
      <w:pPr>
        <w:spacing w:before="0" w:after="0" w:line="408" w:lineRule="exact"/>
        <w:ind w:left="0" w:right="0" w:firstLine="576"/>
        <w:jc w:val="left"/>
      </w:pPr>
      <w:r>
        <w:rPr/>
        <w:t xml:space="preserve">(a) Be certified by the centers for medicare and medicaid services as sole community hospitals as of January 1, 2013;</w:t>
      </w:r>
    </w:p>
    <w:p>
      <w:pPr>
        <w:spacing w:before="0" w:after="0" w:line="408" w:lineRule="exact"/>
        <w:ind w:left="0" w:right="0" w:firstLine="576"/>
        <w:jc w:val="left"/>
      </w:pPr>
      <w:r>
        <w:rPr/>
        <w:t xml:space="preserve">(b) Have had less than 150 acute care licensed beds in fiscal year 2011;</w:t>
      </w:r>
    </w:p>
    <w:p>
      <w:pPr>
        <w:spacing w:before="0" w:after="0" w:line="408" w:lineRule="exact"/>
        <w:ind w:left="0" w:right="0" w:firstLine="576"/>
        <w:jc w:val="left"/>
      </w:pPr>
      <w:r>
        <w:rPr/>
        <w:t xml:space="preserve">(c) Have a level III adult trauma service designation from the department of health as of January 1, 2014;</w:t>
      </w:r>
    </w:p>
    <w:p>
      <w:pPr>
        <w:spacing w:before="0" w:after="0" w:line="408" w:lineRule="exact"/>
        <w:ind w:left="0" w:right="0" w:firstLine="576"/>
        <w:jc w:val="left"/>
      </w:pPr>
      <w:r>
        <w:rPr/>
        <w:t xml:space="preserve">(d) Be owned and operated by the state or a political subdivision; and</w:t>
      </w:r>
    </w:p>
    <w:p>
      <w:pPr>
        <w:spacing w:before="0" w:after="0" w:line="408" w:lineRule="exact"/>
        <w:ind w:left="0" w:right="0" w:firstLine="576"/>
        <w:jc w:val="left"/>
      </w:pPr>
      <w:r>
        <w:rPr/>
        <w:t xml:space="preserve">(e) Accept single bed certification patients pursuant to RCW 71.05.745.</w:t>
      </w:r>
    </w:p>
    <w:p>
      <w:pPr>
        <w:spacing w:before="0" w:after="0" w:line="408" w:lineRule="exact"/>
        <w:ind w:left="0" w:right="0" w:firstLine="576"/>
        <w:jc w:val="left"/>
      </w:pPr>
      <w:r>
        <w:rPr/>
        <w:t xml:space="preserve">(47)(a) $35,000,000 of the coronavirus state fiscal recovery account</w:t>
      </w:r>
      <w:r>
        <w:rPr>
          <w:rFonts w:ascii="Times New Roman" w:hAnsi="Times New Roman"/>
        </w:rPr>
        <w:t xml:space="preserve">—</w:t>
      </w:r>
      <w:r>
        <w:rPr/>
        <w:t xml:space="preserve">federal appropriation is provided solely for the authority to distribute grants for the provision of health care services for uninsured and underinsured individuals, regardless of immigration status. Grants provided under this subsection must be used for the direct care of uninsured and underinsured individuals under 200 percent of the federal poverty level, including on-site care as well as referrals to and payment for services provided off-site, for:</w:t>
      </w:r>
    </w:p>
    <w:p>
      <w:pPr>
        <w:spacing w:before="0" w:after="0" w:line="408" w:lineRule="exact"/>
        <w:ind w:left="0" w:right="0" w:firstLine="576"/>
        <w:jc w:val="left"/>
      </w:pPr>
      <w:r>
        <w:rPr/>
        <w:t xml:space="preserve">(i) The testing, assessment, or treatment of the severe acute respiratory syndrome coronavirus 2 (COVID-19), including facility and provider fees;</w:t>
      </w:r>
    </w:p>
    <w:p>
      <w:pPr>
        <w:spacing w:before="0" w:after="0" w:line="408" w:lineRule="exact"/>
        <w:ind w:left="0" w:right="0" w:firstLine="576"/>
        <w:jc w:val="left"/>
      </w:pPr>
      <w:r>
        <w:rPr/>
        <w:t xml:space="preserve">(ii) Primary and preventive care;</w:t>
      </w:r>
    </w:p>
    <w:p>
      <w:pPr>
        <w:spacing w:before="0" w:after="0" w:line="408" w:lineRule="exact"/>
        <w:ind w:left="0" w:right="0" w:firstLine="576"/>
        <w:jc w:val="left"/>
      </w:pPr>
      <w:r>
        <w:rPr/>
        <w:t xml:space="preserve">(iii) Behavioral health services;</w:t>
      </w:r>
    </w:p>
    <w:p>
      <w:pPr>
        <w:spacing w:before="0" w:after="0" w:line="408" w:lineRule="exact"/>
        <w:ind w:left="0" w:right="0" w:firstLine="576"/>
        <w:jc w:val="left"/>
      </w:pPr>
      <w:r>
        <w:rPr/>
        <w:t xml:space="preserve">(iv) Oral health care;</w:t>
      </w:r>
    </w:p>
    <w:p>
      <w:pPr>
        <w:spacing w:before="0" w:after="0" w:line="408" w:lineRule="exact"/>
        <w:ind w:left="0" w:right="0" w:firstLine="576"/>
        <w:jc w:val="left"/>
      </w:pPr>
      <w:r>
        <w:rPr/>
        <w:t xml:space="preserve">(v) Assessment, treatment, and management of acute or chronic conditions, including but not limited to the cost of laboratory, prescription medications, specialty care, therapies, radiology, and other diagnostics; and</w:t>
      </w:r>
    </w:p>
    <w:p>
      <w:pPr>
        <w:spacing w:before="0" w:after="0" w:line="408" w:lineRule="exact"/>
        <w:ind w:left="0" w:right="0" w:firstLine="576"/>
        <w:jc w:val="left"/>
      </w:pPr>
      <w:r>
        <w:rPr/>
        <w:t xml:space="preserve">(vi) Outreach and education needed to inform patients and prospective patients that care is available free of charge.</w:t>
      </w:r>
    </w:p>
    <w:p>
      <w:pPr>
        <w:spacing w:before="0" w:after="0" w:line="408" w:lineRule="exact"/>
        <w:ind w:left="0" w:right="0" w:firstLine="576"/>
        <w:jc w:val="left"/>
      </w:pPr>
      <w:r>
        <w:rPr/>
        <w:t xml:space="preserve">(b) To be eligible for a grant under this subsection, a federally qualified health center, rural health clinic, free clinic, public hospital district, behavioral health provider or facility, behavioral health administrative service organization, or community-based organization must apply for a grant and agree to not:</w:t>
      </w:r>
    </w:p>
    <w:p>
      <w:pPr>
        <w:spacing w:before="0" w:after="0" w:line="408" w:lineRule="exact"/>
        <w:ind w:left="0" w:right="0" w:firstLine="576"/>
        <w:jc w:val="left"/>
      </w:pPr>
      <w:r>
        <w:rPr/>
        <w:t xml:space="preserve">(i) Bill individuals for any portion of the services provided that involve the use of amounts appropriated in this section; or</w:t>
      </w:r>
    </w:p>
    <w:p>
      <w:pPr>
        <w:spacing w:before="0" w:after="0" w:line="408" w:lineRule="exact"/>
        <w:ind w:left="0" w:right="0" w:firstLine="576"/>
        <w:jc w:val="left"/>
      </w:pPr>
      <w:r>
        <w:rPr/>
        <w:t xml:space="preserve">(ii) Use the amounts provided in this subsection for services for which other funds are available, such as federal funds from the families first coronavirus response act and the American rescue plan act.</w:t>
      </w:r>
    </w:p>
    <w:p>
      <w:pPr>
        <w:spacing w:before="0" w:after="0" w:line="408" w:lineRule="exact"/>
        <w:ind w:left="0" w:right="0" w:firstLine="576"/>
        <w:jc w:val="left"/>
      </w:pPr>
      <w:r>
        <w:rPr/>
        <w:t xml:space="preserve">(c) Grants provided under this subsection may be used to provide on-site care, care delivered via telehealth, and referrals to and payments for services provided off-site. Recipients may use funds distributed in this subsection to reimburse other providers or facilities for the cost of care. Only free clinics may use grants provided under this subsection to cover general operating costs, including staffing, supplies, and equipment purchases.</w:t>
      </w:r>
    </w:p>
    <w:p>
      <w:pPr>
        <w:spacing w:before="0" w:after="0" w:line="408" w:lineRule="exact"/>
        <w:ind w:left="0" w:right="0" w:firstLine="576"/>
        <w:jc w:val="left"/>
      </w:pPr>
      <w:r>
        <w:rPr/>
        <w:t xml:space="preserve">(d) The agency shall employ fund allocation approaches that engage community residents, organizations, and leaders in identifying priorities and implementing projects and initiatives that reflect community values and priorities. At a minimum, this must include consultation with community health boards and organizations that advocate for access to health care for uninsured state residents.</w:t>
      </w:r>
    </w:p>
    <w:p>
      <w:pPr>
        <w:spacing w:before="0" w:after="0" w:line="408" w:lineRule="exact"/>
        <w:ind w:left="0" w:right="0" w:firstLine="576"/>
        <w:jc w:val="left"/>
      </w:pPr>
      <w:r>
        <w:rPr/>
        <w:t xml:space="preserve">(e) Recipients of the amounts provided in this subsection must submit reports to the authority on the use of grant funds, including data about utilization of services. The authority shall prepare and post on its website an annual report detailing the amount of funds disbursed and aggregating information submitted by recipients.</w:t>
      </w:r>
    </w:p>
    <w:p>
      <w:pPr>
        <w:spacing w:before="0" w:after="0" w:line="408" w:lineRule="exact"/>
        <w:ind w:left="0" w:right="0" w:firstLine="576"/>
        <w:jc w:val="left"/>
      </w:pPr>
      <w:r>
        <w:rPr/>
        <w:t xml:space="preserve">(f) The authority may retain no more than three percent of the amounts provided in this subsection for administrative costs.</w:t>
      </w:r>
    </w:p>
    <w:p>
      <w:pPr>
        <w:spacing w:before="0" w:after="0" w:line="408" w:lineRule="exact"/>
        <w:ind w:left="0" w:right="0" w:firstLine="576"/>
        <w:jc w:val="left"/>
      </w:pPr>
      <w:r>
        <w:rPr/>
        <w:t xml:space="preserve">(g) As used in this subsection, "free clinics" mean private, nonprofit, community, or faith-based organizations that provide medical and mental health services at little or no cost to uninsured and underinsured people through the use of volunteer health professionals, community volunteers, and partnerships with other health providers.</w:t>
      </w:r>
    </w:p>
    <w:p>
      <w:pPr>
        <w:spacing w:before="0" w:after="0" w:line="408" w:lineRule="exact"/>
        <w:ind w:left="0" w:right="0" w:firstLine="576"/>
        <w:jc w:val="left"/>
      </w:pPr>
      <w:r>
        <w:rPr/>
        <w:t xml:space="preserve">(48) $18,669,000 of the Indian health improvement reinvestment account</w:t>
      </w:r>
      <w:r>
        <w:rPr>
          <w:rFonts w:ascii="Times New Roman" w:hAnsi="Times New Roman"/>
        </w:rPr>
        <w:t xml:space="preserve">—</w:t>
      </w:r>
      <w:r>
        <w:rPr/>
        <w:t xml:space="preserve">nonappropriation is provided solely for Indian health improvement advisory plan projects, programs, and activities authorized by RCW 43.71B.030.</w:t>
      </w:r>
    </w:p>
    <w:p>
      <w:pPr>
        <w:spacing w:before="0" w:after="0" w:line="408" w:lineRule="exact"/>
        <w:ind w:left="0" w:right="0" w:firstLine="576"/>
        <w:jc w:val="left"/>
      </w:pPr>
      <w:r>
        <w:rPr/>
        <w:t xml:space="preserve">(49) $100,000 of the general fund</w:t>
      </w:r>
      <w:r>
        <w:rPr>
          <w:rFonts w:ascii="Times New Roman" w:hAnsi="Times New Roman"/>
        </w:rPr>
        <w:t xml:space="preserve">—</w:t>
      </w:r>
      <w:r>
        <w:rPr/>
        <w:t xml:space="preserve">state appropriation for fiscal year 2022, $100,000 of the general fund</w:t>
      </w:r>
      <w:r>
        <w:rPr>
          <w:rFonts w:ascii="Times New Roman" w:hAnsi="Times New Roman"/>
        </w:rPr>
        <w:t xml:space="preserve">—</w:t>
      </w:r>
      <w:r>
        <w:rPr/>
        <w:t xml:space="preserve">state appropriation for fiscal year 2023, and $200,000 of the general fund</w:t>
      </w:r>
      <w:r>
        <w:rPr>
          <w:rFonts w:ascii="Times New Roman" w:hAnsi="Times New Roman"/>
        </w:rPr>
        <w:t xml:space="preserve">—</w:t>
      </w:r>
      <w:r>
        <w:rPr/>
        <w:t xml:space="preserve">federal appropriation are provided solely for pass through funding for a citizens of the compact of free association (COFA) community member led organization through a Washington state based organization contract as outlined in RCW 43.71A.030 to provide additional supports to COFA community members statewide who are seeking access to health coverage and health care services. The amounts provided in this subsection for fiscal year 2022 must be distributed no later than October 1, 2021. The amounts provided in this subsection for fiscal year 2023 must be distributed no later than October 1, 2022.</w:t>
      </w:r>
    </w:p>
    <w:p>
      <w:pPr>
        <w:spacing w:before="0" w:after="0" w:line="408" w:lineRule="exact"/>
        <w:ind w:left="0" w:right="0" w:firstLine="576"/>
        <w:jc w:val="left"/>
      </w:pPr>
      <w:r>
        <w:rPr/>
        <w:t xml:space="preserve">(50) $1,857,000 of the general fund</w:t>
      </w:r>
      <w:r>
        <w:rPr>
          <w:rFonts w:ascii="Times New Roman" w:hAnsi="Times New Roman"/>
        </w:rPr>
        <w:t xml:space="preserve">—</w:t>
      </w:r>
      <w:r>
        <w:rPr/>
        <w:t xml:space="preserve">state appropriation for fiscal year 2022, $3,714,000 of the general fund</w:t>
      </w:r>
      <w:r>
        <w:rPr>
          <w:rFonts w:ascii="Times New Roman" w:hAnsi="Times New Roman"/>
        </w:rPr>
        <w:t xml:space="preserve">—</w:t>
      </w:r>
      <w:r>
        <w:rPr/>
        <w:t xml:space="preserve">state appropriation for fiscal year 2023, and $9,438,000 of the general fund</w:t>
      </w:r>
      <w:r>
        <w:rPr>
          <w:rFonts w:ascii="Times New Roman" w:hAnsi="Times New Roman"/>
        </w:rPr>
        <w:t xml:space="preserve">—</w:t>
      </w:r>
      <w:r>
        <w:rPr/>
        <w:t xml:space="preserve">federal appropriation are provided solely to maintain and increase access for behavioral health services through increased provider rates. The rate increases are effective January 1, 2022, and must be applied to the following codes for children and adults enrolled in the medicaid program: 90832, 90833, 90834, 90837, H0004, H0036, H2015, H2021, H0023, 90836, 90838, 96156, 96158, 96159, 96164, 96165, 96167, 96168, 96170, 96171, 90845, 90846, 90847, 90849, 90853, 90785, and 90791. The authority may use a substitute code in the event that any of the codes identified in this subsection are discontinued and replaced with an updated code covering the same service. Within the amounts provided in this subsection the authority must:</w:t>
      </w:r>
    </w:p>
    <w:p>
      <w:pPr>
        <w:spacing w:before="0" w:after="0" w:line="408" w:lineRule="exact"/>
        <w:ind w:left="0" w:right="0" w:firstLine="576"/>
        <w:jc w:val="left"/>
      </w:pPr>
      <w:r>
        <w:rPr/>
        <w:t xml:space="preserve">(a) Implement this rate increase in accordance with the process established in chapter 285, Laws of 2020 (EHB 2584) (behavioral health rates);</w:t>
      </w:r>
    </w:p>
    <w:p>
      <w:pPr>
        <w:spacing w:before="0" w:after="0" w:line="408" w:lineRule="exact"/>
        <w:ind w:left="0" w:right="0" w:firstLine="576"/>
        <w:jc w:val="left"/>
      </w:pPr>
      <w:r>
        <w:rPr/>
        <w:t xml:space="preserve">(b) Raise the state fee-for-service rates for these codes by up to 15 percent, except that the state medicaid rate may not exceed the published medicare rate or an equivalent relative value unit rate if a published medicare rate is not available;</w:t>
      </w:r>
    </w:p>
    <w:p>
      <w:pPr>
        <w:spacing w:before="0" w:after="0" w:line="408" w:lineRule="exact"/>
        <w:ind w:left="0" w:right="0" w:firstLine="576"/>
        <w:jc w:val="left"/>
      </w:pPr>
      <w:r>
        <w:rPr/>
        <w:t xml:space="preserve">(c) Require in contracts with managed care organizations that, beginning January 2022, managed care organizations pay no lower than the fee-for-service rate for these codes, and adjust managed care capitation rates accordingly; and</w:t>
      </w:r>
    </w:p>
    <w:p>
      <w:pPr>
        <w:spacing w:before="0" w:after="0" w:line="408" w:lineRule="exact"/>
        <w:ind w:left="0" w:right="0" w:firstLine="576"/>
        <w:jc w:val="left"/>
      </w:pPr>
      <w:r>
        <w:rPr/>
        <w:t xml:space="preserve">(d) Not duplicate rate increases provided in subsection (52) or (57) of this section.</w:t>
      </w:r>
    </w:p>
    <w:p>
      <w:pPr>
        <w:spacing w:before="0" w:after="0" w:line="408" w:lineRule="exact"/>
        <w:ind w:left="0" w:right="0" w:firstLine="576"/>
        <w:jc w:val="left"/>
      </w:pPr>
      <w:r>
        <w:rPr/>
        <w:t xml:space="preserve">(51) $296,000 of the general fund</w:t>
      </w:r>
      <w:r>
        <w:rPr>
          <w:rFonts w:ascii="Times New Roman" w:hAnsi="Times New Roman"/>
        </w:rPr>
        <w:t xml:space="preserve">—</w:t>
      </w:r>
      <w:r>
        <w:rPr/>
        <w:t xml:space="preserve">state appropriation for fiscal year 2022 and $268,000 of the general fund</w:t>
      </w:r>
      <w:r>
        <w:rPr>
          <w:rFonts w:ascii="Times New Roman" w:hAnsi="Times New Roman"/>
        </w:rPr>
        <w:t xml:space="preserve">—</w:t>
      </w:r>
      <w:r>
        <w:rPr/>
        <w:t xml:space="preserve">state appropriation for fiscal year 2023 are provided solely for the implementation of Engrossed Substitute House Bill No. 1196 (audio-only telemedicine). If the bill is not enacted by June 30, 2021, the amounts provided in this subsection shall lapse.</w:t>
      </w:r>
    </w:p>
    <w:p>
      <w:pPr>
        <w:spacing w:before="0" w:after="0" w:line="408" w:lineRule="exact"/>
        <w:ind w:left="0" w:right="0" w:firstLine="576"/>
        <w:jc w:val="left"/>
      </w:pPr>
      <w:r>
        <w:rPr/>
        <w:t xml:space="preserve">(52) $2,233,000 of the general fund</w:t>
      </w:r>
      <w:r>
        <w:rPr>
          <w:rFonts w:ascii="Times New Roman" w:hAnsi="Times New Roman"/>
        </w:rPr>
        <w:t xml:space="preserve">—</w:t>
      </w:r>
      <w:r>
        <w:rPr/>
        <w:t xml:space="preserve">state appropriation for fiscal year 2022, $2,977,000 of the general fund</w:t>
      </w:r>
      <w:r>
        <w:rPr>
          <w:rFonts w:ascii="Times New Roman" w:hAnsi="Times New Roman"/>
        </w:rPr>
        <w:t xml:space="preserve">—</w:t>
      </w:r>
      <w:r>
        <w:rPr/>
        <w:t xml:space="preserve">state appropriation for fiscal year 2023, and $10,871,000 of the general fund</w:t>
      </w:r>
      <w:r>
        <w:rPr>
          <w:rFonts w:ascii="Times New Roman" w:hAnsi="Times New Roman"/>
        </w:rPr>
        <w:t xml:space="preserve">—</w:t>
      </w:r>
      <w:r>
        <w:rPr/>
        <w:t xml:space="preserve">federal appropriation are provided solely to increase provider rates to maintain and increase access for family planning services for patients seeking services through department of health sexual and reproductive health program family planning providers. The rate increases are effective October 1, 2021, and must be applied to the following codes for eligible apple health and family planning only clients seeking services through department of health sexual and reproductive health program providers: 36415, 36416, 55250, 57170, 58340, 58600, 58605, 58611, 58615, 58670, 58671, 59840, 59841, 59850, 59851, 59852, 59855, 59856, 59857, 76817, 81025, 84702, 84703, 86631, 86632, 86901, 87110, 87270, 87320, 87490, 87491, 87590, 87591, 87624, 87625, 87800, 87810, 88141, 88142, 88143, 88147, 88148, 88150, 88152, 88153, 88164, 88165, 88166, 88167, 88174, 88175, 96372, 99071, 99201, 99202, 99203, 99204, 99211, 99212, 99213, 99214, 99384, 99385, 99386, 99394, 99395, 99396, 99401, and SO199. The authority may use a substitute code in the event that any of the codes identified in this subsection are discontinued and replaced with an updated code covering the same service. Within the amounts provided in this subsection the authority must:</w:t>
      </w:r>
    </w:p>
    <w:p>
      <w:pPr>
        <w:spacing w:before="0" w:after="0" w:line="408" w:lineRule="exact"/>
        <w:ind w:left="0" w:right="0" w:firstLine="576"/>
        <w:jc w:val="left"/>
      </w:pPr>
      <w:r>
        <w:rPr/>
        <w:t xml:space="preserve">(a) Increase the family planning rates for services that are included on and reimbursed solely at the existing family planning fee schedule on a fee-for-service basis, as well as through managed care plans, by at least 162 percent above family planning fee schedule rates in effect on January 1, 2021;</w:t>
      </w:r>
    </w:p>
    <w:p>
      <w:pPr>
        <w:spacing w:before="0" w:after="0" w:line="408" w:lineRule="exact"/>
        <w:ind w:left="0" w:right="0" w:firstLine="576"/>
        <w:jc w:val="left"/>
      </w:pPr>
      <w:r>
        <w:rPr/>
        <w:t xml:space="preserve">(b) Pursue state plan amendments to require medicaid managed care organizations to increase rates under this subsection through adoption of a uniform percentage increase for network providers pursuant to 42 C.F.R. Sec. 438.6(c)(1)(iii)(B), as existing on January 1, 2021; and</w:t>
      </w:r>
    </w:p>
    <w:p>
      <w:pPr>
        <w:spacing w:before="0" w:after="0" w:line="408" w:lineRule="exact"/>
        <w:ind w:left="0" w:right="0" w:firstLine="576"/>
        <w:jc w:val="left"/>
      </w:pPr>
      <w:r>
        <w:rPr/>
        <w:t xml:space="preserve">(c) Not duplicate rate increases provided in subsection (50) or (57) of this section.</w:t>
      </w:r>
    </w:p>
    <w:p>
      <w:pPr>
        <w:spacing w:before="0" w:after="0" w:line="408" w:lineRule="exact"/>
        <w:ind w:left="0" w:right="0" w:firstLine="576"/>
        <w:jc w:val="left"/>
      </w:pPr>
      <w:r>
        <w:rPr/>
        <w:t xml:space="preserve">(53) $123,000 of the general fund</w:t>
      </w:r>
      <w:r>
        <w:rPr>
          <w:rFonts w:ascii="Times New Roman" w:hAnsi="Times New Roman"/>
        </w:rPr>
        <w:t xml:space="preserve">—</w:t>
      </w:r>
      <w:r>
        <w:rPr/>
        <w:t xml:space="preserve">state appropriation for fiscal year 2022, $46,000 of the general fund</w:t>
      </w:r>
      <w:r>
        <w:rPr>
          <w:rFonts w:ascii="Times New Roman" w:hAnsi="Times New Roman"/>
        </w:rPr>
        <w:t xml:space="preserve">—</w:t>
      </w:r>
      <w:r>
        <w:rPr/>
        <w:t xml:space="preserve">state appropriation for fiscal year 2023, and $743,000 of the general fund</w:t>
      </w:r>
      <w:r>
        <w:rPr>
          <w:rFonts w:ascii="Times New Roman" w:hAnsi="Times New Roman"/>
        </w:rPr>
        <w:t xml:space="preserve">—</w:t>
      </w:r>
      <w:r>
        <w:rPr/>
        <w:t xml:space="preserve">federal appropriation are provided solely for the implementation of Substitute House Bill No. 1348 (incarcerated persons/medical). If the bill is not enacted by June 30, 2021, the amounts provided in this subsection shall lapse.</w:t>
      </w:r>
    </w:p>
    <w:p>
      <w:pPr>
        <w:spacing w:before="0" w:after="0" w:line="408" w:lineRule="exact"/>
        <w:ind w:left="0" w:right="0" w:firstLine="576"/>
        <w:jc w:val="left"/>
      </w:pPr>
      <w:r>
        <w:rPr/>
        <w:t xml:space="preserve">(54) $1,350,000 of the general fund</w:t>
      </w:r>
      <w:r>
        <w:rPr>
          <w:rFonts w:ascii="Times New Roman" w:hAnsi="Times New Roman"/>
        </w:rPr>
        <w:t xml:space="preserve">—</w:t>
      </w:r>
      <w:r>
        <w:rPr/>
        <w:t xml:space="preserve">state appropriation for fiscal year 2023 and $2,570,000 of the general fund</w:t>
      </w:r>
      <w:r>
        <w:rPr>
          <w:rFonts w:ascii="Times New Roman" w:hAnsi="Times New Roman"/>
        </w:rPr>
        <w:t xml:space="preserve">—</w:t>
      </w:r>
      <w:r>
        <w:rPr/>
        <w:t xml:space="preserve">federal appropriation are provided solely for the implementation of House Bill No. 1096 (nonmedicare plans). If the bill is not enacted by June 30, 2021, the amounts provided in this subsection shall lapse.</w:t>
      </w:r>
    </w:p>
    <w:p>
      <w:pPr>
        <w:spacing w:before="0" w:after="0" w:line="408" w:lineRule="exact"/>
        <w:ind w:left="0" w:right="0" w:firstLine="576"/>
        <w:jc w:val="left"/>
      </w:pPr>
      <w:r>
        <w:rPr/>
        <w:t xml:space="preserve">(55)(a) Beginning with fiscal year 2020, and for each subsequent year thereafter, the authority shall reconcile on an annual basis with rural health clinics.</w:t>
      </w:r>
    </w:p>
    <w:p>
      <w:pPr>
        <w:spacing w:before="0" w:after="0" w:line="408" w:lineRule="exact"/>
        <w:ind w:left="0" w:right="0" w:firstLine="576"/>
        <w:jc w:val="left"/>
      </w:pPr>
      <w:r>
        <w:rPr/>
        <w:t xml:space="preserve">(b) Beginning with fiscal year 2020, and for each subsequent year thereafter, the authority shall properly accrue for any anticipated reconciliations with rural health clinics during the fiscal year close process following generally accepted accounting practices.</w:t>
      </w:r>
    </w:p>
    <w:p>
      <w:pPr>
        <w:spacing w:before="0" w:after="0" w:line="408" w:lineRule="exact"/>
        <w:ind w:left="0" w:right="0" w:firstLine="576"/>
        <w:jc w:val="left"/>
      </w:pPr>
      <w:r>
        <w:rPr/>
        <w:t xml:space="preserve">(56)(a) The authority, in collaboration with the office of financial management and representatives from fiscal committees of the legislature, shall conduct an evaluation of the APM4 model to determine its cost effectiveness and impact on patient outcomes and report its findings and recommendations to the appropriate committees of the legislature by November 15, 2022.</w:t>
      </w:r>
    </w:p>
    <w:p>
      <w:pPr>
        <w:spacing w:before="0" w:after="0" w:line="408" w:lineRule="exact"/>
        <w:ind w:left="0" w:right="0" w:firstLine="576"/>
        <w:jc w:val="left"/>
      </w:pPr>
      <w:r>
        <w:rPr/>
        <w:t xml:space="preserve">(b) The authority shall not enter into any future value-based arrangements with federally qualified health centers or rural health clinics prior to receiving approval from the office of financial management and the appropriate committees of the legislature.</w:t>
      </w:r>
    </w:p>
    <w:p>
      <w:pPr>
        <w:spacing w:before="0" w:after="0" w:line="408" w:lineRule="exact"/>
        <w:ind w:left="0" w:right="0" w:firstLine="576"/>
        <w:jc w:val="left"/>
      </w:pPr>
      <w:r>
        <w:rPr/>
        <w:t xml:space="preserve">(c) The authority shall require all managed care organizations to provide information to the authority to account for all payments to federally qualified health centers to include how payments are made, including any additional payments and whether there is a subcapitation arrangement or value-based purchasing arrangement.</w:t>
      </w:r>
    </w:p>
    <w:p>
      <w:pPr>
        <w:spacing w:before="0" w:after="0" w:line="408" w:lineRule="exact"/>
        <w:ind w:left="0" w:right="0" w:firstLine="576"/>
        <w:jc w:val="left"/>
      </w:pPr>
      <w:r>
        <w:rPr/>
        <w:t xml:space="preserve">(d) Beginning with fiscal year 2021 and for each subsequent year thereafter, the authority shall reconcile on an annual basis with federally qualified health centers contracting under APM4.</w:t>
      </w:r>
    </w:p>
    <w:p>
      <w:pPr>
        <w:spacing w:before="0" w:after="0" w:line="408" w:lineRule="exact"/>
        <w:ind w:left="0" w:right="0" w:firstLine="576"/>
        <w:jc w:val="left"/>
      </w:pPr>
      <w:r>
        <w:rPr/>
        <w:t xml:space="preserve">(e) Beginning with fiscal year 2021 and for each subsequent year thereafter, the authority shall properly accrue for any anticipated reconciliations with federally qualified health centers contracting under APM4 during the fiscal year close process following generally accepted accounting practices.</w:t>
      </w:r>
    </w:p>
    <w:p>
      <w:pPr>
        <w:spacing w:before="0" w:after="0" w:line="408" w:lineRule="exact"/>
        <w:ind w:left="0" w:right="0" w:firstLine="576"/>
        <w:jc w:val="left"/>
      </w:pPr>
      <w:r>
        <w:rPr/>
        <w:t xml:space="preserve">(57) $11,166,000 of the general fund</w:t>
      </w:r>
      <w:r>
        <w:rPr>
          <w:rFonts w:ascii="Times New Roman" w:hAnsi="Times New Roman"/>
        </w:rPr>
        <w:t xml:space="preserve">—</w:t>
      </w:r>
      <w:r>
        <w:rPr/>
        <w:t xml:space="preserve">state appropriation for fiscal year 2022, $22,332,000 of the general fund</w:t>
      </w:r>
      <w:r>
        <w:rPr>
          <w:rFonts w:ascii="Times New Roman" w:hAnsi="Times New Roman"/>
        </w:rPr>
        <w:t xml:space="preserve">—</w:t>
      </w:r>
      <w:r>
        <w:rPr/>
        <w:t xml:space="preserve">state appropriation for fiscal year 2023, and $60,324,000 of the general fund</w:t>
      </w:r>
      <w:r>
        <w:rPr>
          <w:rFonts w:ascii="Times New Roman" w:hAnsi="Times New Roman"/>
        </w:rPr>
        <w:t xml:space="preserve">—</w:t>
      </w:r>
      <w:r>
        <w:rPr/>
        <w:t xml:space="preserve">federal appropriation are provided solely to maintain and increase access for primary care services for medicaid enrolled patients through increased provider rates beginning January 1, 2022. Within the amounts provided in this subsection the authority must:</w:t>
      </w:r>
    </w:p>
    <w:p>
      <w:pPr>
        <w:spacing w:before="0" w:after="0" w:line="408" w:lineRule="exact"/>
        <w:ind w:left="0" w:right="0" w:firstLine="576"/>
        <w:jc w:val="left"/>
      </w:pPr>
      <w:r>
        <w:rPr/>
        <w:t xml:space="preserve">(a) Increase the medical assistance rates for primary care services that are reimbursed solely at the existing medical assistance rates on a fee-for-service basis, as well as through managed care plans, by at least 15 percent above medical assistance rates in effect on January 1, 2019;</w:t>
      </w:r>
    </w:p>
    <w:p>
      <w:pPr>
        <w:spacing w:before="0" w:after="0" w:line="408" w:lineRule="exact"/>
        <w:ind w:left="0" w:right="0" w:firstLine="576"/>
        <w:jc w:val="left"/>
      </w:pPr>
      <w:r>
        <w:rPr/>
        <w:t xml:space="preserve">(b) Increase the medical assistance rates for pediatric critical care, neonatal critical care, and neonatal intensive care services that are reimbursed solely at the existing medical assistance rates on a fee-for-service basis, as well as through managed care plans, by at least 21 percent above medical assistance rates in effect on January 1, 2019;</w:t>
      </w:r>
    </w:p>
    <w:p>
      <w:pPr>
        <w:spacing w:before="0" w:after="0" w:line="408" w:lineRule="exact"/>
        <w:ind w:left="0" w:right="0" w:firstLine="576"/>
        <w:jc w:val="left"/>
      </w:pPr>
      <w:r>
        <w:rPr/>
        <w:t xml:space="preserve">(c) Apply reimbursement rates required under this subsection to payment codes in a manner consistent with the temporary increase in medicaid reimbursement rates under federal rules and guidance in effect on January 1, 2014, implementing the patient protection and affordable care act, except that the authority may not require provider attestations;</w:t>
      </w:r>
    </w:p>
    <w:p>
      <w:pPr>
        <w:spacing w:before="0" w:after="0" w:line="408" w:lineRule="exact"/>
        <w:ind w:left="0" w:right="0" w:firstLine="576"/>
        <w:jc w:val="left"/>
      </w:pPr>
      <w:r>
        <w:rPr/>
        <w:t xml:space="preserve">(d) Pursue state plan amendments to require medicaid managed care organizations to increase rates under this subsection through adoption of a uniform percentage increase for network providers pursuant to 42 C.F.R. Sec. 438.6(c)(1)(iii)(B), as existing on January 1, 2019; and</w:t>
      </w:r>
    </w:p>
    <w:p>
      <w:pPr>
        <w:spacing w:before="0" w:after="0" w:line="408" w:lineRule="exact"/>
        <w:ind w:left="0" w:right="0" w:firstLine="576"/>
        <w:jc w:val="left"/>
      </w:pPr>
      <w:r>
        <w:rPr/>
        <w:t xml:space="preserve">(e) Not duplicate rate increases provided in subsections (50) or (52) of this section.</w:t>
      </w:r>
    </w:p>
    <w:p>
      <w:pPr>
        <w:spacing w:before="0" w:after="0" w:line="408" w:lineRule="exact"/>
        <w:ind w:left="0" w:right="0" w:firstLine="576"/>
        <w:jc w:val="left"/>
      </w:pPr>
      <w:r>
        <w:rPr/>
        <w:t xml:space="preserve">(58) $654,000 of the general fund</w:t>
      </w:r>
      <w:r>
        <w:rPr>
          <w:rFonts w:ascii="Times New Roman" w:hAnsi="Times New Roman"/>
        </w:rPr>
        <w:t xml:space="preserve">—</w:t>
      </w:r>
      <w:r>
        <w:rPr/>
        <w:t xml:space="preserve">state appropriation for fiscal year 2022, $655,000 of the general fund</w:t>
      </w:r>
      <w:r>
        <w:rPr>
          <w:rFonts w:ascii="Times New Roman" w:hAnsi="Times New Roman"/>
        </w:rPr>
        <w:t xml:space="preserve">—</w:t>
      </w:r>
      <w:r>
        <w:rPr/>
        <w:t xml:space="preserve">state appropriation for fiscal year 2023, and $2,154,000 of the general fund</w:t>
      </w:r>
      <w:r>
        <w:rPr>
          <w:rFonts w:ascii="Times New Roman" w:hAnsi="Times New Roman"/>
        </w:rPr>
        <w:t xml:space="preserve">—</w:t>
      </w:r>
      <w:r>
        <w:rPr/>
        <w:t xml:space="preserve">federal appropriation are provided solely for the authority to increase the nonemergency medical transportation broker administrative rate to ensure access to health care services for medicaid patients.</w:t>
      </w:r>
    </w:p>
    <w:p>
      <w:pPr>
        <w:spacing w:before="0" w:after="0" w:line="408" w:lineRule="exact"/>
        <w:ind w:left="0" w:right="0" w:firstLine="576"/>
        <w:jc w:val="left"/>
      </w:pPr>
      <w:r>
        <w:rPr/>
        <w:t xml:space="preserve">(59) The authority shall assess the feasibility of extending continuous eligibility for apple health-covered children ages zero through five as a school readiness component to be included in an 1115 medicaid waiver. The authority may seek foundational support for the analysis and shall provide a status update no later than September 30, 2021, to the governor and fiscal committees of the legislature prior to submission of the waiver application.</w:t>
      </w:r>
    </w:p>
    <w:p>
      <w:pPr>
        <w:spacing w:before="0" w:after="0" w:line="408" w:lineRule="exact"/>
        <w:ind w:left="0" w:right="0" w:firstLine="576"/>
        <w:jc w:val="left"/>
      </w:pPr>
      <w:r>
        <w:rPr/>
        <w:t xml:space="preserve">(60) $436,000 of the general fund</w:t>
      </w:r>
      <w:r>
        <w:rPr>
          <w:rFonts w:ascii="Times New Roman" w:hAnsi="Times New Roman"/>
        </w:rPr>
        <w:t xml:space="preserve">—</w:t>
      </w:r>
      <w:r>
        <w:rPr/>
        <w:t xml:space="preserve">state appropriation for fiscal year 2022 and $492,000 of the general fund</w:t>
      </w:r>
      <w:r>
        <w:rPr>
          <w:rFonts w:ascii="Times New Roman" w:hAnsi="Times New Roman"/>
        </w:rPr>
        <w:t xml:space="preserve">—</w:t>
      </w:r>
      <w:r>
        <w:rPr/>
        <w:t xml:space="preserve">state appropriation for fiscal year 2023 are provided solely for the authority to partner with the department of social and health services to create surge capacity in acute care hospitals by supporting non-citizens who are both in acute care hospitals awaiting discharge and on the department of social and health services waitlist for services. The amounts provided in this subsection are for the authority to cover the cost of medical assistance for 20 new non-citizen clients.</w:t>
      </w:r>
    </w:p>
    <w:p>
      <w:pPr>
        <w:spacing w:before="0" w:after="0" w:line="408" w:lineRule="exact"/>
        <w:ind w:left="0" w:right="0" w:firstLine="576"/>
        <w:jc w:val="left"/>
      </w:pPr>
      <w:r>
        <w:rPr/>
        <w:t xml:space="preserve">(61)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authority to continue the University of Washington's project extension for community health care outcomes (ECHO) for:</w:t>
      </w:r>
    </w:p>
    <w:p>
      <w:pPr>
        <w:spacing w:before="0" w:after="0" w:line="408" w:lineRule="exact"/>
        <w:ind w:left="0" w:right="0" w:firstLine="576"/>
        <w:jc w:val="left"/>
      </w:pPr>
      <w:r>
        <w:rPr/>
        <w:t xml:space="preserve">(a) Telecommunication consultation with local physicians to discuss medications appropriate to patients who have developmental disabilities and behavioral issues; and</w:t>
      </w:r>
    </w:p>
    <w:p>
      <w:pPr>
        <w:spacing w:before="0" w:after="0" w:line="408" w:lineRule="exact"/>
        <w:ind w:left="0" w:right="0" w:firstLine="576"/>
        <w:jc w:val="left"/>
      </w:pPr>
      <w:r>
        <w:rPr/>
        <w:t xml:space="preserve">(b) Training to both behavioral health and developmental disabilities professionals to support individuals with both developmental disabilities and behavioral health needs.</w:t>
      </w:r>
    </w:p>
    <w:p>
      <w:pPr>
        <w:spacing w:before="0" w:after="0" w:line="408" w:lineRule="exact"/>
        <w:ind w:left="0" w:right="0" w:firstLine="576"/>
        <w:jc w:val="left"/>
      </w:pPr>
      <w:r>
        <w:rPr/>
        <w:t xml:space="preserve">(62) Within the amounts provided in this section, sufficient funding is provided for the authority to implement Second Substitute House Bill No. 1325 (behavioral health/youth).</w:t>
      </w:r>
    </w:p>
    <w:p>
      <w:pPr>
        <w:spacing w:before="0" w:after="0" w:line="408" w:lineRule="exact"/>
        <w:ind w:left="0" w:right="0" w:firstLine="576"/>
        <w:jc w:val="left"/>
      </w:pPr>
      <w:r>
        <w:rPr/>
        <w:t xml:space="preserve">(63) Sufficient amounts are appropriated in this section for the authority to implement chapter 242, Laws of 2020, to expand eligibility in the access to baby and child dentistry program for children with disabilities under 13 years of age.</w:t>
      </w:r>
    </w:p>
    <w:p>
      <w:pPr>
        <w:spacing w:before="0" w:after="0" w:line="408" w:lineRule="exact"/>
        <w:ind w:left="0" w:right="0" w:firstLine="576"/>
        <w:jc w:val="left"/>
      </w:pPr>
      <w:r>
        <w:rPr/>
        <w:t xml:space="preserve">(64) Within the amounts appropriated in this section, the authority shall extend the oral health connections pilot project in Spokane, Thurston, and Cowlitz counties. The authority shall continue to work with a state-based oral health foundation to develop and implement the program. The purpose of the pilot is to test the effect that enhanced dental benefits for medicaid clients with diabetes and pregnant clients have on access to dental care, health outcomes, and medical care costs. The pilot program must continue to include enhanced reimbursement rates for participating dental providers, including denturists licensed under chapter 18.30 RCW, and an increase in the allowable number of periodontal treatments to up to four per calendar year. The authority has the option of extending pilot program eligibility to dually eligible medicaid clients who are diabetic or pregnant and to pregnant medicaid clients under the age of 20. The authority has the option of adjusting the pilot program benefit design and fee schedule based on previous findings, within amounts appropriated in this section. Diabetic or pregnant medicaid clients who are receiving dental care within the pilot regions, regardless of location of the service within the pilot regions, are eligible for the increased number of periodontal treatments. The state-based oral health foundation shall continue to partner with the authority and provide wraparound services to link patients to care. The authority and foundation shall provide a joint report to the appropriate committees of the legislature on October 1, 2021, outlining the findings of the original three-year pilot program, and on December 1, 2022, outlining the progress of the extended pilot program.</w:t>
      </w:r>
    </w:p>
    <w:p>
      <w:pPr>
        <w:spacing w:before="0" w:after="0" w:line="408" w:lineRule="exact"/>
        <w:ind w:left="0" w:right="0" w:firstLine="576"/>
        <w:jc w:val="left"/>
      </w:pPr>
      <w:r>
        <w:rPr/>
        <w:t xml:space="preserve">(65) $1,314,000 of the general fund</w:t>
      </w:r>
      <w:r>
        <w:rPr>
          <w:rFonts w:ascii="Times New Roman" w:hAnsi="Times New Roman"/>
        </w:rPr>
        <w:t xml:space="preserve">—</w:t>
      </w:r>
      <w:r>
        <w:rPr/>
        <w:t xml:space="preserve">state appropriation for fiscal year 2022, $1,696,000 of the general fund</w:t>
      </w:r>
      <w:r>
        <w:rPr>
          <w:rFonts w:ascii="Times New Roman" w:hAnsi="Times New Roman"/>
        </w:rPr>
        <w:t xml:space="preserve">—</w:t>
      </w:r>
      <w:r>
        <w:rPr/>
        <w:t xml:space="preserve">state appropriation for fiscal year 2023, and $3,387,000 of the general fund</w:t>
      </w:r>
      <w:r>
        <w:rPr>
          <w:rFonts w:ascii="Times New Roman" w:hAnsi="Times New Roman"/>
        </w:rPr>
        <w:t xml:space="preserve">—</w:t>
      </w:r>
      <w:r>
        <w:rPr/>
        <w:t xml:space="preserve">federal appropriation are provided solely for reimbursement for a social worker as part of the medical assistance home health benefit.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r>
        <w:rPr>
          <w:rFonts w:ascii="Times New Roman" w:hAnsi="Times New Roman"/>
          <w:b/>
        </w:rPr>
        <w:t xml:space="preserve">—</w:t>
      </w:r>
      <w:r>
        <w:rPr>
          <w:b/>
        </w:rPr>
        <w:t xml:space="preserve">PUBLIC EMPLOYEES' BENEFITS BOARD AND EMPLOYEE BENEFITS PROGRAM</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$37,412,000</w:t>
      </w:r>
    </w:p>
    <w:p>
      <w:pPr>
        <w:tabs>
          <w:tab w:val="right" w:leader="dot" w:pos="9936"/>
        </w:tabs>
        <w:ind w:left="0" w:right="0" w:firstLine="1440"/>
      </w:pPr>
      <w:r>
        <w:rPr/>
        <w:t xml:space="preserve">TOTAL APPROPRIATION</w:t>
      </w:r>
      <w:r>
        <w:tab/>
      </w:r>
      <w:r>
        <w:rPr/>
        <w:t xml:space="preserve">$37,412,000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Any savings from reduced claims costs must be reserved for funding employee benefits during the 2023-2025 fiscal biennium and may not be used for administrative expenses. The health care authority shall deposit any moneys received on behalf of the uniform medical plan resulting from rebates on prescription drugs, audits of hospitals, subrogation payments, or any other moneys received as a result of prior uniform medical plan claims payments, in the public employees' and retirees' insurance account to be used for insurance benefits.</w:t>
      </w:r>
    </w:p>
    <w:p>
      <w:pPr>
        <w:spacing w:before="0" w:after="0" w:line="408" w:lineRule="exact"/>
        <w:ind w:left="0" w:right="0" w:firstLine="576"/>
        <w:jc w:val="left"/>
      </w:pPr>
      <w:r>
        <w:rPr/>
        <w:t xml:space="preserve">(2) Any changes to benefits must be approved by the public employees' benefits board. The board shall not make any changes to benefits without considering a comprehensive analysis of the cost of those changes, and shall not increase benefits unless offsetting cost reductions from other benefit revisions are sufficient to fund the changes. The board shall not make any change in retiree eligibility criteria that reestablishes eligibility for enrollment in PEBB benefits.</w:t>
      </w:r>
    </w:p>
    <w:p>
      <w:pPr>
        <w:spacing w:before="0" w:after="0" w:line="408" w:lineRule="exact"/>
        <w:ind w:left="0" w:right="0" w:firstLine="576"/>
        <w:jc w:val="left"/>
      </w:pPr>
      <w:r>
        <w:rPr/>
        <w:t xml:space="preserve">(3) Except as may be provided in a health care bargaining agreement, to provide benefits within the level of funding provided in part IX of this bill, the public employees' benefits board shall require or make any or all of the following: Employee premium copayments, increases increase in point-of-service cost sharing, the implementation of managed competition, or make other changes to benefits consistent with RCW 41.05.065.</w:t>
      </w:r>
    </w:p>
    <w:p>
      <w:pPr>
        <w:spacing w:before="0" w:after="0" w:line="408" w:lineRule="exact"/>
        <w:ind w:left="0" w:right="0" w:firstLine="576"/>
        <w:jc w:val="left"/>
      </w:pPr>
      <w:r>
        <w:rPr/>
        <w:t xml:space="preserve">(4) The board shall collect a surcharge payment of not less than twenty-five dollars per month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r>
        <w:rPr>
          <w:rFonts w:ascii="Times New Roman" w:hAnsi="Times New Roman"/>
          <w:b/>
        </w:rPr>
        <w:t xml:space="preserve">—</w:t>
      </w:r>
      <w:r>
        <w:rPr>
          <w:b/>
        </w:rPr>
        <w:t xml:space="preserve">SCHOOL EMPLOYEES' BENEFITS BOARD</w:t>
      </w:r>
    </w:p>
    <w:p>
      <w:pPr>
        <w:spacing w:before="0" w:after="0" w:line="408" w:lineRule="exact"/>
        <w:ind w:left="0" w:right="0" w:firstLine="0"/>
        <w:jc w:val="left"/>
        <w:tabs>
          <w:tab w:val="right" w:leader="dot" w:pos="9936"/>
        </w:tabs>
      </w:pPr>
      <w:pPr>
        <w:tabs>
          <w:tab w:val="right" w:leader="dot" w:pos="9360"/>
        </w:tabs>
      </w:pPr>
      <w:r>
        <w:rPr/>
        <w:t xml:space="preserve">School Employees' Insurance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$25,799,000</w:t>
      </w:r>
    </w:p>
    <w:p>
      <w:pPr>
        <w:tabs>
          <w:tab w:val="right" w:leader="dot" w:pos="9936"/>
        </w:tabs>
        <w:ind w:left="0" w:right="0" w:firstLine="1440"/>
      </w:pPr>
      <w:r>
        <w:rPr/>
        <w:t xml:space="preserve">TOTAL APPROPRIATION</w:t>
      </w:r>
      <w:r>
        <w:tab/>
      </w:r>
      <w:r>
        <w:rPr/>
        <w:t xml:space="preserve">$25,799,000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r>
        <w:rPr>
          <w:rFonts w:ascii="Times New Roman" w:hAnsi="Times New Roman"/>
          <w:b/>
        </w:rPr>
        <w:t xml:space="preserve">—</w:t>
      </w:r>
      <w:r>
        <w:rPr>
          <w:b/>
        </w:rPr>
        <w:t xml:space="preserve">HEALTH BENEFIT EXCHANGE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$4,831,000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$4,543,000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$93,105,000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w:t>
      </w:r>
      <w:r>
        <w:tab/>
      </w:r>
      <w:r>
        <w:rPr/>
        <w:t xml:space="preserve">$69,698,000</w:t>
      </w:r>
    </w:p>
    <w:p>
      <w:pPr>
        <w:tabs>
          <w:tab w:val="right" w:leader="dot" w:pos="9936"/>
        </w:tabs>
        <w:ind w:left="0" w:right="0" w:firstLine="1440"/>
      </w:pPr>
      <w:r>
        <w:rPr/>
        <w:t xml:space="preserve">TOTAL APPROPRIATION</w:t>
      </w:r>
      <w:r>
        <w:tab/>
      </w:r>
      <w:r>
        <w:rPr/>
        <w:t xml:space="preserve">$172,177,000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spacing w:before="0" w:after="0" w:line="408" w:lineRule="exact"/>
        <w:ind w:left="0" w:right="0" w:firstLine="576"/>
        <w:jc w:val="left"/>
      </w:pPr>
      <w:r>
        <w:rPr/>
        <w:t xml:space="preserve">(2)(a) By July 15th and January 15th of each year, the authority shall make a payment of one-half the general fund</w:t>
      </w:r>
      <w:r>
        <w:rPr>
          <w:rFonts w:ascii="Times New Roman" w:hAnsi="Times New Roman"/>
        </w:rPr>
        <w:t xml:space="preserve">—</w:t>
      </w:r>
      <w:r>
        <w:rPr/>
        <w:t xml:space="preserve">state appropriation and one-half the health benefit exchange account</w:t>
      </w:r>
      <w:r>
        <w:rPr>
          <w:rFonts w:ascii="Times New Roman" w:hAnsi="Times New Roman"/>
        </w:rPr>
        <w:t xml:space="preserve">—</w:t>
      </w:r>
      <w:r>
        <w:rPr/>
        <w:t xml:space="preserve">state appropriation to the exchange.</w:t>
      </w:r>
    </w:p>
    <w:p>
      <w:pPr>
        <w:spacing w:before="0" w:after="0" w:line="408" w:lineRule="exact"/>
        <w:ind w:left="0" w:right="0" w:firstLine="576"/>
        <w:jc w:val="left"/>
      </w:pPr>
      <w:r>
        <w:rPr/>
        <w:t xml:space="preserve">(b) The exchange shall monitor actual to projected revenues and make necessary adjustments in expenditures or carrier assessments to ensure expenditures do not exceed actual revenues.</w:t>
      </w:r>
    </w:p>
    <w:p>
      <w:pPr>
        <w:spacing w:before="0" w:after="0" w:line="408" w:lineRule="exact"/>
        <w:ind w:left="0" w:right="0" w:firstLine="576"/>
        <w:jc w:val="left"/>
      </w:pPr>
      <w:r>
        <w:rPr/>
        <w:t xml:space="preserve">(c) Payments made from general fund—state appropriation and health benefit exchange account—state appropriation shall be available for expenditure for no longer than the period of the appropriation from which it was made. When the actual cost of materials and services have been fully determined, and in no event later than the lapsing of the appropriation, any unexpended balance of the payment shall be returned to the authority for credit to the fund or account from which it was made, and under no condition shall expenditures exceed actual revenue.</w:t>
      </w:r>
    </w:p>
    <w:p>
      <w:pPr>
        <w:spacing w:before="0" w:after="0" w:line="408" w:lineRule="exact"/>
        <w:ind w:left="0" w:right="0" w:firstLine="576"/>
        <w:jc w:val="left"/>
      </w:pPr>
      <w:r>
        <w:rPr/>
        <w:t xml:space="preserve">(3)(a) $146,000 of the general fund</w:t>
      </w:r>
      <w:r>
        <w:rPr>
          <w:rFonts w:ascii="Times New Roman" w:hAnsi="Times New Roman"/>
        </w:rPr>
        <w:t xml:space="preserve">—</w:t>
      </w:r>
      <w:r>
        <w:rPr/>
        <w:t xml:space="preserve">state appropriation for fiscal year 2022 and $554,000 of the general fund</w:t>
      </w:r>
      <w:r>
        <w:rPr>
          <w:rFonts w:ascii="Times New Roman" w:hAnsi="Times New Roman"/>
        </w:rPr>
        <w:t xml:space="preserve">—</w:t>
      </w:r>
      <w:r>
        <w:rPr/>
        <w:t xml:space="preserve">federal appropriation are provided solely for the exchange to work with the health and human services enterprise coalition to develop a report on the next steps required for information technology solutions for an integrated health and human services eligibility solution.</w:t>
      </w:r>
    </w:p>
    <w:p>
      <w:pPr>
        <w:spacing w:before="0" w:after="0" w:line="408" w:lineRule="exact"/>
        <w:ind w:left="0" w:right="0" w:firstLine="576"/>
        <w:jc w:val="left"/>
      </w:pPr>
      <w:r>
        <w:rPr/>
        <w:t xml:space="preserve">(b) The exchange and coalition must develop a proposal that includes, but is not limited to:</w:t>
      </w:r>
    </w:p>
    <w:p>
      <w:pPr>
        <w:spacing w:before="0" w:after="0" w:line="408" w:lineRule="exact"/>
        <w:ind w:left="0" w:right="0" w:firstLine="576"/>
        <w:jc w:val="left"/>
      </w:pPr>
      <w:r>
        <w:rPr/>
        <w:t xml:space="preserve">(i) A technical approach and architecture; and</w:t>
      </w:r>
    </w:p>
    <w:p>
      <w:pPr>
        <w:spacing w:before="0" w:after="0" w:line="408" w:lineRule="exact"/>
        <w:ind w:left="0" w:right="0" w:firstLine="576"/>
        <w:jc w:val="left"/>
      </w:pPr>
      <w:r>
        <w:rPr/>
        <w:t xml:space="preserve">(ii) A roadmap and implementation plan for modernizing and integrating the information technology eligibility and enrollment system for including, but not limited to, medicaid, basic food, child care assistance, cash assistance, and other social program benefits.</w:t>
      </w:r>
    </w:p>
    <w:p>
      <w:pPr>
        <w:spacing w:before="0" w:after="0" w:line="408" w:lineRule="exact"/>
        <w:ind w:left="0" w:right="0" w:firstLine="576"/>
        <w:jc w:val="left"/>
      </w:pPr>
      <w:r>
        <w:rPr/>
        <w:t xml:space="preserve">(c) The approach must outline system opportunities and improvements for both clients and caseworkers including potential long-term state strategies for an enterprise-wide eligibility solution for health and human services that:</w:t>
      </w:r>
    </w:p>
    <w:p>
      <w:pPr>
        <w:spacing w:before="0" w:after="0" w:line="408" w:lineRule="exact"/>
        <w:ind w:left="0" w:right="0" w:firstLine="576"/>
        <w:jc w:val="left"/>
      </w:pPr>
      <w:r>
        <w:rPr/>
        <w:t xml:space="preserve">(i) Complies with federal requirements;</w:t>
      </w:r>
    </w:p>
    <w:p>
      <w:pPr>
        <w:spacing w:before="0" w:after="0" w:line="408" w:lineRule="exact"/>
        <w:ind w:left="0" w:right="0" w:firstLine="576"/>
        <w:jc w:val="left"/>
      </w:pPr>
      <w:r>
        <w:rPr/>
        <w:t xml:space="preserve">(ii) Maximizes efficient use of staff time;</w:t>
      </w:r>
    </w:p>
    <w:p>
      <w:pPr>
        <w:spacing w:before="0" w:after="0" w:line="408" w:lineRule="exact"/>
        <w:ind w:left="0" w:right="0" w:firstLine="576"/>
        <w:jc w:val="left"/>
      </w:pPr>
      <w:r>
        <w:rPr/>
        <w:t xml:space="preserve">(iii) Supports accurate and secure client eligibility information; and</w:t>
      </w:r>
    </w:p>
    <w:p>
      <w:pPr>
        <w:spacing w:before="0" w:after="0" w:line="408" w:lineRule="exact"/>
        <w:ind w:left="0" w:right="0" w:firstLine="576"/>
        <w:jc w:val="left"/>
      </w:pPr>
      <w:r>
        <w:rPr/>
        <w:t xml:space="preserve">(iv) Improves the client enrollment experience.</w:t>
      </w:r>
    </w:p>
    <w:p>
      <w:pPr>
        <w:spacing w:before="0" w:after="0" w:line="408" w:lineRule="exact"/>
        <w:ind w:left="0" w:right="0" w:firstLine="576"/>
        <w:jc w:val="left"/>
      </w:pPr>
      <w:r>
        <w:rPr/>
        <w:t xml:space="preserve">(d) The exchange must submit the report to the governor and appropriate committees of the legislature by January 15, 2022.</w:t>
      </w:r>
    </w:p>
    <w:p>
      <w:pPr>
        <w:spacing w:before="0" w:after="0" w:line="408" w:lineRule="exact"/>
        <w:ind w:left="0" w:right="0" w:firstLine="576"/>
        <w:jc w:val="left"/>
      </w:pPr>
      <w:r>
        <w:rPr/>
        <w:t xml:space="preserve">(4) $1,634,000 of the health benefit exchange account</w:t>
      </w:r>
      <w:r>
        <w:rPr>
          <w:rFonts w:ascii="Times New Roman" w:hAnsi="Times New Roman"/>
        </w:rPr>
        <w:t xml:space="preserve">—</w:t>
      </w:r>
      <w:r>
        <w:rPr/>
        <w:t xml:space="preserve">state appropriation and $592,000 of the general fund</w:t>
      </w:r>
      <w:r>
        <w:rPr>
          <w:rFonts w:ascii="Times New Roman" w:hAnsi="Times New Roman"/>
        </w:rPr>
        <w:t xml:space="preserve">—</w:t>
      </w:r>
      <w:r>
        <w:rPr/>
        <w:t xml:space="preserve">federal appropriation are provided solely for healthplanfinder enhancement activities. These amounts are subject to the conditions, limitations, and review provided in section 701 of this act.</w:t>
      </w:r>
    </w:p>
    <w:p>
      <w:pPr>
        <w:spacing w:before="0" w:after="0" w:line="408" w:lineRule="exact"/>
        <w:ind w:left="0" w:right="0" w:firstLine="576"/>
        <w:jc w:val="left"/>
      </w:pPr>
      <w:r>
        <w:rPr/>
        <w:t xml:space="preserve">(5) $1,324,000 of the health benefit exchange account</w:t>
      </w:r>
      <w:r>
        <w:rPr>
          <w:rFonts w:ascii="Times New Roman" w:hAnsi="Times New Roman"/>
        </w:rPr>
        <w:t xml:space="preserve">—</w:t>
      </w:r>
      <w:r>
        <w:rPr/>
        <w:t xml:space="preserve">state appropriation and $2,740,000 of the general fund</w:t>
      </w:r>
      <w:r>
        <w:rPr>
          <w:rFonts w:ascii="Times New Roman" w:hAnsi="Times New Roman"/>
        </w:rPr>
        <w:t xml:space="preserve">—</w:t>
      </w:r>
      <w:r>
        <w:rPr/>
        <w:t xml:space="preserve">federal appropriation are provided solely for the modernizing healthplanfinder project. These amounts are subject to the conditions, limitations, and review provided in section 701 of this act.</w:t>
      </w:r>
    </w:p>
    <w:p>
      <w:pPr>
        <w:spacing w:before="0" w:after="0" w:line="408" w:lineRule="exact"/>
        <w:ind w:left="0" w:right="0" w:firstLine="576"/>
        <w:jc w:val="left"/>
      </w:pPr>
      <w:r>
        <w:rPr/>
        <w:t xml:space="preserve">(6) $250,000 of the general fund</w:t>
      </w:r>
      <w:r>
        <w:rPr>
          <w:rFonts w:ascii="Times New Roman" w:hAnsi="Times New Roman"/>
        </w:rPr>
        <w:t xml:space="preserve">—</w:t>
      </w:r>
      <w:r>
        <w:rPr/>
        <w:t xml:space="preserve">federal appropriation (CRRSA) and $150,000 of the general fund</w:t>
      </w:r>
      <w:r>
        <w:rPr>
          <w:rFonts w:ascii="Times New Roman" w:hAnsi="Times New Roman"/>
        </w:rPr>
        <w:t xml:space="preserve">—</w:t>
      </w:r>
      <w:r>
        <w:rPr/>
        <w:t xml:space="preserve">federal appropriation (ARPA) are provided solely for pass-through funding to one or more lead navigator organizations to promote access to health services through outreach and insurance plan enrollment assistance for employees working in a licensed child care facility.</w:t>
      </w:r>
    </w:p>
    <w:p>
      <w:pPr>
        <w:spacing w:before="0" w:after="0" w:line="408" w:lineRule="exact"/>
        <w:ind w:left="0" w:right="0" w:firstLine="576"/>
        <w:jc w:val="left"/>
      </w:pPr>
      <w:r>
        <w:rPr/>
        <w:t xml:space="preserve">(7)(a) $25,171,000 of the general fund</w:t>
      </w:r>
      <w:r>
        <w:rPr>
          <w:rFonts w:ascii="Times New Roman" w:hAnsi="Times New Roman"/>
        </w:rPr>
        <w:t xml:space="preserve">—</w:t>
      </w:r>
      <w:r>
        <w:rPr/>
        <w:t xml:space="preserve">federal appropriation (CRRSA) and $15,183,000 of the general fund</w:t>
      </w:r>
      <w:r>
        <w:rPr>
          <w:rFonts w:ascii="Times New Roman" w:hAnsi="Times New Roman"/>
        </w:rPr>
        <w:t xml:space="preserve">—</w:t>
      </w:r>
      <w:r>
        <w:rPr/>
        <w:t xml:space="preserve">federal appropriation (ARPA) are provided solely for the exchange to implement a health care insurance premium assistance program for employees who work in licensed child care facilities. The general fund</w:t>
      </w:r>
      <w:r>
        <w:rPr>
          <w:rFonts w:ascii="Times New Roman" w:hAnsi="Times New Roman"/>
        </w:rPr>
        <w:t xml:space="preserve">—</w:t>
      </w:r>
      <w:r>
        <w:rPr/>
        <w:t xml:space="preserve">federal appropriation (CRRSA) must be expended by September 30, 2022.</w:t>
      </w:r>
    </w:p>
    <w:p>
      <w:pPr>
        <w:spacing w:before="0" w:after="0" w:line="408" w:lineRule="exact"/>
        <w:ind w:left="0" w:right="0" w:firstLine="576"/>
        <w:jc w:val="left"/>
      </w:pPr>
      <w:r>
        <w:rPr/>
        <w:t xml:space="preserve">(b) An individual is eligible for the child care premium assistance program for the remainder of the plan year if the individual:</w:t>
      </w:r>
    </w:p>
    <w:p>
      <w:pPr>
        <w:spacing w:before="0" w:after="0" w:line="408" w:lineRule="exact"/>
        <w:ind w:left="0" w:right="0" w:firstLine="576"/>
        <w:jc w:val="left"/>
      </w:pPr>
      <w:r>
        <w:rPr/>
        <w:t xml:space="preserve">(i) Is an employee working in a licensed child care facility;</w:t>
      </w:r>
    </w:p>
    <w:p>
      <w:pPr>
        <w:spacing w:before="0" w:after="0" w:line="408" w:lineRule="exact"/>
        <w:ind w:left="0" w:right="0" w:firstLine="576"/>
        <w:jc w:val="left"/>
      </w:pPr>
      <w:r>
        <w:rPr/>
        <w:t xml:space="preserve">(ii) Enrolls in a silver standardized health plan under RCW 43.71.095;</w:t>
      </w:r>
    </w:p>
    <w:p>
      <w:pPr>
        <w:spacing w:before="0" w:after="0" w:line="408" w:lineRule="exact"/>
        <w:ind w:left="0" w:right="0" w:firstLine="576"/>
        <w:jc w:val="left"/>
      </w:pPr>
      <w:r>
        <w:rPr/>
        <w:t xml:space="preserve">(iii) Prior to January 1, 2023, has income that is less than 300 percent of the federal poverty level;</w:t>
      </w:r>
    </w:p>
    <w:p>
      <w:pPr>
        <w:spacing w:before="0" w:after="0" w:line="408" w:lineRule="exact"/>
        <w:ind w:left="0" w:right="0" w:firstLine="576"/>
        <w:jc w:val="left"/>
      </w:pPr>
      <w:r>
        <w:rPr/>
        <w:t xml:space="preserve">(iv) After January 1, 2023, has income less than 250 percent of the federal poverty level;</w:t>
      </w:r>
    </w:p>
    <w:p>
      <w:pPr>
        <w:spacing w:before="0" w:after="0" w:line="408" w:lineRule="exact"/>
        <w:ind w:left="0" w:right="0" w:firstLine="576"/>
        <w:jc w:val="left"/>
      </w:pPr>
      <w:r>
        <w:rPr/>
        <w:t xml:space="preserve">(v) Applies for and accepts all federal advance premium tax credits for which he or she may be eligible before receiving any state premium assistance;</w:t>
      </w:r>
    </w:p>
    <w:p>
      <w:pPr>
        <w:spacing w:before="0" w:after="0" w:line="408" w:lineRule="exact"/>
        <w:ind w:left="0" w:right="0" w:firstLine="576"/>
        <w:jc w:val="left"/>
      </w:pPr>
      <w:r>
        <w:rPr/>
        <w:t xml:space="preserve">(vi) Is ineligible for minimum essential coverage through medicare, a federal or state medical assistance program administered by the health care authority under chapter 74.09 RCW, or for premium assistance under RCW 43.71A.020; and</w:t>
      </w:r>
    </w:p>
    <w:p>
      <w:pPr>
        <w:spacing w:before="0" w:after="0" w:line="408" w:lineRule="exact"/>
        <w:ind w:left="0" w:right="0" w:firstLine="576"/>
        <w:jc w:val="left"/>
      </w:pPr>
      <w:r>
        <w:rPr/>
        <w:t xml:space="preserve">(vii) Meets other eligibility criteria as established by the exchange.</w:t>
      </w:r>
    </w:p>
    <w:p>
      <w:pPr>
        <w:spacing w:before="0" w:after="0" w:line="408" w:lineRule="exact"/>
        <w:ind w:left="0" w:right="0" w:firstLine="576"/>
        <w:jc w:val="left"/>
      </w:pPr>
      <w:r>
        <w:rPr/>
        <w:t xml:space="preserve">(c) Subject to the availability of amounts provided in this subsection, the exchange shall pay the premium cost for a qualified health plan for an individual who is eligible for the child care premium assistance program under (b) of this subsection.</w:t>
      </w:r>
    </w:p>
    <w:p>
      <w:pPr>
        <w:spacing w:before="0" w:after="0" w:line="408" w:lineRule="exact"/>
        <w:ind w:left="0" w:right="0" w:firstLine="576"/>
        <w:jc w:val="left"/>
      </w:pPr>
      <w:r>
        <w:rPr/>
        <w:t xml:space="preserve">(d) The exchange may disqualify a participant from the program if the participant:</w:t>
      </w:r>
    </w:p>
    <w:p>
      <w:pPr>
        <w:spacing w:before="0" w:after="0" w:line="408" w:lineRule="exact"/>
        <w:ind w:left="0" w:right="0" w:firstLine="576"/>
        <w:jc w:val="left"/>
      </w:pPr>
      <w:r>
        <w:rPr/>
        <w:t xml:space="preserve">(i) No longer meets the eligibility criteria in (b) of this subsection;</w:t>
      </w:r>
    </w:p>
    <w:p>
      <w:pPr>
        <w:spacing w:before="0" w:after="0" w:line="408" w:lineRule="exact"/>
        <w:ind w:left="0" w:right="0" w:firstLine="576"/>
        <w:jc w:val="left"/>
      </w:pPr>
      <w:r>
        <w:rPr/>
        <w:t xml:space="preserve">(ii) Fails, without good cause, to comply with procedural or documentation requirements established by the exchange in accordance with (e) of this subsection;</w:t>
      </w:r>
    </w:p>
    <w:p>
      <w:pPr>
        <w:spacing w:before="0" w:after="0" w:line="408" w:lineRule="exact"/>
        <w:ind w:left="0" w:right="0" w:firstLine="576"/>
        <w:jc w:val="left"/>
      </w:pPr>
      <w:r>
        <w:rPr/>
        <w:t xml:space="preserve">(iii) Fails, without good cause, to notify the exchange of a change of address in a timely manner;</w:t>
      </w:r>
    </w:p>
    <w:p>
      <w:pPr>
        <w:spacing w:before="0" w:after="0" w:line="408" w:lineRule="exact"/>
        <w:ind w:left="0" w:right="0" w:firstLine="576"/>
        <w:jc w:val="left"/>
      </w:pPr>
      <w:r>
        <w:rPr/>
        <w:t xml:space="preserve">(iv) Voluntarily withdraws from the program; or</w:t>
      </w:r>
    </w:p>
    <w:p>
      <w:pPr>
        <w:spacing w:before="0" w:after="0" w:line="408" w:lineRule="exact"/>
        <w:ind w:left="0" w:right="0" w:firstLine="576"/>
        <w:jc w:val="left"/>
      </w:pPr>
      <w:r>
        <w:rPr/>
        <w:t xml:space="preserve">(v) Performs an act, practice, or omission that constitutes fraud, and, as a result, an insurer rescinds the participant's policy for the qualified health plan.</w:t>
      </w:r>
    </w:p>
    <w:p>
      <w:pPr>
        <w:spacing w:before="0" w:after="0" w:line="408" w:lineRule="exact"/>
        <w:ind w:left="0" w:right="0" w:firstLine="576"/>
        <w:jc w:val="left"/>
      </w:pPr>
      <w:r>
        <w:rPr/>
        <w:t xml:space="preserve">(e) The exchange shall establish:</w:t>
      </w:r>
    </w:p>
    <w:p>
      <w:pPr>
        <w:spacing w:before="0" w:after="0" w:line="408" w:lineRule="exact"/>
        <w:ind w:left="0" w:right="0" w:firstLine="576"/>
        <w:jc w:val="left"/>
      </w:pPr>
      <w:r>
        <w:rPr/>
        <w:t xml:space="preserve">(i) Procedural requirements for eligibility and continued participation in any premium assistance program under this section, including participant documentation requirements that are necessary to administer the program; and</w:t>
      </w:r>
    </w:p>
    <w:p>
      <w:pPr>
        <w:spacing w:before="0" w:after="0" w:line="408" w:lineRule="exact"/>
        <w:ind w:left="0" w:right="0" w:firstLine="576"/>
        <w:jc w:val="left"/>
      </w:pPr>
      <w:r>
        <w:rPr/>
        <w:t xml:space="preserve">(ii) Procedural requirements for facilitating payments to and from carriers.</w:t>
      </w:r>
    </w:p>
    <w:p>
      <w:pPr>
        <w:spacing w:before="0" w:after="0" w:line="408" w:lineRule="exact"/>
        <w:ind w:left="0" w:right="0" w:firstLine="576"/>
        <w:jc w:val="left"/>
      </w:pPr>
      <w:r>
        <w:rPr/>
        <w:t xml:space="preserve">(f) The program must be implemented no later than November 1, 2021.</w:t>
      </w:r>
    </w:p>
    <w:p>
      <w:pPr>
        <w:spacing w:before="0" w:after="0" w:line="408" w:lineRule="exact"/>
        <w:ind w:left="0" w:right="0" w:firstLine="576"/>
        <w:jc w:val="left"/>
      </w:pPr>
      <w:r>
        <w:rPr/>
        <w:t xml:space="preserve">(g) No later than October 1, 2022, the exchange shall submit a report to the governor and appropriate committees of the legislature on the implementation of the child care premium assistance program including, but not limited to:</w:t>
      </w:r>
    </w:p>
    <w:p>
      <w:pPr>
        <w:spacing w:before="0" w:after="0" w:line="408" w:lineRule="exact"/>
        <w:ind w:left="0" w:right="0" w:firstLine="576"/>
        <w:jc w:val="left"/>
      </w:pPr>
      <w:r>
        <w:rPr/>
        <w:t xml:space="preserve">(i) The number of individuals participating in the program to date; and</w:t>
      </w:r>
    </w:p>
    <w:p>
      <w:pPr>
        <w:spacing w:before="0" w:after="0" w:line="408" w:lineRule="exact"/>
        <w:ind w:left="0" w:right="0" w:firstLine="576"/>
        <w:jc w:val="left"/>
      </w:pPr>
      <w:r>
        <w:rPr/>
        <w:t xml:space="preserve">(ii) The actual costs of the program to date, including agency administrative costs.</w:t>
      </w:r>
    </w:p>
    <w:p>
      <w:pPr>
        <w:spacing w:before="0" w:after="0" w:line="408" w:lineRule="exact"/>
        <w:ind w:left="0" w:right="0" w:firstLine="576"/>
        <w:jc w:val="left"/>
      </w:pPr>
      <w:r>
        <w:rPr/>
        <w:t xml:space="preserve">(8) $136,000 of the general fund</w:t>
      </w:r>
      <w:r>
        <w:rPr>
          <w:rFonts w:ascii="Times New Roman" w:hAnsi="Times New Roman"/>
        </w:rPr>
        <w:t xml:space="preserve">—</w:t>
      </w:r>
      <w:r>
        <w:rPr/>
        <w:t xml:space="preserve">state appropriation for fiscal year 2022, $136,000 of the general fund</w:t>
      </w:r>
      <w:r>
        <w:rPr>
          <w:rFonts w:ascii="Times New Roman" w:hAnsi="Times New Roman"/>
        </w:rPr>
        <w:t xml:space="preserve">—</w:t>
      </w:r>
      <w:r>
        <w:rPr/>
        <w:t xml:space="preserve">state appropriation for fiscal year 2023, $254,000 of the health benefit exchange account</w:t>
      </w:r>
      <w:r>
        <w:rPr>
          <w:rFonts w:ascii="Times New Roman" w:hAnsi="Times New Roman"/>
        </w:rPr>
        <w:t xml:space="preserve">—</w:t>
      </w:r>
      <w:r>
        <w:rPr/>
        <w:t xml:space="preserve">state appropriation, and $274,000 of the general fund</w:t>
      </w:r>
      <w:r>
        <w:rPr>
          <w:rFonts w:ascii="Times New Roman" w:hAnsi="Times New Roman"/>
        </w:rPr>
        <w:t xml:space="preserve">—</w:t>
      </w:r>
      <w:r>
        <w:rPr/>
        <w:t xml:space="preserve">federal appropriation are provided solely for pass through funding in the annual amount of $100,000 for the lead navigator organization in the four regions with the highest concentration of COFA citizens to:</w:t>
      </w:r>
    </w:p>
    <w:p>
      <w:pPr>
        <w:spacing w:before="0" w:after="0" w:line="408" w:lineRule="exact"/>
        <w:ind w:left="0" w:right="0" w:firstLine="576"/>
        <w:jc w:val="left"/>
      </w:pPr>
      <w:r>
        <w:rPr/>
        <w:t xml:space="preserve">(a) Support a staff position for someone from the COFA community to provide enrollment assistance to the COFA community beyond the scope of the current COFA program; and</w:t>
      </w:r>
    </w:p>
    <w:p>
      <w:pPr>
        <w:spacing w:before="0" w:after="0" w:line="408" w:lineRule="exact"/>
        <w:ind w:left="0" w:right="0" w:firstLine="576"/>
        <w:jc w:val="left"/>
      </w:pPr>
      <w:r>
        <w:rPr/>
        <w:t xml:space="preserve">(b) Support COFA community led outreach and enrollment activities that help COFA citizens obtain and access health and dental coverage.</w:t>
      </w:r>
    </w:p>
    <w:p>
      <w:pPr>
        <w:spacing w:before="0" w:after="0" w:line="408" w:lineRule="exact"/>
        <w:ind w:left="0" w:right="0" w:firstLine="576"/>
        <w:jc w:val="left"/>
      </w:pPr>
      <w:r>
        <w:rPr/>
        <w:t xml:space="preserve">(9) By July 1, 2021, the authority shall make the payments of the general fund</w:t>
      </w:r>
      <w:r>
        <w:rPr>
          <w:rFonts w:ascii="Times New Roman" w:hAnsi="Times New Roman"/>
        </w:rPr>
        <w:t xml:space="preserve">—</w:t>
      </w:r>
      <w:r>
        <w:rPr/>
        <w:t xml:space="preserve">federal appropriation (CRRSA) and the general fund</w:t>
      </w:r>
      <w:r>
        <w:rPr>
          <w:rFonts w:ascii="Times New Roman" w:hAnsi="Times New Roman"/>
        </w:rPr>
        <w:t xml:space="preserve">—</w:t>
      </w:r>
      <w:r>
        <w:rPr/>
        <w:t xml:space="preserve">federal appropriation (ARPA) to the exchange.</w:t>
      </w:r>
    </w:p>
    <w:p>
      <w:pPr>
        <w:spacing w:before="0" w:after="0" w:line="408" w:lineRule="exact"/>
        <w:ind w:left="0" w:right="0" w:firstLine="576"/>
        <w:jc w:val="left"/>
      </w:pPr>
      <w:r>
        <w:rPr/>
        <w:t xml:space="preserve">(10) $142,000 of the general fund</w:t>
      </w:r>
      <w:r>
        <w:rPr>
          <w:rFonts w:ascii="Times New Roman" w:hAnsi="Times New Roman"/>
        </w:rPr>
        <w:t xml:space="preserve">—</w:t>
      </w:r>
      <w:r>
        <w:rPr/>
        <w:t xml:space="preserve">state appropriation for fiscal year 2022 and $538,000 of the general fund</w:t>
      </w:r>
      <w:r>
        <w:rPr>
          <w:rFonts w:ascii="Times New Roman" w:hAnsi="Times New Roman"/>
        </w:rPr>
        <w:t xml:space="preserve">—</w:t>
      </w:r>
      <w:r>
        <w:rPr/>
        <w:t xml:space="preserve">federal appropriation are provided solely for the implementation of Substitute Senate Bill No. 5068 (postpartum period/medicaid) and section 9812 of the American rescue plan act of 2021.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AUTHORITY—COMMUNITY BEHAVIORAL HEALTH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$656,568,000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$714,988,000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$2,587,633,000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$37,323,000</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$21,988,000</w:t>
      </w:r>
    </w:p>
    <w:p>
      <w:pPr>
        <w:spacing w:before="0" w:after="0" w:line="408" w:lineRule="exact"/>
        <w:ind w:left="0" w:right="0" w:firstLine="0"/>
        <w:jc w:val="left"/>
        <w:tabs>
          <w:tab w:val="right" w:leader="dot" w:pos="9936"/>
        </w:tabs>
      </w:pPr>
      <w:r>
        <w:rPr/>
        <w:t xml:space="preserve">Problem Gambling Account</w:t>
      </w:r>
      <w:r>
        <w:rPr>
          <w:rFonts w:ascii="Times New Roman" w:hAnsi="Times New Roman"/>
        </w:rPr>
        <w:t xml:space="preserve">—</w:t>
      </w:r>
      <w:r>
        <w:rPr/>
        <w:t xml:space="preserve">State Appropriation</w:t>
      </w:r>
      <w:r>
        <w:tab/>
      </w:r>
      <w:r>
        <w:rPr/>
        <w:t xml:space="preserve">$1,963,000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$28,493,000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$28,493,000</w:t>
      </w:r>
    </w:p>
    <w:p>
      <w:pPr>
        <w:spacing w:before="0" w:after="0" w:line="408" w:lineRule="exact"/>
        <w:ind w:left="0" w:right="0" w:firstLine="0"/>
        <w:jc w:val="left"/>
        <w:tabs>
          <w:tab w:val="right" w:leader="dot" w:pos="9936"/>
        </w:tabs>
      </w:pPr>
      <w:pPr>
        <w:tabs>
          <w:tab w:val="right" w:leader="dot" w:pos="9360"/>
        </w:tabs>
      </w:pPr>
      <w:r>
        <w:rPr/>
        <w:t xml:space="preserve">Statewide 988 Behavioral Health Crisis Response Line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$62,805,000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$31,000,000</w:t>
      </w:r>
    </w:p>
    <w:p>
      <w:pPr>
        <w:tabs>
          <w:tab w:val="right" w:leader="dot" w:pos="9936"/>
        </w:tabs>
        <w:ind w:left="0" w:right="0" w:firstLine="1440"/>
      </w:pPr>
      <w:r>
        <w:rPr/>
        <w:t xml:space="preserve">TOTAL APPROPRIATION</w:t>
      </w:r>
      <w:r>
        <w:tab/>
      </w:r>
      <w:r>
        <w:rPr/>
        <w:t xml:space="preserve">$4,171,254,000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purposes of this section, "behavioral health entities" means managed care organizations and behavioral health administrative services organizations.</w:t>
      </w:r>
    </w:p>
    <w:p>
      <w:pPr>
        <w:spacing w:before="0" w:after="0" w:line="408" w:lineRule="exact"/>
        <w:ind w:left="0" w:right="0" w:firstLine="576"/>
        <w:jc w:val="left"/>
      </w:pPr>
      <w:r>
        <w:rPr/>
        <w:t xml:space="preserve">(2) Within the amounts appropriated in this section, funding is provided for implementation of the settlement agreement under </w:t>
      </w:r>
      <w:r>
        <w:rPr>
          <w:i/>
        </w:rPr>
        <w:t xml:space="preserve">Trueblood, et al. v. Department of Social and Health Services, et al.</w:t>
      </w:r>
      <w:r>
        <w:rPr/>
        <w:t xml:space="preserve">, United States District Court for the Western District of Washington, Cause No. 14-cv-01178-MJP. In addition to amounts provided solely for implementation of the settlement agreement, class members must have access to supports and services funded throughout this section for which they meet eligibility and medical necessity requirements. The authority must include language in contracts that requires regional behavioral health entities to develop and implement plans for improving access to timely and appropriate treatment for individuals with behavioral health needs and current or prior criminal justice involvement who are eligible for services under these contracts.</w:t>
      </w:r>
    </w:p>
    <w:p>
      <w:pPr>
        <w:spacing w:before="0" w:after="0" w:line="408" w:lineRule="exact"/>
        <w:ind w:left="0" w:right="0" w:firstLine="576"/>
        <w:jc w:val="left"/>
      </w:pPr>
      <w:r>
        <w:rPr/>
        <w:t xml:space="preserve">(3) $22,643,000 of the general fund</w:t>
      </w:r>
      <w:r>
        <w:rPr>
          <w:rFonts w:ascii="Times New Roman" w:hAnsi="Times New Roman"/>
        </w:rPr>
        <w:t xml:space="preserve">—</w:t>
      </w:r>
      <w:r>
        <w:rPr/>
        <w:t xml:space="preserve">state appropriation for fiscal year 2022, $27,143,000 of the general fund</w:t>
      </w:r>
      <w:r>
        <w:rPr>
          <w:rFonts w:ascii="Times New Roman" w:hAnsi="Times New Roman"/>
        </w:rPr>
        <w:t xml:space="preserve">—</w:t>
      </w:r>
      <w:r>
        <w:rPr/>
        <w:t xml:space="preserve">state appropriation for fiscal year 2023, and $9,073,000 of the general fund</w:t>
      </w:r>
      <w:r>
        <w:rPr>
          <w:rFonts w:ascii="Times New Roman" w:hAnsi="Times New Roman"/>
        </w:rPr>
        <w:t xml:space="preserve">—</w:t>
      </w:r>
      <w:r>
        <w:rPr/>
        <w:t xml:space="preserve">federal appropriation are provided solely to continue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department, in collaboration with the health care authority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crisis diversion and supports, education and training, and workforce development.</w:t>
      </w:r>
    </w:p>
    <w:p>
      <w:pPr>
        <w:spacing w:before="0" w:after="0" w:line="408" w:lineRule="exact"/>
        <w:ind w:left="0" w:right="0" w:firstLine="576"/>
        <w:jc w:val="left"/>
      </w:pPr>
      <w:r>
        <w:rPr/>
        <w:t xml:space="preserve">(4) $10,424,000 of the general fund</w:t>
      </w:r>
      <w:r>
        <w:rPr>
          <w:rFonts w:ascii="Times New Roman" w:hAnsi="Times New Roman"/>
        </w:rPr>
        <w:t xml:space="preserve">—</w:t>
      </w:r>
      <w:r>
        <w:rPr/>
        <w:t xml:space="preserve">state appropriation for fiscal year 2022, $10,424,000 of the general fund</w:t>
      </w:r>
      <w:r>
        <w:rPr>
          <w:rFonts w:ascii="Times New Roman" w:hAnsi="Times New Roman"/>
        </w:rPr>
        <w:t xml:space="preserve">—</w:t>
      </w:r>
      <w:r>
        <w:rPr/>
        <w:t xml:space="preserve">state appropriation for fiscal year 2023, and $23,444,000 of the general fund</w:t>
      </w:r>
      <w:r>
        <w:rPr>
          <w:rFonts w:ascii="Times New Roman" w:hAnsi="Times New Roman"/>
        </w:rPr>
        <w:t xml:space="preserve">—</w:t>
      </w:r>
      <w:r>
        <w:rPr/>
        <w:t xml:space="preserve">federal appropriation are provided solely for the authority and behavioral health entities to continue to contract for implementation of high-intensity programs for assertive community treatment (PACT) teams. In determining the proportion of medicaid and nonmedicaid funding provided to behavioral health entities with PACT teams, the authority shall consider the differences between behavioral health entities in the percentages of services and other costs associated with the teams that are not reimbursable under medicaid. The authority may allow behavioral health entities which have nonmedicaid reimbursable costs that are higher than the nonmedicaid allocation they receive under this section to supplement these funds with local dollars or funds received under subsection (6) of this section. The authority and behavioral health entities shall maintain consistency with all essential elements of the PACT evidence-based practice model in programs funded under this section.</w:t>
      </w:r>
    </w:p>
    <w:p>
      <w:pPr>
        <w:spacing w:before="0" w:after="0" w:line="408" w:lineRule="exact"/>
        <w:ind w:left="0" w:right="0" w:firstLine="576"/>
        <w:jc w:val="left"/>
      </w:pPr>
      <w:r>
        <w:rPr/>
        <w:t xml:space="preserve">(5) $3,520,000 of the general fund</w:t>
      </w:r>
      <w:r>
        <w:rPr>
          <w:rFonts w:ascii="Times New Roman" w:hAnsi="Times New Roman"/>
        </w:rPr>
        <w:t xml:space="preserve">—</w:t>
      </w:r>
      <w:r>
        <w:rPr/>
        <w:t xml:space="preserve">federal appropriation is provided solely for the authority to maintain a pilot project to incorporate peer bridging staff into behavioral health regional teams that provide transitional services to individuals returning to their communities.</w:t>
      </w:r>
    </w:p>
    <w:p>
      <w:pPr>
        <w:spacing w:before="0" w:after="0" w:line="408" w:lineRule="exact"/>
        <w:ind w:left="0" w:right="0" w:firstLine="576"/>
        <w:jc w:val="left"/>
      </w:pPr>
      <w:r>
        <w:rPr/>
        <w:t xml:space="preserve">(6) $95,066,000 of the general fund</w:t>
      </w:r>
      <w:r>
        <w:rPr>
          <w:rFonts w:ascii="Times New Roman" w:hAnsi="Times New Roman"/>
        </w:rPr>
        <w:t xml:space="preserve">—</w:t>
      </w:r>
      <w:r>
        <w:rPr/>
        <w:t xml:space="preserve">state appropriation for fiscal year 2022 and $95,066,000 of the general fund</w:t>
      </w:r>
      <w:r>
        <w:rPr>
          <w:rFonts w:ascii="Times New Roman" w:hAnsi="Times New Roman"/>
        </w:rPr>
        <w:t xml:space="preserve">—</w:t>
      </w:r>
      <w:r>
        <w:rPr/>
        <w:t xml:space="preserve">state appropriation for fiscal year 2023 are provided solely for persons and services not covered by the medicaid program. To the extent possible, levels of behavioral health entity spending must be maintained in the following priority order: Crisis and commitment services; community inpatient services; and residential care services, including personal care and emergency housing assistance. These amounts must be distributed to behavioral health entities as follows:</w:t>
      </w:r>
    </w:p>
    <w:p>
      <w:pPr>
        <w:spacing w:before="0" w:after="0" w:line="408" w:lineRule="exact"/>
        <w:ind w:left="0" w:right="0" w:firstLine="576"/>
        <w:jc w:val="left"/>
      </w:pPr>
      <w:r>
        <w:rPr/>
        <w:t xml:space="preserve">(a) $72,275,000 of the general fund</w:t>
      </w:r>
      <w:r>
        <w:rPr>
          <w:rFonts w:ascii="Times New Roman" w:hAnsi="Times New Roman"/>
        </w:rPr>
        <w:t xml:space="preserve">—</w:t>
      </w:r>
      <w:r>
        <w:rPr/>
        <w:t xml:space="preserve">state appropriation for fiscal year 2022 and $72,275,000 of the general fund</w:t>
      </w:r>
      <w:r>
        <w:rPr>
          <w:rFonts w:ascii="Times New Roman" w:hAnsi="Times New Roman"/>
        </w:rPr>
        <w:t xml:space="preserve">—</w:t>
      </w:r>
      <w:r>
        <w:rPr/>
        <w:t xml:space="preserve">state appropriation for fiscal year 2023 are provided solely for the authority to contract with behavioral health administrative service organizations for behavioral health treatment services not covered under the medicaid program. Within these amounts, behavioral health administrative service organizations must provide a two percent rate increase to providers receiving state funds for nonmedicaid services under this section effective July 1, 2021.</w:t>
      </w:r>
    </w:p>
    <w:p>
      <w:pPr>
        <w:spacing w:before="0" w:after="0" w:line="408" w:lineRule="exact"/>
        <w:ind w:left="0" w:right="0" w:firstLine="576"/>
        <w:jc w:val="left"/>
      </w:pPr>
      <w:r>
        <w:rPr/>
        <w:t xml:space="preserve">(b) $22,791,000 of the general fund</w:t>
      </w:r>
      <w:r>
        <w:rPr>
          <w:rFonts w:ascii="Times New Roman" w:hAnsi="Times New Roman"/>
        </w:rPr>
        <w:t xml:space="preserve">—</w:t>
      </w:r>
      <w:r>
        <w:rPr/>
        <w:t xml:space="preserve">state appropriation for fiscal year 2022 and $22,791,000 of the general fund</w:t>
      </w:r>
      <w:r>
        <w:rPr>
          <w:rFonts w:ascii="Times New Roman" w:hAnsi="Times New Roman"/>
        </w:rPr>
        <w:t xml:space="preserve">—</w:t>
      </w:r>
      <w:r>
        <w:rPr/>
        <w:t xml:space="preserve">state appropriation for fiscal year 2023 are provided solely for the authority to contract with medicaid managed care organizations for wraparound services to medicaid enrolled individuals that are not covered under the medicaid program and for the state share of costs for exceptional medicaid behavioral health personal care services. Within the amounts provided in this subsection:</w:t>
      </w:r>
    </w:p>
    <w:p>
      <w:pPr>
        <w:spacing w:before="0" w:after="0" w:line="408" w:lineRule="exact"/>
        <w:ind w:left="0" w:right="0" w:firstLine="576"/>
        <w:jc w:val="left"/>
      </w:pPr>
      <w:r>
        <w:rPr/>
        <w:t xml:space="preserve">(i) Medicaid managed care organizations must provide a two percent rate increase to providers receiving state funding for nonmedicaid services under this section effective July 1, 2021.</w:t>
      </w:r>
    </w:p>
    <w:p>
      <w:pPr>
        <w:spacing w:before="0" w:after="0" w:line="408" w:lineRule="exact"/>
        <w:ind w:left="0" w:right="0" w:firstLine="576"/>
        <w:jc w:val="left"/>
      </w:pPr>
      <w:r>
        <w:rPr/>
        <w:t xml:space="preserve">(ii) The authority shall assure that managed care organizations reimburse the department of social and health services aging and long term support administration for the general fund—state cost of exceptional behavioral health personal care services for medicaid enrolled individuals who require these because of a psychiatric disability. Funding for the federal share of these services is separately appropriated to the department of social and health services.</w:t>
      </w:r>
    </w:p>
    <w:p>
      <w:pPr>
        <w:spacing w:before="0" w:after="0" w:line="408" w:lineRule="exact"/>
        <w:ind w:left="0" w:right="0" w:firstLine="576"/>
        <w:jc w:val="left"/>
      </w:pPr>
      <w:r>
        <w:rPr/>
        <w:t xml:space="preserve">(c) The authority shall coordinate with the department of social and health services to develop and submit to the centers for medicare and medicaid services an application to provide a 1915(i) state plan home and community-based services benefit. The application shall be developed to allow for the delivery of wraparound supportive behavioral health services for individuals with mental illnesses who also have a personal care need. The waiver shall be developed to standardize coverage and administration, improve the current benefit design, and clarify roles in administration of the behavioral health personal care services benefit. By December 1, 2021, the authority, in coordination with the department of social and health services, must submit a report to the office of financial management and the appropriate committees of the legislature which provides the following:</w:t>
      </w:r>
    </w:p>
    <w:p>
      <w:pPr>
        <w:spacing w:before="0" w:after="0" w:line="408" w:lineRule="exact"/>
        <w:ind w:left="0" w:right="0" w:firstLine="576"/>
        <w:jc w:val="left"/>
      </w:pPr>
      <w:r>
        <w:rPr/>
        <w:t xml:space="preserve">(i) A description of the new benefit design developed for the waiver, including a description of the services to be provided and the responsibility for payment under the waiver;</w:t>
      </w:r>
    </w:p>
    <w:p>
      <w:pPr>
        <w:spacing w:before="0" w:after="0" w:line="408" w:lineRule="exact"/>
        <w:ind w:left="0" w:right="0" w:firstLine="576"/>
        <w:jc w:val="left"/>
      </w:pPr>
      <w:r>
        <w:rPr/>
        <w:t xml:space="preserve">(ii) Estimates of the number of individuals to be served annually under the new waiver and the estimated state and federal fiscal costs for the managed care organizations and the department of social and health services;</w:t>
      </w:r>
    </w:p>
    <w:p>
      <w:pPr>
        <w:spacing w:before="0" w:after="0" w:line="408" w:lineRule="exact"/>
        <w:ind w:left="0" w:right="0" w:firstLine="576"/>
        <w:jc w:val="left"/>
      </w:pPr>
      <w:r>
        <w:rPr/>
        <w:t xml:space="preserve">(iii) A comparison estimate of the number of individuals to receive behavioral health personal care services annually under the current benefit structure and the estimated state and federal fiscal costs for the managed care organizations and the department of social and health services; and</w:t>
      </w:r>
    </w:p>
    <w:p>
      <w:pPr>
        <w:spacing w:before="0" w:after="0" w:line="408" w:lineRule="exact"/>
        <w:ind w:left="0" w:right="0" w:firstLine="576"/>
        <w:jc w:val="left"/>
      </w:pPr>
      <w:r>
        <w:rPr/>
        <w:t xml:space="preserve">(iv) A status update on the development and submission of the waiver with an estimated timeline for approval and implementation of the new wraparound services benefit.</w:t>
      </w:r>
    </w:p>
    <w:p>
      <w:pPr>
        <w:spacing w:before="0" w:after="0" w:line="408" w:lineRule="exact"/>
        <w:ind w:left="0" w:right="0" w:firstLine="576"/>
        <w:jc w:val="left"/>
      </w:pPr>
      <w:r>
        <w:rPr/>
        <w:t xml:space="preserve">(7) The authority is authorized to continue to contract directly, rather than through contracts with behavioral health entities for children's long-term inpatient facility services.</w:t>
      </w:r>
    </w:p>
    <w:p>
      <w:pPr>
        <w:spacing w:before="0" w:after="0" w:line="408" w:lineRule="exact"/>
        <w:ind w:left="0" w:right="0" w:firstLine="576"/>
        <w:jc w:val="left"/>
      </w:pPr>
      <w:r>
        <w:rPr/>
        <w:t xml:space="preserve">(8) $1,204,000 of the general fund</w:t>
      </w:r>
      <w:r>
        <w:rPr>
          <w:rFonts w:ascii="Times New Roman" w:hAnsi="Times New Roman"/>
        </w:rPr>
        <w:t xml:space="preserve">—</w:t>
      </w:r>
      <w:r>
        <w:rPr/>
        <w:t xml:space="preserve">state appropriation for fiscal year 2022 and $1,204,000 of the general fund</w:t>
      </w:r>
      <w:r>
        <w:rPr>
          <w:rFonts w:ascii="Times New Roman" w:hAnsi="Times New Roman"/>
        </w:rPr>
        <w:t xml:space="preserve">—</w:t>
      </w:r>
      <w:r>
        <w:rPr/>
        <w:t xml:space="preserve">state appropriation for fiscal year 2023 are provided solely to reimburse Pierce and Spokane counties for the cost of conducting one hundred eighty-day commitment hearings at the state psychiatric hospitals.</w:t>
      </w:r>
    </w:p>
    <w:p>
      <w:pPr>
        <w:spacing w:before="0" w:after="0" w:line="408" w:lineRule="exact"/>
        <w:ind w:left="0" w:right="0" w:firstLine="576"/>
        <w:jc w:val="left"/>
      </w:pPr>
      <w:r>
        <w:rPr/>
        <w:t xml:space="preserve">(9) Behavioral health entities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behavioral health entities may use a portion of the state funds allocated in accordance with subsection (6) of this 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rPr/>
        <w:t xml:space="preserve">(10) $2,291,000 of the general fund—state appropriation for fiscal year 2022 and $2,291,000 of the general fund</w:t>
      </w:r>
      <w:r>
        <w:rPr>
          <w:rFonts w:ascii="Times New Roman" w:hAnsi="Times New Roman"/>
        </w:rPr>
        <w:t xml:space="preserve">—</w:t>
      </w:r>
      <w:r>
        <w:rPr/>
        <w:t xml:space="preserve">state appropriation for fiscal year 2023 are provided solely for mental health services for mentally ill offenders while confined in a county or city jail and for facilitating access to programs that offer mental health services upon release from confinement. The authority must collect information from the behavioral health entities on their plan for using these funds, the numbers of individuals served, and the types of services provided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t xml:space="preserve">(11) Within the amounts appropriated in this section, funding is provided for the authority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(12) The authority must establish minimum and maximum funding levels for all reserves allowed under behavioral health administrative service organization contracts and include contract language that clearly states the requirements and limitations. The authority must monitor and ensure that behavioral health administrative service organization reserves do not exceed maximum levels. The authority must monitor revenue and expenditure reports and must require a behavioral health administrative service organization to submit a corrective action plan on how it will spend its excess reserves within a reasonable period of time, when its reported reserves exceed maximum levels established under the contract. The authority must review and approve such plans and monitor to ensure compliance. If the authority determines that a behavioral health administrative service organization has failed to provide an adequate excess reserve corrective action plan or is not complying with an approved plan, the authority must reduce payments to the entity in accordance with remedial actions provisions included in the contract. These reductions in payments must continue until the authority determines that the entity has come into substantial compliance with an approved excess reserve corrective action plan.</w:t>
      </w:r>
    </w:p>
    <w:p>
      <w:pPr>
        <w:spacing w:before="0" w:after="0" w:line="408" w:lineRule="exact"/>
        <w:ind w:left="0" w:right="0" w:firstLine="576"/>
        <w:jc w:val="left"/>
      </w:pPr>
      <w:r>
        <w:rPr/>
        <w:t xml:space="preserve">(13) During the 2021-2023 fiscal biennium, any amounts provided in this section that are used for case management services for pregnant and parenting women must be contracted directly between the authority and pregnant and parenting women case management providers.</w:t>
      </w:r>
    </w:p>
    <w:p>
      <w:pPr>
        <w:spacing w:before="0" w:after="0" w:line="408" w:lineRule="exact"/>
        <w:ind w:left="0" w:right="0" w:firstLine="576"/>
        <w:jc w:val="left"/>
      </w:pPr>
      <w:r>
        <w:rPr/>
        <w:t xml:space="preserve">(14) Within the amounts appropriated in this section, the authority may contract with the University of Washington and community-based providers for the provision of the parent-child assistance program or other specialized chemical dependency case management providers for pregnant, post-partum, and parenting women. For all contractors: (a) Service and other outcome data must be provided to the authority by request; and (b) indirect charges for administering the program must not exceed ten percent of the total contract amount.</w:t>
      </w:r>
    </w:p>
    <w:p>
      <w:pPr>
        <w:spacing w:before="0" w:after="0" w:line="408" w:lineRule="exact"/>
        <w:ind w:left="0" w:right="0" w:firstLine="576"/>
        <w:jc w:val="left"/>
      </w:pPr>
      <w:r>
        <w:rPr/>
        <w:t xml:space="preserve">(15) $3,500,000 of the general fund</w:t>
      </w:r>
      <w:r>
        <w:rPr>
          <w:rFonts w:ascii="Times New Roman" w:hAnsi="Times New Roman"/>
        </w:rPr>
        <w:t xml:space="preserve">—</w:t>
      </w:r>
      <w:r>
        <w:rPr/>
        <w:t xml:space="preserve">federal appropriation is provided solely for the continued funding of existing county drug and alcohol use prevention programs.</w:t>
      </w:r>
    </w:p>
    <w:p>
      <w:pPr>
        <w:spacing w:before="0" w:after="0" w:line="408" w:lineRule="exact"/>
        <w:ind w:left="0" w:right="0" w:firstLine="576"/>
        <w:jc w:val="left"/>
      </w:pPr>
      <w:r>
        <w:rPr/>
        <w:t xml:space="preserve">(16) Within the amounts provided in this section, behavioral health entities must provide outpatient chemical dependency treatment for offenders enrolled in the medicaid program who are supervised by the department of corrections pursuant to a term of community supervision. Contracts with behavioral health entities must require that behavioral health entities include in their provider network specialized expertise in the provision of manualized, evidence-based chemical dependency treatment services for offenders. The department of corrections and the authority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authority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rPr/>
        <w:t xml:space="preserve">(17) The criminal justice treatment account</w:t>
      </w:r>
      <w:r>
        <w:rPr>
          <w:rFonts w:ascii="Times New Roman" w:hAnsi="Times New Roman"/>
        </w:rPr>
        <w:t xml:space="preserve">—</w:t>
      </w:r>
      <w:r>
        <w:rPr/>
        <w:t xml:space="preserve">state appropriation is provided solely for treatment and treatment support services for offenders with a substance use disorder pursuant to RCW 71.24.580. The authority must offer counties the option to administer their share of the distributions provided for under RCW 71.24.580(5)(a). If a county is not interested in administering the funds, the authority shall contract with behavioral health entities to administer these funds consistent with the plans approved by local panels pursuant to RCW 71.24.580(5)(b).</w:t>
      </w:r>
    </w:p>
    <w:p>
      <w:pPr>
        <w:spacing w:before="0" w:after="0" w:line="408" w:lineRule="exact"/>
        <w:ind w:left="0" w:right="0" w:firstLine="576"/>
        <w:jc w:val="left"/>
      </w:pPr>
      <w:r>
        <w:rPr/>
        <w:t xml:space="preserve">(18) $6,858,000 of the general fund</w:t>
      </w:r>
      <w:r>
        <w:rPr>
          <w:rFonts w:ascii="Times New Roman" w:hAnsi="Times New Roman"/>
        </w:rPr>
        <w:t xml:space="preserve">—</w:t>
      </w:r>
      <w:r>
        <w:rPr/>
        <w:t xml:space="preserve">state appropriation for fiscal year 2022, $6,858,000 of the general fund</w:t>
      </w:r>
      <w:r>
        <w:rPr>
          <w:rFonts w:ascii="Times New Roman" w:hAnsi="Times New Roman"/>
        </w:rPr>
        <w:t xml:space="preserve">—</w:t>
      </w:r>
      <w:r>
        <w:rPr/>
        <w:t xml:space="preserve">state appropriation for fiscal year 2023, and $8,046,000 of the general fund</w:t>
      </w:r>
      <w:r>
        <w:rPr>
          <w:rFonts w:ascii="Times New Roman" w:hAnsi="Times New Roman"/>
        </w:rPr>
        <w:t xml:space="preserve">—</w:t>
      </w:r>
      <w:r>
        <w:rPr/>
        <w:t xml:space="preserve">federal appropriation are provided solely to maintain crisis triage or stabilization centers that were originally funded in the 2017-2019 fiscal biennium. Services in these facilities may include crisis stabilization and intervention, individual counseling, peer support, medication management, education, and referral assistance. The authority shall monitor each center's effectiveness at lowering the rate of state psychiatric hospital admissions.</w:t>
      </w:r>
    </w:p>
    <w:p>
      <w:pPr>
        <w:spacing w:before="0" w:after="0" w:line="408" w:lineRule="exact"/>
        <w:ind w:left="0" w:right="0" w:firstLine="576"/>
        <w:jc w:val="left"/>
      </w:pPr>
      <w:r>
        <w:rPr/>
        <w:t xml:space="preserve">(19) $9,795,000 of the general fund</w:t>
      </w:r>
      <w:r>
        <w:rPr>
          <w:rFonts w:ascii="Times New Roman" w:hAnsi="Times New Roman"/>
        </w:rPr>
        <w:t xml:space="preserve">—</w:t>
      </w:r>
      <w:r>
        <w:rPr/>
        <w:t xml:space="preserve">state appropriation for fiscal year 2022, $10,015,000 of the general fund</w:t>
      </w:r>
      <w:r>
        <w:rPr>
          <w:rFonts w:ascii="Times New Roman" w:hAnsi="Times New Roman"/>
        </w:rPr>
        <w:t xml:space="preserve">—</w:t>
      </w:r>
      <w:r>
        <w:rPr/>
        <w:t xml:space="preserve">state appropriation for fiscal year 2023, and $15,025,000 of the general fund</w:t>
      </w:r>
      <w:r>
        <w:rPr>
          <w:rFonts w:ascii="Times New Roman" w:hAnsi="Times New Roman"/>
        </w:rPr>
        <w:t xml:space="preserve">—</w:t>
      </w:r>
      <w:r>
        <w:rPr/>
        <w:t xml:space="preserve">federal appropriation are provided solely for the operation of secure withdrawal management and stabilization facilities. The authority may not use any of these amounts for services in facilities that are subject to federal funding restrictions that apply to institutions for mental diseases, unless they have received a waiver that allows for full federal participation in these facilities. Within these amounts, funding is provided to increase the fee for service rate for these facilities up to $650 per day. The authority must require in contracts with behavioral health entities that, beginning in calendar year 2020, they pay no lower than the fee for service rate. The authority must coordinate with regional behavioral health entities to identify and implement purchasing strategies or regulatory changes that increase access to services for individuals with complex behavioral health needs at secure withdrawal management and stabilization facilities.</w:t>
      </w:r>
    </w:p>
    <w:p>
      <w:pPr>
        <w:spacing w:before="0" w:after="0" w:line="408" w:lineRule="exact"/>
        <w:ind w:left="0" w:right="0" w:firstLine="576"/>
        <w:jc w:val="left"/>
      </w:pPr>
      <w:r>
        <w:rPr/>
        <w:t xml:space="preserve">(20) $23,090,000 of the general fund</w:t>
      </w:r>
      <w:r>
        <w:rPr>
          <w:rFonts w:ascii="Times New Roman" w:hAnsi="Times New Roman"/>
        </w:rPr>
        <w:t xml:space="preserve">—</w:t>
      </w:r>
      <w:r>
        <w:rPr/>
        <w:t xml:space="preserve">state appropriation for fiscal year 2022, $23,090,000 of the general fund</w:t>
      </w:r>
      <w:r>
        <w:rPr>
          <w:rFonts w:ascii="Times New Roman" w:hAnsi="Times New Roman"/>
        </w:rPr>
        <w:t xml:space="preserve">—</w:t>
      </w:r>
      <w:r>
        <w:rPr/>
        <w:t xml:space="preserve">state appropriation for fiscal year 2023, and $92,444,000 of the general fund—federal appropriation are provided solely to maintain the enhancement of community-based behavioral health services that was initially funded in fiscal year 2019. Twenty percent of the general fund</w:t>
      </w:r>
      <w:r>
        <w:rPr>
          <w:rFonts w:ascii="Times New Roman" w:hAnsi="Times New Roman"/>
        </w:rPr>
        <w:t xml:space="preserve">—</w:t>
      </w:r>
      <w:r>
        <w:rPr/>
        <w:t xml:space="preserve">state appropriation amounts for each regional service area must be contracted to the behavioral health administrative services organizations and used to increase their nonmedicaid funding allocations and the remainder must be provided to the medicaid managed care organizations providing apple health integrated managed care. The medicaid funding is intended to maintain increased rates for behavioral health services provided by licensed and certified community behavioral health agencies as defined by the department of health. For the behavioral health administrative services organizations, this funding must be allocated to each region based upon the population of the region. For managed care organizations, this funding must be provided through the behavioral health portion of the medicaid integrated managed care capitation rates. The authority must require the managed care organizations to provide a report that details the methodology the managed care organization used to distribute this funding to their contracted behavioral health providers. The report submitted by behavioral health administrative service organizations and managed care organizations must identify mechanisms employed to disperse the funding as well as estimated impacts to behavioral health providers in the community. The authority must submit a report to the legislature by December 1st of each year of the biennium, summarizing the information regarding the distribution of the funding provided under this subsection.</w:t>
      </w:r>
    </w:p>
    <w:p>
      <w:pPr>
        <w:spacing w:before="0" w:after="0" w:line="408" w:lineRule="exact"/>
        <w:ind w:left="0" w:right="0" w:firstLine="576"/>
        <w:jc w:val="left"/>
      </w:pPr>
      <w:r>
        <w:rPr/>
        <w:t xml:space="preserve">(21) $1,401,000 of the general fund</w:t>
      </w:r>
      <w:r>
        <w:rPr>
          <w:rFonts w:ascii="Times New Roman" w:hAnsi="Times New Roman"/>
        </w:rPr>
        <w:t xml:space="preserve">—</w:t>
      </w:r>
      <w:r>
        <w:rPr/>
        <w:t xml:space="preserve">state appropriation for fiscal year 2022, $1,401,000 of the general fund</w:t>
      </w:r>
      <w:r>
        <w:rPr>
          <w:rFonts w:ascii="Times New Roman" w:hAnsi="Times New Roman"/>
        </w:rPr>
        <w:t xml:space="preserve">—</w:t>
      </w:r>
      <w:r>
        <w:rPr/>
        <w:t xml:space="preserve">state appropriation for fiscal year 2023, and $3,210,000 of the general fund</w:t>
      </w:r>
      <w:r>
        <w:rPr>
          <w:rFonts w:ascii="Times New Roman" w:hAnsi="Times New Roman"/>
        </w:rPr>
        <w:t xml:space="preserve">—</w:t>
      </w:r>
      <w:r>
        <w:rPr/>
        <w:t xml:space="preserve">federal appropriation are provided solely for the implementation of intensive behavioral health treatment facilities within the community behavioral health service system pursuant to chapter 324, Laws of 2019 (2SHB 1394).</w:t>
      </w:r>
    </w:p>
    <w:p>
      <w:pPr>
        <w:spacing w:before="0" w:after="0" w:line="408" w:lineRule="exact"/>
        <w:ind w:left="0" w:right="0" w:firstLine="576"/>
        <w:jc w:val="left"/>
      </w:pPr>
      <w:r>
        <w:rPr/>
        <w:t xml:space="preserve">(22)(a) $12,878,000 of the dedicated marijuana account</w:t>
      </w:r>
      <w:r>
        <w:rPr>
          <w:rFonts w:ascii="Times New Roman" w:hAnsi="Times New Roman"/>
        </w:rPr>
        <w:t xml:space="preserve">—</w:t>
      </w:r>
      <w:r>
        <w:rPr/>
        <w:t xml:space="preserve">state appropriation for fiscal year 2022 and $12,878,000 of the dedicated marijuana account</w:t>
      </w:r>
      <w:r>
        <w:rPr>
          <w:rFonts w:ascii="Times New Roman" w:hAnsi="Times New Roman"/>
        </w:rPr>
        <w:t xml:space="preserve">—</w:t>
      </w:r>
      <w:r>
        <w:rPr/>
        <w:t xml:space="preserve">state appropriation for fiscal year 2023 are provided for:</w:t>
      </w:r>
    </w:p>
    <w:p>
      <w:pPr>
        <w:spacing w:before="0" w:after="0" w:line="408" w:lineRule="exact"/>
        <w:ind w:left="0" w:right="0" w:firstLine="576"/>
        <w:jc w:val="left"/>
      </w:pPr>
      <w:r>
        <w:rPr/>
        <w:t xml:space="preserve">(i) A memorandum of understanding with the department of children, youth, and families to provide substance abuse treatment programs;</w:t>
      </w:r>
    </w:p>
    <w:p>
      <w:pPr>
        <w:spacing w:before="0" w:after="0" w:line="408" w:lineRule="exact"/>
        <w:ind w:left="0" w:right="0" w:firstLine="576"/>
        <w:jc w:val="left"/>
      </w:pPr>
      <w:r>
        <w:rPr/>
        <w:t xml:space="preserve">(ii) A contract with the Washington state institute for public policy to conduct a cost-benefit evaluation of the implementations of chapter 3, Laws of 2013 (Initiative Measure No. 502);</w:t>
      </w:r>
    </w:p>
    <w:p>
      <w:pPr>
        <w:spacing w:before="0" w:after="0" w:line="408" w:lineRule="exact"/>
        <w:ind w:left="0" w:right="0" w:firstLine="576"/>
        <w:jc w:val="left"/>
      </w:pPr>
      <w:r>
        <w:rPr/>
        <w:t xml:space="preserve">(iii) Designing and administering the Washington state healthy youth survey and the Washington state young adult behavioral health survey;</w:t>
      </w:r>
    </w:p>
    <w:p>
      <w:pPr>
        <w:spacing w:before="0" w:after="0" w:line="408" w:lineRule="exact"/>
        <w:ind w:left="0" w:right="0" w:firstLine="576"/>
        <w:jc w:val="left"/>
      </w:pPr>
      <w:r>
        <w:rPr/>
        <w:t xml:space="preserve">(iv) Maintaining increased services to pregnant and parenting women provided through the parent child assistance program;</w:t>
      </w:r>
    </w:p>
    <w:p>
      <w:pPr>
        <w:spacing w:before="0" w:after="0" w:line="408" w:lineRule="exact"/>
        <w:ind w:left="0" w:right="0" w:firstLine="576"/>
        <w:jc w:val="left"/>
      </w:pPr>
      <w:r>
        <w:rPr/>
        <w:t xml:space="preserve">(v) Grants to the office of the superintendent of public instruction for life skills training to children and youth;</w:t>
      </w:r>
    </w:p>
    <w:p>
      <w:pPr>
        <w:spacing w:before="0" w:after="0" w:line="408" w:lineRule="exact"/>
        <w:ind w:left="0" w:right="0" w:firstLine="576"/>
        <w:jc w:val="left"/>
      </w:pPr>
      <w:r>
        <w:rPr/>
        <w:t xml:space="preserve">(vi) Maintaining increased prevention and treatment service provided by tribes and federally recognized American Indian organization to children and youth;</w:t>
      </w:r>
    </w:p>
    <w:p>
      <w:pPr>
        <w:spacing w:before="0" w:after="0" w:line="408" w:lineRule="exact"/>
        <w:ind w:left="0" w:right="0" w:firstLine="576"/>
        <w:jc w:val="left"/>
      </w:pPr>
      <w:r>
        <w:rPr/>
        <w:t xml:space="preserve">(vii) Maintaining increased residential treatment services for children and youth;</w:t>
      </w:r>
    </w:p>
    <w:p>
      <w:pPr>
        <w:spacing w:before="0" w:after="0" w:line="408" w:lineRule="exact"/>
        <w:ind w:left="0" w:right="0" w:firstLine="576"/>
        <w:jc w:val="left"/>
      </w:pPr>
      <w:r>
        <w:rPr/>
        <w:t xml:space="preserve">(viii) Training and technical assistance for the implementation of evidence-based, research based, and promising programs which prevent or reduce substance use disorder;</w:t>
      </w:r>
    </w:p>
    <w:p>
      <w:pPr>
        <w:spacing w:before="0" w:after="0" w:line="408" w:lineRule="exact"/>
        <w:ind w:left="0" w:right="0" w:firstLine="576"/>
        <w:jc w:val="left"/>
      </w:pPr>
      <w:r>
        <w:rPr/>
        <w:t xml:space="preserve">(ix) Expenditures into the home visiting services account; and</w:t>
      </w:r>
    </w:p>
    <w:p>
      <w:pPr>
        <w:spacing w:before="0" w:after="0" w:line="408" w:lineRule="exact"/>
        <w:ind w:left="0" w:right="0" w:firstLine="576"/>
        <w:jc w:val="left"/>
      </w:pPr>
      <w:r>
        <w:rPr/>
        <w:t xml:space="preserve">(x) Grants to community-based programs that provide prevention services or activities to youth.</w:t>
      </w:r>
    </w:p>
    <w:p>
      <w:pPr>
        <w:spacing w:before="0" w:after="0" w:line="408" w:lineRule="exact"/>
        <w:ind w:left="0" w:right="0" w:firstLine="576"/>
        <w:jc w:val="left"/>
      </w:pPr>
      <w:r>
        <w:rPr/>
        <w:t xml:space="preserve">(b) The authority must allocate the amounts provided in (a) of this subsection amongst the specific activities proportionate to the fiscal year 2021 allocation.</w:t>
      </w:r>
    </w:p>
    <w:p>
      <w:pPr>
        <w:spacing w:before="0" w:after="0" w:line="408" w:lineRule="exact"/>
        <w:ind w:left="0" w:right="0" w:firstLine="576"/>
        <w:jc w:val="left"/>
      </w:pPr>
      <w:r>
        <w:rPr/>
        <w:t xml:space="preserve">(23)(a) $1,125,000 of the general fund</w:t>
      </w:r>
      <w:r>
        <w:rPr>
          <w:rFonts w:ascii="Times New Roman" w:hAnsi="Times New Roman"/>
        </w:rPr>
        <w:t xml:space="preserve">—</w:t>
      </w:r>
      <w:r>
        <w:rPr/>
        <w:t xml:space="preserve">state appropriation for fiscal year 2022 and $1,125,000 of the general fund</w:t>
      </w:r>
      <w:r>
        <w:rPr>
          <w:rFonts w:ascii="Times New Roman" w:hAnsi="Times New Roman"/>
        </w:rPr>
        <w:t xml:space="preserve">—</w:t>
      </w:r>
      <w:r>
        <w:rPr/>
        <w:t xml:space="preserve">state appropriation for fiscal year 2023 is provided solely for Spokane behavioral health entities to implement services to reduce utilization and the census at eastern state hospital. Such services must include:</w:t>
      </w:r>
    </w:p>
    <w:p>
      <w:pPr>
        <w:spacing w:before="0" w:after="0" w:line="408" w:lineRule="exact"/>
        <w:ind w:left="0" w:right="0" w:firstLine="576"/>
        <w:jc w:val="left"/>
      </w:pPr>
      <w:r>
        <w:rPr/>
        <w:t xml:space="preserve">(i)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(ii)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(iii)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(iv) Services at the sixteen-bed evaluation and treatment facility.</w:t>
      </w:r>
    </w:p>
    <w:p>
      <w:pPr>
        <w:spacing w:before="0" w:after="0" w:line="408" w:lineRule="exact"/>
        <w:ind w:left="0" w:right="0" w:firstLine="576"/>
        <w:jc w:val="left"/>
      </w:pPr>
      <w:r>
        <w:rPr/>
        <w:t xml:space="preserve">(b) At least annually, the Spokane county behavioral health entities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rPr/>
        <w:t xml:space="preserve">(24) $1,850,000 of the general fund</w:t>
      </w:r>
      <w:r>
        <w:rPr>
          <w:rFonts w:ascii="Times New Roman" w:hAnsi="Times New Roman"/>
        </w:rPr>
        <w:t xml:space="preserve">—</w:t>
      </w:r>
      <w:r>
        <w:rPr/>
        <w:t xml:space="preserve">state appropriation for fiscal year 2022, $1,850,000 of the general fund</w:t>
      </w:r>
      <w:r>
        <w:rPr>
          <w:rFonts w:ascii="Times New Roman" w:hAnsi="Times New Roman"/>
        </w:rPr>
        <w:t xml:space="preserve">—</w:t>
      </w:r>
      <w:r>
        <w:rPr/>
        <w:t xml:space="preserve">state appropriation for fiscal year 2023, and $13,312,000 of the general fund</w:t>
      </w:r>
      <w:r>
        <w:rPr>
          <w:rFonts w:ascii="Times New Roman" w:hAnsi="Times New Roman"/>
        </w:rPr>
        <w:t xml:space="preserve">—</w:t>
      </w:r>
      <w:r>
        <w:rPr/>
        <w:t xml:space="preserve">federal appropriation are provided solely for substance use disorder peer support services included in behavioral health capitation rates in accordance with section 213(5)(ss), chapter 299, Laws of 2018. The authority shall require managed care organizations to provide access to peer support services for individuals with substance use disorders transitioning from emergency departments, inpatient facilities, or receiving treatment as part of hub and spoke networks.</w:t>
      </w:r>
    </w:p>
    <w:p>
      <w:pPr>
        <w:spacing w:before="0" w:after="0" w:line="408" w:lineRule="exact"/>
        <w:ind w:left="0" w:right="0" w:firstLine="576"/>
        <w:jc w:val="left"/>
      </w:pPr>
      <w:r>
        <w:rPr/>
        <w:t xml:space="preserve">(25) $1,256,000 of the general fund</w:t>
      </w:r>
      <w:r>
        <w:rPr>
          <w:rFonts w:ascii="Times New Roman" w:hAnsi="Times New Roman"/>
        </w:rPr>
        <w:t xml:space="preserve">—</w:t>
      </w:r>
      <w:r>
        <w:rPr/>
        <w:t xml:space="preserve">state appropriation for fiscal year 2022, $1,256,000 of the general fund</w:t>
      </w:r>
      <w:r>
        <w:rPr>
          <w:rFonts w:ascii="Times New Roman" w:hAnsi="Times New Roman"/>
        </w:rPr>
        <w:t xml:space="preserve">—</w:t>
      </w:r>
      <w:r>
        <w:rPr/>
        <w:t xml:space="preserve">state appropriation for fiscal year 2023, and $2,942,000 of the general fund</w:t>
      </w:r>
      <w:r>
        <w:rPr>
          <w:rFonts w:ascii="Times New Roman" w:hAnsi="Times New Roman"/>
        </w:rPr>
        <w:t xml:space="preserve">—</w:t>
      </w:r>
      <w:r>
        <w:rPr/>
        <w:t xml:space="preserve">federal appropriation are provided solely for the authority to maintain an increase in the number of residential beds for pregnant and parenting women originally funded in the 2019-2021 fiscal biennium.</w:t>
      </w:r>
    </w:p>
    <w:p>
      <w:pPr>
        <w:spacing w:before="0" w:after="0" w:line="408" w:lineRule="exact"/>
        <w:ind w:left="0" w:right="0" w:firstLine="576"/>
        <w:jc w:val="left"/>
      </w:pPr>
      <w:r>
        <w:rPr/>
        <w:t xml:space="preserve">(26) $1,423,000 of the general fund</w:t>
      </w:r>
      <w:r>
        <w:rPr>
          <w:rFonts w:ascii="Times New Roman" w:hAnsi="Times New Roman"/>
        </w:rPr>
        <w:t xml:space="preserve">—</w:t>
      </w:r>
      <w:r>
        <w:rPr/>
        <w:t xml:space="preserve">state appropriation for fiscal year 2022, $1,423,000 of the general fund</w:t>
      </w:r>
      <w:r>
        <w:rPr>
          <w:rFonts w:ascii="Times New Roman" w:hAnsi="Times New Roman"/>
        </w:rPr>
        <w:t xml:space="preserve">—</w:t>
      </w:r>
      <w:r>
        <w:rPr/>
        <w:t xml:space="preserve">state appropriation for fiscal year 2023, and $5,908,000 of the general fund</w:t>
      </w:r>
      <w:r>
        <w:rPr>
          <w:rFonts w:ascii="Times New Roman" w:hAnsi="Times New Roman"/>
        </w:rPr>
        <w:t xml:space="preserve">—</w:t>
      </w:r>
      <w:r>
        <w:rPr/>
        <w:t xml:space="preserve">federal appropriation are provided solely for the authority to continue to implement discharge wraparound services for individuals with complex behavioral health conditions transitioning or being diverted from admission to psychiatric inpatient programs. The authority must coordinate with the department of social and health services in establishing the standards for these programs.</w:t>
      </w:r>
    </w:p>
    <w:p>
      <w:pPr>
        <w:spacing w:before="0" w:after="0" w:line="408" w:lineRule="exact"/>
        <w:ind w:left="0" w:right="0" w:firstLine="576"/>
        <w:jc w:val="left"/>
      </w:pPr>
      <w:r>
        <w:rPr/>
        <w:t xml:space="preserve">(27) $350,000 of the general fund</w:t>
      </w:r>
      <w:r>
        <w:rPr>
          <w:rFonts w:ascii="Times New Roman" w:hAnsi="Times New Roman"/>
        </w:rPr>
        <w:t xml:space="preserve">—</w:t>
      </w:r>
      <w:r>
        <w:rPr/>
        <w:t xml:space="preserve">federal appropriation is provided solely to contract with a nationally recognized recovery residence organization and to provide technical assistance to operators of recovery residences seeking certification in accordance with chapter 264, Laws of 2019 (2SHB 1528).</w:t>
      </w:r>
    </w:p>
    <w:p>
      <w:pPr>
        <w:spacing w:before="0" w:after="0" w:line="408" w:lineRule="exact"/>
        <w:ind w:left="0" w:right="0" w:firstLine="576"/>
        <w:jc w:val="left"/>
      </w:pPr>
      <w:r>
        <w:rPr/>
        <w:t xml:space="preserve">(28) $500,000 of the general fund</w:t>
      </w:r>
      <w:r>
        <w:rPr>
          <w:rFonts w:ascii="Times New Roman" w:hAnsi="Times New Roman"/>
        </w:rPr>
        <w:t xml:space="preserve">—</w:t>
      </w:r>
      <w:r>
        <w:rPr/>
        <w:t xml:space="preserve">state appropriation for fiscal year 2022, $500,000 of the general fund</w:t>
      </w:r>
      <w:r>
        <w:rPr>
          <w:rFonts w:ascii="Times New Roman" w:hAnsi="Times New Roman"/>
        </w:rPr>
        <w:t xml:space="preserve">—</w:t>
      </w:r>
      <w:r>
        <w:rPr/>
        <w:t xml:space="preserve">state appropriation for fiscal year 2023, and $1,000,000 of the general fund</w:t>
      </w:r>
      <w:r>
        <w:rPr>
          <w:rFonts w:ascii="Times New Roman" w:hAnsi="Times New Roman"/>
        </w:rPr>
        <w:t xml:space="preserve">—</w:t>
      </w:r>
      <w:r>
        <w:rPr/>
        <w:t xml:space="preserve">federal appropriation are provided solely for the authority to maintain a memorandum of understanding with the criminal justice training commission to provide funding for community grants pursuant to chapter 378, Laws of 2019 (2SHB 1767).</w:t>
      </w:r>
    </w:p>
    <w:p>
      <w:pPr>
        <w:spacing w:before="0" w:after="0" w:line="408" w:lineRule="exact"/>
        <w:ind w:left="0" w:right="0" w:firstLine="576"/>
        <w:jc w:val="left"/>
      </w:pPr>
      <w:r>
        <w:rPr/>
        <w:t xml:space="preserve">(29) $3,396,000 of the general fund</w:t>
      </w:r>
      <w:r>
        <w:rPr>
          <w:rFonts w:ascii="Times New Roman" w:hAnsi="Times New Roman"/>
        </w:rPr>
        <w:t xml:space="preserve">—</w:t>
      </w:r>
      <w:r>
        <w:rPr/>
        <w:t xml:space="preserve">state appropriation for fiscal year 2022, $3,396,000 of the general fund</w:t>
      </w:r>
      <w:r>
        <w:rPr>
          <w:rFonts w:ascii="Times New Roman" w:hAnsi="Times New Roman"/>
        </w:rPr>
        <w:t xml:space="preserve">—</w:t>
      </w:r>
      <w:r>
        <w:rPr/>
        <w:t xml:space="preserve">state appropriation for fiscal year 2023, and $16,200,000 of the general fund</w:t>
      </w:r>
      <w:r>
        <w:rPr>
          <w:rFonts w:ascii="Times New Roman" w:hAnsi="Times New Roman"/>
        </w:rPr>
        <w:t xml:space="preserve">—</w:t>
      </w:r>
      <w:r>
        <w:rPr/>
        <w:t xml:space="preserve">federal appropriation are provided solely for support of and to continue to increase clubhouse facilities across the state. The authority shall work with the centers for medicare and medicaid services to review opportunities to include clubhouse services as an optional "in lieu of" service in managed care organization contracts in order to maximize federal participation. The authority must provide a report to the office of financial management and the appropriate committees of the legislature on the status of efforts to implement clubhouse programs and receive federal approval for including these services in managed care organization contracts as an optional "in lieu of" service by December 1, 2022.</w:t>
      </w:r>
    </w:p>
    <w:p>
      <w:pPr>
        <w:spacing w:before="0" w:after="0" w:line="408" w:lineRule="exact"/>
        <w:ind w:left="0" w:right="0" w:firstLine="576"/>
        <w:jc w:val="left"/>
      </w:pPr>
      <w:r>
        <w:rPr/>
        <w:t xml:space="preserve">(30) $947,000 of the general fund</w:t>
      </w:r>
      <w:r>
        <w:rPr>
          <w:rFonts w:ascii="Times New Roman" w:hAnsi="Times New Roman"/>
        </w:rPr>
        <w:t xml:space="preserve">—</w:t>
      </w:r>
      <w:r>
        <w:rPr/>
        <w:t xml:space="preserve">state appropriation for fiscal year 2022, $947,000 of the general fund</w:t>
      </w:r>
      <w:r>
        <w:rPr>
          <w:rFonts w:ascii="Times New Roman" w:hAnsi="Times New Roman"/>
        </w:rPr>
        <w:t xml:space="preserve">—</w:t>
      </w:r>
      <w:r>
        <w:rPr/>
        <w:t xml:space="preserve">state appropriation for fiscal year 2023, and $1,896,000 of the general fund</w:t>
      </w:r>
      <w:r>
        <w:rPr>
          <w:rFonts w:ascii="Times New Roman" w:hAnsi="Times New Roman"/>
        </w:rPr>
        <w:t xml:space="preserve">—</w:t>
      </w:r>
      <w:r>
        <w:rPr/>
        <w:t xml:space="preserve">federal appropriation are provided solely for the authority to implement a statewide plan to implement evidence-based coordinated specialty care programs that provide early identification and intervention for psychosis in behavioral health agencies in accordance with chapter 360, Laws of 2019 (2SSB 5903).</w:t>
      </w:r>
    </w:p>
    <w:p>
      <w:pPr>
        <w:spacing w:before="0" w:after="0" w:line="408" w:lineRule="exact"/>
        <w:ind w:left="0" w:right="0" w:firstLine="576"/>
        <w:jc w:val="left"/>
      </w:pPr>
      <w:r>
        <w:rPr/>
        <w:t xml:space="preserve">(31) $708,000 of the general fund</w:t>
      </w:r>
      <w:r>
        <w:rPr>
          <w:rFonts w:ascii="Times New Roman" w:hAnsi="Times New Roman"/>
        </w:rPr>
        <w:t xml:space="preserve">—</w:t>
      </w:r>
      <w:r>
        <w:rPr/>
        <w:t xml:space="preserve">state appropriation for fiscal year 2022, $708,000 of the general fund</w:t>
      </w:r>
      <w:r>
        <w:rPr>
          <w:rFonts w:ascii="Times New Roman" w:hAnsi="Times New Roman"/>
        </w:rPr>
        <w:t xml:space="preserve">—</w:t>
      </w:r>
      <w:r>
        <w:rPr/>
        <w:t xml:space="preserve">state appropriation for fiscal year 2023, and $1,598,000 of the general fund</w:t>
      </w:r>
      <w:r>
        <w:rPr>
          <w:rFonts w:ascii="Times New Roman" w:hAnsi="Times New Roman"/>
        </w:rPr>
        <w:t xml:space="preserve">—</w:t>
      </w:r>
      <w:r>
        <w:rPr/>
        <w:t xml:space="preserve">federal appropriation are provided solely for implementing mental health peer respite centers and a pilot project to implement a mental health drop-in center in accordance with chapter 324, Laws of 2019 (2SHB 1394).</w:t>
      </w:r>
    </w:p>
    <w:p>
      <w:pPr>
        <w:spacing w:before="0" w:after="0" w:line="408" w:lineRule="exact"/>
        <w:ind w:left="0" w:right="0" w:firstLine="576"/>
        <w:jc w:val="left"/>
      </w:pPr>
      <w:r>
        <w:rPr/>
        <w:t xml:space="preserve">(32) $225,000 of the general fund</w:t>
      </w:r>
      <w:r>
        <w:rPr>
          <w:rFonts w:ascii="Times New Roman" w:hAnsi="Times New Roman"/>
        </w:rPr>
        <w:t xml:space="preserve">—</w:t>
      </w:r>
      <w:r>
        <w:rPr/>
        <w:t xml:space="preserve">state appropriation for fiscal year 2022 and $225,000 of the general fund</w:t>
      </w:r>
      <w:r>
        <w:rPr>
          <w:rFonts w:ascii="Times New Roman" w:hAnsi="Times New Roman"/>
        </w:rPr>
        <w:t xml:space="preserve">—</w:t>
      </w:r>
      <w:r>
        <w:rPr/>
        <w:t xml:space="preserve">state appropriation for fiscal year 2023 are provided solely to continue funding one pilot project in Pierce county to promote increased utilization of assisted outpatient treatment programs.</w:t>
      </w:r>
    </w:p>
    <w:p>
      <w:pPr>
        <w:spacing w:before="0" w:after="0" w:line="408" w:lineRule="exact"/>
        <w:ind w:left="0" w:right="0" w:firstLine="576"/>
        <w:jc w:val="left"/>
      </w:pPr>
      <w:r>
        <w:rPr/>
        <w:t xml:space="preserve">(33) $800,000 of the general fund</w:t>
      </w:r>
      <w:r>
        <w:rPr>
          <w:rFonts w:ascii="Times New Roman" w:hAnsi="Times New Roman"/>
        </w:rPr>
        <w:t xml:space="preserve">—</w:t>
      </w:r>
      <w:r>
        <w:rPr/>
        <w:t xml:space="preserve">state appropriation for fiscal year 2022, $800,000 of the general fund</w:t>
      </w:r>
      <w:r>
        <w:rPr>
          <w:rFonts w:ascii="Times New Roman" w:hAnsi="Times New Roman"/>
        </w:rPr>
        <w:t xml:space="preserve">—</w:t>
      </w:r>
      <w:r>
        <w:rPr/>
        <w:t xml:space="preserve">state appropriation for fiscal year 2023, and $1,452,000 of the general fund</w:t>
      </w:r>
      <w:r>
        <w:rPr>
          <w:rFonts w:ascii="Times New Roman" w:hAnsi="Times New Roman"/>
        </w:rPr>
        <w:t xml:space="preserve">—</w:t>
      </w:r>
      <w:r>
        <w:rPr/>
        <w:t xml:space="preserve">federal appropriation are provided solely for the authority to implement the recommendations of the state action alliance for suicide prevention, to include suicide assessments, treatment, and grant management.</w:t>
      </w:r>
    </w:p>
    <w:p>
      <w:pPr>
        <w:spacing w:before="0" w:after="0" w:line="408" w:lineRule="exact"/>
        <w:ind w:left="0" w:right="0" w:firstLine="576"/>
        <w:jc w:val="left"/>
      </w:pPr>
      <w:r>
        <w:rPr/>
        <w:t xml:space="preserve">(34) $446,000 of the general fund</w:t>
      </w:r>
      <w:r>
        <w:rPr>
          <w:rFonts w:ascii="Times New Roman" w:hAnsi="Times New Roman"/>
        </w:rPr>
        <w:t xml:space="preserve">—</w:t>
      </w:r>
      <w:r>
        <w:rPr/>
        <w:t xml:space="preserve">state appropriation for fiscal year 2022, $446,000 of the general fund</w:t>
      </w:r>
      <w:r>
        <w:rPr>
          <w:rFonts w:ascii="Times New Roman" w:hAnsi="Times New Roman"/>
        </w:rPr>
        <w:t xml:space="preserve">—</w:t>
      </w:r>
      <w:r>
        <w:rPr/>
        <w:t xml:space="preserve">state appropriation for fiscal year 2023, and $178,000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authority to develop a plan to seek private, federal, or other grant funding in order to reduce the need for state general funds. The authority must collect information from the institute on the use of these funds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t xml:space="preserve"> (35) As an element of contractual network adequacy requirements and reporting, the authority shall direct managed care organizations to make all reasonable efforts to develop or maintain contracts with provider networks that leverage local, federal, or philanthropic funding to enhance effectiveness of medicaid-funded integrated care services. These networks must promote medicaid clients' access to a system of services that addresses additional social support services and social determinants of health as defined in RCW 43.20.025 in a manner that is integrated with the delivery of behavioral health and medical treatment services.</w:t>
      </w:r>
    </w:p>
    <w:p>
      <w:pPr>
        <w:spacing w:before="0" w:after="0" w:line="408" w:lineRule="exact"/>
        <w:ind w:left="0" w:right="0" w:firstLine="576"/>
        <w:jc w:val="left"/>
      </w:pPr>
      <w:r>
        <w:rPr/>
        <w:t xml:space="preserve"> (36) $500,000 of the problem gambling account</w:t>
      </w:r>
      <w:r>
        <w:rPr>
          <w:rFonts w:ascii="Times New Roman" w:hAnsi="Times New Roman"/>
        </w:rPr>
        <w:t xml:space="preserve">—</w:t>
      </w:r>
      <w:r>
        <w:rPr/>
        <w:t xml:space="preserve">state appropriation is provided solely for the authority to contract for a problem gambling adult prevalence study. The prevalence study must review both statewide and regional results about beliefs and attitudes toward gambling, gambling behavior and preferences, and awareness of treatment services. The study should also estimate the level of risk for problem gambling and examine correlations with broader behavioral and mental health measures. The health care authority shall submit results of the prevalence study to the problem gambling task force and the legislature by June 30, 2022.</w:t>
      </w:r>
    </w:p>
    <w:p>
      <w:pPr>
        <w:spacing w:before="0" w:after="0" w:line="408" w:lineRule="exact"/>
        <w:ind w:left="0" w:right="0" w:firstLine="576"/>
        <w:jc w:val="left"/>
      </w:pPr>
      <w:r>
        <w:rPr/>
        <w:t xml:space="preserve"> (37) $9,000,000 of the criminal justice treatment account</w:t>
      </w:r>
      <w:r>
        <w:rPr>
          <w:rFonts w:ascii="Times New Roman" w:hAnsi="Times New Roman"/>
        </w:rPr>
        <w:t xml:space="preserve">—</w:t>
      </w:r>
      <w:r>
        <w:rPr/>
        <w:t xml:space="preserve">state appropriation is provided solely for the authority to maintain funding for new therapeutic courts established during fiscal year 2021, or to maintain the fiscal year 2021 expansion of services being provided to an already existing therapeutic court that engages in evidence-based practices, to include medication assisted treatment in jail settings pursuant to RCW 71.24.580. Funding provided under this subsection shall not supplant existing funds utilized for this purpose.</w:t>
      </w:r>
    </w:p>
    <w:p>
      <w:pPr>
        <w:spacing w:before="0" w:after="0" w:line="408" w:lineRule="exact"/>
        <w:ind w:left="0" w:right="0" w:firstLine="576"/>
        <w:jc w:val="left"/>
      </w:pPr>
      <w:r>
        <w:rPr/>
        <w:t xml:space="preserve"> (38) In establishing, re-basing, enhancing, or otherwise updating medicaid rates for behavioral health services, the authority and contracted actuaries shall use a transparent process that provides an opportunity for medicaid managed care organizations, behavioral health administrative service organizations, and behavioral health provider agencies, and their representatives, to review and provide data and feedback on proposed rate changes within their region or regions of service operation. The authority and contracted actuaries shall consider the information gained from this process and make adjustments allowable under federal law when appropriate.</w:t>
      </w:r>
    </w:p>
    <w:p>
      <w:pPr>
        <w:spacing w:before="0" w:after="0" w:line="408" w:lineRule="exact"/>
        <w:ind w:left="0" w:right="0" w:firstLine="576"/>
        <w:jc w:val="left"/>
      </w:pPr>
      <w:r>
        <w:rPr/>
        <w:t xml:space="preserve">(39) The authority shall seek input from representatives of the managed care organizations (MCOs), licensed community behavioral health agencies, and behavioral health administrative service organizations to develop the format of a report which addresses revenues and expenditures for the community behavioral health programs. The report shall include, but not be limited to (i) revenues and expenditures for community behavioral health programs, including medicaid and nonmedicaid funding; (ii) access to services, service denials, and utilization by state plan modality; (iii) claims denials and record of timely payment to providers; (iv) client demographics; and (v) social and recovery measures and managed care organization performance measures. The authority shall submit the report for the preceding calendar year to the governor and appropriate committees of the legislature on or before July 1st of each year.</w:t>
      </w:r>
    </w:p>
    <w:p>
      <w:pPr>
        <w:spacing w:before="0" w:after="0" w:line="408" w:lineRule="exact"/>
        <w:ind w:left="0" w:right="0" w:firstLine="576"/>
        <w:jc w:val="left"/>
      </w:pPr>
      <w:r>
        <w:rPr/>
        <w:t xml:space="preserve">(40) $3,377,000 of the general fund</w:t>
      </w:r>
      <w:r>
        <w:rPr>
          <w:rFonts w:ascii="Times New Roman" w:hAnsi="Times New Roman"/>
        </w:rPr>
        <w:t xml:space="preserve">—</w:t>
      </w:r>
      <w:r>
        <w:rPr/>
        <w:t xml:space="preserve">state appropriation for fiscal year 2022 and $3,377,000 of the general fund</w:t>
      </w:r>
      <w:r>
        <w:rPr>
          <w:rFonts w:ascii="Times New Roman" w:hAnsi="Times New Roman"/>
        </w:rPr>
        <w:t xml:space="preserve">—</w:t>
      </w:r>
      <w:r>
        <w:rPr/>
        <w:t xml:space="preserve">state appropriation for fiscal year 2023 are provided solely for the authority to implement two pilot programs for intensive outpatient services and partial hospitalization services for certain children and adolescents.</w:t>
      </w:r>
    </w:p>
    <w:p>
      <w:pPr>
        <w:spacing w:before="0" w:after="0" w:line="408" w:lineRule="exact"/>
        <w:ind w:left="0" w:right="0" w:firstLine="576"/>
        <w:jc w:val="left"/>
      </w:pPr>
      <w:r>
        <w:rPr/>
        <w:t xml:space="preserve">(a) The effective date of the pilot sites is January 1, 2021.</w:t>
      </w:r>
    </w:p>
    <w:p>
      <w:pPr>
        <w:spacing w:before="0" w:after="0" w:line="408" w:lineRule="exact"/>
        <w:ind w:left="0" w:right="0" w:firstLine="576"/>
        <w:jc w:val="left"/>
      </w:pPr>
      <w:r>
        <w:rPr/>
        <w:t xml:space="preserve">(b) The two pilots must be contracted with a hospital that provides psychiatric inpatient services to children and adolescents in a city with the largest population east of the crest of the Cascade mountains and a hospital that provides psychiatric inpatient services to children and adolescents in a city with the largest population west of the crest of the Cascade mountains.</w:t>
      </w:r>
    </w:p>
    <w:p>
      <w:pPr>
        <w:spacing w:before="0" w:after="0" w:line="408" w:lineRule="exact"/>
        <w:ind w:left="0" w:right="0" w:firstLine="576"/>
        <w:jc w:val="left"/>
      </w:pPr>
      <w:r>
        <w:rPr/>
        <w:t xml:space="preserve">(c) The authority must establish minimum standards, eligibility criteria, authorization and utilization review processes, and payment methodologies for the pilot programs in contract.</w:t>
      </w:r>
    </w:p>
    <w:p>
      <w:pPr>
        <w:spacing w:before="0" w:after="0" w:line="408" w:lineRule="exact"/>
        <w:ind w:left="0" w:right="0" w:firstLine="576"/>
        <w:jc w:val="left"/>
      </w:pPr>
      <w:r>
        <w:rPr/>
        <w:t xml:space="preserve">(d) Eligibility for the pilot sites is limited pursuant to the following:</w:t>
      </w:r>
    </w:p>
    <w:p>
      <w:pPr>
        <w:spacing w:before="0" w:after="0" w:line="408" w:lineRule="exact"/>
        <w:ind w:left="0" w:right="0" w:firstLine="576"/>
        <w:jc w:val="left"/>
      </w:pPr>
      <w:r>
        <w:rPr/>
        <w:t xml:space="preserve">(i) Children and adolescents discharged from an inpatient hospital treatment program who require the level of services offered by the pilot programs in lieu of continued inpatient treatment;</w:t>
      </w:r>
    </w:p>
    <w:p>
      <w:pPr>
        <w:spacing w:before="0" w:after="0" w:line="408" w:lineRule="exact"/>
        <w:ind w:left="0" w:right="0" w:firstLine="576"/>
        <w:jc w:val="left"/>
      </w:pPr>
      <w:r>
        <w:rPr/>
        <w:t xml:space="preserve">(ii) Children and adolescents who require the level of services offered by the pilot programs in order to avoid inpatient hospitalization; and</w:t>
      </w:r>
    </w:p>
    <w:p>
      <w:pPr>
        <w:spacing w:before="0" w:after="0" w:line="408" w:lineRule="exact"/>
        <w:ind w:left="0" w:right="0" w:firstLine="576"/>
        <w:jc w:val="left"/>
      </w:pPr>
      <w:r>
        <w:rPr/>
        <w:t xml:space="preserve">(iii) Services may not be offered if there are less costly alternative community based services that can effectively meet the needs of an individual referred to the program.</w:t>
      </w:r>
    </w:p>
    <w:p>
      <w:pPr>
        <w:spacing w:before="0" w:after="0" w:line="408" w:lineRule="exact"/>
        <w:ind w:left="0" w:right="0" w:firstLine="576"/>
        <w:jc w:val="left"/>
      </w:pPr>
      <w:r>
        <w:rPr/>
        <w:t xml:space="preserve">(e) The authority must collect data on the pilot sites and work with the actuaries responsible for establishing managed care rates for medicaid enrollees to develop and submit a report to the office of financial management and the appropriate committees of the legislature. A preliminary report must be submitted by December 1, 2021, and a final report must be submitted by December 1, 2022. The reports must include the following information:</w:t>
      </w:r>
    </w:p>
    <w:p>
      <w:pPr>
        <w:spacing w:before="0" w:after="0" w:line="408" w:lineRule="exact"/>
        <w:ind w:left="0" w:right="0" w:firstLine="576"/>
        <w:jc w:val="left"/>
      </w:pPr>
      <w:r>
        <w:rPr/>
        <w:t xml:space="preserve">(i) A narrative description of the services provided at each pilot site and identification of any specific gaps the sites were able to fill in the current continuum of care;</w:t>
      </w:r>
    </w:p>
    <w:p>
      <w:pPr>
        <w:spacing w:before="0" w:after="0" w:line="408" w:lineRule="exact"/>
        <w:ind w:left="0" w:right="0" w:firstLine="576"/>
        <w:jc w:val="left"/>
      </w:pPr>
      <w:r>
        <w:rPr/>
        <w:t xml:space="preserve">(ii) Clinical outcomes and estimated reductions in psychiatric inpatient costs associated with each of the pilot sites;</w:t>
      </w:r>
    </w:p>
    <w:p>
      <w:pPr>
        <w:spacing w:before="0" w:after="0" w:line="408" w:lineRule="exact"/>
        <w:ind w:left="0" w:right="0" w:firstLine="576"/>
        <w:jc w:val="left"/>
      </w:pPr>
      <w:r>
        <w:rPr/>
        <w:t xml:space="preserve">(iii) Recommendations for whether either or both of the pilot models should be expanded statewide; whether modifications should be made to the models to better address gaps in the continuum identified through the pilot sites, and whether statewide implementation should be achieved through a state plan amendment or some other mechanism for leveraging federal medicaid match; and</w:t>
      </w:r>
    </w:p>
    <w:p>
      <w:pPr>
        <w:spacing w:before="0" w:after="0" w:line="408" w:lineRule="exact"/>
        <w:ind w:left="0" w:right="0" w:firstLine="576"/>
        <w:jc w:val="left"/>
      </w:pPr>
      <w:r>
        <w:rPr/>
        <w:t xml:space="preserve">(iv) Actuarial projections on the statewide need for services related to the pilot sites and estimated costs of adding each of the services to the medicaid behavioral health benefit for children and adolescents and adults.</w:t>
      </w:r>
    </w:p>
    <w:p>
      <w:pPr>
        <w:spacing w:before="0" w:after="0" w:line="408" w:lineRule="exact"/>
        <w:ind w:left="0" w:right="0" w:firstLine="576"/>
        <w:jc w:val="left"/>
      </w:pPr>
      <w:r>
        <w:rPr/>
        <w:t xml:space="preserve">(41)(a) $100,000 of the general fund</w:t>
      </w:r>
      <w:r>
        <w:rPr>
          <w:rFonts w:ascii="Times New Roman" w:hAnsi="Times New Roman"/>
        </w:rPr>
        <w:t xml:space="preserve">—</w:t>
      </w:r>
      <w:r>
        <w:rPr/>
        <w:t xml:space="preserve">federal appropriation is provided for the authority to convene a task force to examine impacts and changes proposed to the use of criminal background checks in employment in behavioral health settings, with the goal of reducing barriers to developing and retaining a robust behavioral health workforce, while maintaining patient safety measures. The task force membership must include representatives from:</w:t>
      </w:r>
    </w:p>
    <w:p>
      <w:pPr>
        <w:spacing w:before="0" w:after="0" w:line="408" w:lineRule="exact"/>
        <w:ind w:left="0" w:right="0" w:firstLine="576"/>
        <w:jc w:val="left"/>
      </w:pPr>
      <w:r>
        <w:rPr/>
        <w:t xml:space="preserve">(i) The office of the attorney general;</w:t>
      </w:r>
    </w:p>
    <w:p>
      <w:pPr>
        <w:spacing w:before="0" w:after="0" w:line="408" w:lineRule="exact"/>
        <w:ind w:left="0" w:right="0" w:firstLine="576"/>
        <w:jc w:val="left"/>
      </w:pPr>
      <w:r>
        <w:rPr/>
        <w:t xml:space="preserve">(ii) The department of health;</w:t>
      </w:r>
    </w:p>
    <w:p>
      <w:pPr>
        <w:spacing w:before="0" w:after="0" w:line="408" w:lineRule="exact"/>
        <w:ind w:left="0" w:right="0" w:firstLine="576"/>
        <w:jc w:val="left"/>
      </w:pPr>
      <w:r>
        <w:rPr/>
        <w:t xml:space="preserve">(iii) The department of social and health services;</w:t>
      </w:r>
    </w:p>
    <w:p>
      <w:pPr>
        <w:spacing w:before="0" w:after="0" w:line="408" w:lineRule="exact"/>
        <w:ind w:left="0" w:right="0" w:firstLine="576"/>
        <w:jc w:val="left"/>
      </w:pPr>
      <w:r>
        <w:rPr/>
        <w:t xml:space="preserve">(iv) The office of the governor; and</w:t>
      </w:r>
    </w:p>
    <w:p>
      <w:pPr>
        <w:spacing w:before="0" w:after="0" w:line="408" w:lineRule="exact"/>
        <w:ind w:left="0" w:right="0" w:firstLine="576"/>
        <w:jc w:val="left"/>
      </w:pPr>
      <w:r>
        <w:rPr/>
        <w:t xml:space="preserve">(v) Others appointed by the authority, including behavioral health employers and those with lived experience.</w:t>
      </w:r>
    </w:p>
    <w:p>
      <w:pPr>
        <w:spacing w:before="0" w:after="0" w:line="408" w:lineRule="exact"/>
        <w:ind w:left="0" w:right="0" w:firstLine="576"/>
        <w:jc w:val="left"/>
      </w:pPr>
      <w:r>
        <w:rPr/>
        <w:t xml:space="preserve">(b) The task force shall consider any relevant information and recommendations made available by the work group created under Substitute House Bill No. 1411 (health care workforce).</w:t>
      </w:r>
    </w:p>
    <w:p>
      <w:pPr>
        <w:spacing w:before="0" w:after="0" w:line="408" w:lineRule="exact"/>
        <w:ind w:left="0" w:right="0" w:firstLine="576"/>
        <w:jc w:val="left"/>
      </w:pPr>
      <w:r>
        <w:rPr/>
        <w:t xml:space="preserve">(c) By December 1, 2021, the authority must submit a report of the task force's recommendations to the governor and the appropriate committees of the legislature.</w:t>
      </w:r>
    </w:p>
    <w:p>
      <w:pPr>
        <w:spacing w:before="0" w:after="0" w:line="408" w:lineRule="exact"/>
        <w:ind w:left="0" w:right="0" w:firstLine="576"/>
        <w:jc w:val="left"/>
      </w:pPr>
      <w:r>
        <w:rPr/>
        <w:t xml:space="preserve">(42) $11,042,000 of the general fund</w:t>
      </w:r>
      <w:r>
        <w:rPr>
          <w:rFonts w:ascii="Times New Roman" w:hAnsi="Times New Roman"/>
        </w:rPr>
        <w:t xml:space="preserve">—</w:t>
      </w:r>
      <w:r>
        <w:rPr/>
        <w:t xml:space="preserve">state appropriation for fiscal year 2022, $5,561,000 of the general fund</w:t>
      </w:r>
      <w:r>
        <w:rPr>
          <w:rFonts w:ascii="Times New Roman" w:hAnsi="Times New Roman"/>
        </w:rPr>
        <w:t xml:space="preserve">—</w:t>
      </w:r>
      <w:r>
        <w:rPr/>
        <w:t xml:space="preserve">state appropriation for fiscal year 2023, and $35,415,000 of the general fund</w:t>
      </w:r>
      <w:r>
        <w:rPr>
          <w:rFonts w:ascii="Times New Roman" w:hAnsi="Times New Roman"/>
        </w:rPr>
        <w:t xml:space="preserve">—</w:t>
      </w:r>
      <w:r>
        <w:rPr/>
        <w:t xml:space="preserve">federal appropriation (CRSSA) are provided solely to promote the recovery of individuals with substance use disorders through expansion of substance use disorder services. The authority shall implement this funding to promote integrated, whole-person care to individuals with opioid use disorders, stimulant use disorders, and other substance use disorders. The authority shall use this funding to support evidence-based and promising practices as follows:</w:t>
      </w:r>
    </w:p>
    <w:p>
      <w:pPr>
        <w:spacing w:before="0" w:after="0" w:line="408" w:lineRule="exact"/>
        <w:ind w:left="0" w:right="0" w:firstLine="576"/>
        <w:jc w:val="left"/>
      </w:pPr>
      <w:r>
        <w:rPr/>
        <w:t xml:space="preserve">(a) $11,170,000 of the general fund</w:t>
      </w:r>
      <w:r>
        <w:rPr>
          <w:rFonts w:ascii="Times New Roman" w:hAnsi="Times New Roman"/>
        </w:rPr>
        <w:t xml:space="preserve">—</w:t>
      </w:r>
      <w:r>
        <w:rPr/>
        <w:t xml:space="preserve">federal appropriation (CRSSA) is provided solely for treatment services to low-income individuals with substance use disorders who are not eligible for services under the medicaid program and for treatment services that are not covered under the medicaid program. A minimum of $9,070,000 of this amount must be contracted through behavioral health administrative services organizations. The amounts in this subsection may be used for services including, but not limited to, outpatient treatment, residential treatment, mobile opioid use disorder treatment programs, law enforcement assisted diversion programs, contingency management interventions, modified assertive community treatment, trauma informed care, crisis respite, and for reimbursement of one-time start-up operating costs for opening new beds in withdrawal management treatment programs.</w:t>
      </w:r>
    </w:p>
    <w:p>
      <w:pPr>
        <w:spacing w:before="0" w:after="0" w:line="408" w:lineRule="exact"/>
        <w:ind w:left="0" w:right="0" w:firstLine="576"/>
        <w:jc w:val="left"/>
      </w:pPr>
      <w:r>
        <w:rPr/>
        <w:t xml:space="preserve">(b) $2,407,000 of the general fund state</w:t>
      </w:r>
      <w:r>
        <w:rPr>
          <w:rFonts w:ascii="Times New Roman" w:hAnsi="Times New Roman"/>
        </w:rPr>
        <w:t xml:space="preserve">—</w:t>
      </w:r>
      <w:r>
        <w:rPr/>
        <w:t xml:space="preserve">appropriation for fiscal year 2022, $561,000 of the general fund</w:t>
      </w:r>
      <w:r>
        <w:rPr>
          <w:rFonts w:ascii="Times New Roman" w:hAnsi="Times New Roman"/>
        </w:rPr>
        <w:t xml:space="preserve">—</w:t>
      </w:r>
      <w:r>
        <w:rPr/>
        <w:t xml:space="preserve">state appropriation for fiscal year 2023, and $3,245,000 of the general fund</w:t>
      </w:r>
      <w:r>
        <w:rPr>
          <w:rFonts w:ascii="Times New Roman" w:hAnsi="Times New Roman"/>
        </w:rPr>
        <w:t xml:space="preserve">—</w:t>
      </w:r>
      <w:r>
        <w:rPr/>
        <w:t xml:space="preserve">federal appropriation (CRSSA) are provided solely for outreach programs that link individuals with substance use disorders to treatment options to include medication for opioid use disorder. The authority must contract for these services with programs that use interdisciplinary teams, which include peer specialists, to engage and facilitate linkage to treatment for individuals in community settings such as homeless encampments, shelters, emergency rooms, harm reduction programs, churches, community service offices, food banks, libraries, legal offices, and other settings where individuals with substance use disorders may be engaged. The services must be coordinated with emergency housing assistance and other services administered by the authority to promote access to a full continuum of treatment and recovery support options.</w:t>
      </w:r>
    </w:p>
    <w:p>
      <w:pPr>
        <w:spacing w:before="0" w:after="0" w:line="408" w:lineRule="exact"/>
        <w:ind w:left="0" w:right="0" w:firstLine="576"/>
        <w:jc w:val="left"/>
      </w:pPr>
      <w:r>
        <w:rPr/>
        <w:t xml:space="preserve">(c) $1,535,000 of the general fund</w:t>
      </w:r>
      <w:r>
        <w:rPr>
          <w:rFonts w:ascii="Times New Roman" w:hAnsi="Times New Roman"/>
        </w:rPr>
        <w:t xml:space="preserve">—</w:t>
      </w:r>
      <w:r>
        <w:rPr/>
        <w:t xml:space="preserve">state appropriation for fiscal year 2022 and $10,417,000 of the general fund</w:t>
      </w:r>
      <w:r>
        <w:rPr>
          <w:rFonts w:ascii="Times New Roman" w:hAnsi="Times New Roman"/>
        </w:rPr>
        <w:t xml:space="preserve">—</w:t>
      </w:r>
      <w:r>
        <w:rPr/>
        <w:t xml:space="preserve">federal appropriation (CRSSA) are provided solely for substance use disorder recovery support services not covered by the medicaid program including, but not limited to, emergency housing, recovery housing vouchers, supported employment, skills training, peer support, peer drop-in centers, and other community supports.</w:t>
      </w:r>
    </w:p>
    <w:p>
      <w:pPr>
        <w:spacing w:before="0" w:after="0" w:line="408" w:lineRule="exact"/>
        <w:ind w:left="0" w:right="0" w:firstLine="576"/>
        <w:jc w:val="left"/>
      </w:pPr>
      <w:r>
        <w:rPr/>
        <w:t xml:space="preserve">(d) $1,100,000 of the general fund</w:t>
      </w:r>
      <w:r>
        <w:rPr>
          <w:rFonts w:ascii="Times New Roman" w:hAnsi="Times New Roman"/>
        </w:rPr>
        <w:t xml:space="preserve">—</w:t>
      </w:r>
      <w:r>
        <w:rPr/>
        <w:t xml:space="preserve">state appropriation for fiscal year 2022 and $1,750,000 of the general fund</w:t>
      </w:r>
      <w:r>
        <w:rPr>
          <w:rFonts w:ascii="Times New Roman" w:hAnsi="Times New Roman"/>
        </w:rPr>
        <w:t xml:space="preserve">—</w:t>
      </w:r>
      <w:r>
        <w:rPr/>
        <w:t xml:space="preserve">federal appropriation (CRSSA) are provided solely for efforts to support the recovery of American Indians and Alaska natives with substance use disorders. This funding may be used for grants to urban Indian organizations, tribal opioid prevention media campaigns, and support for government to government communication, planning, and implementation of opioid use disorder related projects.</w:t>
      </w:r>
    </w:p>
    <w:p>
      <w:pPr>
        <w:spacing w:before="0" w:after="0" w:line="408" w:lineRule="exact"/>
        <w:ind w:left="0" w:right="0" w:firstLine="576"/>
        <w:jc w:val="left"/>
      </w:pPr>
      <w:r>
        <w:rPr/>
        <w:t xml:space="preserve">(e) $1,000,000 of the general fund</w:t>
      </w:r>
      <w:r>
        <w:rPr>
          <w:rFonts w:ascii="Times New Roman" w:hAnsi="Times New Roman"/>
        </w:rPr>
        <w:t xml:space="preserve">—</w:t>
      </w:r>
      <w:r>
        <w:rPr/>
        <w:t xml:space="preserve">state appropriation for fiscal year 2022 is provided solely for a public awareness campaign to educate youth and young adults with opioid use disorders about harm reduction, secondary prevention, overdose awareness, fentanyl, and naloxone.</w:t>
      </w:r>
    </w:p>
    <w:p>
      <w:pPr>
        <w:spacing w:before="0" w:after="0" w:line="408" w:lineRule="exact"/>
        <w:ind w:left="0" w:right="0" w:firstLine="576"/>
        <w:jc w:val="left"/>
      </w:pPr>
      <w:r>
        <w:rPr/>
        <w:t xml:space="preserve">(f) $7,083,000 of the general fund</w:t>
      </w:r>
      <w:r>
        <w:rPr>
          <w:rFonts w:ascii="Times New Roman" w:hAnsi="Times New Roman"/>
        </w:rPr>
        <w:t xml:space="preserve">—</w:t>
      </w:r>
      <w:r>
        <w:rPr/>
        <w:t xml:space="preserve">federal appropriation (CRSSA) is provided solely for community services grants that support the implementation and evaluation of substance use disorder prevention services.</w:t>
      </w:r>
    </w:p>
    <w:p>
      <w:pPr>
        <w:spacing w:before="0" w:after="0" w:line="408" w:lineRule="exact"/>
        <w:ind w:left="0" w:right="0" w:firstLine="576"/>
        <w:jc w:val="left"/>
      </w:pPr>
      <w:r>
        <w:rPr/>
        <w:t xml:space="preserve">(g) Up to $1,750,000 of the general fund</w:t>
      </w:r>
      <w:r>
        <w:rPr>
          <w:rFonts w:ascii="Times New Roman" w:hAnsi="Times New Roman"/>
        </w:rPr>
        <w:t xml:space="preserve">—</w:t>
      </w:r>
      <w:r>
        <w:rPr/>
        <w:t xml:space="preserve">federal appropriation (CRSSA) may be used for the authority's administrative costs associated with services funded in this subsection (42).</w:t>
      </w:r>
    </w:p>
    <w:p>
      <w:pPr>
        <w:spacing w:before="0" w:after="0" w:line="408" w:lineRule="exact"/>
        <w:ind w:left="0" w:right="0" w:firstLine="576"/>
        <w:jc w:val="left"/>
      </w:pPr>
      <w:r>
        <w:rPr/>
        <w:t xml:space="preserve">(h) $5,000,000 of the general fund</w:t>
      </w:r>
      <w:r>
        <w:rPr>
          <w:rFonts w:ascii="Times New Roman" w:hAnsi="Times New Roman"/>
        </w:rPr>
        <w:t xml:space="preserve">—</w:t>
      </w:r>
      <w:r>
        <w:rPr/>
        <w:t xml:space="preserve">state appropriation for fiscal year 2022 and $5,000,000 of the general fund</w:t>
      </w:r>
      <w:r>
        <w:rPr>
          <w:rFonts w:ascii="Times New Roman" w:hAnsi="Times New Roman"/>
        </w:rPr>
        <w:t xml:space="preserve">—</w:t>
      </w:r>
      <w:r>
        <w:rPr/>
        <w:t xml:space="preserve">state appropriation for fiscal year 2023 may be used to increase the funding available for (a) through (c) of this subsection. The authority shall consider other state and federal funding streams available for these purposes and prioritize the amount in this subsection to address gaps in the array of outreach, treatment, and recovery support services.</w:t>
      </w:r>
    </w:p>
    <w:p>
      <w:pPr>
        <w:spacing w:before="0" w:after="0" w:line="408" w:lineRule="exact"/>
        <w:ind w:left="0" w:right="0" w:firstLine="576"/>
        <w:jc w:val="left"/>
      </w:pPr>
      <w:r>
        <w:rPr/>
        <w:t xml:space="preserve">(43) $3,109,000 of the general fund</w:t>
      </w:r>
      <w:r>
        <w:rPr>
          <w:rFonts w:ascii="Times New Roman" w:hAnsi="Times New Roman"/>
        </w:rPr>
        <w:t xml:space="preserve">—</w:t>
      </w:r>
      <w:r>
        <w:rPr/>
        <w:t xml:space="preserve">state appropriation for fiscal year 2022 and $3,109,000 of the general fund</w:t>
      </w:r>
      <w:r>
        <w:rPr>
          <w:rFonts w:ascii="Times New Roman" w:hAnsi="Times New Roman"/>
        </w:rPr>
        <w:t xml:space="preserve">—</w:t>
      </w:r>
      <w:r>
        <w:rPr/>
        <w:t xml:space="preserve">state appropriation for fiscal year 2023 are provided solely for short-term rental subsidies for individuals with mental health or substance use disorders. This funding may be used for individuals enrolled in the foundational community support program while waiting for a longer term resource for rental support or for individuals transitioning from behavioral health treatment facilities or local jails. Individuals who would otherwise be eligible for the foundational community support program but are not eligible because of their citizenship status may also be served. By December 1, 2021, and December 1, 2022, the authority must submit a report identifying the expenditures and number of individuals receiving short-term rental supports through the agency budget broken out by region, treatment need, and the demographics of those served during the prior fiscal year.</w:t>
      </w:r>
    </w:p>
    <w:p>
      <w:pPr>
        <w:spacing w:before="0" w:after="0" w:line="408" w:lineRule="exact"/>
        <w:ind w:left="0" w:right="0" w:firstLine="576"/>
        <w:jc w:val="left"/>
      </w:pPr>
      <w:r>
        <w:rPr/>
        <w:t xml:space="preserve">(44) Within the amounts provided in this section, sufficient funding is provided for the authority to implement Second Substitute House Bill No. 1325 (behavioral health/youth).</w:t>
      </w:r>
    </w:p>
    <w:p>
      <w:pPr>
        <w:spacing w:before="0" w:after="0" w:line="408" w:lineRule="exact"/>
        <w:ind w:left="0" w:right="0" w:firstLine="576"/>
        <w:jc w:val="left"/>
      </w:pPr>
      <w:r>
        <w:rPr/>
        <w:t xml:space="preserve">(45) $19,222,000 of the general fund</w:t>
      </w:r>
      <w:r>
        <w:rPr>
          <w:rFonts w:ascii="Times New Roman" w:hAnsi="Times New Roman"/>
        </w:rPr>
        <w:t xml:space="preserve">—</w:t>
      </w:r>
      <w:r>
        <w:rPr/>
        <w:t xml:space="preserve">federal appropriation (CRSSA) is provided solely to promote the recovery of individuals with mental health disorders through expansion of mental health services. The authority shall implement this funding to promote integrated, whole-person care through evidence based and promising practices as follows:</w:t>
      </w:r>
    </w:p>
    <w:p>
      <w:pPr>
        <w:spacing w:before="0" w:after="0" w:line="408" w:lineRule="exact"/>
        <w:ind w:left="0" w:right="0" w:firstLine="576"/>
        <w:jc w:val="left"/>
      </w:pPr>
      <w:r>
        <w:rPr/>
        <w:t xml:space="preserve">(a) $7,303,000 of the general fund</w:t>
      </w:r>
      <w:r>
        <w:rPr>
          <w:rFonts w:ascii="Times New Roman" w:hAnsi="Times New Roman"/>
        </w:rPr>
        <w:t xml:space="preserve">—</w:t>
      </w:r>
      <w:r>
        <w:rPr/>
        <w:t xml:space="preserve">federal appropriation (CRSSA) is provided solely for treatment services to low-income individuals with mental health disorders who are not eligible for services under the medicaid program and for treatment services that are not covered under the medicaid program. A minimum of $6,150,000 of this amount must be contracted through behavioral health administrative services organizations. The amounts in this subsection may be used for services including, but not limited to, outpatient treatment, residential treatment, law enforcement assisted diversion programs, modified assertive community treatment, and trauma informed care.</w:t>
      </w:r>
    </w:p>
    <w:p>
      <w:pPr>
        <w:spacing w:before="0" w:after="0" w:line="408" w:lineRule="exact"/>
        <w:ind w:left="0" w:right="0" w:firstLine="576"/>
        <w:jc w:val="left"/>
      </w:pPr>
      <w:r>
        <w:rPr/>
        <w:t xml:space="preserve">(b) $6,344,000 of the general fund</w:t>
      </w:r>
      <w:r>
        <w:rPr>
          <w:rFonts w:ascii="Times New Roman" w:hAnsi="Times New Roman"/>
        </w:rPr>
        <w:t xml:space="preserve">—</w:t>
      </w:r>
      <w:r>
        <w:rPr/>
        <w:t xml:space="preserve">federal appropriation (CRSSA) is provided solely for mental health recovery support services not covered by the medicaid program including, but not limited to, supportive housing, emergency housing vouchers, supported employment, skills training, peer support, peer drop-in centers, and other community supports.</w:t>
      </w:r>
    </w:p>
    <w:p>
      <w:pPr>
        <w:spacing w:before="0" w:after="0" w:line="408" w:lineRule="exact"/>
        <w:ind w:left="0" w:right="0" w:firstLine="576"/>
        <w:jc w:val="left"/>
      </w:pPr>
      <w:r>
        <w:rPr/>
        <w:t xml:space="preserve">(c) $961,000 of the general fund</w:t>
      </w:r>
      <w:r>
        <w:rPr>
          <w:rFonts w:ascii="Times New Roman" w:hAnsi="Times New Roman"/>
        </w:rPr>
        <w:t xml:space="preserve">—</w:t>
      </w:r>
      <w:r>
        <w:rPr/>
        <w:t xml:space="preserve">federal appropriation (CRSSA) is provided solely for efforts to support the recovery of American Indians and Alaska natives with mental health disorders.</w:t>
      </w:r>
    </w:p>
    <w:p>
      <w:pPr>
        <w:spacing w:before="0" w:after="0" w:line="408" w:lineRule="exact"/>
        <w:ind w:left="0" w:right="0" w:firstLine="576"/>
        <w:jc w:val="left"/>
      </w:pPr>
      <w:r>
        <w:rPr/>
        <w:t xml:space="preserve">(d) $1,346,000 of the general fund</w:t>
      </w:r>
      <w:r>
        <w:rPr>
          <w:rFonts w:ascii="Times New Roman" w:hAnsi="Times New Roman"/>
        </w:rPr>
        <w:t xml:space="preserve">—</w:t>
      </w:r>
      <w:r>
        <w:rPr/>
        <w:t xml:space="preserve">federal appropriation (CRSSA) is provided solely to enhance crisis services and may be used for crisis respite care.</w:t>
      </w:r>
    </w:p>
    <w:p>
      <w:pPr>
        <w:spacing w:before="0" w:after="0" w:line="408" w:lineRule="exact"/>
        <w:ind w:left="0" w:right="0" w:firstLine="576"/>
        <w:jc w:val="left"/>
      </w:pPr>
      <w:r>
        <w:rPr/>
        <w:t xml:space="preserve">(e) $2,307,000 of the general fund</w:t>
      </w:r>
      <w:r>
        <w:rPr>
          <w:rFonts w:ascii="Times New Roman" w:hAnsi="Times New Roman"/>
        </w:rPr>
        <w:t xml:space="preserve">—</w:t>
      </w:r>
      <w:r>
        <w:rPr/>
        <w:t xml:space="preserve">federal appropriation (CRSSA) is provided solely for the expansion of first episode psychosis programs.</w:t>
      </w:r>
    </w:p>
    <w:p>
      <w:pPr>
        <w:spacing w:before="0" w:after="0" w:line="408" w:lineRule="exact"/>
        <w:ind w:left="0" w:right="0" w:firstLine="576"/>
        <w:jc w:val="left"/>
      </w:pPr>
      <w:r>
        <w:rPr/>
        <w:t xml:space="preserve">(f) Up to $961,000 of the general fund</w:t>
      </w:r>
      <w:r>
        <w:rPr>
          <w:rFonts w:ascii="Times New Roman" w:hAnsi="Times New Roman"/>
        </w:rPr>
        <w:t xml:space="preserve">—</w:t>
      </w:r>
      <w:r>
        <w:rPr/>
        <w:t xml:space="preserve">federal appropriation (CRSSA) may be used for the authority's administrative costs associated with services funded in this subsection.</w:t>
      </w:r>
    </w:p>
    <w:p>
      <w:pPr>
        <w:spacing w:before="0" w:after="0" w:line="408" w:lineRule="exact"/>
        <w:ind w:left="0" w:right="0" w:firstLine="576"/>
        <w:jc w:val="left"/>
      </w:pPr>
      <w:r>
        <w:rPr/>
        <w:t xml:space="preserve">(46) The authority must pursue opportunities for shifting state costs to the state's unused allocation of federal institutions for mental disease disproportionate share hospital funding. The authority must submit a report to the office of financial management and the appropriate committees of the legislature by December 1, 2021, which identifies any activities the authority has implemented or identified to shift state costs to the unused federal funds and an analysis of the fiscal impacts for these activities and options.</w:t>
      </w:r>
    </w:p>
    <w:p>
      <w:pPr>
        <w:spacing w:before="0" w:after="0" w:line="408" w:lineRule="exact"/>
        <w:ind w:left="0" w:right="0" w:firstLine="576"/>
        <w:jc w:val="left"/>
      </w:pPr>
      <w:r>
        <w:rPr/>
        <w:t xml:space="preserve">(47)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authority to implement one-time behavioral health workforce pilot programs and training support grants pursuant to Engrossed Second Substitute House Bill No. 1504 (workforce education development act). Of these amounts, $440,000 of the general fund</w:t>
      </w:r>
      <w:r>
        <w:rPr>
          <w:rFonts w:ascii="Times New Roman" w:hAnsi="Times New Roman"/>
        </w:rPr>
        <w:t xml:space="preserve">—</w:t>
      </w:r>
      <w:r>
        <w:rPr/>
        <w:t xml:space="preserve">state appropriation for fiscal year 2022 and $440,000 of the general fund</w:t>
      </w:r>
      <w:r>
        <w:rPr>
          <w:rFonts w:ascii="Times New Roman" w:hAnsi="Times New Roman"/>
        </w:rPr>
        <w:t xml:space="preserve">—</w:t>
      </w:r>
      <w:r>
        <w:rPr/>
        <w:t xml:space="preserve">state appropriation for fiscal year 2023 are provided solely for the three behavioral health workforce pilot programs and $60,000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training support grants. If the bill is not enacted by June 30, 2021, the amounts provided in this subsection shall lapse.</w:t>
      </w:r>
    </w:p>
    <w:p>
      <w:pPr>
        <w:spacing w:before="0" w:after="0" w:line="408" w:lineRule="exact"/>
        <w:ind w:left="0" w:right="0" w:firstLine="576"/>
        <w:jc w:val="left"/>
      </w:pPr>
      <w:r>
        <w:rPr/>
        <w:t xml:space="preserve">(48) $2,500,000 of the general fund</w:t>
      </w:r>
      <w:r>
        <w:rPr>
          <w:rFonts w:ascii="Times New Roman" w:hAnsi="Times New Roman"/>
        </w:rPr>
        <w:t xml:space="preserve">—</w:t>
      </w:r>
      <w:r>
        <w:rPr/>
        <w:t xml:space="preserve">state appropriation for fiscal year 2022 and $2,500,000 of the general fund</w:t>
      </w:r>
      <w:r>
        <w:rPr>
          <w:rFonts w:ascii="Times New Roman" w:hAnsi="Times New Roman"/>
        </w:rPr>
        <w:t xml:space="preserve">—</w:t>
      </w:r>
      <w:r>
        <w:rPr/>
        <w:t xml:space="preserve">state appropriation for fiscal year 2023 are provided solely for the authority to expand efforts to provide opioid use disorder medication in city, county, regional, and tribal jails. The authority must submit a report to the office of financial management and the appropriate committees of the legislature by December 1, 2021, on the allocation of the fiscal year 2021 funding within this subsection. The authority must provide a report to the office of financial management and the appropriate committees of the legislature by December 1, 2022, on the allocation of the fiscal year 2022 funding and the expenditures and number of individuals served in fiscal year 2021 by location.</w:t>
      </w:r>
    </w:p>
    <w:p>
      <w:pPr>
        <w:spacing w:before="0" w:after="0" w:line="408" w:lineRule="exact"/>
        <w:ind w:left="0" w:right="0" w:firstLine="576"/>
        <w:jc w:val="left"/>
      </w:pPr>
      <w:r>
        <w:rPr/>
        <w:t xml:space="preserve">(49) $500,000 of the general fund</w:t>
      </w:r>
      <w:r>
        <w:rPr>
          <w:rFonts w:ascii="Times New Roman" w:hAnsi="Times New Roman"/>
        </w:rPr>
        <w:t xml:space="preserve">—</w:t>
      </w:r>
      <w:r>
        <w:rPr/>
        <w:t xml:space="preserve">federal appropriation is provided solely to establish an emotional support network program for individuals employed as peer specialists. The authority must contract for these services which shall include, but not be limited to, facilitating support groups for peer specialists, support for the recovery journeys of the peer specialists themselves, and targeted support for the secondary trauma inherent in peer work.</w:t>
      </w:r>
    </w:p>
    <w:p>
      <w:pPr>
        <w:spacing w:before="0" w:after="0" w:line="408" w:lineRule="exact"/>
        <w:ind w:left="0" w:right="0" w:firstLine="576"/>
        <w:jc w:val="left"/>
      </w:pPr>
      <w:r>
        <w:rPr/>
        <w:t xml:space="preserve">(50) $1,800,000 of the general fund</w:t>
      </w:r>
      <w:r>
        <w:rPr>
          <w:rFonts w:ascii="Times New Roman" w:hAnsi="Times New Roman"/>
        </w:rPr>
        <w:t xml:space="preserve">—</w:t>
      </w:r>
      <w:r>
        <w:rPr/>
        <w:t xml:space="preserve">federal appropriation is provided solely for the authority to contract on a one-time basis with the University of Washington behavioral health institute to continue and enhance its efforts related to training and workforce development. The behavioral health institute shall develop and disseminate model programs and curricula to address the treatment needs of individuals with substance use disorders and cooccurring disorders. The behavioral health institute shall provide consultation and training to behavioral health agencies in order to improve the delivery of evidence-based and promising practices and overall quality of care. Training for providers may include technical assistance related to payment models, integration of peers, team-based care, utilization reviews, care transitions, and the infusion of recovery and resiliency into programming and culture. Additionally, the behavioral health institute shall provide continued access to telehealth training and support, including innovative digital health content. The behavioral health institute shall evaluate behavioral health inequities in Washington and create a center of excellence to address behavioral health inequity, including the need for a more diverse workforce. The behavioral health institute shall offer an annual conference on race, equity, and social justice and create a learning management system to provide access to training for publicly funded behavioral health providers across a range of topics. Specific curricula to be developed within the amounts provided in this subsection must include:</w:t>
      </w:r>
    </w:p>
    <w:p>
      <w:pPr>
        <w:spacing w:before="0" w:after="0" w:line="408" w:lineRule="exact"/>
        <w:ind w:left="0" w:right="0" w:firstLine="576"/>
        <w:jc w:val="left"/>
      </w:pPr>
      <w:r>
        <w:rPr/>
        <w:t xml:space="preserve">(a) A training for law enforcement officers focused on understanding substance use disorder and the recovery process and options and procedures for diversion from the criminal legal system for individuals with substance use disorder, to be developed in consultation with the criminal justice training commission; and</w:t>
      </w:r>
    </w:p>
    <w:p>
      <w:pPr>
        <w:spacing w:before="0" w:after="0" w:line="408" w:lineRule="exact"/>
        <w:ind w:left="0" w:right="0" w:firstLine="576"/>
        <w:jc w:val="left"/>
      </w:pPr>
      <w:r>
        <w:rPr/>
        <w:t xml:space="preserve">(b) A curriculum for correctional officers and community corrections officers focused on motivational interviewing, recovery coaching, and trauma informed care, developed in consultation with the department of corrections.</w:t>
      </w:r>
    </w:p>
    <w:p>
      <w:pPr>
        <w:spacing w:before="0" w:after="0" w:line="408" w:lineRule="exact"/>
        <w:ind w:left="0" w:right="0" w:firstLine="576"/>
        <w:jc w:val="left"/>
      </w:pPr>
      <w:r>
        <w:rPr/>
        <w:t xml:space="preserve">(51)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a grant to the north sound behavioral health administrative services organization to provide trauma-informed counseling services to children and youth in Whatcom county schools. The services must be provided by licensed behavioral health professionals who have training in the provision of trauma-informed care. The behavioral health administrative services organization must request, from the office of the superintendent of public instruction, a listing of the Whatcom county schools that are eligible for high-poverty allocations from the learning assistance program and prioritize services in these schools.</w:t>
      </w:r>
    </w:p>
    <w:p>
      <w:pPr>
        <w:spacing w:before="0" w:after="0" w:line="408" w:lineRule="exact"/>
        <w:ind w:left="0" w:right="0" w:firstLine="576"/>
        <w:jc w:val="left"/>
      </w:pPr>
      <w:r>
        <w:rPr/>
        <w:t xml:space="preserve">(52)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on a one-time basis solely for the authority to contract with the north sound behavioral health administrative services organization to establish the Whatcom county crisis stabilization center as a pilot project for diversion from the criminal justice system to appropriate community based treatment. The pilot shall allow for police officers to place involuntary holds for up to 12 hours for persons placed at the facility in accordance with RCW 10.31.110. The amounts provided must be used to pay for the cost of services at the site not covered under the medicaid program. The authority must submit a report to the office of financial management and the appropriate committees of the legislature by December 1, 2022, including the following information:</w:t>
      </w:r>
    </w:p>
    <w:p>
      <w:pPr>
        <w:spacing w:before="0" w:after="0" w:line="408" w:lineRule="exact"/>
        <w:ind w:left="0" w:right="0" w:firstLine="576"/>
        <w:jc w:val="left"/>
      </w:pPr>
      <w:r>
        <w:rPr/>
        <w:t xml:space="preserve">(a) The total number of individuals served in the crisis stabilization center broken out by those served on a voluntary basis versus those served under involuntary treatment holds placed pursuant to RCW 10.31.110;</w:t>
      </w:r>
    </w:p>
    <w:p>
      <w:pPr>
        <w:spacing w:before="0" w:after="0" w:line="408" w:lineRule="exact"/>
        <w:ind w:left="0" w:right="0" w:firstLine="576"/>
        <w:jc w:val="left"/>
      </w:pPr>
      <w:r>
        <w:rPr/>
        <w:t xml:space="preserve">(b) A summary of the outcomes for each of the groups identified in (a) of this subsection; and</w:t>
      </w:r>
    </w:p>
    <w:p>
      <w:pPr>
        <w:spacing w:before="0" w:after="0" w:line="408" w:lineRule="exact"/>
        <w:ind w:left="0" w:right="0" w:firstLine="576"/>
        <w:jc w:val="left"/>
      </w:pPr>
      <w:r>
        <w:rPr/>
        <w:t xml:space="preserve">(c) Identification of methods to incentivize or require managed care organizations to implement payment models for crisis stabilization providers that recognize the need for the facilities to operate at full staffing regardless of fluctuations in daily census.</w:t>
      </w:r>
    </w:p>
    <w:p>
      <w:pPr>
        <w:spacing w:before="0" w:after="0" w:line="408" w:lineRule="exact"/>
        <w:ind w:left="0" w:right="0" w:firstLine="576"/>
        <w:jc w:val="left"/>
      </w:pPr>
      <w:r>
        <w:rPr/>
        <w:t xml:space="preserve">(53) $1,125,000 of the general fund</w:t>
      </w:r>
      <w:r>
        <w:rPr>
          <w:rFonts w:ascii="Times New Roman" w:hAnsi="Times New Roman"/>
        </w:rPr>
        <w:t xml:space="preserve">—</w:t>
      </w:r>
      <w:r>
        <w:rPr/>
        <w:t xml:space="preserve">state appropriation for fiscal year 2022 and $1,125,000 of the general fund</w:t>
      </w:r>
      <w:r>
        <w:rPr>
          <w:rFonts w:ascii="Times New Roman" w:hAnsi="Times New Roman"/>
        </w:rPr>
        <w:t xml:space="preserve">—</w:t>
      </w:r>
      <w:r>
        <w:rPr/>
        <w:t xml:space="preserve">state appropriation for fiscal year 2023 are provided solely for the authority to contract with the King county behavioral health administrative services organization to maintain children's crisis outreach response system services that were previously funded through the department of children, youth, and families. The authority, in consultation with the behavioral health administrative services organization, medicaid managed care organizations, and the actuaries responsible for developing medicaid managed care rates, must work to maximize federal funding provided for the children's crisis outreach response system program and submit a report to the office of financial management and the appropriate committees of the legislature by December 1, 2021, on the status of these efforts and the associated savings in state funds.</w:t>
      </w:r>
    </w:p>
    <w:p>
      <w:pPr>
        <w:spacing w:before="0" w:after="0" w:line="408" w:lineRule="exact"/>
        <w:ind w:left="0" w:right="0" w:firstLine="576"/>
        <w:jc w:val="left"/>
      </w:pPr>
      <w:r>
        <w:rPr/>
        <w:t xml:space="preserve">(54) $200,000 of the general fund</w:t>
      </w:r>
      <w:r>
        <w:rPr>
          <w:rFonts w:ascii="Times New Roman" w:hAnsi="Times New Roman"/>
        </w:rPr>
        <w:t xml:space="preserve">—</w:t>
      </w:r>
      <w:r>
        <w:rPr/>
        <w:t xml:space="preserve">federal appropriation is provided solely for the authority to contract with an organization to assist with the recruitment of individuals to work as behavioral health peers with a specific focus on black, indigenous, and people of color communities. The authority must submit a preliminary report to the office of financial management and the appropriate committees of the legislature on the status of these efforts by December 1, 2021, and a final report including identification of the number and demographics of individuals recruited into behavioral health peer positions by December 1, 2022.</w:t>
      </w:r>
    </w:p>
    <w:p>
      <w:pPr>
        <w:spacing w:before="0" w:after="0" w:line="408" w:lineRule="exact"/>
        <w:ind w:left="0" w:right="0" w:firstLine="576"/>
        <w:jc w:val="left"/>
      </w:pPr>
      <w:r>
        <w:rPr/>
        <w:t xml:space="preserve">(55) $250,000 of the general fund</w:t>
      </w:r>
      <w:r>
        <w:rPr>
          <w:rFonts w:ascii="Times New Roman" w:hAnsi="Times New Roman"/>
        </w:rPr>
        <w:t xml:space="preserve">—</w:t>
      </w:r>
      <w:r>
        <w:rPr/>
        <w:t xml:space="preserve">federal appropriation is provided solely for the authority to provide crisis response training to behavioral health peer specialists. The authority must use these amounts to contract for the development of a specialized 40 hour crisis response training curriculum for behavioral health peer specialists and to conduct a minimum of one statewide training session during fiscal year 2022 and one statewide training session during fiscal year 2023. The training shall focus on preparing behavioral health peer specialists to work with individuals in crisis, including providing peer services in emergency departments, as coresponders with law enforcement, and as part of mobile crisis teams. The training sessions must be offered free of charge to the participants and may be offered either virtually or in person as determined by the authority. By December 1, 2022, the authority must submit a report to the office of financial management and the appropriate committees of the legislature on the peer crisis response curriculum and the number of individuals that received training.</w:t>
      </w:r>
    </w:p>
    <w:p>
      <w:pPr>
        <w:spacing w:before="0" w:after="0" w:line="408" w:lineRule="exact"/>
        <w:ind w:left="0" w:right="0" w:firstLine="576"/>
        <w:jc w:val="left"/>
      </w:pPr>
      <w:r>
        <w:rPr/>
        <w:t xml:space="preserve">(56) $500,000 of the general fund</w:t>
      </w:r>
      <w:r>
        <w:rPr>
          <w:rFonts w:ascii="Times New Roman" w:hAnsi="Times New Roman"/>
        </w:rPr>
        <w:t xml:space="preserve">—</w:t>
      </w:r>
      <w:r>
        <w:rPr/>
        <w:t xml:space="preserve">federal appropriation is provided solely for the authority to contract on a one-time basis with the University of Washington alcohol and drug abuse institute to develop policy solutions in response to the public health challenges of high tetrahydrocannabinol potency cannabis. The institute must use this funding to: Conduct individual interviews with stakeholders and experts representing different perspectives, facilitate joint meetings with stakeholders to identify areas of common ground and consensus, and develop recommendations for state policies related to cannabis potency and mitigating detrimental health impacts. The authority must submit the following reports to the office of financial management and the appropriate committees of the legislature:</w:t>
      </w:r>
    </w:p>
    <w:p>
      <w:pPr>
        <w:spacing w:before="0" w:after="0" w:line="408" w:lineRule="exact"/>
        <w:ind w:left="0" w:right="0" w:firstLine="576"/>
        <w:jc w:val="left"/>
      </w:pPr>
      <w:r>
        <w:rPr/>
        <w:t xml:space="preserve">(a) An initial report must be submitted by December 31, 2021, and shall summarize progress made to date, preliminary policy recommendations, and next steps; and</w:t>
      </w:r>
    </w:p>
    <w:p>
      <w:pPr>
        <w:spacing w:before="0" w:after="0" w:line="408" w:lineRule="exact"/>
        <w:ind w:left="0" w:right="0" w:firstLine="576"/>
        <w:jc w:val="left"/>
      </w:pPr>
      <w:r>
        <w:rPr/>
        <w:t xml:space="preserve">(b) A final report must be submitted by December 31, 2022, and shall summarize the analysis conducted by the institute, the process and stakeholders involved, an inventory of relevant cannabis policies in other states, and recommendations for policy changes to reduce the negative impacts of high potency cannabis in Washington state.</w:t>
      </w:r>
    </w:p>
    <w:p>
      <w:pPr>
        <w:spacing w:before="0" w:after="0" w:line="408" w:lineRule="exact"/>
        <w:ind w:left="0" w:right="0" w:firstLine="576"/>
        <w:jc w:val="left"/>
      </w:pPr>
      <w:r>
        <w:rPr/>
        <w:t xml:space="preserve">(57) $8,197,000 of the general fund</w:t>
      </w:r>
      <w:r>
        <w:rPr>
          <w:rFonts w:ascii="Times New Roman" w:hAnsi="Times New Roman"/>
        </w:rPr>
        <w:t xml:space="preserve">—</w:t>
      </w:r>
      <w:r>
        <w:rPr/>
        <w:t xml:space="preserve">state appropriation for fiscal year 2022, $8,819,000 of the general fund</w:t>
      </w:r>
      <w:r>
        <w:rPr>
          <w:rFonts w:ascii="Times New Roman" w:hAnsi="Times New Roman"/>
        </w:rPr>
        <w:t xml:space="preserve">—</w:t>
      </w:r>
      <w:r>
        <w:rPr/>
        <w:t xml:space="preserve">state appropriation for fiscal year 2023, and $38,025,000 of the general fund</w:t>
      </w:r>
      <w:r>
        <w:rPr>
          <w:rFonts w:ascii="Times New Roman" w:hAnsi="Times New Roman"/>
        </w:rPr>
        <w:t xml:space="preserve">—</w:t>
      </w:r>
      <w:r>
        <w:rPr/>
        <w:t xml:space="preserve">federal appropriation are provided solely to continue in the 2021-2023 fiscal biennium the two percent increase to medicaid reimbursement for community behavioral health providers contracted through managed care organizations that was provided in April 2021. The authority must employ mechanisms such as directed payment or other options allowable under federal medicaid law to assure the funding is used by the managed care organizations for a two percent provider rate increase as intended and verify this pursuant to the process established in chapter 285, Laws of 2020 (EHB 2584). The rate increase shall be implemented to all behavioral health inpatient, residential, and outpatient providers receiving payment for services under this section contracted through the medicaid managed care organizations.</w:t>
      </w:r>
    </w:p>
    <w:p>
      <w:pPr>
        <w:spacing w:before="0" w:after="0" w:line="408" w:lineRule="exact"/>
        <w:ind w:left="0" w:right="0" w:firstLine="576"/>
        <w:jc w:val="left"/>
      </w:pPr>
      <w:r>
        <w:rPr/>
        <w:t xml:space="preserve">(58) $114,000 of the general fund</w:t>
      </w:r>
      <w:r>
        <w:rPr>
          <w:rFonts w:ascii="Times New Roman" w:hAnsi="Times New Roman"/>
        </w:rPr>
        <w:t xml:space="preserve">—</w:t>
      </w:r>
      <w:r>
        <w:rPr/>
        <w:t xml:space="preserve">state appropriation for fiscal year 2022, $114,000 of the general fund</w:t>
      </w:r>
      <w:r>
        <w:rPr>
          <w:rFonts w:ascii="Times New Roman" w:hAnsi="Times New Roman"/>
        </w:rPr>
        <w:t xml:space="preserve">—</w:t>
      </w:r>
      <w:r>
        <w:rPr/>
        <w:t xml:space="preserve">state appropriation for fiscal year 2023, and $228,000 of the general fund</w:t>
      </w:r>
      <w:r>
        <w:rPr>
          <w:rFonts w:ascii="Times New Roman" w:hAnsi="Times New Roman"/>
        </w:rPr>
        <w:t xml:space="preserve">—</w:t>
      </w:r>
      <w:r>
        <w:rPr/>
        <w:t xml:space="preserve">federal appropriation are provided solely to increase rates for community children's long-term inpatient program providers by two percent effective July 1, 2021.</w:t>
      </w:r>
    </w:p>
    <w:p>
      <w:pPr>
        <w:spacing w:before="0" w:after="0" w:line="408" w:lineRule="exact"/>
        <w:ind w:left="0" w:right="0" w:firstLine="576"/>
        <w:jc w:val="left"/>
      </w:pPr>
      <w:r>
        <w:rPr/>
        <w:t xml:space="preserve">(59) $117,000 of the general fund</w:t>
      </w:r>
      <w:r>
        <w:rPr>
          <w:rFonts w:ascii="Times New Roman" w:hAnsi="Times New Roman"/>
        </w:rPr>
        <w:t xml:space="preserve">—</w:t>
      </w:r>
      <w:r>
        <w:rPr/>
        <w:t xml:space="preserve">state appropriation for fiscal year 2022, $117,000 of the general fund</w:t>
      </w:r>
      <w:r>
        <w:rPr>
          <w:rFonts w:ascii="Times New Roman" w:hAnsi="Times New Roman"/>
        </w:rPr>
        <w:t xml:space="preserve">—</w:t>
      </w:r>
      <w:r>
        <w:rPr/>
        <w:t xml:space="preserve">state appropriation for fiscal year 2023, and $168,000 of the general fund</w:t>
      </w:r>
      <w:r>
        <w:rPr>
          <w:rFonts w:ascii="Times New Roman" w:hAnsi="Times New Roman"/>
        </w:rPr>
        <w:t xml:space="preserve">—</w:t>
      </w:r>
      <w:r>
        <w:rPr/>
        <w:t xml:space="preserve">federal appropriation are provided solely to increase rates for parent child assistance program providers by two percent effective July 1, 2021.</w:t>
      </w:r>
    </w:p>
    <w:p>
      <w:pPr>
        <w:spacing w:before="0" w:after="0" w:line="408" w:lineRule="exact"/>
        <w:ind w:left="0" w:right="0" w:firstLine="576"/>
        <w:jc w:val="left"/>
      </w:pPr>
      <w:r>
        <w:rPr/>
        <w:t xml:space="preserve">(60)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federal appropriation are provided solely to support actuarial work required for the authority to develop behavioral health comparison rates.</w:t>
      </w:r>
    </w:p>
    <w:p>
      <w:pPr>
        <w:spacing w:before="0" w:after="0" w:line="408" w:lineRule="exact"/>
        <w:ind w:left="0" w:right="0" w:firstLine="576"/>
        <w:jc w:val="left"/>
      </w:pPr>
      <w:r>
        <w:rPr/>
        <w:t xml:space="preserve">(61) $205,000 of the general fund</w:t>
      </w:r>
      <w:r>
        <w:rPr>
          <w:rFonts w:ascii="Times New Roman" w:hAnsi="Times New Roman"/>
        </w:rPr>
        <w:t xml:space="preserve">—</w:t>
      </w:r>
      <w:r>
        <w:rPr/>
        <w:t xml:space="preserve">state appropriation for fiscal year 2022 and $205,000 of the general fund</w:t>
      </w:r>
      <w:r>
        <w:rPr>
          <w:rFonts w:ascii="Times New Roman" w:hAnsi="Times New Roman"/>
        </w:rPr>
        <w:t xml:space="preserve">—</w:t>
      </w:r>
      <w:r>
        <w:rPr/>
        <w:t xml:space="preserve">state appropriation for fiscal year 2023 are provided solely for the authority to contract with the Washington state behavioral health institute to engage consumers, the University of Washington evidence based practice institute, and other stakeholders to review current and emerging data and research and make recommendations regarding best practices for virtual behavioral health services to children from prenatal stages through age 25. This work shall focus on the development of services and supports that deliver clinically-effective outcomes for children and families and identify safeguards for "in-person," "audio-video," and "audio only" modes. The review conducted by the institute shall include the collection and analysis of data about clinical efficacy of behavioral health services and supports through virtual modes and methods for determining and maximizing the health benefits of the different modes. The authority shall submit data required for this research to the behavioral health institute in accordance with federal and state laws regarding client protected information. The department shall submit the following reports to the office of financial management and the appropriate committees of the legislature:</w:t>
      </w:r>
    </w:p>
    <w:p>
      <w:pPr>
        <w:spacing w:before="0" w:after="0" w:line="408" w:lineRule="exact"/>
        <w:ind w:left="0" w:right="0" w:firstLine="576"/>
        <w:jc w:val="left"/>
      </w:pPr>
      <w:r>
        <w:rPr/>
        <w:t xml:space="preserve">(a) A preliminary report on the 2022 workplan by December 31, 2021;</w:t>
      </w:r>
    </w:p>
    <w:p>
      <w:pPr>
        <w:spacing w:before="0" w:after="0" w:line="408" w:lineRule="exact"/>
        <w:ind w:left="0" w:right="0" w:firstLine="576"/>
        <w:jc w:val="left"/>
      </w:pPr>
      <w:r>
        <w:rPr/>
        <w:t xml:space="preserve">(b) An initial report with recommendations for standards of care and best practices for behavioral health services by June 30, 2022; and</w:t>
      </w:r>
    </w:p>
    <w:p>
      <w:pPr>
        <w:spacing w:before="0" w:after="0" w:line="408" w:lineRule="exact"/>
        <w:ind w:left="0" w:right="0" w:firstLine="576"/>
        <w:jc w:val="left"/>
      </w:pPr>
      <w:r>
        <w:rPr/>
        <w:t xml:space="preserve">(c) A final report with additional refined recommendations and a research agenda and proposed budget for fiscal year 2024 and beyond by December 31, 2022.</w:t>
      </w:r>
    </w:p>
    <w:p>
      <w:pPr>
        <w:spacing w:before="0" w:after="0" w:line="408" w:lineRule="exact"/>
        <w:ind w:left="0" w:right="0" w:firstLine="576"/>
        <w:jc w:val="left"/>
      </w:pPr>
      <w:r>
        <w:rPr/>
        <w:t xml:space="preserve">(62) The authority must claim the enhanced federal medical assistance participation rate for home and community-based services offered under section 9817 of the American rescue plan act of 2021 (ARPA). Appropriations made that constitute supplementation of home and community-based services as defined in section 9817 of ARPA are listed in LEAP omnibus document HCBS-2021.</w:t>
      </w:r>
    </w:p>
    <w:p>
      <w:pPr>
        <w:spacing w:before="0" w:after="0" w:line="408" w:lineRule="exact"/>
        <w:ind w:left="0" w:right="0" w:firstLine="576"/>
        <w:jc w:val="left"/>
      </w:pPr>
      <w:r>
        <w:rPr/>
        <w:t xml:space="preserve">(63) $150,000 of the general fund</w:t>
      </w:r>
      <w:r>
        <w:rPr>
          <w:rFonts w:ascii="Times New Roman" w:hAnsi="Times New Roman"/>
        </w:rPr>
        <w:t xml:space="preserve">—</w:t>
      </w:r>
      <w:r>
        <w:rPr/>
        <w:t xml:space="preserve">federal appropriation is provided solely for training of behavioral health consumer advocates. Beginning in July 2022, the authority must enter into a memorandum of understanding with the department of commerce to provide support for training of behavioral health consumer advocates pursuant to Engrossed Second Substitute House Bill No. 1086 (behavioral health consumers).</w:t>
      </w:r>
    </w:p>
    <w:p>
      <w:pPr>
        <w:spacing w:before="0" w:after="0" w:line="408" w:lineRule="exact"/>
        <w:ind w:left="0" w:right="0" w:firstLine="576"/>
        <w:jc w:val="left"/>
      </w:pPr>
      <w:r>
        <w:rPr/>
        <w:t xml:space="preserve">(64) $5,000,000 of the general fund</w:t>
      </w:r>
      <w:r>
        <w:rPr>
          <w:rFonts w:ascii="Times New Roman" w:hAnsi="Times New Roman"/>
        </w:rPr>
        <w:t xml:space="preserve">—</w:t>
      </w:r>
      <w:r>
        <w:rPr/>
        <w:t xml:space="preserve">federal appropriation is provided solely for the authority to maintain funding for grants to law enforcement assisted diversion programs outside of King county established pursuant to chapter 314, Laws of 2019 (SSB 5380). By December 1, 2023, the authority, in coordination with the law enforcement assisted diversion national support bureau, must collect information and submit a report to the office of financial management and the appropriate committees of the legislature on the grant program including a description of the program model or models used and the number, demographic information, and measurable outcomes of the individuals served with the funding provided under this subsection.</w:t>
      </w:r>
    </w:p>
    <w:p>
      <w:pPr>
        <w:spacing w:before="0" w:after="0" w:line="408" w:lineRule="exact"/>
        <w:ind w:left="0" w:right="0" w:firstLine="576"/>
        <w:jc w:val="left"/>
      </w:pPr>
      <w:r>
        <w:rPr/>
        <w:t xml:space="preserve">(65)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authority to contract with a statewide mental health nonprofit organization that provides free community and school-based mental health education and support programs for consumers and families. The contractor must use this funding to provide access to programs tailored to peers living with mental illness as well as family members of people with mental illness and the community at large. Services provided by the contracted program shall include education, support, and assistance to reduce isolation and help consumers and families understand the services available in their communities.</w:t>
      </w:r>
    </w:p>
    <w:p>
      <w:pPr>
        <w:spacing w:before="0" w:after="0" w:line="408" w:lineRule="exact"/>
        <w:ind w:left="0" w:right="0" w:firstLine="576"/>
        <w:jc w:val="left"/>
      </w:pPr>
      <w:r>
        <w:rPr/>
        <w:t xml:space="preserve">(66) $12,503,000 of the general fund</w:t>
      </w:r>
      <w:r>
        <w:rPr>
          <w:rFonts w:ascii="Times New Roman" w:hAnsi="Times New Roman"/>
        </w:rPr>
        <w:t xml:space="preserve">—</w:t>
      </w:r>
      <w:r>
        <w:rPr/>
        <w:t xml:space="preserve">federal appropriation (medicaid), $300,000 of the general fund</w:t>
      </w:r>
      <w:r>
        <w:rPr>
          <w:rFonts w:ascii="Times New Roman" w:hAnsi="Times New Roman"/>
        </w:rPr>
        <w:t xml:space="preserve">—</w:t>
      </w:r>
      <w:r>
        <w:rPr/>
        <w:t xml:space="preserve">federal appropriation, (ARPA/CSRF) and $62,805,000 of the statewide 988 behavioral health crisis response line account</w:t>
      </w:r>
      <w:r>
        <w:rPr>
          <w:rFonts w:ascii="Times New Roman" w:hAnsi="Times New Roman"/>
        </w:rPr>
        <w:t xml:space="preserve">—</w:t>
      </w:r>
      <w:r>
        <w:rPr/>
        <w:t xml:space="preserve">state appropriation are provided solely for implementation of Engrossed Second Substitute House Bill No. 1477 (national 988 system). The authority must coordinate with the department of health in the implementation of this funding. If the bill is not enacted by June 30, 2021, the amounts provided in this subsection shall lapse. These amounts must be used in accordance with the following requirements:</w:t>
      </w:r>
    </w:p>
    <w:p>
      <w:pPr>
        <w:spacing w:before="0" w:after="0" w:line="408" w:lineRule="exact"/>
        <w:ind w:left="0" w:right="0" w:firstLine="576"/>
        <w:jc w:val="left"/>
      </w:pPr>
      <w:r>
        <w:rPr/>
        <w:t xml:space="preserve">(a) $11,000,000 of the statewide 988 behavioral health crisis response line account</w:t>
      </w:r>
      <w:r>
        <w:rPr>
          <w:rFonts w:ascii="Times New Roman" w:hAnsi="Times New Roman"/>
        </w:rPr>
        <w:t xml:space="preserve">—</w:t>
      </w:r>
      <w:r>
        <w:rPr/>
        <w:t xml:space="preserve">state appropriation is provided solely for the authority to develop a new technologically advanced behavioral health crisis call center system.</w:t>
      </w:r>
    </w:p>
    <w:p>
      <w:pPr>
        <w:spacing w:before="0" w:after="0" w:line="408" w:lineRule="exact"/>
        <w:ind w:left="0" w:right="0" w:firstLine="576"/>
        <w:jc w:val="left"/>
      </w:pPr>
      <w:r>
        <w:rPr/>
        <w:t xml:space="preserve">(b) $22,087,000 of the statewide 988 behavioral health crisis response line account</w:t>
      </w:r>
      <w:r>
        <w:rPr>
          <w:rFonts w:ascii="Times New Roman" w:hAnsi="Times New Roman"/>
        </w:rPr>
        <w:t xml:space="preserve">—</w:t>
      </w:r>
      <w:r>
        <w:rPr/>
        <w:t xml:space="preserve">state appropriation and $2,897,000 of the general fund</w:t>
      </w:r>
      <w:r>
        <w:rPr>
          <w:rFonts w:ascii="Times New Roman" w:hAnsi="Times New Roman"/>
        </w:rPr>
        <w:t xml:space="preserve">—</w:t>
      </w:r>
      <w:r>
        <w:rPr/>
        <w:t xml:space="preserve">federal appropriation is provided solely for the authority to assist providers to develop the capacity to submit data to and receive data from the new technologically advanced behavioral health crisis call center system.</w:t>
      </w:r>
    </w:p>
    <w:p>
      <w:pPr>
        <w:spacing w:before="0" w:after="0" w:line="408" w:lineRule="exact"/>
        <w:ind w:left="0" w:right="0" w:firstLine="576"/>
        <w:jc w:val="left"/>
      </w:pPr>
      <w:r>
        <w:rPr/>
        <w:t xml:space="preserve">(c) $899,000 of the statewide 988 behavioral health crisis response line account</w:t>
      </w:r>
      <w:r>
        <w:rPr>
          <w:rFonts w:ascii="Times New Roman" w:hAnsi="Times New Roman"/>
        </w:rPr>
        <w:t xml:space="preserve">—</w:t>
      </w:r>
      <w:r>
        <w:rPr/>
        <w:t xml:space="preserve">state appropriation is provided solely for the increased costs of routing calls to Washington state call centers.</w:t>
      </w:r>
    </w:p>
    <w:p>
      <w:pPr>
        <w:spacing w:before="0" w:after="0" w:line="408" w:lineRule="exact"/>
        <w:ind w:left="0" w:right="0" w:firstLine="576"/>
        <w:jc w:val="left"/>
      </w:pPr>
      <w:r>
        <w:rPr/>
        <w:t xml:space="preserve">(d) $28,819,000 of the statewide 988 behavioral health crisis response line account</w:t>
      </w:r>
      <w:r>
        <w:rPr>
          <w:rFonts w:ascii="Times New Roman" w:hAnsi="Times New Roman"/>
        </w:rPr>
        <w:t xml:space="preserve">—</w:t>
      </w:r>
      <w:r>
        <w:rPr/>
        <w:t xml:space="preserve">state appropriation and $9,606,000 of the general fund</w:t>
      </w:r>
      <w:r>
        <w:rPr>
          <w:rFonts w:ascii="Times New Roman" w:hAnsi="Times New Roman"/>
        </w:rPr>
        <w:t xml:space="preserve">—</w:t>
      </w:r>
      <w:r>
        <w:rPr/>
        <w:t xml:space="preserve">federal appropriation (medicaid) is provided solely for increasing local behavioral health mobile crisis response team capacity and ensuring each region has at least one adult and one children and youth mobile crisis team that is able to respond to calls coming into the 988 crisis hotline.</w:t>
      </w:r>
    </w:p>
    <w:p>
      <w:pPr>
        <w:spacing w:before="0" w:after="0" w:line="408" w:lineRule="exact"/>
        <w:ind w:left="0" w:right="0" w:firstLine="576"/>
        <w:jc w:val="left"/>
      </w:pPr>
      <w:r>
        <w:rPr/>
        <w:t xml:space="preserve">(i) In prioritizing this funding, the health care authority shall assure that a minimum of six new children and youth mobile crisis teams are created and that there is one children and youth mobile crisis team in each region by the end of fiscal year 2022.</w:t>
      </w:r>
    </w:p>
    <w:p>
      <w:pPr>
        <w:spacing w:before="0" w:after="0" w:line="408" w:lineRule="exact"/>
        <w:ind w:left="0" w:right="0" w:firstLine="576"/>
        <w:jc w:val="left"/>
      </w:pPr>
      <w:r>
        <w:rPr/>
        <w:t xml:space="preserve">(ii) In implementing funding for adult and youth mobile crisis response teams, the authority must establish standards in contracts with managed care organizations and behavioral health administrative services organizations for the services provided by these teams.</w:t>
      </w:r>
    </w:p>
    <w:p>
      <w:pPr>
        <w:spacing w:before="0" w:after="0" w:line="408" w:lineRule="exact"/>
        <w:ind w:left="0" w:right="0" w:firstLine="576"/>
        <w:jc w:val="left"/>
      </w:pPr>
      <w:r>
        <w:rPr/>
        <w:t xml:space="preserve">(e) $300,000 of the general fund</w:t>
      </w:r>
      <w:r>
        <w:rPr>
          <w:rFonts w:ascii="Times New Roman" w:hAnsi="Times New Roman"/>
        </w:rPr>
        <w:t xml:space="preserve">—</w:t>
      </w:r>
      <w:r>
        <w:rPr/>
        <w:t xml:space="preserve">federal appropriation (ARPA/CSRF) is provided solely for the authority to develop a state plan amendment or section 1115, 1915(b), or 1915(c) waiver request (or an amendment to such a waiver), to provide qualifying community-based mobile crisis intervention services as defined in section 1947 of the American rescue plan act of 2021.</w:t>
      </w:r>
    </w:p>
    <w:p>
      <w:pPr>
        <w:spacing w:before="0" w:after="0" w:line="408" w:lineRule="exact"/>
        <w:ind w:left="0" w:right="0" w:firstLine="576"/>
        <w:jc w:val="left"/>
      </w:pPr>
      <w:r>
        <w:rPr/>
        <w:t xml:space="preserve">(67) $42,987,000 of the general fund</w:t>
      </w:r>
      <w:r>
        <w:rPr>
          <w:rFonts w:ascii="Times New Roman" w:hAnsi="Times New Roman"/>
        </w:rPr>
        <w:t xml:space="preserve">—</w:t>
      </w:r>
      <w:r>
        <w:rPr/>
        <w:t xml:space="preserve">state appropriation for fiscal year 2022, $57,253,000 of the general fund</w:t>
      </w:r>
      <w:r>
        <w:rPr>
          <w:rFonts w:ascii="Times New Roman" w:hAnsi="Times New Roman"/>
        </w:rPr>
        <w:t xml:space="preserve">—</w:t>
      </w:r>
      <w:r>
        <w:rPr/>
        <w:t xml:space="preserve">state appropriation for fiscal year 2023, and $80,040,000 of the general fund</w:t>
      </w:r>
      <w:r>
        <w:rPr>
          <w:rFonts w:ascii="Times New Roman" w:hAnsi="Times New Roman"/>
        </w:rPr>
        <w:t xml:space="preserve">—</w:t>
      </w:r>
      <w:r>
        <w:rPr/>
        <w:t xml:space="preserve">federal appropriation are provided solely for the department to contract with community hospitals or freestanding evaluation and treatment centers to provide long-term inpatient care beds as defined in RCW 71.24.025. Within these amounts, the authority must meet the requirements for reimbursing counties for the judicial services for patients being served in these settings in accordance with RCW 71.05.730. The authority must coordinate with the department of social and health services in developing the contract requirements, selecting contractors, and establishing processes for identifying patients that will be admitted to these facilities. Of the amounts in this subsection, sufficient amounts are provided in fiscal year 2022 and fiscal year 2023 for the authority to reimburse community hospitals and nonhospital residential treatment centers serving clients in long-term inpatient care beds as defined in RCW 71.24.025 as follows:</w:t>
      </w:r>
    </w:p>
    <w:p>
      <w:pPr>
        <w:spacing w:before="0" w:after="0" w:line="408" w:lineRule="exact"/>
        <w:ind w:left="0" w:right="0" w:firstLine="576"/>
        <w:jc w:val="left"/>
      </w:pPr>
      <w:r>
        <w:rPr/>
        <w:t xml:space="preserve">(a) For a hospital licensed under chapter 70.41 RCW that requires a hospital specific medicaid inpatient psychiatric per diem payment rate for long-term civil commitment patients because the hospital has completed a medicare cost report, the authority shall analyze the most recent medicare cost report of the hospital after a minimum of 200 medicaid inpatient psychiatric days. The authority shall establish the inpatient psychiatric per diem payment rate for long-term civil commitment patients for the hospital at 100 percent of the allowable cost of care, based on the most recent medicare cost report of the hospital.</w:t>
      </w:r>
    </w:p>
    <w:p>
      <w:pPr>
        <w:spacing w:before="0" w:after="0" w:line="408" w:lineRule="exact"/>
        <w:ind w:left="0" w:right="0" w:firstLine="576"/>
        <w:jc w:val="left"/>
      </w:pPr>
      <w:r>
        <w:rPr/>
        <w:t xml:space="preserve">(b) For a hospital licensed under chapter 70.41 RCW that has not completed a medicare cost report with more than 200 medicaid inpatient psychiatric days, the authority shall establish the medicaid inpatient psychiatric per diem payment rate for long-term civil commitment patients for the hospital at the higher of the hospital's current medicaid inpatient psychiatric rate; or the annually updated statewide average of the medicaid inpatient psychiatric per diem payment rate of all acute care hospitals licensed under chapter 70.41 RCW providing long-term civil commitment services.</w:t>
      </w:r>
    </w:p>
    <w:p>
      <w:pPr>
        <w:spacing w:before="0" w:after="0" w:line="408" w:lineRule="exact"/>
        <w:ind w:left="0" w:right="0" w:firstLine="576"/>
        <w:jc w:val="left"/>
      </w:pPr>
      <w:r>
        <w:rPr/>
        <w:t xml:space="preserve">(c) For a hospital licensed under chapter 71.12 RCW and currently providing long-term civil commitment services, the authority shall establish the medicaid inpatient psychiatric per diem payment rate at $940 plus adjustments that may be needed to capture costs associated with long-term psychiatric patients that are not allowable on the medicare cost report or reimbursed separately. The hospital may provide the authority with supplemental data to be considered and used to make appropriate adjustments to the medicaid inpatient psychiatric per diem payment rate of the hospital. Adjustment of costs may include:</w:t>
      </w:r>
    </w:p>
    <w:p>
      <w:pPr>
        <w:spacing w:before="0" w:after="0" w:line="408" w:lineRule="exact"/>
        <w:ind w:left="0" w:right="0" w:firstLine="576"/>
        <w:jc w:val="left"/>
      </w:pPr>
      <w:r>
        <w:rPr/>
        <w:t xml:space="preserve">(i) Costs associated with professional services and fees not accounted for in the hospital's medicare cost report or reimbursed separately;</w:t>
      </w:r>
    </w:p>
    <w:p>
      <w:pPr>
        <w:spacing w:before="0" w:after="0" w:line="408" w:lineRule="exact"/>
        <w:ind w:left="0" w:right="0" w:firstLine="576"/>
        <w:jc w:val="left"/>
      </w:pPr>
      <w:r>
        <w:rPr/>
        <w:t xml:space="preserve">(ii) Costs associated with the hospital providing the long-term psychiatric patient access to involuntary treatment court services that are not reimbursed separately; and</w:t>
      </w:r>
    </w:p>
    <w:p>
      <w:pPr>
        <w:spacing w:before="0" w:after="0" w:line="408" w:lineRule="exact"/>
        <w:ind w:left="0" w:right="0" w:firstLine="576"/>
        <w:jc w:val="left"/>
      </w:pPr>
      <w:r>
        <w:rPr/>
        <w:t xml:space="preserve">(iii) Other costs associated with caring for long-term psychiatric patients that are not reimbursed separately.</w:t>
      </w:r>
    </w:p>
    <w:p>
      <w:pPr>
        <w:spacing w:before="0" w:after="0" w:line="408" w:lineRule="exact"/>
        <w:ind w:left="0" w:right="0" w:firstLine="576"/>
        <w:jc w:val="left"/>
      </w:pPr>
      <w:r>
        <w:rPr/>
        <w:t xml:space="preserve">(d) For a hospital licensed under chapter 71.12 RCW that requires an initial medicaid inpatient psychiatric per diem payment rate for long-term civil commitment services because it has not yet completed a medicare cost report, the authority shall establish the medicaid inpatient psychiatric per diem payment rate at the higher of:</w:t>
      </w:r>
    </w:p>
    <w:p>
      <w:pPr>
        <w:spacing w:before="0" w:after="0" w:line="408" w:lineRule="exact"/>
        <w:ind w:left="0" w:right="0" w:firstLine="576"/>
        <w:jc w:val="left"/>
      </w:pPr>
      <w:r>
        <w:rPr/>
        <w:t xml:space="preserve">(i) The hospital's current medicaid inpatient psychiatric rate; or</w:t>
      </w:r>
    </w:p>
    <w:p>
      <w:pPr>
        <w:spacing w:before="0" w:after="0" w:line="408" w:lineRule="exact"/>
        <w:ind w:left="0" w:right="0" w:firstLine="576"/>
        <w:jc w:val="left"/>
      </w:pPr>
      <w:r>
        <w:rPr/>
        <w:t xml:space="preserve">(ii) The annually updated statewide average of the medicaid inpatient psychiatric per diem payment rate of all freestanding psychiatric hospitals licensed under chapter 71.12 RCW providing long-term civil commitment services.</w:t>
      </w:r>
    </w:p>
    <w:p>
      <w:pPr>
        <w:spacing w:before="0" w:after="0" w:line="408" w:lineRule="exact"/>
        <w:ind w:left="0" w:right="0" w:firstLine="576"/>
        <w:jc w:val="left"/>
      </w:pPr>
      <w:r>
        <w:rPr/>
        <w:t xml:space="preserve">(e) For nonhospital residential treatment centers certified to provide long-term inpatient care beds as defined in RCW 71.24.025, the authority shall increase the fiscal year 2021 rate by three percent each year of the biennium.</w:t>
      </w:r>
    </w:p>
    <w:p>
      <w:pPr>
        <w:spacing w:before="0" w:after="0" w:line="408" w:lineRule="exact"/>
        <w:ind w:left="0" w:right="0" w:firstLine="576"/>
        <w:jc w:val="left"/>
      </w:pPr>
      <w:r>
        <w:rPr/>
        <w:t xml:space="preserve">(f) The legislature intends to recognize the additional costs associated with student teaching related to long-term civil commitment patients to be provided in a new teaching hospital expected to open during the 2023-2025 fiscal biennium.</w:t>
      </w:r>
    </w:p>
    <w:p>
      <w:pPr>
        <w:spacing w:before="0" w:after="0" w:line="408" w:lineRule="exact"/>
        <w:ind w:left="0" w:right="0" w:firstLine="576"/>
        <w:jc w:val="left"/>
      </w:pPr>
      <w:r>
        <w:rPr/>
        <w:t xml:space="preserve">(g) The authority, in coordination with the department of social and health services, the office of the governor, the office of financial management, and representatives from medicaid managed care organizations, behavioral health administrative service organizations, and community providers, must develop and implement a plan to continue the expansion of civil community long-term inpatient capacity. The plan shall identify gaps and barriers in the current array of community long-term inpatient beds in serving higher need individuals including those committed to a state hospital pursuant to the dismissal of criminal charges and a civil evaluation ordered under RCW 10.77.086 or 10.77.088. The plan shall identify strategies to overcome these barriers including, but not limited to, potential rate enhancements for high needs clients. The authority must submit its implementation plan to the office of financial management and the appropriate fiscal committees of the legislature by December 1, 2021, and submit a status update on the implementation plan by October 15, 2022.</w:t>
      </w:r>
    </w:p>
    <w:p>
      <w:pPr>
        <w:spacing w:before="0" w:after="0" w:line="408" w:lineRule="exact"/>
        <w:ind w:left="0" w:right="0" w:firstLine="576"/>
        <w:jc w:val="left"/>
      </w:pPr>
      <w:r>
        <w:rPr/>
        <w:t xml:space="preserve">(68)(a) $31,000,000 of the general fund</w:t>
      </w:r>
      <w:r>
        <w:rPr>
          <w:rFonts w:ascii="Times New Roman" w:hAnsi="Times New Roman"/>
        </w:rPr>
        <w:t xml:space="preserve">—</w:t>
      </w:r>
      <w:r>
        <w:rPr/>
        <w:t xml:space="preserve">federal appropriation (CSFRF) is provided on a one-time basis solely for the authority to provide assistance payments to behavioral health providers serving medicaid and state-funded clients. In prioritizing the allocation of this funding, the authority must take the following into account:</w:t>
      </w:r>
    </w:p>
    <w:p>
      <w:pPr>
        <w:spacing w:before="0" w:after="0" w:line="408" w:lineRule="exact"/>
        <w:ind w:left="0" w:right="0" w:firstLine="576"/>
        <w:jc w:val="left"/>
      </w:pPr>
      <w:r>
        <w:rPr/>
        <w:t xml:space="preserve">(i) The differential impact the pandemic has had on different types of providers;</w:t>
      </w:r>
    </w:p>
    <w:p>
      <w:pPr>
        <w:spacing w:before="0" w:after="0" w:line="408" w:lineRule="exact"/>
        <w:ind w:left="0" w:right="0" w:firstLine="576"/>
        <w:jc w:val="left"/>
      </w:pPr>
      <w:r>
        <w:rPr/>
        <w:t xml:space="preserve">(ii) Other state and federal relief funds providers have received or are eligible to apply for; and</w:t>
      </w:r>
    </w:p>
    <w:p>
      <w:pPr>
        <w:spacing w:before="0" w:after="0" w:line="408" w:lineRule="exact"/>
        <w:ind w:left="0" w:right="0" w:firstLine="576"/>
        <w:jc w:val="left"/>
      </w:pPr>
      <w:r>
        <w:rPr/>
        <w:t xml:space="preserve">(iii) Equitable distribution of assistance including consideration of geographic location and providers serving members of historically disadvantaged communities.</w:t>
      </w:r>
    </w:p>
    <w:p>
      <w:pPr>
        <w:spacing w:before="0" w:after="0" w:line="408" w:lineRule="exact"/>
        <w:ind w:left="0" w:right="0" w:firstLine="576"/>
        <w:jc w:val="left"/>
      </w:pPr>
      <w:r>
        <w:rPr/>
        <w:t xml:space="preserve">(b) To be eligible for assistance, the behavioral health providers must:</w:t>
      </w:r>
    </w:p>
    <w:p>
      <w:pPr>
        <w:spacing w:before="0" w:after="0" w:line="408" w:lineRule="exact"/>
        <w:ind w:left="0" w:right="0" w:firstLine="576"/>
        <w:jc w:val="left"/>
      </w:pPr>
      <w:r>
        <w:rPr/>
        <w:t xml:space="preserve">(i) Have experienced lost revenue or increased expenses that are a result of the COVID-19 public health emergency;</w:t>
      </w:r>
    </w:p>
    <w:p>
      <w:pPr>
        <w:spacing w:before="0" w:after="0" w:line="408" w:lineRule="exact"/>
        <w:ind w:left="0" w:right="0" w:firstLine="576"/>
        <w:jc w:val="left"/>
      </w:pPr>
      <w:r>
        <w:rPr/>
        <w:t xml:space="preserve">(ii) Self–attest that the lost revenue or expenses are not funded by any other government or private entity;</w:t>
      </w:r>
    </w:p>
    <w:p>
      <w:pPr>
        <w:spacing w:before="0" w:after="0" w:line="408" w:lineRule="exact"/>
        <w:ind w:left="0" w:right="0" w:firstLine="576"/>
        <w:jc w:val="left"/>
      </w:pPr>
      <w:r>
        <w:rPr/>
        <w:t xml:space="preserve">(iii) Agree to operate in accordance with the requirements of applicable federal, state, and local public health guidance and directives; and</w:t>
      </w:r>
    </w:p>
    <w:p>
      <w:pPr>
        <w:spacing w:before="0" w:after="0" w:line="408" w:lineRule="exact"/>
        <w:ind w:left="0" w:right="0" w:firstLine="576"/>
        <w:jc w:val="left"/>
      </w:pPr>
      <w:r>
        <w:rPr/>
        <w:t xml:space="preserve">(iv) Agree to comply with federal guidance on the use of coronavirus state and local fiscal recovery funds.</w:t>
      </w:r>
    </w:p>
    <w:p>
      <w:pPr>
        <w:spacing w:before="0" w:after="0" w:line="408" w:lineRule="exact"/>
        <w:ind w:left="0" w:right="0" w:firstLine="576"/>
        <w:jc w:val="left"/>
      </w:pPr>
      <w:r>
        <w:rPr/>
        <w:t xml:space="preserve">(c) Provider assistance is subject to the availability of amounts provided in this subsection.</w:t>
      </w:r>
    </w:p>
    <w:p>
      <w:pPr>
        <w:spacing w:before="0" w:after="0" w:line="408" w:lineRule="exact"/>
        <w:ind w:left="0" w:right="0" w:firstLine="576"/>
        <w:jc w:val="left"/>
      </w:pPr>
      <w:r>
        <w:rPr/>
        <w:t xml:space="preserve">(69)(a) $375,000  of the general fund</w:t>
      </w:r>
      <w:r>
        <w:rPr>
          <w:rFonts w:ascii="Times New Roman" w:hAnsi="Times New Roman"/>
        </w:rPr>
        <w:t xml:space="preserve">—</w:t>
      </w:r>
      <w:r>
        <w:rPr/>
        <w:t xml:space="preserve">state appropriation for fiscal year 2021 and $375,000 of the general fund</w:t>
      </w:r>
      <w:r>
        <w:rPr>
          <w:rFonts w:ascii="Times New Roman" w:hAnsi="Times New Roman"/>
        </w:rPr>
        <w:t xml:space="preserve">—</w:t>
      </w:r>
      <w:r>
        <w:rPr/>
        <w:t xml:space="preserve">state appropriation for fiscal year 2022 are provided solely for a one-time grant to Island county to fund a pilot program to improve behavioral health outcomes for young people in rural communities. In administering the pilot program, Island county shall coordinate with school districts, community groups, and health care providers to increase access to behavioral health programs for children and youth aged birth to 24 years of age. The grant funds shall be used to coordinate and expand behavioral health services. The grant funding must not be used to supplant funding from existing programs. No more than 10 percent of the funds may be used for administrative costs incurred by Island county in administering the program. Services that may be provided with the grant funding include, but are not limited to:</w:t>
      </w:r>
    </w:p>
    <w:p>
      <w:pPr>
        <w:spacing w:before="0" w:after="0" w:line="408" w:lineRule="exact"/>
        <w:ind w:left="0" w:right="0" w:firstLine="576"/>
        <w:jc w:val="left"/>
      </w:pPr>
      <w:r>
        <w:rPr/>
        <w:t xml:space="preserve">(i) Support for children and youth with significant behavioral health needs to address learning loss caused by COVID-19 and remote learning;</w:t>
      </w:r>
    </w:p>
    <w:p>
      <w:pPr>
        <w:spacing w:before="0" w:after="0" w:line="408" w:lineRule="exact"/>
        <w:ind w:left="0" w:right="0" w:firstLine="576"/>
        <w:jc w:val="left"/>
      </w:pPr>
      <w:r>
        <w:rPr/>
        <w:t xml:space="preserve">(ii) School based behavioral health education, assessment, and brief treatment;</w:t>
      </w:r>
    </w:p>
    <w:p>
      <w:pPr>
        <w:spacing w:before="0" w:after="0" w:line="408" w:lineRule="exact"/>
        <w:ind w:left="0" w:right="0" w:firstLine="576"/>
        <w:jc w:val="left"/>
      </w:pPr>
      <w:r>
        <w:rPr/>
        <w:t xml:space="preserve">(iii) Screening and referral of children and youth to long-term treatment services;</w:t>
      </w:r>
    </w:p>
    <w:p>
      <w:pPr>
        <w:spacing w:before="0" w:after="0" w:line="408" w:lineRule="exact"/>
        <w:ind w:left="0" w:right="0" w:firstLine="576"/>
        <w:jc w:val="left"/>
      </w:pPr>
      <w:r>
        <w:rPr/>
        <w:t xml:space="preserve">(iv) Behavioral health supports provided by community agencies serving youth year-round;</w:t>
      </w:r>
    </w:p>
    <w:p>
      <w:pPr>
        <w:spacing w:before="0" w:after="0" w:line="408" w:lineRule="exact"/>
        <w:ind w:left="0" w:right="0" w:firstLine="576"/>
        <w:jc w:val="left"/>
      </w:pPr>
      <w:r>
        <w:rPr/>
        <w:t xml:space="preserve">(v) Expansion of mental health first aid, a program designed to prepare adults who regularly interact with youth for how to help people in both crisis and noncrisis mental health situations;</w:t>
      </w:r>
    </w:p>
    <w:p>
      <w:pPr>
        <w:spacing w:before="0" w:after="0" w:line="408" w:lineRule="exact"/>
        <w:ind w:left="0" w:right="0" w:firstLine="576"/>
        <w:jc w:val="left"/>
      </w:pPr>
      <w:r>
        <w:rPr/>
        <w:t xml:space="preserve">(vi) Peer support services; and</w:t>
      </w:r>
    </w:p>
    <w:p>
      <w:pPr>
        <w:spacing w:before="0" w:after="0" w:line="408" w:lineRule="exact"/>
        <w:ind w:left="0" w:right="0" w:firstLine="576"/>
        <w:jc w:val="left"/>
      </w:pPr>
      <w:r>
        <w:rPr/>
        <w:t xml:space="preserve">(vii) Compensation for the incurred costs of clinical supervisors and internships.</w:t>
      </w:r>
    </w:p>
    <w:p>
      <w:pPr>
        <w:spacing w:before="0" w:after="0" w:line="408" w:lineRule="exact"/>
        <w:ind w:left="0" w:right="0" w:firstLine="576"/>
        <w:jc w:val="left"/>
      </w:pPr>
      <w:r>
        <w:rPr/>
        <w:t xml:space="preserve">(b) The authority, in coordination with Island county, must submit the following reports to the legislature:</w:t>
      </w:r>
    </w:p>
    <w:p>
      <w:pPr>
        <w:spacing w:before="0" w:after="0" w:line="408" w:lineRule="exact"/>
        <w:ind w:left="0" w:right="0" w:firstLine="576"/>
        <w:jc w:val="left"/>
      </w:pPr>
      <w:r>
        <w:rPr/>
        <w:t xml:space="preserve">(i) By December 1, 2022, a report summarizing how the funding was used and providing the number of children and youth served by the pilot during fiscal year 2022; and</w:t>
      </w:r>
    </w:p>
    <w:p>
      <w:pPr>
        <w:spacing w:before="0" w:after="0" w:line="408" w:lineRule="exact"/>
        <w:ind w:left="0" w:right="0" w:firstLine="576"/>
        <w:jc w:val="left"/>
      </w:pPr>
      <w:r>
        <w:rPr/>
        <w:t xml:space="preserve">(ii) By December 1, 2023, a report summarizing how the funding was used and providing the number of children and youth served by the pilot during fiscal year 2023.</w:t>
      </w:r>
    </w:p>
    <w:p>
      <w:pPr>
        <w:spacing w:before="0" w:after="0" w:line="408" w:lineRule="exact"/>
        <w:ind w:left="0" w:right="0" w:firstLine="576"/>
        <w:jc w:val="left"/>
      </w:pPr>
      <w:r>
        <w:rPr/>
        <w:t xml:space="preserve">(70) State general fund appropriations in this section and in sections 219 and 221 of this act are made to address the harms caused to the state and its citizens by the opioid epidemic, and these include appropriations of $13,466,000 attributable to the settlement in </w:t>
      </w:r>
      <w:r>
        <w:rPr>
          <w:i/>
        </w:rPr>
        <w:t xml:space="preserve">State v. McKinsey &amp; Co., Inc.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HUMAN RIGHTS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$3,154,000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$3,152,000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$2,634,000</w:t>
      </w:r>
    </w:p>
    <w:p>
      <w:pPr>
        <w:tabs>
          <w:tab w:val="right" w:leader="dot" w:pos="9936"/>
        </w:tabs>
        <w:ind w:left="0" w:right="0" w:firstLine="1440"/>
      </w:pPr>
      <w:r>
        <w:rPr/>
        <w:t xml:space="preserve">TOTAL APPROPRIATION</w:t>
      </w:r>
      <w:r>
        <w:tab/>
      </w:r>
      <w:r>
        <w:rPr/>
        <w:t xml:space="preserve">$8,940,000</w:t>
      </w:r>
    </w:p>
    <w:p>
      <w:pPr>
        <w:spacing w:before="120" w:after="0" w:line="408" w:lineRule="exact"/>
        <w:ind w:left="0" w:right="0" w:firstLine="576"/>
        <w:jc w:val="left"/>
      </w:pPr>
      <w:r>
        <w:rPr/>
        <w:t xml:space="preserve">The appropriations in this section are subject to the following conditions and limitations: $219,000 of the general fund</w:t>
      </w:r>
      <w:r>
        <w:rPr>
          <w:rFonts w:ascii="Times New Roman" w:hAnsi="Times New Roman"/>
        </w:rPr>
        <w:t xml:space="preserve">—</w:t>
      </w:r>
      <w:r>
        <w:rPr/>
        <w:t xml:space="preserve">state appropriation for fiscal year 2022 and $207,000 of the general fund</w:t>
      </w:r>
      <w:r>
        <w:rPr>
          <w:rFonts w:ascii="Times New Roman" w:hAnsi="Times New Roman"/>
        </w:rPr>
        <w:t xml:space="preserve">—</w:t>
      </w:r>
      <w:r>
        <w:rPr/>
        <w:t xml:space="preserve">state appropriation for fiscal year 2023 are provided solely for the implementation of Second Substitute House Bill No. 1076 (workplace violations). If the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INDUSTRIAL INSURANCE APPEALS</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$24,582,000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$24,579,000</w:t>
      </w:r>
    </w:p>
    <w:p>
      <w:pPr>
        <w:tabs>
          <w:tab w:val="right" w:leader="dot" w:pos="9936"/>
        </w:tabs>
        <w:ind w:left="0" w:right="0" w:firstLine="1440"/>
      </w:pPr>
      <w:r>
        <w:rPr/>
        <w:t xml:space="preserve">TOTAL APPROPRIATION</w:t>
      </w:r>
      <w:r>
        <w:tab/>
      </w:r>
      <w:r>
        <w:rPr/>
        <w:t xml:space="preserve">$49,171,000</w:t>
      </w:r>
    </w:p>
    <w:p>
      <w:pPr>
        <w:spacing w:before="120" w:after="0" w:line="408" w:lineRule="exact"/>
        <w:ind w:left="0" w:right="0" w:firstLine="576"/>
        <w:jc w:val="left"/>
      </w:pPr>
      <w:r>
        <w:rPr/>
        <w:t xml:space="preserve">The appropriations in this section are subject to the following conditions and limitations: $12,000 of the accident account</w:t>
      </w:r>
      <w:r>
        <w:rPr>
          <w:rFonts w:ascii="Times New Roman" w:hAnsi="Times New Roman"/>
        </w:rPr>
        <w:t xml:space="preserve">—</w:t>
      </w:r>
      <w:r>
        <w:rPr/>
        <w:t xml:space="preserve">state appropriation and $10,000 of the medical aid account</w:t>
      </w:r>
      <w:r>
        <w:rPr>
          <w:rFonts w:ascii="Times New Roman" w:hAnsi="Times New Roman"/>
        </w:rPr>
        <w:t xml:space="preserve">—</w:t>
      </w:r>
      <w:r>
        <w:rPr/>
        <w:t xml:space="preserve">state appropriation are provided solely for the implementation of Engrossed Substitute House Bill No. 1097 (worker safety pandemic response). If the bill is not enacted by June 30, 2021, the amounts provided in this subsection shall lapse.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$33,415,000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$32,828,000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$5,961,000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$1,216,000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$460,000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$7,167,000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w:t>
      </w:r>
      <w:r>
        <w:tab/>
      </w:r>
      <w:r>
        <w:rPr/>
        <w:t xml:space="preserve">$20,000</w:t>
      </w:r>
    </w:p>
    <w:p>
      <w:pPr>
        <w:tabs>
          <w:tab w:val="right" w:leader="dot" w:pos="9936"/>
        </w:tabs>
        <w:ind w:left="0" w:right="0" w:firstLine="1440"/>
      </w:pPr>
      <w:r>
        <w:rPr/>
        <w:t xml:space="preserve">TOTAL APPROPRIATION</w:t>
      </w:r>
      <w:r>
        <w:tab/>
      </w:r>
      <w:r>
        <w:rPr/>
        <w:t xml:space="preserve">$81,067,000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state appropriation for fiscal year 2022 and $5,000,000 of the general fund</w:t>
      </w:r>
      <w:r>
        <w:rPr>
          <w:rFonts w:ascii="Times New Roman" w:hAnsi="Times New Roman"/>
        </w:rPr>
        <w:t xml:space="preserve">—</w:t>
      </w:r>
      <w:r>
        <w:rPr/>
        <w:t xml:space="preserve">state appropriation for fiscal year 2023, are provided to the Washington association of sheriffs and police chiefs solely to verify the address and residency of registered sex offenders and kidnapping offenders under RCW 9A.44.130.</w:t>
      </w:r>
    </w:p>
    <w:p>
      <w:pPr>
        <w:spacing w:before="0" w:after="0" w:line="408" w:lineRule="exact"/>
        <w:ind w:left="0" w:right="0" w:firstLine="576"/>
        <w:jc w:val="left"/>
      </w:pPr>
      <w:r>
        <w:rPr/>
        <w:t xml:space="preserve">(2) $1,504,000 of the general fund</w:t>
      </w:r>
      <w:r>
        <w:rPr>
          <w:rFonts w:ascii="Times New Roman" w:hAnsi="Times New Roman"/>
        </w:rPr>
        <w:t xml:space="preserve">—</w:t>
      </w:r>
      <w:r>
        <w:rPr/>
        <w:t xml:space="preserve">state appropriation for fiscal year 2022 and $1,513,000 of the general fund</w:t>
      </w:r>
      <w:r>
        <w:rPr>
          <w:rFonts w:ascii="Times New Roman" w:hAnsi="Times New Roman"/>
        </w:rPr>
        <w:t xml:space="preserve">—</w:t>
      </w:r>
      <w:r>
        <w:rPr/>
        <w:t xml:space="preserve">state appropriation for fiscal year 2023 are provided solely for 75 percent of the costs of providing five additional statewide basic law enforcement trainings in each fiscal year. The criminal justice training commission must schedule its funded classes to minimize wait times throughout each fiscal year and meet statutory wait time requirements. The criminal justice training commission must track and report the average wait time for students at the beginning of each class and provide the findings in an annual report to the legislature due in December of each year. At least three classes must be held in Spokane each year.</w:t>
      </w:r>
    </w:p>
    <w:p>
      <w:pPr>
        <w:spacing w:before="0" w:after="0" w:line="408" w:lineRule="exact"/>
        <w:ind w:left="0" w:right="0" w:firstLine="576"/>
        <w:jc w:val="left"/>
      </w:pPr>
      <w:r>
        <w:rPr/>
        <w:t xml:space="preserve">(3) The criminal justice training commission may not run a basic law enforcement academy class of fewer than 30 students.</w:t>
      </w:r>
    </w:p>
    <w:p>
      <w:pPr>
        <w:spacing w:before="0" w:after="0" w:line="408" w:lineRule="exact"/>
        <w:ind w:left="0" w:right="0" w:firstLine="576"/>
        <w:jc w:val="left"/>
      </w:pPr>
      <w:r>
        <w:rPr/>
        <w:t xml:space="preserve">(4) $1,179,000 of the general fund</w:t>
      </w:r>
      <w:r>
        <w:rPr>
          <w:rFonts w:ascii="Times New Roman" w:hAnsi="Times New Roman"/>
        </w:rPr>
        <w:t xml:space="preserve">—</w:t>
      </w:r>
      <w:r>
        <w:rPr/>
        <w:t xml:space="preserve">state appropriation for fiscal year 2022 and $1,179,000 of the general fund</w:t>
      </w:r>
      <w:r>
        <w:rPr>
          <w:rFonts w:ascii="Times New Roman" w:hAnsi="Times New Roman"/>
        </w:rPr>
        <w:t xml:space="preserve">—</w:t>
      </w:r>
      <w:r>
        <w:rPr/>
        <w:t xml:space="preserve">state appropriation for fiscal year 2023 are provided solely for expenditure into the nonappropriated Washington internet crimes against children account for the implementation of chapter 84, Laws of 2015.</w:t>
      </w:r>
    </w:p>
    <w:p>
      <w:pPr>
        <w:spacing w:before="0" w:after="0" w:line="408" w:lineRule="exact"/>
        <w:ind w:left="0" w:right="0" w:firstLine="576"/>
        <w:jc w:val="left"/>
      </w:pPr>
      <w:r>
        <w:rPr/>
        <w:t xml:space="preserve">(5) $5,000,000 of the general fund</w:t>
      </w:r>
      <w:r>
        <w:rPr>
          <w:rFonts w:ascii="Times New Roman" w:hAnsi="Times New Roman"/>
        </w:rPr>
        <w:t xml:space="preserve">—</w:t>
      </w:r>
      <w:r>
        <w:rPr/>
        <w:t xml:space="preserve">state appropriation for fiscal year 2022 and $5,000,000 of the general fund</w:t>
      </w:r>
      <w:r>
        <w:rPr>
          <w:rFonts w:ascii="Times New Roman" w:hAnsi="Times New Roman"/>
        </w:rPr>
        <w:t xml:space="preserve">—</w:t>
      </w:r>
      <w:r>
        <w:rPr/>
        <w:t xml:space="preserve">state appropriation for fiscal year 2023 are provided solely for the mental health field response team program administered by the Washington association of sheriffs and police chiefs. The association must distribute $7,000,000 in grants to the phase one and phase two regions as outlined in the settlement agreement under </w:t>
      </w:r>
      <w:r>
        <w:rPr>
          <w:i/>
        </w:rPr>
        <w:t xml:space="preserve">Trueblood, et. al. v. Department of Social and Health Services</w:t>
      </w:r>
      <w:r>
        <w:rPr/>
        <w:t xml:space="preserve">, et. al., U.S. District Court-Western District, Cause No. 14-cv-01178-MJP. The association must submit an annual report to the Governor and appropriate committees of the legislature by September 1st of each year of the biennium. The report shall include best practice recommendations on law enforcement and behavioral health field response and include outcome measures on all grants awarded.</w:t>
      </w:r>
    </w:p>
    <w:p>
      <w:pPr>
        <w:spacing w:before="0" w:after="0" w:line="408" w:lineRule="exact"/>
        <w:ind w:left="0" w:right="0" w:firstLine="576"/>
        <w:jc w:val="left"/>
      </w:pPr>
      <w:r>
        <w:rPr/>
        <w:t xml:space="preserve">(6) $450,000 of the general fund</w:t>
      </w:r>
      <w:r>
        <w:rPr>
          <w:rFonts w:ascii="Times New Roman" w:hAnsi="Times New Roman"/>
        </w:rPr>
        <w:t xml:space="preserve">—</w:t>
      </w:r>
      <w:r>
        <w:rPr/>
        <w:t xml:space="preserve">state appropriation for fiscal year 2022 and $449,000 of the general fund</w:t>
      </w:r>
      <w:r>
        <w:rPr>
          <w:rFonts w:ascii="Times New Roman" w:hAnsi="Times New Roman"/>
        </w:rPr>
        <w:t xml:space="preserve">—</w:t>
      </w:r>
      <w:r>
        <w:rPr/>
        <w:t xml:space="preserve">state appropriation for fiscal year 2023 are provided solely for crisis intervention training for the phase one regions as outlined in the settlement agreement under </w:t>
      </w:r>
      <w:r>
        <w:rPr>
          <w:i/>
        </w:rPr>
        <w:t xml:space="preserve">Trueblood, et. al. v. Department of Social and Health Services</w:t>
      </w:r>
      <w:r>
        <w:rPr/>
        <w:t xml:space="preserve">, et. al., U.S. District Court-Western District, Cause No. 14-cv-01178-MJP.</w:t>
      </w:r>
    </w:p>
    <w:p>
      <w:pPr>
        <w:spacing w:before="0" w:after="0" w:line="408" w:lineRule="exact"/>
        <w:ind w:left="0" w:right="0" w:firstLine="576"/>
        <w:jc w:val="left"/>
      </w:pPr>
      <w:r>
        <w:rPr/>
        <w:t xml:space="preserve">(7) $1,216,000 of the death investigations account</w:t>
      </w:r>
      <w:r>
        <w:rPr>
          <w:rFonts w:ascii="Times New Roman" w:hAnsi="Times New Roman"/>
        </w:rPr>
        <w:t xml:space="preserve">—</w:t>
      </w:r>
      <w:r>
        <w:rPr/>
        <w:t xml:space="preserve">state appropriation is provided solely for the commission to provide 240 hours of medicolegal forensic investigation training to coroners and medical examiners to meet the recommendations of the national commission on forensic science for certification and accreditation.</w:t>
      </w:r>
    </w:p>
    <w:p>
      <w:pPr>
        <w:spacing w:before="0" w:after="0" w:line="408" w:lineRule="exact"/>
        <w:ind w:left="0" w:right="0" w:firstLine="576"/>
        <w:jc w:val="left"/>
      </w:pPr>
      <w:r>
        <w:rPr/>
        <w:t xml:space="preserve">(8) $13,000 of the general fund</w:t>
      </w:r>
      <w:r>
        <w:rPr>
          <w:rFonts w:ascii="Times New Roman" w:hAnsi="Times New Roman"/>
        </w:rPr>
        <w:t xml:space="preserve">—</w:t>
      </w:r>
      <w:r>
        <w:rPr/>
        <w:t xml:space="preserve">state appropriation for fiscal year 2022, $26,000 of the general fund</w:t>
      </w:r>
      <w:r>
        <w:rPr>
          <w:rFonts w:ascii="Times New Roman" w:hAnsi="Times New Roman"/>
        </w:rPr>
        <w:t xml:space="preserve">—</w:t>
      </w:r>
      <w:r>
        <w:rPr/>
        <w:t xml:space="preserve">state appropriation for fiscal year 2023, and $12,000 of the general fund</w:t>
      </w:r>
      <w:r>
        <w:rPr>
          <w:rFonts w:ascii="Times New Roman" w:hAnsi="Times New Roman"/>
        </w:rPr>
        <w:t xml:space="preserve">—</w:t>
      </w:r>
      <w:r>
        <w:rPr/>
        <w:t xml:space="preserve">local appropriation are provided solely for an increase in vendor rates on the daily meals provided to basic law enforcement academy recruits during their training.</w:t>
      </w:r>
    </w:p>
    <w:p>
      <w:pPr>
        <w:spacing w:before="0" w:after="0" w:line="408" w:lineRule="exact"/>
        <w:ind w:left="0" w:right="0" w:firstLine="576"/>
        <w:jc w:val="left"/>
      </w:pPr>
      <w:r>
        <w:rPr/>
        <w:t xml:space="preserve">(9)(a)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to implement chapter 378, Laws of 2019 (alternatives to arrest/jail).</w:t>
      </w:r>
    </w:p>
    <w:p>
      <w:pPr>
        <w:spacing w:before="0" w:after="0" w:line="408" w:lineRule="exact"/>
        <w:ind w:left="0" w:right="0" w:firstLine="576"/>
        <w:jc w:val="left"/>
      </w:pPr>
      <w:r>
        <w:rPr/>
        <w:t xml:space="preserve">(b)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evaluation of grant-funded programs under chapter 378, Laws of 2019 (alternatives to arrest/jail).</w:t>
      </w:r>
    </w:p>
    <w:p>
      <w:pPr>
        <w:spacing w:before="0" w:after="0" w:line="408" w:lineRule="exact"/>
        <w:ind w:left="0" w:right="0" w:firstLine="576"/>
        <w:jc w:val="left"/>
      </w:pPr>
      <w:r>
        <w:rPr/>
        <w:t xml:space="preserve">(10)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for the Washington association of sheriffs and police chiefs to administer the sexual assault kit initiative project under RCW 36.28A.430, to assist multidisciplinary community response teams seeking resolutions to cases tied to previously unsubmitted sexual assault kits, and to provide support to survivors of sexual assault offenses. The commission must report to the governor and the chairs of the senate committee on ways and means and the house of representatives committee on appropriations by June 30, 2022, on the number of sexual assault kits that have been tested, the number of kits remaining to be tested, the number of sexual assault cases that had hits to other crimes, the number of cases that have been reinvestigated, the number of those cases that were reinvestigated using state funding under this appropriation, and the local jurisdictions that were a recipient of a grant under the sexual assault kit initiative project.</w:t>
      </w:r>
    </w:p>
    <w:p>
      <w:pPr>
        <w:spacing w:before="0" w:after="0" w:line="408" w:lineRule="exact"/>
        <w:ind w:left="0" w:right="0" w:firstLine="576"/>
        <w:jc w:val="left"/>
      </w:pPr>
      <w:r>
        <w:rPr/>
        <w:t xml:space="preserve">(11) $307,000 of the general fund</w:t>
      </w:r>
      <w:r>
        <w:rPr>
          <w:rFonts w:ascii="Times New Roman" w:hAnsi="Times New Roman"/>
        </w:rPr>
        <w:t xml:space="preserve">—</w:t>
      </w:r>
      <w:r>
        <w:rPr/>
        <w:t xml:space="preserve">state appropriation for fiscal year 2022 is provided solely for chapter 294, Laws of 2020 (critical stress management programs).</w:t>
      </w:r>
    </w:p>
    <w:p>
      <w:pPr>
        <w:spacing w:before="0" w:after="0" w:line="408" w:lineRule="exact"/>
        <w:ind w:left="0" w:right="0" w:firstLine="576"/>
        <w:jc w:val="left"/>
      </w:pPr>
      <w:r>
        <w:rPr/>
        <w:t xml:space="preserve">(12) $727,000 of the general fund</w:t>
      </w:r>
      <w:r>
        <w:rPr>
          <w:rFonts w:ascii="Times New Roman" w:hAnsi="Times New Roman"/>
        </w:rPr>
        <w:t xml:space="preserve">—</w:t>
      </w:r>
      <w:r>
        <w:rPr/>
        <w:t xml:space="preserve">state appropriation for fiscal year 2022, $727,000 of the general fund</w:t>
      </w:r>
      <w:r>
        <w:rPr>
          <w:rFonts w:ascii="Times New Roman" w:hAnsi="Times New Roman"/>
        </w:rPr>
        <w:t xml:space="preserve">—</w:t>
      </w:r>
      <w:r>
        <w:rPr/>
        <w:t xml:space="preserve">state appropriation for fiscal year 2023, and $248,000 of the general fund—local appropriation are provided solely for chapter 119, Laws of 2020 (correctional officer certification).</w:t>
      </w:r>
    </w:p>
    <w:p>
      <w:pPr>
        <w:spacing w:before="0" w:after="0" w:line="408" w:lineRule="exact"/>
        <w:ind w:left="0" w:right="0" w:firstLine="576"/>
        <w:jc w:val="left"/>
      </w:pPr>
      <w:r>
        <w:rPr/>
        <w:t xml:space="preserve">(13) $353,000 of the general fund</w:t>
      </w:r>
      <w:r>
        <w:rPr>
          <w:rFonts w:ascii="Times New Roman" w:hAnsi="Times New Roman"/>
        </w:rPr>
        <w:t xml:space="preserve">—</w:t>
      </w:r>
      <w:r>
        <w:rPr/>
        <w:t xml:space="preserve">state appropriation for fiscal year 2022 and $356,000 of the general fund</w:t>
      </w:r>
      <w:r>
        <w:rPr>
          <w:rFonts w:ascii="Times New Roman" w:hAnsi="Times New Roman"/>
        </w:rPr>
        <w:t xml:space="preserve">—</w:t>
      </w:r>
      <w:r>
        <w:rPr/>
        <w:t xml:space="preserve">state appropriation for fiscal year 2023 are provided to the Washington association of sheriffs and police chiefs solely for grants to law enforcement agencies to support equipment purchase and video storage costs for body camera programs.</w:t>
      </w:r>
    </w:p>
    <w:p>
      <w:pPr>
        <w:spacing w:before="0" w:after="0" w:line="408" w:lineRule="exact"/>
        <w:ind w:left="0" w:right="0" w:firstLine="576"/>
        <w:jc w:val="left"/>
      </w:pPr>
      <w:r>
        <w:rPr/>
        <w:t xml:space="preserve">(14) $406,000 of the general fund</w:t>
      </w:r>
      <w:r>
        <w:rPr>
          <w:rFonts w:ascii="Times New Roman" w:hAnsi="Times New Roman"/>
        </w:rPr>
        <w:t xml:space="preserve">—</w:t>
      </w:r>
      <w:r>
        <w:rPr/>
        <w:t xml:space="preserve">state appropriation for fiscal year 2022 and $408,000 of the general fund</w:t>
      </w:r>
      <w:r>
        <w:rPr>
          <w:rFonts w:ascii="Times New Roman" w:hAnsi="Times New Roman"/>
        </w:rPr>
        <w:t xml:space="preserve">—</w:t>
      </w:r>
      <w:r>
        <w:rPr/>
        <w:t xml:space="preserve">state appropriation for fiscal year 2023 are provided to the Washington association of sheriffs and police chiefs solely to establish a behavioral health support and suicide prevention program for law enforcement officers. The program will begin with grants to three pilot locations and will leverage access to mental health professionals, critical stress management, and resiliency training.</w:t>
      </w:r>
    </w:p>
    <w:p>
      <w:pPr>
        <w:spacing w:before="0" w:after="0" w:line="408" w:lineRule="exact"/>
        <w:ind w:left="0" w:right="0" w:firstLine="576"/>
        <w:jc w:val="left"/>
      </w:pPr>
      <w:r>
        <w:rPr/>
        <w:t xml:space="preserve">(15) $374,000 of the general fund</w:t>
      </w:r>
      <w:r>
        <w:rPr>
          <w:rFonts w:ascii="Times New Roman" w:hAnsi="Times New Roman"/>
        </w:rPr>
        <w:t xml:space="preserve">—</w:t>
      </w:r>
      <w:r>
        <w:rPr/>
        <w:t xml:space="preserve">state appropriation for fiscal year 2022 and $296,000 of the general fund</w:t>
      </w:r>
      <w:r>
        <w:rPr>
          <w:rFonts w:ascii="Times New Roman" w:hAnsi="Times New Roman"/>
        </w:rPr>
        <w:t xml:space="preserve">—</w:t>
      </w:r>
      <w:r>
        <w:rPr/>
        <w:t xml:space="preserve">state appropriation for fiscal year 2023 are provided solely for the implementation of Engrossed Substitute House Bill No. 1267 (office of independent investigations). If the bill is not enacted by June 30, 2021, the amounts provided in this subsection shall lapse.</w:t>
      </w:r>
    </w:p>
    <w:p>
      <w:pPr>
        <w:spacing w:before="0" w:after="0" w:line="408" w:lineRule="exact"/>
        <w:ind w:left="0" w:right="0" w:firstLine="576"/>
        <w:jc w:val="left"/>
      </w:pPr>
      <w:r>
        <w:rPr/>
        <w:t xml:space="preserve">(16) $31,000 of the general fund</w:t>
      </w:r>
      <w:r>
        <w:rPr>
          <w:rFonts w:ascii="Times New Roman" w:hAnsi="Times New Roman"/>
        </w:rPr>
        <w:t xml:space="preserve">—</w:t>
      </w:r>
      <w:r>
        <w:rPr/>
        <w:t xml:space="preserve">state appropriation for fiscal year 2022 and $31,000 of the general fund</w:t>
      </w:r>
      <w:r>
        <w:rPr>
          <w:rFonts w:ascii="Times New Roman" w:hAnsi="Times New Roman"/>
        </w:rPr>
        <w:t xml:space="preserve">—</w:t>
      </w:r>
      <w:r>
        <w:rPr/>
        <w:t xml:space="preserve">state appropriation for fiscal year 2023 are provided solely for the implementation of Substitute House Bill No. 1088 (impeachment disclosures). If the bill is not enacted by June 30, 2021, the amounts provided in this subsection shall lapse.</w:t>
      </w:r>
    </w:p>
    <w:p>
      <w:pPr>
        <w:spacing w:before="0" w:after="0" w:line="408" w:lineRule="exact"/>
        <w:ind w:left="0" w:right="0" w:firstLine="576"/>
        <w:jc w:val="left"/>
      </w:pPr>
      <w:r>
        <w:rPr/>
        <w:t xml:space="preserve">(17) $269,000 of the general fund</w:t>
      </w:r>
      <w:r>
        <w:rPr>
          <w:rFonts w:ascii="Times New Roman" w:hAnsi="Times New Roman"/>
        </w:rPr>
        <w:t xml:space="preserve">—</w:t>
      </w:r>
      <w:r>
        <w:rPr/>
        <w:t xml:space="preserve">state appropriation for fiscal year 2022 and $261,000 of the general fund</w:t>
      </w:r>
      <w:r>
        <w:rPr>
          <w:rFonts w:ascii="Times New Roman" w:hAnsi="Times New Roman"/>
        </w:rPr>
        <w:t xml:space="preserve">—</w:t>
      </w:r>
      <w:r>
        <w:rPr/>
        <w:t xml:space="preserve">state appropriation for fiscal year 2023 are provided solely for the implementation of House Bill No. 1001 (law enforcement professional development). If the bill is not enacted by June 30, 2021, the amounts provided in this subsection shall lapse.</w:t>
      </w:r>
    </w:p>
    <w:p>
      <w:pPr>
        <w:spacing w:before="0" w:after="0" w:line="408" w:lineRule="exact"/>
        <w:ind w:left="0" w:right="0" w:firstLine="576"/>
        <w:jc w:val="left"/>
      </w:pPr>
      <w:r>
        <w:rPr/>
        <w:t xml:space="preserve">(18) $25,000 of the general fund</w:t>
      </w:r>
      <w:r>
        <w:rPr>
          <w:rFonts w:ascii="Times New Roman" w:hAnsi="Times New Roman"/>
        </w:rPr>
        <w:t xml:space="preserve">—</w:t>
      </w:r>
      <w:r>
        <w:rPr/>
        <w:t xml:space="preserve">state appropriation for fiscal year 2022 is provided solely for the implementation of Engrossed Substitute House Bill No. 1054 (peace officer tactics and equipment). If the bill is not enacted by June 30, 2021, the amount provided in this subsection shall lapse.</w:t>
      </w:r>
    </w:p>
    <w:p>
      <w:pPr>
        <w:spacing w:before="0" w:after="0" w:line="408" w:lineRule="exact"/>
        <w:ind w:left="0" w:right="0" w:firstLine="576"/>
        <w:jc w:val="left"/>
      </w:pPr>
      <w:r>
        <w:rPr/>
        <w:t xml:space="preserve">(19) $40,000 of the general fund</w:t>
      </w:r>
      <w:r>
        <w:rPr>
          <w:rFonts w:ascii="Times New Roman" w:hAnsi="Times New Roman"/>
        </w:rPr>
        <w:t xml:space="preserve">—</w:t>
      </w:r>
      <w:r>
        <w:rPr/>
        <w:t xml:space="preserve">state appropriation for fiscal year 2022 and $40,000 of the general fund</w:t>
      </w:r>
      <w:r>
        <w:rPr>
          <w:rFonts w:ascii="Times New Roman" w:hAnsi="Times New Roman"/>
        </w:rPr>
        <w:t xml:space="preserve">—</w:t>
      </w:r>
      <w:r>
        <w:rPr/>
        <w:t xml:space="preserve">state appropriation for fiscal year 2023 are provided solely for the implementation of Engrossed Second Substitute House Bill No. 1310 (use of force). If the bill is not enacted by June 30, 2021, the amounts provided in this subsection shall lapse.</w:t>
      </w:r>
    </w:p>
    <w:p>
      <w:pPr>
        <w:spacing w:before="0" w:after="0" w:line="408" w:lineRule="exact"/>
        <w:ind w:left="0" w:right="0" w:firstLine="576"/>
        <w:jc w:val="left"/>
      </w:pPr>
      <w:r>
        <w:rPr/>
        <w:t xml:space="preserve">(20) $25,000 of the general fund</w:t>
      </w:r>
      <w:r>
        <w:rPr>
          <w:rFonts w:ascii="Times New Roman" w:hAnsi="Times New Roman"/>
        </w:rPr>
        <w:t xml:space="preserve">—</w:t>
      </w:r>
      <w:r>
        <w:rPr/>
        <w:t xml:space="preserve">state appropriation for fiscal year 2022 and $25,000 of the general fund</w:t>
      </w:r>
      <w:r>
        <w:rPr>
          <w:rFonts w:ascii="Times New Roman" w:hAnsi="Times New Roman"/>
        </w:rPr>
        <w:t xml:space="preserve">—</w:t>
      </w:r>
      <w:r>
        <w:rPr/>
        <w:t xml:space="preserve">state appropriation for fiscal year 2023 are provided solely for the implementation of Engrossed Substitute House Bill No. 1109 (victims of sexual assault). If the bill is not enacted by June 30, 2021, the amounts provided in this subsection shall lapse.</w:t>
      </w:r>
    </w:p>
    <w:p>
      <w:pPr>
        <w:spacing w:before="0" w:after="0" w:line="408" w:lineRule="exact"/>
        <w:ind w:left="0" w:right="0" w:firstLine="576"/>
        <w:jc w:val="left"/>
      </w:pPr>
      <w:r>
        <w:rPr/>
        <w:t xml:space="preserve">(21) $20,000 of the general fund—state appropriation for fiscal year 2022 and $20,000 of the general fund—state appropriation for fiscal year 2023 are provided solely for a helmet distribution program in order to reduce traumatic brain injuries throughout the state. Of these amounts:</w:t>
      </w:r>
    </w:p>
    <w:p>
      <w:pPr>
        <w:spacing w:before="0" w:after="0" w:line="408" w:lineRule="exact"/>
        <w:ind w:left="0" w:right="0" w:firstLine="576"/>
        <w:jc w:val="left"/>
      </w:pPr>
      <w:r>
        <w:rPr/>
        <w:t xml:space="preserve">(a) $10,000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for a grant to the Washington fire chiefs association to provide helmets to persons contacted by an official of a local fire department for not wearing a helmet while riding a skateboard or bicycle; and</w:t>
      </w:r>
    </w:p>
    <w:p>
      <w:pPr>
        <w:spacing w:before="0" w:after="0" w:line="408" w:lineRule="exact"/>
        <w:ind w:left="0" w:right="0" w:firstLine="576"/>
        <w:jc w:val="left"/>
      </w:pPr>
      <w:r>
        <w:rPr/>
        <w:t xml:space="preserve">(b) $10,000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to the Washington association of sheriffs and police chiefs to distribute to local law enforcement agencies to provide helmets to persons contacted by an official of a local law enforcement agency for not wearing a helmet while riding a skateboard or bicycle.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$12,897,000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$14,028,000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$11,876,000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w:t>
      </w:r>
      <w:r>
        <w:tab/>
      </w:r>
      <w:r>
        <w:rPr/>
        <w:t xml:space="preserve">$588,000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w:t>
      </w:r>
      <w:r>
        <w:tab/>
      </w:r>
      <w:r>
        <w:rPr/>
        <w:t xml:space="preserve">$57,887,000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$1,035,000</w:t>
      </w:r>
    </w:p>
    <w:p>
      <w:pPr>
        <w:spacing w:before="0" w:after="0" w:line="408" w:lineRule="exact"/>
        <w:ind w:left="0" w:right="0" w:firstLine="0"/>
        <w:jc w:val="left"/>
        <w:tabs>
          <w:tab w:val="right" w:leader="dot" w:pos="9936"/>
        </w:tabs>
      </w:pPr>
      <w:pPr>
        <w:tabs>
          <w:tab w:val="right" w:leader="dot" w:pos="9360"/>
        </w:tabs>
      </w:pPr>
      <w:r>
        <w:rPr/>
        <w:t xml:space="preserve">Construction Registration Inspection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$29,492,000</w:t>
      </w:r>
    </w:p>
    <w:p>
      <w:pPr>
        <w:spacing w:before="0" w:after="0" w:line="408" w:lineRule="exact"/>
        <w:ind w:left="0" w:right="0" w:firstLine="0"/>
        <w:jc w:val="left"/>
        <w:tabs>
          <w:tab w:val="right" w:leader="dot" w:pos="9936"/>
        </w:tabs>
      </w:pPr>
      <w:pPr>
        <w:tabs>
          <w:tab w:val="right" w:leader="dot" w:pos="9360"/>
        </w:tabs>
      </w:pPr>
      <w:r>
        <w:rPr/>
        <w:t xml:space="preserve">Public Works Administration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$9,966,000</w:t>
      </w:r>
    </w:p>
    <w:p>
      <w:pPr>
        <w:spacing w:before="0" w:after="0" w:line="408" w:lineRule="exact"/>
        <w:ind w:left="0" w:right="0" w:firstLine="0"/>
        <w:jc w:val="left"/>
        <w:tabs>
          <w:tab w:val="right" w:leader="dot" w:pos="9936"/>
        </w:tabs>
      </w:pPr>
      <w:pPr>
        <w:tabs>
          <w:tab w:val="right" w:leader="dot" w:pos="9360"/>
        </w:tabs>
      </w:pPr>
      <w:r>
        <w:rPr/>
        <w:t xml:space="preserve">Manufactured Home Installation Training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$412,000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$389,572,000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w:t>
      </w:r>
      <w:r>
        <w:tab/>
      </w:r>
      <w:r>
        <w:rPr/>
        <w:t xml:space="preserve">$16,059,000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$388,628,000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w:t>
      </w:r>
      <w:r>
        <w:tab/>
      </w:r>
      <w:r>
        <w:rPr/>
        <w:t xml:space="preserve">$3,614,000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w:t>
      </w:r>
      <w:r>
        <w:tab/>
      </w:r>
      <w:r>
        <w:rPr/>
        <w:t xml:space="preserve">$3,398,000</w:t>
      </w:r>
    </w:p>
    <w:p>
      <w:pPr>
        <w:spacing w:before="0" w:after="0" w:line="408" w:lineRule="exact"/>
        <w:ind w:left="0" w:right="0" w:firstLine="0"/>
        <w:jc w:val="left"/>
        <w:tabs>
          <w:tab w:val="right" w:leader="dot" w:pos="9936"/>
        </w:tabs>
      </w:pPr>
      <w:r>
        <w:rPr/>
        <w:t xml:space="preserve">Pressure Systems Safety Account</w:t>
      </w:r>
      <w:r>
        <w:rPr>
          <w:rFonts w:ascii="Times New Roman" w:hAnsi="Times New Roman"/>
        </w:rPr>
        <w:t xml:space="preserve">—</w:t>
      </w:r>
      <w:r>
        <w:rPr/>
        <w:t xml:space="preserve">State Appropriation</w:t>
      </w:r>
      <w:r>
        <w:tab/>
      </w:r>
      <w:r>
        <w:rPr/>
        <w:t xml:space="preserve">$4,673,000</w:t>
      </w:r>
    </w:p>
    <w:p>
      <w:pPr>
        <w:tabs>
          <w:tab w:val="right" w:leader="dot" w:pos="9936"/>
        </w:tabs>
        <w:ind w:left="0" w:right="0" w:firstLine="1440"/>
      </w:pPr>
      <w:r>
        <w:rPr/>
        <w:t xml:space="preserve">TOTAL APPROPRIATION</w:t>
      </w:r>
      <w:r>
        <w:tab/>
      </w:r>
      <w:r>
        <w:rPr/>
        <w:t xml:space="preserve">$944,153,000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$22,012,000 of the accident account</w:t>
      </w:r>
      <w:r>
        <w:rPr>
          <w:rFonts w:ascii="Times New Roman" w:hAnsi="Times New Roman"/>
        </w:rPr>
        <w:t xml:space="preserve">—</w:t>
      </w:r>
      <w:r>
        <w:rPr/>
        <w:t xml:space="preserve">state appropriation and $22,012,000 of the medical aid account</w:t>
      </w:r>
      <w:r>
        <w:rPr>
          <w:rFonts w:ascii="Times New Roman" w:hAnsi="Times New Roman"/>
        </w:rPr>
        <w:t xml:space="preserve">—</w:t>
      </w:r>
      <w:r>
        <w:rPr/>
        <w:t xml:space="preserve">state appropriation are provided solely for the labor and industries workers' compensation information system replacement project and are subject to the conditions, limitations, and review provided in section 701 of this act.</w:t>
      </w:r>
    </w:p>
    <w:p>
      <w:pPr>
        <w:spacing w:before="0" w:after="0" w:line="408" w:lineRule="exact"/>
        <w:ind w:left="0" w:right="0" w:firstLine="576"/>
        <w:jc w:val="left"/>
      </w:pPr>
      <w:r>
        <w:rPr/>
        <w:t xml:space="preserve">(2) $250,000 of the medical aid account</w:t>
      </w:r>
      <w:r>
        <w:rPr>
          <w:rFonts w:ascii="Times New Roman" w:hAnsi="Times New Roman"/>
        </w:rPr>
        <w:t xml:space="preserve">—</w:t>
      </w:r>
      <w:r>
        <w:rPr/>
        <w:t xml:space="preserve">state appropriation and $250,000 of the accident account</w:t>
      </w:r>
      <w:r>
        <w:rPr>
          <w:rFonts w:ascii="Times New Roman" w:hAnsi="Times New Roman"/>
        </w:rPr>
        <w:t xml:space="preserve">—</w:t>
      </w:r>
      <w:r>
        <w:rPr/>
        <w:t xml:space="preserve">state appropriation are provided solely for the department of labor and industries safety and health assessment and research for prevention program to conduct research to address the high injury rates of the janitorial workforce. The research must quantify the physical demands of common janitorial work tasks and assess the safety and health needs of janitorial workers. The research must also identify potential risk factors associated with increased risk of injury in the janitorial workforce and measure workload based on the strain janitorial work tasks place on janitors' bodies. The department must conduct interviews with janitors and their employers to collect information on risk factors, identify the tools, technologies, and methodologies used to complete work, and understand the safety culture and climate of the industry. The department must produce annual progress reports through the year 2022 or until the tools are fully developed and deployed. The annual progress report must be submitted to the governor and legislature by December 1st of each year such report is due.</w:t>
      </w:r>
    </w:p>
    <w:p>
      <w:pPr>
        <w:spacing w:before="0" w:after="0" w:line="408" w:lineRule="exact"/>
        <w:ind w:left="0" w:right="0" w:firstLine="576"/>
        <w:jc w:val="left"/>
      </w:pPr>
      <w:r>
        <w:rPr/>
        <w:t xml:space="preserve">(3) $258,000 of the accident account</w:t>
      </w:r>
      <w:r>
        <w:rPr>
          <w:rFonts w:ascii="Times New Roman" w:hAnsi="Times New Roman"/>
        </w:rPr>
        <w:t xml:space="preserve">—</w:t>
      </w:r>
      <w:r>
        <w:rPr/>
        <w:t xml:space="preserve">state appropriation and $258,000 of the medical aid account</w:t>
      </w:r>
      <w:r>
        <w:rPr>
          <w:rFonts w:ascii="Times New Roman" w:hAnsi="Times New Roman"/>
        </w:rPr>
        <w:t xml:space="preserve">—</w:t>
      </w:r>
      <w:r>
        <w:rPr/>
        <w:t xml:space="preserve">state appropriation are provided solely for the department of labor and industries safety and health assessment research for prevention program to conduct research to prevent the types of work-related injuries that require immediate hospitalization. The department will develop and maintain a tracking system to identify and respond to all immediate in-patient hospitalizations and will examine incidents in defined high-priority areas, as determined from historical data and public priorities. The research must identify and characterize hazardous situations and contributing factors using epidemiological, safety-engineering, and human factors/ergonomics methods. The research must also identify common factors in certain types of workplace injuries that lead to hospitalization. The department must submit a report to the governor and appropriate legislative committees by August 30, 2021, and annually thereafter, summarizing work-related immediate hospitalizations and prevention opportunities, actions that employers and workers can take to make workplaces safer, and ways to avoid severe injuries.</w:t>
      </w:r>
    </w:p>
    <w:p>
      <w:pPr>
        <w:spacing w:before="0" w:after="0" w:line="408" w:lineRule="exact"/>
        <w:ind w:left="0" w:right="0" w:firstLine="576"/>
        <w:jc w:val="left"/>
      </w:pPr>
      <w:r>
        <w:rPr/>
        <w:t xml:space="preserve">(4)(a) $2,000,000 of the general fund</w:t>
      </w:r>
      <w:r>
        <w:rPr>
          <w:rFonts w:ascii="Times New Roman" w:hAnsi="Times New Roman"/>
        </w:rPr>
        <w:t xml:space="preserve">—</w:t>
      </w:r>
      <w:r>
        <w:rPr/>
        <w:t xml:space="preserve">state appropriation for fiscal year 2022 and $2,000,000 of the general fund</w:t>
      </w:r>
      <w:r>
        <w:rPr>
          <w:rFonts w:ascii="Times New Roman" w:hAnsi="Times New Roman"/>
        </w:rPr>
        <w:t xml:space="preserve">—</w:t>
      </w:r>
      <w:r>
        <w:rPr/>
        <w:t xml:space="preserve">state appropriation for fiscal year 2023 are provided solely for grants to promote workforce development in aerospace and aerospace related supply chain industries by: Expanding the number of registered apprenticeships, preapprenticeships, and aerospace-related programs; and providing support for registered apprenticeships or programs in aerospace and aerospace-related supply chain industries.</w:t>
      </w:r>
    </w:p>
    <w:p>
      <w:pPr>
        <w:spacing w:before="0" w:after="0" w:line="408" w:lineRule="exact"/>
        <w:ind w:left="0" w:right="0" w:firstLine="576"/>
        <w:jc w:val="left"/>
      </w:pPr>
      <w:r>
        <w:rPr/>
        <w:t xml:space="preserve">(b) Grants awarded under this section may be used for:</w:t>
      </w:r>
    </w:p>
    <w:p>
      <w:pPr>
        <w:spacing w:before="0" w:after="0" w:line="408" w:lineRule="exact"/>
        <w:ind w:left="0" w:right="0" w:firstLine="576"/>
        <w:jc w:val="left"/>
      </w:pPr>
      <w:r>
        <w:rPr/>
        <w:t xml:space="preserve">(i) Equipment upgrades or new equipment purchases for training purposes;</w:t>
      </w:r>
    </w:p>
    <w:p>
      <w:pPr>
        <w:spacing w:before="0" w:after="0" w:line="408" w:lineRule="exact"/>
        <w:ind w:left="0" w:right="0" w:firstLine="576"/>
        <w:jc w:val="left"/>
      </w:pPr>
      <w:r>
        <w:rPr/>
        <w:t xml:space="preserve">(ii) New training space and lab locations to support capacity needs and expansion of training to veterans and veteran spouses, and underserved populations;</w:t>
      </w:r>
    </w:p>
    <w:p>
      <w:pPr>
        <w:spacing w:before="0" w:after="0" w:line="408" w:lineRule="exact"/>
        <w:ind w:left="0" w:right="0" w:firstLine="576"/>
        <w:jc w:val="left"/>
      </w:pPr>
      <w:r>
        <w:rPr/>
        <w:t xml:space="preserve">(iii) Curriculum development and instructor training for industry experts;</w:t>
      </w:r>
    </w:p>
    <w:p>
      <w:pPr>
        <w:spacing w:before="0" w:after="0" w:line="408" w:lineRule="exact"/>
        <w:ind w:left="0" w:right="0" w:firstLine="576"/>
        <w:jc w:val="left"/>
      </w:pPr>
      <w:r>
        <w:rPr/>
        <w:t xml:space="preserve">(iv) Tuition assistance for degrees in engineering and high-demand degrees that support the aerospace industry; and</w:t>
      </w:r>
    </w:p>
    <w:p>
      <w:pPr>
        <w:spacing w:before="0" w:after="0" w:line="408" w:lineRule="exact"/>
        <w:ind w:left="0" w:right="0" w:firstLine="576"/>
        <w:jc w:val="left"/>
      </w:pPr>
      <w:r>
        <w:rPr/>
        <w:t xml:space="preserve">(v) Funding to increase capacity and availability of child care options for shift work schedules.</w:t>
      </w:r>
    </w:p>
    <w:p>
      <w:pPr>
        <w:spacing w:before="0" w:after="0" w:line="408" w:lineRule="exact"/>
        <w:ind w:left="0" w:right="0" w:firstLine="576"/>
        <w:jc w:val="left"/>
      </w:pPr>
      <w:r>
        <w:rPr/>
        <w:t xml:space="preserve">(c) An entity is eligible to receive a grant under this subsection if it is a nonprofit, nongovernmental, or institution of higher education that provides training opportunities, including apprenticeships, preapprenticeships, preemployment training, aerospace-related degree programs, or incumbent worker training to prepare workers for the aerospace and aerospace-related supply chain industries.</w:t>
      </w:r>
    </w:p>
    <w:p>
      <w:pPr>
        <w:spacing w:before="0" w:after="0" w:line="408" w:lineRule="exact"/>
        <w:ind w:left="0" w:right="0" w:firstLine="576"/>
        <w:jc w:val="left"/>
      </w:pPr>
      <w:r>
        <w:rPr/>
        <w:t xml:space="preserve">(5) $298,000 of the accident account—state appropriation and $53,000 of the medical aid account—state appropriation are provided solely for the implementation of Engrossed Substitute House Bill No. 1097 (increasing worker protections). If the bill is not enacted by June 30, 2021, the amounts provided in this subsection shall lapse.</w:t>
      </w:r>
    </w:p>
    <w:p>
      <w:pPr>
        <w:spacing w:before="0" w:after="0" w:line="408" w:lineRule="exact"/>
        <w:ind w:left="0" w:right="0" w:firstLine="576"/>
        <w:jc w:val="left"/>
      </w:pPr>
      <w:r>
        <w:rPr/>
        <w:t xml:space="preserve">(6) $3,632,000 of the accident account</w:t>
      </w:r>
      <w:r>
        <w:rPr>
          <w:rFonts w:ascii="Times New Roman" w:hAnsi="Times New Roman"/>
        </w:rPr>
        <w:t xml:space="preserve">—</w:t>
      </w:r>
      <w:r>
        <w:rPr/>
        <w:t xml:space="preserve">state appropriation and $876,000 of the medical aid account</w:t>
      </w:r>
      <w:r>
        <w:rPr>
          <w:rFonts w:ascii="Times New Roman" w:hAnsi="Times New Roman"/>
        </w:rPr>
        <w:t xml:space="preserve">—</w:t>
      </w:r>
      <w:r>
        <w:rPr/>
        <w:t xml:space="preserve">state appropriation are provided solely for the creation of an agriculture compliance unit within the division of occupational safety and health. The compliance unit will perform compliance inspections and provide bilingual outreach to agricultural workers and employers.</w:t>
      </w:r>
    </w:p>
    <w:p>
      <w:pPr>
        <w:spacing w:before="0" w:after="0" w:line="408" w:lineRule="exact"/>
        <w:ind w:left="0" w:right="0" w:firstLine="576"/>
        <w:jc w:val="left"/>
      </w:pPr>
      <w:r>
        <w:rPr/>
        <w:t xml:space="preserve">(7) $2,849,000 of the construction registration inspection account—state appropriation, $152,000 of the accident account—state appropriation, and $31,000 of the medical aid account—state appropriation are provided solely for the conveyance management system replacement project and are subject to the conditions, limitations, and review provided in section 701 of this act.</w:t>
      </w:r>
    </w:p>
    <w:p>
      <w:pPr>
        <w:spacing w:before="0" w:after="0" w:line="408" w:lineRule="exact"/>
        <w:ind w:left="0" w:right="0" w:firstLine="576"/>
        <w:jc w:val="left"/>
      </w:pPr>
      <w:r>
        <w:rPr/>
        <w:t xml:space="preserve">(8) $4,380,000 of the medical aid account—state appropriation is provided solely for the implementation of the provider credentialing system project and is subject to the conditions, limitations, and review provided in section 701 of this act.</w:t>
      </w:r>
    </w:p>
    <w:p>
      <w:pPr>
        <w:spacing w:before="0" w:after="0" w:line="408" w:lineRule="exact"/>
        <w:ind w:left="0" w:right="0" w:firstLine="576"/>
        <w:jc w:val="left"/>
      </w:pPr>
      <w:r>
        <w:rPr/>
        <w:t xml:space="preserve">(9) $530,000 of the accident account</w:t>
      </w:r>
      <w:r>
        <w:rPr>
          <w:rFonts w:ascii="Times New Roman" w:hAnsi="Times New Roman"/>
        </w:rPr>
        <w:t xml:space="preserve">—</w:t>
      </w:r>
      <w:r>
        <w:rPr/>
        <w:t xml:space="preserve">state appropriation and $94,000 of the medical aid account</w:t>
      </w:r>
      <w:r>
        <w:rPr>
          <w:rFonts w:ascii="Times New Roman" w:hAnsi="Times New Roman"/>
        </w:rPr>
        <w:t xml:space="preserve">—</w:t>
      </w:r>
      <w:r>
        <w:rPr/>
        <w:t xml:space="preserve">state appropriation are provided solely for the department to conduct infectious disease rule making to ensure the state has general guidelines to follow in the case of an infectious disease outbreak and to provide education and outreach.</w:t>
      </w:r>
    </w:p>
    <w:p>
      <w:pPr>
        <w:spacing w:before="0" w:after="0" w:line="408" w:lineRule="exact"/>
        <w:ind w:left="0" w:right="0" w:firstLine="576"/>
        <w:jc w:val="left"/>
      </w:pPr>
      <w:r>
        <w:rPr/>
        <w:t xml:space="preserve">(10) $334,000 of the accident account</w:t>
      </w:r>
      <w:r>
        <w:rPr>
          <w:rFonts w:ascii="Times New Roman" w:hAnsi="Times New Roman"/>
        </w:rPr>
        <w:t xml:space="preserve">—</w:t>
      </w:r>
      <w:r>
        <w:rPr/>
        <w:t xml:space="preserve">state appropriation and $60,000 of the medical aid account</w:t>
      </w:r>
      <w:r>
        <w:rPr>
          <w:rFonts w:ascii="Times New Roman" w:hAnsi="Times New Roman"/>
        </w:rPr>
        <w:t xml:space="preserve">—</w:t>
      </w:r>
      <w:r>
        <w:rPr/>
        <w:t xml:space="preserve">state appropriation are provided for the maintenance and operating costs of the isolated worker protection information technology project.</w:t>
      </w:r>
    </w:p>
    <w:p>
      <w:pPr>
        <w:spacing w:before="0" w:after="0" w:line="408" w:lineRule="exact"/>
        <w:ind w:left="0" w:right="0" w:firstLine="576"/>
        <w:jc w:val="left"/>
      </w:pPr>
      <w:r>
        <w:rPr/>
        <w:t xml:space="preserve">(11) $240,000 of the general fund</w:t>
      </w:r>
      <w:r>
        <w:rPr>
          <w:rFonts w:ascii="Times New Roman" w:hAnsi="Times New Roman"/>
        </w:rPr>
        <w:t xml:space="preserve">—</w:t>
      </w:r>
      <w:r>
        <w:rPr/>
        <w:t xml:space="preserve">state appropriation for fiscal year 2022 and $240,000 of the general fund</w:t>
      </w:r>
      <w:r>
        <w:rPr>
          <w:rFonts w:ascii="Times New Roman" w:hAnsi="Times New Roman"/>
        </w:rPr>
        <w:t xml:space="preserve">—</w:t>
      </w:r>
      <w:r>
        <w:rPr/>
        <w:t xml:space="preserve">state appropriation for fiscal year 2023 are provided solely for the department to provide staff support to the aerospace workforce council.</w:t>
      </w:r>
    </w:p>
    <w:p>
      <w:pPr>
        <w:spacing w:before="0" w:after="0" w:line="408" w:lineRule="exact"/>
        <w:ind w:left="0" w:right="0" w:firstLine="576"/>
        <w:jc w:val="left"/>
      </w:pPr>
      <w:r>
        <w:rPr/>
        <w:t xml:space="preserve">(12) $1,360,000 of the accident account</w:t>
      </w:r>
      <w:r>
        <w:rPr>
          <w:rFonts w:ascii="Times New Roman" w:hAnsi="Times New Roman"/>
        </w:rPr>
        <w:t xml:space="preserve">—</w:t>
      </w:r>
      <w:r>
        <w:rPr/>
        <w:t xml:space="preserve">state appropriation and $240,000 of the medical aid account</w:t>
      </w:r>
      <w:r>
        <w:rPr>
          <w:rFonts w:ascii="Times New Roman" w:hAnsi="Times New Roman"/>
        </w:rPr>
        <w:t xml:space="preserve">—</w:t>
      </w:r>
      <w:r>
        <w:rPr/>
        <w:t xml:space="preserve">state appropriation are provided solely for the department of labor and industries, in coordination with the Washington state apprenticeship training council, to establish behavioral health apprenticeship programs. The behavioral health apprenticeship programs shall be administered by the Washington state apprenticeship training council. The amounts provided in this subsection must be used to compensate behavioral health providers for the incurred operating costs associated with the apprenticeship program, including apprentice compensation, staff support and supervision of apprentices, development of on-the-job training catalogs for apprentices, and provider incentives for implementing a behavioral health apprenticeship program. In awarding this funding, special preference must be given to small or rural behavioral health providers and those that serve higher percentages of individuals from black, indigenous, and people of color communities.</w:t>
      </w:r>
    </w:p>
    <w:p>
      <w:pPr>
        <w:spacing w:before="0" w:after="0" w:line="408" w:lineRule="exact"/>
        <w:ind w:left="0" w:right="0" w:firstLine="576"/>
        <w:jc w:val="left"/>
      </w:pPr>
      <w:r>
        <w:rPr/>
        <w:t xml:space="preserve">(13) $1,626,000 of the accident account</w:t>
      </w:r>
      <w:r>
        <w:rPr>
          <w:rFonts w:ascii="Times New Roman" w:hAnsi="Times New Roman"/>
        </w:rPr>
        <w:t xml:space="preserve">—</w:t>
      </w:r>
      <w:r>
        <w:rPr/>
        <w:t xml:space="preserve">state appropriation and $288,000 of the medical aid account</w:t>
      </w:r>
      <w:r>
        <w:rPr>
          <w:rFonts w:ascii="Times New Roman" w:hAnsi="Times New Roman"/>
        </w:rPr>
        <w:t xml:space="preserve">—</w:t>
      </w:r>
      <w:r>
        <w:rPr/>
        <w:t xml:space="preserve">state appropriation are provided solely for the purpose of providing a temporary 7.5 percent increase to the base rate of pay for the compliance field positions in the following job classifications: Safety and health specialist 3, safety and health specialist 4, industrial hygienist 3, and industrial hygienist 4, who are responsible for inspections, investigations, and enforcement related to the COVID-19 pandemic, not including consultation staff within these classifications. The increase shall be effective July 1, 2021, until June 30, 2023. Expenditure of the amount provided for this purpose is contingent upon execution of an appropriate memorandum of understanding between the governor or the governor's designee and the exclusive bargaining representative, consistent with the terms of this subsection.</w:t>
      </w:r>
    </w:p>
    <w:p>
      <w:pPr>
        <w:spacing w:before="0" w:after="0" w:line="408" w:lineRule="exact"/>
        <w:ind w:left="0" w:right="0" w:firstLine="576"/>
        <w:jc w:val="left"/>
      </w:pPr>
      <w:r>
        <w:rPr/>
        <w:t xml:space="preserve">(14) $390,000 of the public works administration account</w:t>
      </w:r>
      <w:r>
        <w:rPr>
          <w:rFonts w:ascii="Times New Roman" w:hAnsi="Times New Roman"/>
        </w:rPr>
        <w:t xml:space="preserve">—</w:t>
      </w:r>
      <w:r>
        <w:rPr/>
        <w:t xml:space="preserve">state appropriation, $4,115,000 of the accident account</w:t>
      </w:r>
      <w:r>
        <w:rPr>
          <w:rFonts w:ascii="Times New Roman" w:hAnsi="Times New Roman"/>
        </w:rPr>
        <w:t xml:space="preserve">—</w:t>
      </w:r>
      <w:r>
        <w:rPr/>
        <w:t xml:space="preserve">state appropriation, and $1,930,000 of the medical aid account</w:t>
      </w:r>
      <w:r>
        <w:rPr>
          <w:rFonts w:ascii="Times New Roman" w:hAnsi="Times New Roman"/>
        </w:rPr>
        <w:t xml:space="preserve">—</w:t>
      </w:r>
      <w:r>
        <w:rPr/>
        <w:t xml:space="preserve">state appropriation are provided solely for the implementation of Second Substitute House Bill No. 1076 (workplace violations). If the bill is not enacted by June 30, 2021, the amounts provided in this subsection shall lapse.</w:t>
      </w:r>
    </w:p>
    <w:p>
      <w:pPr>
        <w:spacing w:before="0" w:after="0" w:line="408" w:lineRule="exact"/>
        <w:ind w:left="0" w:right="0" w:firstLine="576"/>
        <w:jc w:val="left"/>
      </w:pPr>
      <w:r>
        <w:rPr/>
        <w:t xml:space="preserve">(15) $65,000 of the accident account</w:t>
      </w:r>
      <w:r>
        <w:rPr>
          <w:rFonts w:ascii="Times New Roman" w:hAnsi="Times New Roman"/>
        </w:rPr>
        <w:t xml:space="preserve">—</w:t>
      </w:r>
      <w:r>
        <w:rPr/>
        <w:t xml:space="preserve">state appropriation and $66,000 of the medical aid account</w:t>
      </w:r>
      <w:r>
        <w:rPr>
          <w:rFonts w:ascii="Times New Roman" w:hAnsi="Times New Roman"/>
        </w:rPr>
        <w:t xml:space="preserve">—</w:t>
      </w:r>
      <w:r>
        <w:rPr/>
        <w:t xml:space="preserve">state appropriation are provided solely for the implementation of Substitute House Bill No. 1455 (social security/L&amp;I &amp; ESD). If the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120" w:after="0" w:line="408" w:lineRule="exact"/>
        <w:ind w:left="0" w:right="0" w:firstLine="576"/>
        <w:jc w:val="left"/>
      </w:pPr>
      <w:r>
        <w:rPr/>
        <w:t xml:space="preserve">(1)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$3,744,000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$3,767,000</w:t>
      </w:r>
    </w:p>
    <w:p>
      <w:pPr>
        <w:spacing w:before="0" w:after="0" w:line="408" w:lineRule="exact"/>
        <w:ind w:left="0" w:right="0" w:firstLine="0"/>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w:t>
      </w:r>
      <w:r>
        <w:tab/>
      </w:r>
      <w:r>
        <w:rPr/>
        <w:t xml:space="preserve">$10,000</w:t>
      </w:r>
    </w:p>
    <w:p>
      <w:pPr>
        <w:tabs>
          <w:tab w:val="right" w:leader="dot" w:pos="9936"/>
        </w:tabs>
        <w:ind w:left="0" w:right="0" w:firstLine="1440"/>
      </w:pPr>
      <w:r>
        <w:rPr/>
        <w:t xml:space="preserve">TOTAL APPROPRIATION</w:t>
      </w:r>
      <w:r>
        <w:tab/>
      </w:r>
      <w:r>
        <w:rPr/>
        <w:t xml:space="preserve">$7,521,000</w:t>
      </w:r>
    </w:p>
    <w:p>
      <w:pPr>
        <w:spacing w:before="120" w:after="0" w:line="408" w:lineRule="exact"/>
        <w:ind w:left="0" w:right="0" w:firstLine="576"/>
        <w:jc w:val="left"/>
      </w:pPr>
      <w:r>
        <w:rPr/>
        <w:t xml:space="preserve">(2)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$7,785,000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$7,797,000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$4,412,000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$4,959,000</w:t>
      </w:r>
    </w:p>
    <w:p>
      <w:pPr>
        <w:spacing w:before="0" w:after="0" w:line="408" w:lineRule="exact"/>
        <w:ind w:left="0" w:right="0" w:firstLine="0"/>
        <w:jc w:val="left"/>
        <w:tabs>
          <w:tab w:val="right" w:leader="dot" w:pos="9936"/>
        </w:tabs>
      </w:pPr>
      <w:pPr>
        <w:tabs>
          <w:tab w:val="right" w:leader="dot" w:pos="9360"/>
        </w:tabs>
      </w:pPr>
      <w:r>
        <w:rPr/>
        <w:t xml:space="preserve">Veteran Estate Management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$717,000</w:t>
      </w:r>
    </w:p>
    <w:p>
      <w:pPr>
        <w:tabs>
          <w:tab w:val="right" w:leader="dot" w:pos="9936"/>
        </w:tabs>
        <w:ind w:left="0" w:right="0" w:firstLine="1440"/>
      </w:pPr>
      <w:r>
        <w:rPr/>
        <w:t xml:space="preserve">TOTAL APPROPRIATION</w:t>
      </w:r>
      <w:r>
        <w:tab/>
      </w:r>
      <w:r>
        <w:rPr/>
        <w:t xml:space="preserve">$25,670,000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$449,000 of the general fund</w:t>
      </w:r>
      <w:r>
        <w:rPr>
          <w:rFonts w:ascii="Times New Roman" w:hAnsi="Times New Roman"/>
        </w:rPr>
        <w:t xml:space="preserve">—</w:t>
      </w:r>
      <w:r>
        <w:rPr/>
        <w:t xml:space="preserve">state appropriation for fiscal year 2022 and $449,000 of the general fund</w:t>
      </w:r>
      <w:r>
        <w:rPr>
          <w:rFonts w:ascii="Times New Roman" w:hAnsi="Times New Roman"/>
        </w:rPr>
        <w:t xml:space="preserve">—</w:t>
      </w:r>
      <w:r>
        <w:rPr/>
        <w:t xml:space="preserve">state appropriation for fiscal year 2023 are provided solely for supporting the statewide plan to reduce suicide among service members, veterans, and their families. By December 31, 2021, the department must report to the legislature regarding progress on the priority areas identified in the Washington state service member, veteran, and family suicide prevention strategic plan 2021-2023.</w:t>
      </w:r>
    </w:p>
    <w:p>
      <w:pPr>
        <w:spacing w:before="0" w:after="0" w:line="408" w:lineRule="exact"/>
        <w:ind w:left="0" w:right="0" w:firstLine="576"/>
        <w:jc w:val="left"/>
      </w:pPr>
      <w:r>
        <w:rPr/>
        <w:t xml:space="preserve">(b) $233,000 of the general fund</w:t>
      </w:r>
      <w:r>
        <w:rPr>
          <w:rFonts w:ascii="Times New Roman" w:hAnsi="Times New Roman"/>
        </w:rPr>
        <w:t xml:space="preserve">—</w:t>
      </w:r>
      <w:r>
        <w:rPr/>
        <w:t xml:space="preserve">state appropriation for fiscal year 2022 and $233,000 of the general fund</w:t>
      </w:r>
      <w:r>
        <w:rPr>
          <w:rFonts w:ascii="Times New Roman" w:hAnsi="Times New Roman"/>
        </w:rPr>
        <w:t xml:space="preserve">—</w:t>
      </w:r>
      <w:r>
        <w:rPr/>
        <w:t xml:space="preserve">state appropriation for fiscal year 2023 are provided solely for the traumatic brain injury program to reduce homelessness, domestic violence, and intimate partner violence impacts to the behavioral health system and justice system.</w:t>
      </w:r>
    </w:p>
    <w:p>
      <w:pPr>
        <w:spacing w:before="0" w:after="0" w:line="408" w:lineRule="exact"/>
        <w:ind w:left="0" w:right="0" w:firstLine="576"/>
        <w:jc w:val="left"/>
      </w:pPr>
      <w:r>
        <w:rPr/>
        <w:t xml:space="preserve">(c)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two veterans service officers, one located in eastern Washington and one located in western Washington.</w:t>
      </w:r>
    </w:p>
    <w:p>
      <w:pPr>
        <w:spacing w:before="0" w:after="0" w:line="408" w:lineRule="exact"/>
        <w:ind w:left="0" w:right="0" w:firstLine="576"/>
        <w:jc w:val="left"/>
      </w:pPr>
      <w:r>
        <w:rPr/>
        <w:t xml:space="preserve">(d) $234,000 of the general fund</w:t>
      </w:r>
      <w:r>
        <w:rPr>
          <w:rFonts w:ascii="Times New Roman" w:hAnsi="Times New Roman"/>
        </w:rPr>
        <w:t xml:space="preserve">—</w:t>
      </w:r>
      <w:r>
        <w:rPr/>
        <w:t xml:space="preserve">state appropriation for fiscal year 2022 and $222,000 of the general fund</w:t>
      </w:r>
      <w:r>
        <w:rPr>
          <w:rFonts w:ascii="Times New Roman" w:hAnsi="Times New Roman"/>
        </w:rPr>
        <w:t xml:space="preserve">—</w:t>
      </w:r>
      <w:r>
        <w:rPr/>
        <w:t xml:space="preserve">state appropriation for fiscal year 2023 are provided solely to implement Substitute House Bill No. 1218 (long-term care residents). If the bill is not enacted by June 30, 2021, the amounts provided in this subsection shall lapse.</w:t>
      </w:r>
    </w:p>
    <w:p>
      <w:pPr>
        <w:spacing w:before="120" w:after="0" w:line="408" w:lineRule="exact"/>
        <w:ind w:left="0" w:right="0" w:firstLine="576"/>
        <w:jc w:val="left"/>
      </w:pPr>
      <w:r>
        <w:rPr/>
        <w:t xml:space="preserve">(3)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$12,423,000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$12,230,000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$107,723,000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$21,767,000</w:t>
      </w:r>
    </w:p>
    <w:p>
      <w:pPr>
        <w:tabs>
          <w:tab w:val="right" w:leader="dot" w:pos="9936"/>
        </w:tabs>
        <w:ind w:left="0" w:right="0" w:firstLine="1440"/>
      </w:pPr>
      <w:r>
        <w:rPr/>
        <w:t xml:space="preserve">TOTAL APPROPRIATION</w:t>
      </w:r>
      <w:r>
        <w:tab/>
      </w:r>
      <w:r>
        <w:rPr/>
        <w:t xml:space="preserve">$154,143,000</w:t>
      </w:r>
    </w:p>
    <w:p>
      <w:pPr>
        <w:spacing w:before="120" w:after="0" w:line="408" w:lineRule="exact"/>
        <w:ind w:left="0" w:right="0" w:firstLine="576"/>
        <w:jc w:val="left"/>
      </w:pPr>
      <w:r>
        <w:rPr/>
        <w:t xml:space="preserve">(4) CEMETERY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$710,000</w:t>
      </w:r>
    </w:p>
    <w:p>
      <w:pPr>
        <w:tabs>
          <w:tab w:val="right" w:leader="dot" w:pos="9936"/>
        </w:tabs>
        <w:ind w:left="0" w:right="0" w:firstLine="1440"/>
      </w:pPr>
      <w:r>
        <w:rPr/>
        <w:t xml:space="preserve">TOTAL APPROPRIATION</w:t>
      </w:r>
      <w:r>
        <w:tab/>
      </w:r>
      <w:r>
        <w:rPr/>
        <w:t xml:space="preserve">$902,000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$99,697,000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$94,287,000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$573,254,000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$235,421,000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w:t>
      </w:r>
      <w:r>
        <w:tab/>
      </w:r>
      <w:r>
        <w:rPr/>
        <w:t xml:space="preserve">$556,000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w:t>
      </w:r>
      <w:r>
        <w:tab/>
      </w:r>
      <w:r>
        <w:rPr/>
        <w:t xml:space="preserve">$147,921,000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$635,000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$10,079,000</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w:t>
      </w:r>
      <w:r>
        <w:tab/>
      </w:r>
      <w:r>
        <w:rPr/>
        <w:t xml:space="preserve">$6,070,000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$17,040,000</w:t>
      </w:r>
    </w:p>
    <w:p>
      <w:pPr>
        <w:spacing w:before="0" w:after="0" w:line="408" w:lineRule="exact"/>
        <w:ind w:left="0" w:right="0" w:firstLine="0"/>
        <w:jc w:val="left"/>
        <w:tabs>
          <w:tab w:val="right" w:leader="dot" w:pos="9936"/>
        </w:tabs>
      </w:pPr>
      <w:pPr>
        <w:tabs>
          <w:tab w:val="right" w:leader="dot" w:pos="9360"/>
        </w:tabs>
      </w:pPr>
      <w:r>
        <w:rPr/>
        <w:t xml:space="preserve">Waterworks Operator Certification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$1,994,000</w:t>
      </w:r>
    </w:p>
    <w:p>
      <w:pPr>
        <w:spacing w:before="0" w:after="0" w:line="408" w:lineRule="exact"/>
        <w:ind w:left="0" w:right="0" w:firstLine="0"/>
        <w:jc w:val="left"/>
        <w:tabs>
          <w:tab w:val="right" w:leader="dot" w:pos="9936"/>
        </w:tabs>
      </w:pPr>
      <w:pPr>
        <w:tabs>
          <w:tab w:val="right" w:leader="dot" w:pos="9360"/>
        </w:tabs>
      </w:pPr>
      <w:r>
        <w:rPr/>
        <w:t xml:space="preserve">Drinking Water Assistance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$1,619,000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$184,000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$1,702,000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$4,858,000</w:t>
      </w:r>
    </w:p>
    <w:p>
      <w:pPr>
        <w:spacing w:before="0" w:after="0" w:line="408" w:lineRule="exact"/>
        <w:ind w:left="0" w:right="0" w:firstLine="0"/>
        <w:jc w:val="left"/>
        <w:tabs>
          <w:tab w:val="right" w:leader="dot" w:pos="9936"/>
        </w:tabs>
      </w:pPr>
      <w:pPr>
        <w:tabs>
          <w:tab w:val="right" w:leader="dot" w:pos="9360"/>
        </w:tabs>
      </w:pPr>
      <w:r>
        <w:rPr/>
        <w:t xml:space="preserve">Medical Test Site Licensure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$3,236,000</w:t>
      </w:r>
    </w:p>
    <w:p>
      <w:pPr>
        <w:spacing w:before="0" w:after="0" w:line="408" w:lineRule="exact"/>
        <w:ind w:left="0" w:right="0" w:firstLine="0"/>
        <w:jc w:val="left"/>
        <w:tabs>
          <w:tab w:val="right" w:leader="dot" w:pos="9936"/>
        </w:tabs>
      </w:pPr>
      <w:pPr>
        <w:tabs>
          <w:tab w:val="right" w:leader="dot" w:pos="9360"/>
        </w:tabs>
      </w:pPr>
      <w:r>
        <w:rPr/>
        <w:t xml:space="preserve">Secure Drug Take-Back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$299,000</w:t>
      </w:r>
    </w:p>
    <w:p>
      <w:pPr>
        <w:spacing w:before="0" w:after="0" w:line="408" w:lineRule="exact"/>
        <w:ind w:left="0" w:right="0" w:firstLine="0"/>
        <w:jc w:val="left"/>
        <w:tabs>
          <w:tab w:val="right" w:leader="dot" w:pos="9936"/>
        </w:tabs>
      </w:pPr>
      <w:pPr>
        <w:tabs>
          <w:tab w:val="right" w:leader="dot" w:pos="9360"/>
        </w:tabs>
      </w:pPr>
      <w:r>
        <w:rPr/>
        <w:t xml:space="preserve">Youth Tobacco and Vapor Products Prevention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$3,231,000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$10,634,000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$10,593,000</w:t>
      </w:r>
    </w:p>
    <w:p>
      <w:pPr>
        <w:spacing w:before="0" w:after="0" w:line="408" w:lineRule="exact"/>
        <w:ind w:left="0" w:right="0" w:firstLine="0"/>
        <w:jc w:val="left"/>
        <w:tabs>
          <w:tab w:val="right" w:leader="dot" w:pos="9936"/>
        </w:tabs>
      </w:pPr>
      <w:pPr>
        <w:tabs>
          <w:tab w:val="right" w:leader="dot" w:pos="9360"/>
        </w:tabs>
      </w:pPr>
      <w:r>
        <w:rPr/>
        <w:t xml:space="preserve">Public Health Supplemental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$3,665,000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$359,000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$55,000</w:t>
      </w:r>
    </w:p>
    <w:p>
      <w:pPr>
        <w:spacing w:before="0" w:after="0" w:line="408" w:lineRule="exact"/>
        <w:ind w:left="0" w:right="0" w:firstLine="0"/>
        <w:jc w:val="left"/>
        <w:tabs>
          <w:tab w:val="right" w:leader="dot" w:pos="9936"/>
        </w:tabs>
      </w:pPr>
      <w:pPr>
        <w:tabs>
          <w:tab w:val="right" w:leader="dot" w:pos="9360"/>
        </w:tabs>
      </w:pPr>
      <w:r>
        <w:rPr/>
        <w:t xml:space="preserve">Statewide 988 Behavioral Health Crisis Response Line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$14,255,000</w:t>
      </w:r>
    </w:p>
    <w:p>
      <w:pPr>
        <w:tabs>
          <w:tab w:val="right" w:leader="dot" w:pos="9936"/>
        </w:tabs>
        <w:ind w:left="0" w:right="0" w:firstLine="1440"/>
      </w:pPr>
      <w:r>
        <w:rPr/>
        <w:t xml:space="preserve">TOTAL APPROPRIATION</w:t>
      </w:r>
      <w:r>
        <w:tab/>
      </w:r>
      <w:r>
        <w:rPr/>
        <w:t xml:space="preserve">$1,241,644,000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(2) During the 2021-2023 fiscal biennium, each person subject to RCW 43.70.110(3)(c) is required to pay only one surcharge of up to $25 annually for the purposes of RCW 43.70.112, regardless of how many professional licenses the person holds.</w:t>
      </w:r>
    </w:p>
    <w:p>
      <w:pPr>
        <w:spacing w:before="0" w:after="0" w:line="408" w:lineRule="exact"/>
        <w:ind w:left="0" w:right="0" w:firstLine="576"/>
        <w:jc w:val="left"/>
      </w:pPr>
      <w:r>
        <w:rPr/>
        <w:t xml:space="preserve">(3) In accordance with RCW 43.70.110 and 71.24.037, the department is authorized to adopt license and certification fees in fiscal years 2022 and 2023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(4) Within the amounts appropriated in this section, and in accordance with RCW 70.41.100, the department shall set fees to include the full costs of the performance of inspections pursuant to RCW 70.41.080.</w:t>
      </w:r>
    </w:p>
    <w:p>
      <w:pPr>
        <w:spacing w:before="0" w:after="0" w:line="408" w:lineRule="exact"/>
        <w:ind w:left="0" w:right="0" w:firstLine="576"/>
        <w:jc w:val="left"/>
      </w:pPr>
      <w:r>
        <w:rPr/>
        <w:t xml:space="preserve">(5) In accordance with RCW 43.70.110 and 71.24.037, the department is authorized to adopt fees for the review and approval of mental health and substance use disorder treatment programs in fiscal years 2022 and 2023 as necessary to support the costs of the regulatory program. The department's fee schedule must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t xml:space="preserve">(6)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and maximizes federal financial participation. The work of the coalition is subject to the conditions, limitations, and review provided in section 701 of this act.</w:t>
      </w:r>
    </w:p>
    <w:p>
      <w:pPr>
        <w:spacing w:before="0" w:after="0" w:line="408" w:lineRule="exact"/>
        <w:ind w:left="0" w:right="0" w:firstLine="576"/>
        <w:jc w:val="left"/>
      </w:pPr>
      <w:r>
        <w:rPr/>
        <w:t xml:space="preserve">(7)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midwifery licensure and regulatory program to supplement revenue from fees. The department shall charge no more than five hundred twenty-five dollars annually for new or renewed licenses for the midwifery program.</w:t>
      </w:r>
    </w:p>
    <w:p>
      <w:pPr>
        <w:spacing w:before="0" w:after="0" w:line="408" w:lineRule="exact"/>
        <w:ind w:left="0" w:right="0" w:firstLine="576"/>
        <w:jc w:val="left"/>
      </w:pPr>
      <w:r>
        <w:rPr/>
        <w:t xml:space="preserve">(8) Within the amounts appropriated in this section, and in accordance with RCW 43.70.110 and 71.12.470, the department shall set fees to include the full costs of the performance of inspections pursuant to RCW 71.12.485.</w:t>
      </w:r>
    </w:p>
    <w:p>
      <w:pPr>
        <w:spacing w:before="0" w:after="0" w:line="408" w:lineRule="exact"/>
        <w:ind w:left="0" w:right="0" w:firstLine="576"/>
        <w:jc w:val="left"/>
      </w:pPr>
      <w:r>
        <w:rPr/>
        <w:t xml:space="preserve">(9) $26,855,000 of the general fund</w:t>
      </w:r>
      <w:r>
        <w:rPr>
          <w:rFonts w:ascii="Times New Roman" w:hAnsi="Times New Roman"/>
        </w:rPr>
        <w:t xml:space="preserve">—</w:t>
      </w:r>
      <w:r>
        <w:rPr/>
        <w:t xml:space="preserve">local appropriation is provided solely for the department to provide core medical services, case management, and support services for individuals living with human immunodeficiency virus.</w:t>
      </w:r>
    </w:p>
    <w:p>
      <w:pPr>
        <w:spacing w:before="0" w:after="0" w:line="408" w:lineRule="exact"/>
        <w:ind w:left="0" w:right="0" w:firstLine="576"/>
        <w:jc w:val="left"/>
      </w:pPr>
      <w:r>
        <w:rPr/>
        <w:t xml:space="preserve">(10) $1,956,000 of the general fund</w:t>
      </w:r>
      <w:r>
        <w:rPr>
          <w:rFonts w:ascii="Times New Roman" w:hAnsi="Times New Roman"/>
        </w:rPr>
        <w:t xml:space="preserve">—</w:t>
      </w:r>
      <w:r>
        <w:rPr/>
        <w:t xml:space="preserve">state appropriation for fiscal year 2022 is provided solely to implement Engrossed Second Substitute House Bill No. 1152 (comprehensive public health districts). If the bill is not enacted by June 30, 2021, the amounts provided in this subsection shall lapse.</w:t>
      </w:r>
    </w:p>
    <w:p>
      <w:pPr>
        <w:spacing w:before="0" w:after="0" w:line="408" w:lineRule="exact"/>
        <w:ind w:left="0" w:right="0" w:firstLine="576"/>
        <w:jc w:val="left"/>
      </w:pPr>
      <w:r>
        <w:rPr/>
        <w:t xml:space="preserve">(11) $14,255,000 of the statewide 988 behavioral health crisis response</w:t>
      </w:r>
      <w:r>
        <w:rPr>
          <w:rFonts w:ascii="Times New Roman" w:hAnsi="Times New Roman"/>
        </w:rPr>
        <w:t xml:space="preserve">—</w:t>
      </w:r>
      <w:r>
        <w:rPr/>
        <w:t xml:space="preserve">state appropriation is provided solely for implementation of Engrossed Second Substitute House Bill No. 1477 (national 988 system). If the bill is not enacted by June 30, 2021, the amount provided in this subsection shall lapse.</w:t>
      </w:r>
    </w:p>
    <w:p>
      <w:pPr>
        <w:spacing w:before="0" w:after="0" w:line="408" w:lineRule="exact"/>
        <w:ind w:left="0" w:right="0" w:firstLine="576"/>
        <w:jc w:val="left"/>
      </w:pPr>
      <w:r>
        <w:rPr/>
        <w:t xml:space="preserve">(12) $55,000 of the general fund</w:t>
      </w:r>
      <w:r>
        <w:rPr>
          <w:rFonts w:ascii="Times New Roman" w:hAnsi="Times New Roman"/>
        </w:rPr>
        <w:t xml:space="preserve">—</w:t>
      </w:r>
      <w:r>
        <w:rPr/>
        <w:t xml:space="preserve">state appropriation for fiscal year 2022 is provided solely for implementation of Engrossed Substitute House Bill No. 1141 (death w/dignity act access). If the bill is not enacted by June 30, 2021, the amount provided in this subsection shall lapse.</w:t>
      </w:r>
    </w:p>
    <w:p>
      <w:pPr>
        <w:spacing w:before="0" w:after="0" w:line="408" w:lineRule="exact"/>
        <w:ind w:left="0" w:right="0" w:firstLine="576"/>
        <w:jc w:val="left"/>
      </w:pPr>
      <w:r>
        <w:rPr/>
        <w:t xml:space="preserve">(13) $34,000 of the general fund</w:t>
      </w:r>
      <w:r>
        <w:rPr>
          <w:rFonts w:ascii="Times New Roman" w:hAnsi="Times New Roman"/>
        </w:rPr>
        <w:t xml:space="preserve">—</w:t>
      </w:r>
      <w:r>
        <w:rPr/>
        <w:t xml:space="preserve">state appropriation for fiscal year 2022 and $58,000 of the general fund</w:t>
      </w:r>
      <w:r>
        <w:rPr>
          <w:rFonts w:ascii="Times New Roman" w:hAnsi="Times New Roman"/>
        </w:rPr>
        <w:t xml:space="preserve">—</w:t>
      </w:r>
      <w:r>
        <w:rPr/>
        <w:t xml:space="preserve">local appropriation are provided solely for implementation of Second Substitute House Bill No. 1148 (acute care hospitals). If the bill is not enacted by June 30, 2021, the amounts provided in this subsection shall lapse.</w:t>
      </w:r>
    </w:p>
    <w:p>
      <w:pPr>
        <w:spacing w:before="0" w:after="0" w:line="408" w:lineRule="exact"/>
        <w:ind w:left="0" w:right="0" w:firstLine="576"/>
        <w:jc w:val="left"/>
      </w:pPr>
      <w:r>
        <w:rPr/>
        <w:t xml:space="preserve">(14) $832,000 of the general fund</w:t>
      </w:r>
      <w:r>
        <w:rPr>
          <w:rFonts w:ascii="Times New Roman" w:hAnsi="Times New Roman"/>
        </w:rPr>
        <w:t xml:space="preserve">—</w:t>
      </w:r>
      <w:r>
        <w:rPr/>
        <w:t xml:space="preserve">local appropriation and $554,000 of the health professions account</w:t>
      </w:r>
      <w:r>
        <w:rPr>
          <w:rFonts w:ascii="Times New Roman" w:hAnsi="Times New Roman"/>
        </w:rPr>
        <w:t xml:space="preserve">—</w:t>
      </w:r>
      <w:r>
        <w:rPr/>
        <w:t xml:space="preserve">state appropriation are provided solely for implementation of Engrossed Second Substitute House Bill No. 1086 (behavioral health consumers). If the bill is not enacted by June 30, 2021, the amounts provided in this subsection shall lapse.</w:t>
      </w:r>
    </w:p>
    <w:p>
      <w:pPr>
        <w:spacing w:before="0" w:after="0" w:line="408" w:lineRule="exact"/>
        <w:ind w:left="0" w:right="0" w:firstLine="576"/>
        <w:jc w:val="left"/>
      </w:pPr>
      <w:r>
        <w:rPr/>
        <w:t xml:space="preserve">(15) $21,000 of the health professions account</w:t>
      </w:r>
      <w:r>
        <w:rPr>
          <w:rFonts w:ascii="Times New Roman" w:hAnsi="Times New Roman"/>
        </w:rPr>
        <w:t xml:space="preserve">—</w:t>
      </w:r>
      <w:r>
        <w:rPr/>
        <w:t xml:space="preserve">state appropriation is provided solely for implementation of House Bill No. 1063 (behav. health credentials). If the bill is not enacted by June 30, 2021, the amount provided in this subsection shall lapse.</w:t>
      </w:r>
    </w:p>
    <w:p>
      <w:pPr>
        <w:spacing w:before="0" w:after="0" w:line="408" w:lineRule="exact"/>
        <w:ind w:left="0" w:right="0" w:firstLine="576"/>
        <w:jc w:val="left"/>
      </w:pPr>
      <w:r>
        <w:rPr/>
        <w:t xml:space="preserve">(16) $363,000 of the general fund</w:t>
      </w:r>
      <w:r>
        <w:rPr>
          <w:rFonts w:ascii="Times New Roman" w:hAnsi="Times New Roman"/>
        </w:rPr>
        <w:t xml:space="preserve">—</w:t>
      </w:r>
      <w:r>
        <w:rPr/>
        <w:t xml:space="preserve">state appropriation for fiscal year 2022 is provided solely for implementation of Engrossed Substitute House Bill No. 1443 (cannabis industry/equity). If the bill is not enacted by June 30, 2021, the amount provided in this subsection shall lapse.</w:t>
      </w:r>
    </w:p>
    <w:p>
      <w:pPr>
        <w:spacing w:before="0" w:after="0" w:line="408" w:lineRule="exact"/>
        <w:ind w:left="0" w:right="0" w:firstLine="576"/>
        <w:jc w:val="left"/>
      </w:pPr>
      <w:r>
        <w:rPr/>
        <w:t xml:space="preserve">(17) $97,000 of the general fund</w:t>
      </w:r>
      <w:r>
        <w:rPr>
          <w:rFonts w:ascii="Times New Roman" w:hAnsi="Times New Roman"/>
        </w:rPr>
        <w:t xml:space="preserve">—</w:t>
      </w:r>
      <w:r>
        <w:rPr/>
        <w:t xml:space="preserve">local appropriation is provided solely for implementation of House Bill No. 1031 (birth cert., stillbirth). If the bill is not enacted by June 30, 2021, the amount provided in this subsection shall lapse.</w:t>
      </w:r>
    </w:p>
    <w:p>
      <w:pPr>
        <w:spacing w:before="0" w:after="0" w:line="408" w:lineRule="exact"/>
        <w:ind w:left="0" w:right="0" w:firstLine="576"/>
        <w:jc w:val="left"/>
      </w:pPr>
      <w:r>
        <w:rPr/>
        <w:t xml:space="preserve">(18) $200,000 of the general fund</w:t>
      </w:r>
      <w:r>
        <w:rPr>
          <w:rFonts w:ascii="Times New Roman" w:hAnsi="Times New Roman"/>
        </w:rPr>
        <w:t xml:space="preserve">—</w:t>
      </w:r>
      <w:r>
        <w:rPr/>
        <w:t xml:space="preserve">state appropriation for fiscal year 2022 and $98,000 of the general fund</w:t>
      </w:r>
      <w:r>
        <w:rPr>
          <w:rFonts w:ascii="Times New Roman" w:hAnsi="Times New Roman"/>
        </w:rPr>
        <w:t xml:space="preserve">—</w:t>
      </w:r>
      <w:r>
        <w:rPr/>
        <w:t xml:space="preserve">state appropriation for fiscal year 2023 are provided solely for implementation of Second Substitute House Bill No. 1127 (COVID-19 health data privacy). If the bill is not enacted by June 30, 2021, the amounts provided in this subsection shall lapse.</w:t>
      </w:r>
    </w:p>
    <w:p>
      <w:pPr>
        <w:spacing w:before="0" w:after="0" w:line="408" w:lineRule="exact"/>
        <w:ind w:left="0" w:right="0" w:firstLine="576"/>
        <w:jc w:val="left"/>
      </w:pPr>
      <w:r>
        <w:rPr/>
        <w:t xml:space="preserve">(19) $17,000 of the health professions account</w:t>
      </w:r>
      <w:r>
        <w:rPr>
          <w:rFonts w:ascii="Times New Roman" w:hAnsi="Times New Roman"/>
        </w:rPr>
        <w:t xml:space="preserve">—</w:t>
      </w:r>
      <w:r>
        <w:rPr/>
        <w:t xml:space="preserve">state appropriation is provided solely for implementation of Substitute House Bill No. 1007 (supervised exp./distance). If the bill is not enacted by June 30, 2021, the amount provided in this subsection shall lapse.</w:t>
      </w:r>
    </w:p>
    <w:p>
      <w:pPr>
        <w:spacing w:before="0" w:after="0" w:line="408" w:lineRule="exact"/>
        <w:ind w:left="0" w:right="0" w:firstLine="576"/>
        <w:jc w:val="left"/>
      </w:pPr>
      <w:r>
        <w:rPr/>
        <w:t xml:space="preserve">(20) $17,000 of the health professions account</w:t>
      </w:r>
      <w:r>
        <w:rPr>
          <w:rFonts w:ascii="Times New Roman" w:hAnsi="Times New Roman"/>
        </w:rPr>
        <w:t xml:space="preserve">—</w:t>
      </w:r>
      <w:r>
        <w:rPr/>
        <w:t xml:space="preserve">state appropriation is provided solely for implementation of Substitute House Bill No. 1124 (nurse delegation/glucose). If the bill is not enacted by June 30, 2021, the amount provided in this subsection shall lapse.</w:t>
      </w:r>
    </w:p>
    <w:p>
      <w:pPr>
        <w:spacing w:before="0" w:after="0" w:line="408" w:lineRule="exact"/>
        <w:ind w:left="0" w:right="0" w:firstLine="576"/>
        <w:jc w:val="left"/>
      </w:pPr>
      <w:r>
        <w:rPr/>
        <w:t xml:space="preserve">(21) $25,000 of the general fund</w:t>
      </w:r>
      <w:r>
        <w:rPr>
          <w:rFonts w:ascii="Times New Roman" w:hAnsi="Times New Roman"/>
        </w:rPr>
        <w:t xml:space="preserve">—</w:t>
      </w:r>
      <w:r>
        <w:rPr/>
        <w:t xml:space="preserve">state appropriation for fiscal year 2022 and $25,000 of the general fund</w:t>
      </w:r>
      <w:r>
        <w:rPr>
          <w:rFonts w:ascii="Times New Roman" w:hAnsi="Times New Roman"/>
        </w:rPr>
        <w:t xml:space="preserve">—</w:t>
      </w:r>
      <w:r>
        <w:rPr/>
        <w:t xml:space="preserve">state appropriation for fiscal year 2023 are provided solely for implementation of Engrossed Second Substitute House Bill No. 1099 (comprehensive planning). If the bill is not enacted by June 30, 2021, the amounts provided in this subsection shall lapse.</w:t>
      </w:r>
    </w:p>
    <w:p>
      <w:pPr>
        <w:spacing w:before="0" w:after="0" w:line="408" w:lineRule="exact"/>
        <w:ind w:left="0" w:right="0" w:firstLine="576"/>
        <w:jc w:val="left"/>
      </w:pPr>
      <w:r>
        <w:rPr/>
        <w:t xml:space="preserve">(22) $596,000 of the general fund</w:t>
      </w:r>
      <w:r>
        <w:rPr>
          <w:rFonts w:ascii="Times New Roman" w:hAnsi="Times New Roman"/>
        </w:rPr>
        <w:t xml:space="preserve">—</w:t>
      </w:r>
      <w:r>
        <w:rPr/>
        <w:t xml:space="preserve">state appropriation for fiscal year 2022, $58,000 of the general fund</w:t>
      </w:r>
      <w:r>
        <w:rPr>
          <w:rFonts w:ascii="Times New Roman" w:hAnsi="Times New Roman"/>
        </w:rPr>
        <w:t xml:space="preserve">—</w:t>
      </w:r>
      <w:r>
        <w:rPr/>
        <w:t xml:space="preserve">state appropriation for fiscal year 2023, and $64,000 of the hospital data collection account—state appropriation are provided solely for implementation of Engrossed Second Substitute House Bill No. 1272 (health system transparency). If the bill is not enacted by June 30, 2021, the amounts provided in this subsection shall lapse.</w:t>
      </w:r>
    </w:p>
    <w:p>
      <w:pPr>
        <w:spacing w:before="0" w:after="0" w:line="408" w:lineRule="exact"/>
        <w:ind w:left="0" w:right="0" w:firstLine="576"/>
        <w:jc w:val="left"/>
      </w:pPr>
      <w:r>
        <w:rPr/>
        <w:t xml:space="preserve">(23) $71,000 of the health professions account</w:t>
      </w:r>
      <w:r>
        <w:rPr>
          <w:rFonts w:ascii="Times New Roman" w:hAnsi="Times New Roman"/>
        </w:rPr>
        <w:t xml:space="preserve">—</w:t>
      </w:r>
      <w:r>
        <w:rPr/>
        <w:t xml:space="preserve">state appropriation is provided solely for implementation of Substitute House Bill No. 1129 (international medical grads). If the bill is not enacted by June 30, 2021, the amount provided in this subsection shall lapse.</w:t>
      </w:r>
    </w:p>
    <w:p>
      <w:pPr>
        <w:spacing w:before="0" w:after="0" w:line="408" w:lineRule="exact"/>
        <w:ind w:left="0" w:right="0" w:firstLine="576"/>
        <w:jc w:val="left"/>
      </w:pPr>
      <w:r>
        <w:rPr/>
        <w:t xml:space="preserve">(24) $1,329,000 of the general fund</w:t>
      </w:r>
      <w:r>
        <w:rPr>
          <w:rFonts w:ascii="Times New Roman" w:hAnsi="Times New Roman"/>
        </w:rPr>
        <w:t xml:space="preserve">—</w:t>
      </w:r>
      <w:r>
        <w:rPr/>
        <w:t xml:space="preserve">state appropriation for fiscal year 2022 and $1,593,000 of the general fund</w:t>
      </w:r>
      <w:r>
        <w:rPr>
          <w:rFonts w:ascii="Times New Roman" w:hAnsi="Times New Roman"/>
        </w:rPr>
        <w:t xml:space="preserve">—</w:t>
      </w:r>
      <w:r>
        <w:rPr/>
        <w:t xml:space="preserve">state appropriation for fiscal year 2023 are provided solely for implementation of Engrossed Second Substitute House Bill No. 1139 (lead in drinking water). If the bill is not enacted by June 30, 2021, the amounts provided in this subsection shall lapse.</w:t>
      </w:r>
    </w:p>
    <w:p>
      <w:pPr>
        <w:spacing w:before="0" w:after="0" w:line="408" w:lineRule="exact"/>
        <w:ind w:left="0" w:right="0" w:firstLine="576"/>
        <w:jc w:val="left"/>
      </w:pPr>
      <w:r>
        <w:rPr/>
        <w:t xml:space="preserve">(25) $552,000 of the health professions account</w:t>
      </w:r>
      <w:r>
        <w:rPr>
          <w:rFonts w:ascii="Times New Roman" w:hAnsi="Times New Roman"/>
        </w:rPr>
        <w:t xml:space="preserve">—</w:t>
      </w:r>
      <w:r>
        <w:rPr/>
        <w:t xml:space="preserve">state appropriation is provided solely for implementation of Engrossed Substitute House Bill No. 1120 (long-term services/emergency). If the bill is not enacted by June 30, 2021, the amount provided in this subsection shall lapse.</w:t>
      </w:r>
    </w:p>
    <w:p>
      <w:pPr>
        <w:spacing w:before="0" w:after="0" w:line="408" w:lineRule="exact"/>
        <w:ind w:left="0" w:right="0" w:firstLine="576"/>
        <w:jc w:val="left"/>
      </w:pPr>
      <w:r>
        <w:rPr/>
        <w:t xml:space="preserve">(26) $638,000 of the general fund</w:t>
      </w:r>
      <w:r>
        <w:rPr>
          <w:rFonts w:ascii="Times New Roman" w:hAnsi="Times New Roman"/>
        </w:rPr>
        <w:t xml:space="preserve">—</w:t>
      </w:r>
      <w:r>
        <w:rPr/>
        <w:t xml:space="preserve">state appropriation for fiscal year 2022 and $720,000 of the general fund</w:t>
      </w:r>
      <w:r>
        <w:rPr>
          <w:rFonts w:ascii="Times New Roman" w:hAnsi="Times New Roman"/>
        </w:rPr>
        <w:t xml:space="preserve">—</w:t>
      </w:r>
      <w:r>
        <w:rPr/>
        <w:t xml:space="preserve">state appropriation for fiscal year 2023 are provided solely for implementation of Engrossed Second Substitute House Bill No. 1258 (microenterprise home kitchen). Of the amounts provided in this subsection, funding is provided for local health jurisdictions. If the bill is not enacted by June 30, 2021, the amounts provided in this subsection shall lapse.</w:t>
      </w:r>
    </w:p>
    <w:p>
      <w:pPr>
        <w:spacing w:before="0" w:after="0" w:line="408" w:lineRule="exact"/>
        <w:ind w:left="0" w:right="0" w:firstLine="576"/>
        <w:jc w:val="left"/>
      </w:pPr>
      <w:r>
        <w:rPr/>
        <w:t xml:space="preserve">(27) $41,000 of the dedicated marijuana account</w:t>
      </w:r>
      <w:r>
        <w:rPr>
          <w:rFonts w:ascii="Times New Roman" w:hAnsi="Times New Roman"/>
        </w:rPr>
        <w:t xml:space="preserve">—</w:t>
      </w:r>
      <w:r>
        <w:rPr/>
        <w:t xml:space="preserve">state appropriation for fiscal year 2022 and $7,000 of the general fund</w:t>
      </w:r>
      <w:r>
        <w:rPr>
          <w:rFonts w:ascii="Times New Roman" w:hAnsi="Times New Roman"/>
        </w:rPr>
        <w:t xml:space="preserve">—</w:t>
      </w:r>
      <w:r>
        <w:rPr/>
        <w:t xml:space="preserve">local appropriation are provided solely for implementation of Substitute House Bill No. 1210 (cannabis terminology). If the bill is not enacted by June 30, 2021, the amounts provided in this subsection shall lapse.</w:t>
      </w:r>
    </w:p>
    <w:p>
      <w:pPr>
        <w:spacing w:before="0" w:after="0" w:line="408" w:lineRule="exact"/>
        <w:ind w:left="0" w:right="0" w:firstLine="576"/>
        <w:jc w:val="left"/>
      </w:pPr>
      <w:r>
        <w:rPr/>
        <w:t xml:space="preserve">(28) $40,000 of the general fund</w:t>
      </w:r>
      <w:r>
        <w:rPr>
          <w:rFonts w:ascii="Times New Roman" w:hAnsi="Times New Roman"/>
        </w:rPr>
        <w:t xml:space="preserve">—</w:t>
      </w:r>
      <w:r>
        <w:rPr/>
        <w:t xml:space="preserve">state appropriation for fiscal year 2022 and $43,000 of the general fund</w:t>
      </w:r>
      <w:r>
        <w:rPr>
          <w:rFonts w:ascii="Times New Roman" w:hAnsi="Times New Roman"/>
        </w:rPr>
        <w:t xml:space="preserve">—</w:t>
      </w:r>
      <w:r>
        <w:rPr/>
        <w:t xml:space="preserve">state appropriation for fiscal year 2023 are provided solely for implementation of Substitute House Bill No. 1074 (fatality reviews). If the bill is not enacted by June 30, 2021, the amounts provided in this subsection shall lapse.</w:t>
      </w:r>
    </w:p>
    <w:p>
      <w:pPr>
        <w:spacing w:before="0" w:after="0" w:line="408" w:lineRule="exact"/>
        <w:ind w:left="0" w:right="0" w:firstLine="576"/>
        <w:jc w:val="left"/>
      </w:pPr>
      <w:r>
        <w:rPr/>
        <w:t xml:space="preserve">(29) $17,000 of the general fund</w:t>
      </w:r>
      <w:r>
        <w:rPr>
          <w:rFonts w:ascii="Times New Roman" w:hAnsi="Times New Roman"/>
        </w:rPr>
        <w:t xml:space="preserve">—</w:t>
      </w:r>
      <w:r>
        <w:rPr/>
        <w:t xml:space="preserve">state appropriation for fiscal year 2022 is provided solely for implementation of Substitute House Bill No. 1383 (respiratory care). If the bill is not enacted by June 30, 2021, the amount provided in this subsection shall lapse.</w:t>
      </w:r>
    </w:p>
    <w:p>
      <w:pPr>
        <w:spacing w:before="0" w:after="0" w:line="408" w:lineRule="exact"/>
        <w:ind w:left="0" w:right="0" w:firstLine="576"/>
        <w:jc w:val="left"/>
      </w:pPr>
      <w:r>
        <w:rPr/>
        <w:t xml:space="preserve">(30) $92,000 of the general fund</w:t>
      </w:r>
      <w:r>
        <w:rPr>
          <w:rFonts w:ascii="Times New Roman" w:hAnsi="Times New Roman"/>
        </w:rPr>
        <w:t xml:space="preserve">—</w:t>
      </w:r>
      <w:r>
        <w:rPr/>
        <w:t xml:space="preserve">state appropriation for fiscal year 2022 is provided solely for implementation of Engrossed Substitute House Bill No. 1184 (risk-based water standards). If the bill is not enacted by June 30, 2021, the amount provided in this subsection shall lapse.</w:t>
      </w:r>
    </w:p>
    <w:p>
      <w:pPr>
        <w:spacing w:before="0" w:after="0" w:line="408" w:lineRule="exact"/>
        <w:ind w:left="0" w:right="0" w:firstLine="576"/>
        <w:jc w:val="left"/>
      </w:pPr>
      <w:r>
        <w:rPr/>
        <w:t xml:space="preserve">(31) $410,000 of the general fund</w:t>
      </w:r>
      <w:r>
        <w:rPr>
          <w:rFonts w:ascii="Times New Roman" w:hAnsi="Times New Roman"/>
        </w:rPr>
        <w:t xml:space="preserve">—</w:t>
      </w:r>
      <w:r>
        <w:rPr/>
        <w:t xml:space="preserve">state appropriation for fiscal year 2022 and $560,000 of the general fund</w:t>
      </w:r>
      <w:r>
        <w:rPr>
          <w:rFonts w:ascii="Times New Roman" w:hAnsi="Times New Roman"/>
        </w:rPr>
        <w:t xml:space="preserve">—</w:t>
      </w:r>
      <w:r>
        <w:rPr/>
        <w:t xml:space="preserve">state appropriation for fiscal year 2023 are provided solely for implementation of Substitute House Bill No. 1508 (shellfish sanitary control). If the bill is not enacted by June 30, 2021, the amounts provided in this subsection shall lapse.</w:t>
      </w:r>
    </w:p>
    <w:p>
      <w:pPr>
        <w:spacing w:before="0" w:after="0" w:line="408" w:lineRule="exact"/>
        <w:ind w:left="0" w:right="0" w:firstLine="576"/>
        <w:jc w:val="left"/>
      </w:pPr>
      <w:r>
        <w:rPr/>
        <w:t xml:space="preserve">(32) $516,000 of the general fund</w:t>
      </w:r>
      <w:r>
        <w:rPr>
          <w:rFonts w:ascii="Times New Roman" w:hAnsi="Times New Roman"/>
        </w:rPr>
        <w:t xml:space="preserve">—</w:t>
      </w:r>
      <w:r>
        <w:rPr/>
        <w:t xml:space="preserve">state appropriation for fiscal year 2022 and $1,873,000 of the general fund</w:t>
      </w:r>
      <w:r>
        <w:rPr>
          <w:rFonts w:ascii="Times New Roman" w:hAnsi="Times New Roman"/>
        </w:rPr>
        <w:t xml:space="preserve">—</w:t>
      </w:r>
      <w:r>
        <w:rPr/>
        <w:t xml:space="preserve">state appropriation for fiscal year 2023 are provided solely for implementation of Substitute House Bill No. 1225 (school-based health centers). If the bill is not enacted by June 30, 2021, the amounts provided in this subsection shall lapse.</w:t>
      </w:r>
    </w:p>
    <w:p>
      <w:pPr>
        <w:spacing w:before="0" w:after="0" w:line="408" w:lineRule="exact"/>
        <w:ind w:left="0" w:right="0" w:firstLine="576"/>
        <w:jc w:val="left"/>
      </w:pPr>
      <w:r>
        <w:rPr/>
        <w:t xml:space="preserve">(33) $301,000 of the secure drug take-back program account</w:t>
      </w:r>
      <w:r>
        <w:rPr>
          <w:rFonts w:ascii="Times New Roman" w:hAnsi="Times New Roman"/>
        </w:rPr>
        <w:t xml:space="preserve">—</w:t>
      </w:r>
      <w:r>
        <w:rPr/>
        <w:t xml:space="preserve">state appropriation is provided solely for implementation of Second Substitute House Bill No. 1161 (drug take-back programs). If the bill is not enacted by June 30, 2021, the amount provided in this subsection shall lapse.</w:t>
      </w:r>
    </w:p>
    <w:p>
      <w:pPr>
        <w:spacing w:before="0" w:after="0" w:line="408" w:lineRule="exact"/>
        <w:ind w:left="0" w:right="0" w:firstLine="576"/>
        <w:jc w:val="left"/>
      </w:pPr>
      <w:r>
        <w:rPr/>
        <w:t xml:space="preserve">(34) $22,000 of the general fund</w:t>
      </w:r>
      <w:r>
        <w:rPr>
          <w:rFonts w:ascii="Times New Roman" w:hAnsi="Times New Roman"/>
        </w:rPr>
        <w:t xml:space="preserve">—</w:t>
      </w:r>
      <w:r>
        <w:rPr/>
        <w:t xml:space="preserve">state appropriation for fiscal year 2022 and $78,000 of the general fund</w:t>
      </w:r>
      <w:r>
        <w:rPr>
          <w:rFonts w:ascii="Times New Roman" w:hAnsi="Times New Roman"/>
        </w:rPr>
        <w:t xml:space="preserve">—</w:t>
      </w:r>
      <w:r>
        <w:rPr/>
        <w:t xml:space="preserve">state appropriation for fiscal year 2023 are provided solely for implementation of Engrossed House Bill No. 1311 (SUD apprenticeships/certs). If the bill is not enacted by June 30, 2021, the amounts provided in this subsection shall lapse.</w:t>
      </w:r>
    </w:p>
    <w:p>
      <w:pPr>
        <w:spacing w:before="0" w:after="0" w:line="408" w:lineRule="exact"/>
        <w:ind w:left="0" w:right="0" w:firstLine="576"/>
        <w:jc w:val="left"/>
      </w:pPr>
      <w:r>
        <w:rPr/>
        <w:t xml:space="preserve">(35) $17,000 of the general fund</w:t>
      </w:r>
      <w:r>
        <w:rPr>
          <w:rFonts w:ascii="Times New Roman" w:hAnsi="Times New Roman"/>
        </w:rPr>
        <w:t xml:space="preserve">—</w:t>
      </w:r>
      <w:r>
        <w:rPr/>
        <w:t xml:space="preserve">state appropriation for fiscal year 2022 is provided solely for implementation of House Bill No. 1378 (medical assistants). If the bill is not enacted by June 30, 2021, the amount provided in this subsection shall lapse.</w:t>
      </w:r>
    </w:p>
    <w:p>
      <w:pPr>
        <w:spacing w:before="0" w:after="0" w:line="408" w:lineRule="exact"/>
        <w:ind w:left="0" w:right="0" w:firstLine="576"/>
        <w:jc w:val="left"/>
      </w:pPr>
      <w:r>
        <w:rPr/>
        <w:t xml:space="preserve">(36) $550,000 of the general fund</w:t>
      </w:r>
      <w:r>
        <w:rPr>
          <w:rFonts w:ascii="Times New Roman" w:hAnsi="Times New Roman"/>
        </w:rPr>
        <w:t xml:space="preserve">—</w:t>
      </w:r>
      <w:r>
        <w:rPr/>
        <w:t xml:space="preserve">state appropriation for fiscal year 2022 is provided solely for one-time grants to family planning clinics that: Are at risk of imminent closure, did not receive a paycheck protection program loan, and are ineligible for funding through the coronavirus aid, relief, and economic security (CARES) act or the coronavirus response and relief supplemental appropriations act of 2021.</w:t>
      </w:r>
    </w:p>
    <w:p>
      <w:pPr>
        <w:spacing w:before="0" w:after="0" w:line="408" w:lineRule="exact"/>
        <w:ind w:left="0" w:right="0" w:firstLine="576"/>
        <w:jc w:val="left"/>
      </w:pPr>
      <w:r>
        <w:rPr/>
        <w:t xml:space="preserve">(37)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to continue the collaboration between the local public health jurisdiction, related accountable communities of health, and health care providers to reduce potentially preventable hospitalizations in Pierce county. This collaboration will build from the first three years of the project, planning to align care coordination efforts across health care systems and support the related accountable communities of health initiatives, including innovative, collaborative models of care. Strategies to reduce costly hospitalizations include the following: (a) Working with partners to prevent chronic disease; (b) improving heart failure rates; (c) incorporating community health workers as part of the health care team and improving care coordination; (d) supporting the COVID-19 response with improved access to immunizations; and (e) the use of community health workers to provide necessary resources to prevent hospitalization of people who are in isolation and quarantine.</w:t>
      </w:r>
    </w:p>
    <w:p>
      <w:pPr>
        <w:spacing w:before="0" w:after="0" w:line="408" w:lineRule="exact"/>
        <w:ind w:left="0" w:right="0" w:firstLine="576"/>
        <w:jc w:val="left"/>
      </w:pPr>
      <w:r>
        <w:rPr/>
        <w:t xml:space="preserve">(38) Within amounts appropriated in this section from the health professions account, the Washington nursing commission and the Washington medical commission shall each contract with the state auditor's office to conduct a performance audit, specifically addressing the length of time required to license individuals who come from other states. The audit should address the obstacles contributing to any delay and recommendations for improvement.</w:t>
      </w:r>
    </w:p>
    <w:p>
      <w:pPr>
        <w:spacing w:before="0" w:after="0" w:line="408" w:lineRule="exact"/>
        <w:ind w:left="0" w:right="0" w:firstLine="576"/>
        <w:jc w:val="left"/>
      </w:pPr>
      <w:r>
        <w:rPr/>
        <w:t xml:space="preserve">(39) Within amounts appropriated in this section, the Washington nursing commission must hire sufficient staff to process applications for nursing licenses so that the time required for processing does not exceed seven days.</w:t>
      </w:r>
    </w:p>
    <w:p>
      <w:pPr>
        <w:spacing w:before="0" w:after="0" w:line="408" w:lineRule="exact"/>
        <w:ind w:left="0" w:right="0" w:firstLine="576"/>
        <w:jc w:val="left"/>
      </w:pPr>
      <w:r>
        <w:rPr/>
        <w:t xml:space="preserve">(40) Within amounts appropriated in this section, the department must develop guidelines for local health jurisdictions when issuing local health orders regarding the need for noncongregate sheltering during the COVID-19 public health emergency. For the purposes of this subsection, "noncongregate sheltering" means sheltering provided in locations where each individual or household has living space that offers some level of privacy such as hotels, motels, or dormitories.</w:t>
      </w:r>
    </w:p>
    <w:p>
      <w:pPr>
        <w:spacing w:before="0" w:after="0" w:line="408" w:lineRule="exact"/>
        <w:ind w:left="0" w:right="0" w:firstLine="576"/>
        <w:jc w:val="left"/>
      </w:pPr>
      <w:r>
        <w:rPr/>
        <w:t xml:space="preserve">(41)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department to contract with a community-based nonprofit organization located in Yakima Valley to develop a Spanish language public radio media campaign aimed at providing education on the COVID-19 pandemic through an outreach program. The goal of the radio media campaign is to reach residents considered "essential workers," including but not limited to farmworkers, and provide information on best practices for limiting exposure, preventing transmission, and seeking treatment for COVID-19. The nonprofit organization must coordinate with medical professionals and other stakeholders on the content of the radio media campaign. The department, in coordination with the nonprofit, must provide a preliminary report to the legislature no later than December 31, 2021. A final report to the legislature must be submitted no later than June 30, 2023. Both reports must include: (a) A description of the outreach program and its implementation; (b) the number of individuals reached through the outreach program; and (c) any relevant demographic data regarding those individuals.</w:t>
      </w:r>
    </w:p>
    <w:p>
      <w:pPr>
        <w:spacing w:before="0" w:after="0" w:line="408" w:lineRule="exact"/>
        <w:ind w:left="0" w:right="0" w:firstLine="576"/>
        <w:jc w:val="left"/>
      </w:pPr>
      <w:r>
        <w:rPr/>
        <w:t xml:space="preserve">(42)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is provided solely for the Washington poison center. This funding is provided in addition to funding pursuant to RCW 69.50.540.</w:t>
      </w:r>
    </w:p>
    <w:p>
      <w:pPr>
        <w:spacing w:before="0" w:after="0" w:line="408" w:lineRule="exact"/>
        <w:ind w:left="0" w:right="0" w:firstLine="576"/>
        <w:jc w:val="left"/>
      </w:pPr>
      <w:r>
        <w:rPr/>
        <w:t xml:space="preserve">(43)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the department to contract with a community-based nonprofit organization located in Yakima Valley to develop a Spanish-language public radio media campaign aimed at preventing opioid use disorders through education outreach programs. The goal of the radio media campaign is reaching underserved populations, who may have limited literacy and who may experience cultural and informational isolation, to address prevention, education and treatment for opioid users or those at risk for opioid use. The nonprofit organization must coordinate with stakeholders who are engaged in promoting healthy and educated choices about drug use and abuse to host four workshops and two conferences that present the latest research and best practices. The department, in coordination with the nonprofit, must provide a preliminary report to the legislature no later than December 31, 2022. A final report must be submitted to the legislature no later than June 30, 2023. Both reports must include: (a) A description of the outreach programs and their implementation; (b) a description of the workshops and conferences held; (c) the number of individuals who participated in or received services in relation to the outreach programs; and (d) any relevant demographic data regarding those individuals.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12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$78,605,000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$79,230,000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$400,000</w:t>
      </w:r>
    </w:p>
    <w:p>
      <w:pPr>
        <w:tabs>
          <w:tab w:val="right" w:leader="dot" w:pos="9936"/>
        </w:tabs>
        <w:ind w:left="0" w:right="0" w:firstLine="1440"/>
      </w:pPr>
      <w:r>
        <w:rPr/>
        <w:t xml:space="preserve">TOTAL APPROPRIATION</w:t>
      </w:r>
      <w:r>
        <w:tab/>
      </w:r>
      <w:r>
        <w:rPr/>
        <w:t xml:space="preserve">$158,235,000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$1,135,000 of the general fund</w:t>
      </w:r>
      <w:r>
        <w:rPr>
          <w:rFonts w:ascii="Times New Roman" w:hAnsi="Times New Roman"/>
        </w:rPr>
        <w:t xml:space="preserve">—</w:t>
      </w:r>
      <w:r>
        <w:rPr/>
        <w:t xml:space="preserve">state appropriation for fiscal year 2022 and $1,731,000 of the general fund</w:t>
      </w:r>
      <w:r>
        <w:rPr>
          <w:rFonts w:ascii="Times New Roman" w:hAnsi="Times New Roman"/>
        </w:rPr>
        <w:t xml:space="preserve">—</w:t>
      </w:r>
      <w:r>
        <w:rPr/>
        <w:t xml:space="preserve">state appropriation for fiscal year 2023 are provided solely for expansion of reentry supports and transition services for incarcerated individuals including development and implementation of a coaching model approach to supervision.</w:t>
      </w:r>
    </w:p>
    <w:p>
      <w:pPr>
        <w:spacing w:before="0" w:after="0" w:line="408" w:lineRule="exact"/>
        <w:ind w:left="0" w:right="0" w:firstLine="576"/>
        <w:jc w:val="left"/>
      </w:pPr>
      <w:r>
        <w:rPr/>
        <w:t xml:space="preserve">(b) Within the amounts provided in (a) of this subsection, $100,000 of the general fund</w:t>
      </w:r>
      <w:r>
        <w:rPr>
          <w:rFonts w:ascii="Times New Roman" w:hAnsi="Times New Roman"/>
        </w:rPr>
        <w:t xml:space="preserve">—</w:t>
      </w:r>
      <w:r>
        <w:rPr/>
        <w:t xml:space="preserve">state appropriation for fiscal year 2022 is provided solely for the department to develop an implementation plan for a community supervision coaching model to begin in fiscal year 2023. The department must solicit input from incarcerated individuals, family members of incarcerated individuals, experts in supervision and reentry, community stakeholder and advocacy groups, and impacted labor organizations. The plan shall propose appropriate policies and procedures for the coaching model, including ongoing training and organizational culture assessments. During development of the plan, the department must consider potential inequities that may arise from any changes or additional requirements of supervision resulting from the model and mitigate those concerns to the greatest extent possible in its final plan. This plan must be submitted to the office of financial management prior to implementation.</w:t>
      </w:r>
    </w:p>
    <w:p>
      <w:pPr>
        <w:spacing w:before="0" w:after="0" w:line="408" w:lineRule="exact"/>
        <w:ind w:left="0" w:right="0" w:firstLine="576"/>
        <w:jc w:val="left"/>
      </w:pPr>
      <w:r>
        <w:rPr/>
        <w:t xml:space="preserve">(c) Within the amounts provided in (a) of this subsection, $706,000 of the general fund</w:t>
      </w:r>
      <w:r>
        <w:rPr>
          <w:rFonts w:ascii="Times New Roman" w:hAnsi="Times New Roman"/>
        </w:rPr>
        <w:t xml:space="preserve">—</w:t>
      </w:r>
      <w:r>
        <w:rPr/>
        <w:t xml:space="preserve">state appropriation for fiscal year 2023 is provided solely for implementation of the plan to be developed under (b) of this subsection.</w:t>
      </w:r>
    </w:p>
    <w:p>
      <w:pPr>
        <w:spacing w:before="12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$632,041,000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$638,943,000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$1,300,000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$4,333,000</w:t>
      </w:r>
    </w:p>
    <w:p>
      <w:pPr>
        <w:tabs>
          <w:tab w:val="right" w:leader="dot" w:pos="9936"/>
        </w:tabs>
        <w:ind w:left="0" w:right="0" w:firstLine="1440"/>
      </w:pPr>
      <w:r>
        <w:rPr/>
        <w:t xml:space="preserve">TOTAL APPROPRIATION</w:t>
      </w:r>
      <w:r>
        <w:tab/>
      </w:r>
      <w:r>
        <w:rPr/>
        <w:t xml:space="preserve">$1,276,617,000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may contract for local jail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department shall not pay a rate greater than $85 per day per offender excluding the costs of department of corrections provided services, including evidence-based substance abuse programming, dedicated department of corrections classification staff on-site for individualized case management, transportation of offenders to and from department of corrections facilities, and gender responsive training for jail staff. The capacity provided at local correctional facilities must be for offenders whom the department of corrections defines as close medium or lower security offenders. Programming provided for offenders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spacing w:before="0" w:after="0" w:line="408" w:lineRule="exact"/>
        <w:ind w:left="0" w:right="0" w:firstLine="576"/>
        <w:jc w:val="left"/>
      </w:pPr>
      <w:r>
        <w:rPr/>
        <w:t xml:space="preserve">(b) $501,000 of the general fund</w:t>
      </w:r>
      <w:r>
        <w:rPr>
          <w:rFonts w:ascii="Times New Roman" w:hAnsi="Times New Roman"/>
        </w:rPr>
        <w:t xml:space="preserve">—</w:t>
      </w:r>
      <w:r>
        <w:rPr/>
        <w:t xml:space="preserve">state appropriation for fiscal year 2022 and $501,000 of the general fund</w:t>
      </w:r>
      <w:r>
        <w:rPr>
          <w:rFonts w:ascii="Times New Roman" w:hAnsi="Times New Roman"/>
        </w:rPr>
        <w:t xml:space="preserve">—</w:t>
      </w:r>
      <w:r>
        <w:rPr/>
        <w:t xml:space="preserve">state appropriation for fiscal year 2023 are provided solely for the department to maintain the facility, property, and assets at the institution formerly known as the maple lane school in Rochester.</w:t>
      </w:r>
    </w:p>
    <w:p>
      <w:pPr>
        <w:spacing w:before="12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$254,646,000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$266,831,000</w:t>
      </w:r>
    </w:p>
    <w:p>
      <w:pPr>
        <w:tabs>
          <w:tab w:val="right" w:leader="dot" w:pos="9936"/>
        </w:tabs>
        <w:ind w:left="0" w:right="0" w:firstLine="1440"/>
      </w:pPr>
      <w:r>
        <w:rPr/>
        <w:t xml:space="preserve">TOTAL APPROPRIATION</w:t>
      </w:r>
      <w:r>
        <w:tab/>
      </w:r>
      <w:r>
        <w:rPr/>
        <w:t xml:space="preserve">$521,477,000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contract with local and tribal governments for jail capacity to house offenders who violate the terms of their community supervision. A contract rate increase may not exceed five percent each year. The department may negotiate to include medical care of offenders in the contract rate if medical payments conform to the department's offender health plan and pharmacy formulary, and all off-site medical expenses are preapproved by department utilization management staff. If medical care of offender is included in the contract rate, the contract rate may exceed five percent to include the cost of that service. </w:t>
      </w:r>
    </w:p>
    <w:p>
      <w:pPr>
        <w:spacing w:before="0" w:after="0" w:line="408" w:lineRule="exact"/>
        <w:ind w:left="0" w:right="0" w:firstLine="576"/>
        <w:jc w:val="left"/>
      </w:pPr>
      <w:r>
        <w:rPr/>
        <w:t xml:space="preserve">(b) The department shall engage in ongoing mitigation strategies to reduce the costs associated with community supervision violators, including improvements in data collection and reporting and alternatives to short-term confinement for low-level violators.</w:t>
      </w:r>
    </w:p>
    <w:p>
      <w:pPr>
        <w:spacing w:before="0" w:after="0" w:line="408" w:lineRule="exact"/>
        <w:ind w:left="0" w:right="0" w:firstLine="576"/>
        <w:jc w:val="left"/>
      </w:pPr>
      <w:r>
        <w:rPr/>
        <w:t xml:space="preserve">(c) $7,394,000 of the general fund</w:t>
      </w:r>
      <w:r>
        <w:rPr>
          <w:rFonts w:ascii="Times New Roman" w:hAnsi="Times New Roman"/>
        </w:rPr>
        <w:t xml:space="preserve">—</w:t>
      </w:r>
      <w:r>
        <w:rPr/>
        <w:t xml:space="preserve">state appropriation for fiscal year 2023 is provided solely for implementation of the plan to be developed under subsection (1)(b) of this section.</w:t>
      </w:r>
    </w:p>
    <w:p>
      <w:pPr>
        <w:spacing w:before="0" w:after="0" w:line="408" w:lineRule="exact"/>
        <w:ind w:left="0" w:right="0" w:firstLine="576"/>
        <w:jc w:val="left"/>
      </w:pPr>
      <w:r>
        <w:rPr/>
        <w:t xml:space="preserve">(d) $450,000 of the general fund</w:t>
      </w:r>
      <w:r>
        <w:rPr>
          <w:rFonts w:ascii="Times New Roman" w:hAnsi="Times New Roman"/>
        </w:rPr>
        <w:t xml:space="preserve">—</w:t>
      </w:r>
      <w:r>
        <w:rPr/>
        <w:t xml:space="preserve">state appropriation for fiscal year 2022 is provided solely for conducting a community corrections caseload study. The department of corrections shall contract with an independent third party to provide a comprehensive review of the community corrections staffing model and develop an updated staffing model for use by the department of corrections. The updated model must include additional time and flexibility for community corrections officers to focus on case management, engagement, and interventions. The department of corrections shall submit a report, including a summary of the review and update, to the governor and appropriate committees of the legislature by July 1, 2022.</w:t>
      </w:r>
    </w:p>
    <w:p>
      <w:pPr>
        <w:spacing w:before="12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$7,382,000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$7,449,000</w:t>
      </w:r>
    </w:p>
    <w:p>
      <w:pPr>
        <w:tabs>
          <w:tab w:val="right" w:leader="dot" w:pos="9936"/>
        </w:tabs>
        <w:ind w:left="0" w:right="0" w:firstLine="1440"/>
      </w:pPr>
      <w:r>
        <w:rPr/>
        <w:t xml:space="preserve">TOTAL APPROPRIATION</w:t>
      </w:r>
      <w:r>
        <w:tab/>
      </w:r>
      <w:r>
        <w:rPr/>
        <w:t xml:space="preserve">$14,831,000</w:t>
      </w:r>
    </w:p>
    <w:p>
      <w:pPr>
        <w:spacing w:before="120" w:after="0" w:line="408" w:lineRule="exact"/>
        <w:ind w:left="0" w:right="0" w:firstLine="576"/>
        <w:jc w:val="left"/>
      </w:pPr>
      <w:r>
        <w:rPr/>
        <w:t xml:space="preserve">(5)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$46,380,000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$46,567,000</w:t>
      </w:r>
    </w:p>
    <w:p>
      <w:pPr>
        <w:tabs>
          <w:tab w:val="right" w:leader="dot" w:pos="9936"/>
        </w:tabs>
        <w:ind w:left="0" w:right="0" w:firstLine="1440"/>
      </w:pPr>
      <w:r>
        <w:rPr/>
        <w:t xml:space="preserve">TOTAL APPROPRIATION</w:t>
      </w:r>
      <w:r>
        <w:tab/>
      </w:r>
      <w:r>
        <w:rPr/>
        <w:t xml:space="preserve">$92,947,000</w:t>
      </w:r>
    </w:p>
    <w:p>
      <w:pPr>
        <w:spacing w:before="120" w:after="0" w:line="408" w:lineRule="exact"/>
        <w:ind w:left="0" w:right="0" w:firstLine="576"/>
        <w:jc w:val="left"/>
      </w:pPr>
      <w:r>
        <w:rPr/>
        <w:t xml:space="preserve">(6) OFFENDER 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$74,474,000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$74,261,000</w:t>
      </w:r>
    </w:p>
    <w:p>
      <w:pPr>
        <w:tabs>
          <w:tab w:val="right" w:leader="dot" w:pos="9936"/>
        </w:tabs>
        <w:ind w:left="0" w:right="0" w:firstLine="1440"/>
      </w:pPr>
      <w:r>
        <w:rPr/>
        <w:t xml:space="preserve">TOTAL APPROPRIATION</w:t>
      </w:r>
      <w:r>
        <w:tab/>
      </w:r>
      <w:r>
        <w:rPr/>
        <w:t xml:space="preserve">$148,735,000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use funds appropriated in this subsection (6) for offender programming.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(b) The department of corrections shall collaborate with the state health care authority to explore ways to utilize federal medicaid funds as a match to fund residential substance use disorder treatment-based alternative beds under RCW 9.94A.664 under the drug offender sentencing alternative program and residential substance use disorder treatment beds that serve individuals on community custody. The department of corrections must complete a report and submit its findings and recommendations to the appropriate committees of the legislature by December 15, 2021.</w:t>
      </w:r>
    </w:p>
    <w:p>
      <w:pPr>
        <w:spacing w:before="0" w:after="0" w:line="408" w:lineRule="exact"/>
        <w:ind w:left="0" w:right="0" w:firstLine="576"/>
        <w:jc w:val="left"/>
      </w:pPr>
      <w:r>
        <w:rPr/>
        <w:t xml:space="preserve">(c) $3,300,000 of the general fund</w:t>
      </w:r>
      <w:r>
        <w:rPr>
          <w:rFonts w:ascii="Times New Roman" w:hAnsi="Times New Roman"/>
        </w:rPr>
        <w:t xml:space="preserve">—</w:t>
      </w:r>
      <w:r>
        <w:rPr/>
        <w:t xml:space="preserve">state appropriation for fiscal year 2022 is provided solely for staffing and to provide release assistance, including limited housing and food assistance, and other costs associated with individuals ordered released from confinement as a result of the </w:t>
      </w:r>
      <w:r>
        <w:rPr>
          <w:i/>
        </w:rPr>
        <w:t xml:space="preserve">State v. Blake</w:t>
      </w:r>
      <w:r>
        <w:rPr/>
        <w:t xml:space="preserve"> decision.</w:t>
      </w:r>
    </w:p>
    <w:p>
      <w:pPr>
        <w:spacing w:before="0" w:after="0" w:line="408" w:lineRule="exact"/>
        <w:ind w:left="0" w:right="0" w:firstLine="576"/>
        <w:jc w:val="left"/>
      </w:pPr>
      <w:r>
        <w:rPr/>
        <w:t xml:space="preserve">(d) $958,000 of the general fund</w:t>
      </w:r>
      <w:r>
        <w:rPr>
          <w:rFonts w:ascii="Times New Roman" w:hAnsi="Times New Roman"/>
        </w:rPr>
        <w:t xml:space="preserve">—</w:t>
      </w:r>
      <w:r>
        <w:rPr/>
        <w:t xml:space="preserve">state appropriation for fiscal year 2022 and $538,000 of the general fund</w:t>
      </w:r>
      <w:r>
        <w:rPr>
          <w:rFonts w:ascii="Times New Roman" w:hAnsi="Times New Roman"/>
        </w:rPr>
        <w:t xml:space="preserve">—</w:t>
      </w:r>
      <w:r>
        <w:rPr/>
        <w:t xml:space="preserve">state appropriation for fiscal year 2023 are provided solely for the implementation of Second Substitute House Bill No. 1044 (postsecondary education and internet). If the bill is not enacted by June 30, 2021, the amounts provided in this subsection shall lapse.</w:t>
      </w:r>
    </w:p>
    <w:p>
      <w:pPr>
        <w:spacing w:before="0" w:after="0" w:line="408" w:lineRule="exact"/>
        <w:ind w:left="0" w:right="0" w:firstLine="576"/>
        <w:jc w:val="left"/>
      </w:pPr>
      <w:r>
        <w:rPr/>
        <w:t xml:space="preserve">(e) $39,000 of the general fund</w:t>
      </w:r>
      <w:r>
        <w:rPr>
          <w:rFonts w:ascii="Times New Roman" w:hAnsi="Times New Roman"/>
        </w:rPr>
        <w:t xml:space="preserve">—</w:t>
      </w:r>
      <w:r>
        <w:rPr/>
        <w:t xml:space="preserve">state appropriation for fiscal year 2022 is provided solely for the implementation of Engrossed Substitute House Bill No. 1054 (peace officer tactics and equipment). If the bill is not enacted by June 30, 2021, the amount provided in this subsection shall lapse.</w:t>
      </w:r>
    </w:p>
    <w:p>
      <w:pPr>
        <w:spacing w:before="120" w:after="0" w:line="408" w:lineRule="exact"/>
        <w:ind w:left="0" w:right="0" w:firstLine="576"/>
        <w:jc w:val="left"/>
      </w:pPr>
      <w:r>
        <w:rPr/>
        <w:t xml:space="preserve">(7) HEALTH CARE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$183,690,000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$186,103,000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$1,400,000</w:t>
      </w:r>
    </w:p>
    <w:p>
      <w:pPr>
        <w:tabs>
          <w:tab w:val="right" w:leader="dot" w:pos="9936"/>
        </w:tabs>
        <w:ind w:left="0" w:right="0" w:firstLine="1440"/>
      </w:pPr>
      <w:r>
        <w:rPr/>
        <w:t xml:space="preserve">TOTAL APPROPRIATION</w:t>
      </w:r>
      <w:r>
        <w:tab/>
      </w:r>
      <w:r>
        <w:rPr/>
        <w:t xml:space="preserve">$371,193,000</w:t>
      </w:r>
    </w:p>
    <w:p>
      <w:pPr>
        <w:spacing w:before="120" w:after="0" w:line="408" w:lineRule="exact"/>
        <w:ind w:left="0" w:right="0" w:firstLine="576"/>
        <w:jc w:val="left"/>
      </w:pPr>
      <w:r>
        <w:rPr/>
        <w:t xml:space="preserve">The appropriations in this subsection are subject to the following conditions and limitations: The state prison medical facilities may use funds appropriated in this subsection to purchase goods, supplies, and services through hospital or other group purchasing organizations when it is cost effective to do so.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SERVICES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$3,815,000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$3,735,000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$25,456,000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$60,000</w:t>
      </w:r>
    </w:p>
    <w:p>
      <w:pPr>
        <w:tabs>
          <w:tab w:val="right" w:leader="dot" w:pos="9936"/>
        </w:tabs>
        <w:ind w:left="0" w:right="0" w:firstLine="1440"/>
      </w:pPr>
      <w:r>
        <w:rPr/>
        <w:t xml:space="preserve">TOTAL APPROPRIATION</w:t>
      </w:r>
      <w:r>
        <w:tab/>
      </w:r>
      <w:r>
        <w:rPr/>
        <w:t xml:space="preserve">$33,066,000</w:t>
      </w:r>
    </w:p>
    <w:p>
      <w:pPr>
        <w:spacing w:before="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$50,000 of the general fund</w:t>
      </w:r>
      <w:r>
        <w:rPr>
          <w:rFonts w:ascii="Times New Roman" w:hAnsi="Times New Roman"/>
        </w:rPr>
        <w:t xml:space="preserve">—</w:t>
      </w:r>
      <w:r>
        <w:rPr/>
        <w:t xml:space="preserve">state appropriation for fiscal year 2022 is provided solely for the department to consult with a food service architect to determine the feasibility and cost of remodels to select cafes owned by entrepreneurs participating in the business enterprise program, and to prepare a report that includes the results, recommendations, cost, and potential funding sources that could be used to assist with remodels. The report is due to the governor and appropriate legislative committees by November 1, 2021.</w:t>
      </w:r>
    </w:p>
    <w:p>
      <w:pPr>
        <w:spacing w:before="0" w:after="0" w:line="408" w:lineRule="exact"/>
        <w:ind w:left="0" w:right="0" w:firstLine="576"/>
        <w:jc w:val="left"/>
      </w:pPr>
      <w:r>
        <w:rPr/>
        <w:t xml:space="preserve">(2) $70,000 of the general fund</w:t>
      </w:r>
      <w:r>
        <w:rPr>
          <w:rFonts w:ascii="Times New Roman" w:hAnsi="Times New Roman"/>
        </w:rPr>
        <w:t xml:space="preserve">—</w:t>
      </w:r>
      <w:r>
        <w:rPr/>
        <w:t xml:space="preserve">state appropriation for fiscal year 2022 is provided solely for the department to provide individualized training to its blind, visually-impaired, deaf, and hearing-impaired staff in Microsoft 365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EMPLOYMENT SECURITY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$401,241,000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$36,546,000</w:t>
      </w:r>
    </w:p>
    <w:p>
      <w:pPr>
        <w:spacing w:before="0" w:after="0" w:line="408" w:lineRule="exact"/>
        <w:ind w:left="0" w:right="0" w:firstLine="0"/>
        <w:jc w:val="left"/>
        <w:tabs>
          <w:tab w:val="right" w:leader="dot" w:pos="9936"/>
        </w:tabs>
      </w:pPr>
      <w:pPr>
        <w:tabs>
          <w:tab w:val="right" w:leader="dot" w:pos="9360"/>
        </w:tabs>
      </w:pPr>
      <w:r>
        <w:rPr/>
        <w:t xml:space="preserve">Unemployment Compensation Administration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Federal Appropriation</w:t>
      </w:r>
      <w:r>
        <w:tab/>
      </w:r>
      <w:r>
        <w:rPr/>
        <w:t xml:space="preserve">$419,302,000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$26,361,000</w:t>
      </w:r>
    </w:p>
    <w:p>
      <w:pPr>
        <w:spacing w:before="0" w:after="0" w:line="408" w:lineRule="exact"/>
        <w:ind w:left="0" w:right="0" w:firstLine="0"/>
        <w:jc w:val="left"/>
        <w:tabs>
          <w:tab w:val="right" w:leader="dot" w:pos="9936"/>
        </w:tabs>
      </w:pPr>
      <w:pPr>
        <w:tabs>
          <w:tab w:val="right" w:leader="dot" w:pos="9360"/>
        </w:tabs>
      </w:pPr>
      <w:r>
        <w:rPr/>
        <w:t xml:space="preserve">Employment Service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$61,652,000</w:t>
      </w:r>
    </w:p>
    <w:p>
      <w:pPr>
        <w:spacing w:before="0" w:after="0" w:line="408" w:lineRule="exact"/>
        <w:ind w:left="0" w:right="0" w:firstLine="0"/>
        <w:jc w:val="left"/>
        <w:tabs>
          <w:tab w:val="right" w:leader="dot" w:pos="9936"/>
        </w:tabs>
      </w:pPr>
      <w:pPr>
        <w:tabs>
          <w:tab w:val="right" w:leader="dot" w:pos="9360"/>
        </w:tabs>
      </w:pPr>
      <w:r>
        <w:rPr/>
        <w:t xml:space="preserve">Family and Medical Leave Insurance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$140,263,000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$7,894,000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$30,458,000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$204,722,000</w:t>
      </w:r>
    </w:p>
    <w:p>
      <w:pPr>
        <w:spacing w:before="0" w:after="0" w:line="408" w:lineRule="exact"/>
        <w:ind w:left="0" w:right="0" w:firstLine="0"/>
        <w:jc w:val="left"/>
        <w:tabs>
          <w:tab w:val="right" w:leader="dot" w:pos="9936"/>
        </w:tabs>
      </w:pPr>
      <w:pPr>
        <w:tabs>
          <w:tab w:val="right" w:leader="dot" w:pos="9360"/>
        </w:tabs>
      </w:pPr>
      <w:r>
        <w:rPr/>
        <w:t xml:space="preserve">Unemployment Insurance Relief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$600,000,000</w:t>
      </w:r>
    </w:p>
    <w:p>
      <w:pPr>
        <w:tabs>
          <w:tab w:val="right" w:leader="dot" w:pos="9936"/>
        </w:tabs>
        <w:ind w:left="0" w:right="0" w:firstLine="1440"/>
      </w:pPr>
      <w:r>
        <w:rPr/>
        <w:t xml:space="preserve">TOTAL APPROPRIATION</w:t>
      </w:r>
      <w:r>
        <w:tab/>
      </w:r>
      <w:r>
        <w:rPr/>
        <w:t xml:space="preserve">$1,930,359,000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The department is directed to maximize the use of federal funds. The department must update its budget annually to align expenditures with anticipated changes in projected revenues.</w:t>
      </w:r>
    </w:p>
    <w:p>
      <w:pPr>
        <w:spacing w:before="0" w:after="0" w:line="408" w:lineRule="exact"/>
        <w:ind w:left="0" w:right="0" w:firstLine="576"/>
        <w:jc w:val="left"/>
      </w:pPr>
      <w:r>
        <w:rPr/>
        <w:t xml:space="preserve">(2) $30,458,000 of the long-term services and supports trust account</w:t>
      </w:r>
      <w:r>
        <w:rPr>
          <w:rFonts w:ascii="Times New Roman" w:hAnsi="Times New Roman"/>
        </w:rPr>
        <w:t xml:space="preserve">—</w:t>
      </w:r>
      <w:r>
        <w:rPr/>
        <w:t xml:space="preserve">state appropriation is provided solely for implementation of the long-term services and support trust program. Of this amount, $10,932,833 is provided for implementation of the long-term services and support trust program information technology project and is subject to the conditions, limitations, and review provided in section 701 of this act.</w:t>
      </w:r>
    </w:p>
    <w:p>
      <w:pPr>
        <w:spacing w:before="0" w:after="0" w:line="408" w:lineRule="exact"/>
        <w:ind w:left="0" w:right="0" w:firstLine="576"/>
        <w:jc w:val="left"/>
      </w:pPr>
      <w:r>
        <w:rPr/>
        <w:t xml:space="preserve">(3) Within existing resources, the department must reassess its ongoing staffing and funding needs for the paid family medical leave program and submit documentation of the updated need to the governor and appropriate committees of the legislature by September 1, 2021, and annually thereafter.</w:t>
      </w:r>
    </w:p>
    <w:p>
      <w:pPr>
        <w:spacing w:before="0" w:after="0" w:line="408" w:lineRule="exact"/>
        <w:ind w:left="0" w:right="0" w:firstLine="576"/>
        <w:jc w:val="left"/>
      </w:pPr>
      <w:r>
        <w:rPr/>
        <w:t xml:space="preserve">(4) $101,000 of the employment service administrative account</w:t>
      </w:r>
      <w:r>
        <w:rPr>
          <w:rFonts w:ascii="Times New Roman" w:hAnsi="Times New Roman"/>
        </w:rPr>
        <w:t xml:space="preserve">—</w:t>
      </w:r>
      <w:r>
        <w:rPr/>
        <w:t xml:space="preserve">state appropriation is provided solely for information technology enhancements necessary for implementation of job title reporting and is subject to the conditions, limitations, and review provided in section 701 of this act.</w:t>
      </w:r>
    </w:p>
    <w:p>
      <w:pPr>
        <w:spacing w:before="0" w:after="0" w:line="408" w:lineRule="exact"/>
        <w:ind w:left="0" w:right="0" w:firstLine="576"/>
        <w:jc w:val="left"/>
      </w:pPr>
      <w:r>
        <w:rPr/>
        <w:t xml:space="preserve">(5)(a) Within existing resources, the department shall coordinate outreach and education to paid family and medical leave benefit recipients with a statewide family resource, referral, and linkage system that connects families with children prenatal through age five and residing in Washington state to appropriate services and community resources. This coordination shall include but is not limited to placing information about the statewide family resource, referral, and linkage system on the paid family and medical leave program web site and in printed materials, and conducting joint events.</w:t>
      </w:r>
    </w:p>
    <w:p>
      <w:pPr>
        <w:spacing w:before="0" w:after="0" w:line="408" w:lineRule="exact"/>
        <w:ind w:left="0" w:right="0" w:firstLine="576"/>
        <w:jc w:val="left"/>
      </w:pPr>
      <w:r>
        <w:rPr/>
        <w:t xml:space="preserve">(b) Within existing resources, by December 1, 2021, and each year thereafter, the department shall submit a report to the governor and the appropriate committees of the legislature concerning the ability for the paid family and medical leave program and a statewide family resource, referral, and linkage system to provide integrated services to eligible beneficiaries. The report shall include an analysis of any statutory changes needed to allow information and data to be shared between the statewide family resource, referral, and linkage system and the paid family and medical leave program.</w:t>
      </w:r>
    </w:p>
    <w:p>
      <w:pPr>
        <w:spacing w:before="0" w:after="0" w:line="408" w:lineRule="exact"/>
        <w:ind w:left="0" w:right="0" w:firstLine="576"/>
        <w:jc w:val="left"/>
      </w:pPr>
      <w:r>
        <w:rPr/>
        <w:t xml:space="preserve">(6) Within existing resources, the department shall report the following to the legislature and the governor by September 30, 2021, and each year thereafter:</w:t>
      </w:r>
    </w:p>
    <w:p>
      <w:pPr>
        <w:spacing w:before="0" w:after="0" w:line="408" w:lineRule="exact"/>
        <w:ind w:left="0" w:right="0" w:firstLine="576"/>
        <w:jc w:val="left"/>
      </w:pPr>
      <w:r>
        <w:rPr/>
        <w:t xml:space="preserve">(a) An inventory of the department's programs, services, and activities, identifying federal, state, and other funding sources for each;</w:t>
      </w:r>
    </w:p>
    <w:p>
      <w:pPr>
        <w:spacing w:before="0" w:after="0" w:line="408" w:lineRule="exact"/>
        <w:ind w:left="0" w:right="0" w:firstLine="576"/>
        <w:jc w:val="left"/>
      </w:pPr>
      <w:r>
        <w:rPr/>
        <w:t xml:space="preserve">(b) Federal grants received by the department, segregated by line of business or activity, for the most recent five fiscal years, and the applicable rules;</w:t>
      </w:r>
    </w:p>
    <w:p>
      <w:pPr>
        <w:spacing w:before="0" w:after="0" w:line="408" w:lineRule="exact"/>
        <w:ind w:left="0" w:right="0" w:firstLine="576"/>
        <w:jc w:val="left"/>
      </w:pPr>
      <w:r>
        <w:rPr/>
        <w:t xml:space="preserve">(c) State funding available to the department, segregated by line of business or activity, for the most recent five fiscal years;</w:t>
      </w:r>
    </w:p>
    <w:p>
      <w:pPr>
        <w:spacing w:before="0" w:after="0" w:line="408" w:lineRule="exact"/>
        <w:ind w:left="0" w:right="0" w:firstLine="576"/>
        <w:jc w:val="left"/>
      </w:pPr>
      <w:r>
        <w:rPr/>
        <w:t xml:space="preserve">(d) A history of staffing levels by line of business or activity, identifying sources of state or federal funding, for the most recent five fiscal years; and</w:t>
      </w:r>
    </w:p>
    <w:p>
      <w:pPr>
        <w:spacing w:before="0" w:after="0" w:line="408" w:lineRule="exact"/>
        <w:ind w:left="0" w:right="0" w:firstLine="576"/>
        <w:jc w:val="left"/>
      </w:pPr>
      <w:r>
        <w:rPr/>
        <w:t xml:space="preserve">(e) A projected spending plan for the employment services administrative account and the administrative contingency account. The spending plan must include forecasted revenues and estimated expenditures under various economic scenarios.</w:t>
      </w:r>
    </w:p>
    <w:p>
      <w:pPr>
        <w:spacing w:before="0" w:after="0" w:line="408" w:lineRule="exact"/>
        <w:ind w:left="0" w:right="0" w:firstLine="576"/>
        <w:jc w:val="left"/>
      </w:pPr>
      <w:r>
        <w:rPr/>
        <w:t xml:space="preserve">(7) $3,264,000 of the employment services administrative account</w:t>
      </w:r>
      <w:r>
        <w:rPr>
          <w:rFonts w:ascii="Times New Roman" w:hAnsi="Times New Roman"/>
        </w:rPr>
        <w:t xml:space="preserve">—</w:t>
      </w:r>
      <w:r>
        <w:rPr/>
        <w:t xml:space="preserve">state appropriation is provided solely for the continuation of the office of agricultural and seasonal workforce services.</w:t>
      </w:r>
    </w:p>
    <w:p>
      <w:pPr>
        <w:spacing w:before="0" w:after="0" w:line="408" w:lineRule="exact"/>
        <w:ind w:left="0" w:right="0" w:firstLine="576"/>
        <w:jc w:val="left"/>
      </w:pPr>
      <w:r>
        <w:rPr/>
        <w:t xml:space="preserve">(8) $476,000 of the unemployment compensation administration account</w:t>
      </w:r>
      <w:r>
        <w:rPr>
          <w:rFonts w:ascii="Times New Roman" w:hAnsi="Times New Roman"/>
        </w:rPr>
        <w:t xml:space="preserve">—</w:t>
      </w:r>
      <w:r>
        <w:rPr/>
        <w:t xml:space="preserve">federal appropriation is provided for the department to implement chapter 2, Laws of 2021 (unemployment insurance). If the department does not receive adequate funding from the United States department of labor to cover these costs, the department may use funding made available to the state through section 903 (d), (f), and (g) of the social security act (Reed act) in an amount not to exceed the amount provided in this subsection.</w:t>
      </w:r>
    </w:p>
    <w:p>
      <w:pPr>
        <w:spacing w:before="0" w:after="0" w:line="408" w:lineRule="exact"/>
        <w:ind w:left="0" w:right="0" w:firstLine="576"/>
        <w:jc w:val="left"/>
      </w:pPr>
      <w:r>
        <w:rPr/>
        <w:t xml:space="preserve">(9) $875,000 of the general fund</w:t>
      </w:r>
      <w:r>
        <w:rPr>
          <w:rFonts w:ascii="Times New Roman" w:hAnsi="Times New Roman"/>
        </w:rPr>
        <w:t xml:space="preserve">—</w:t>
      </w:r>
      <w:r>
        <w:rPr/>
        <w:t xml:space="preserve">state appropriation for fiscal year 2022, $875,000 of the general fund</w:t>
      </w:r>
      <w:r>
        <w:rPr>
          <w:rFonts w:ascii="Times New Roman" w:hAnsi="Times New Roman"/>
        </w:rPr>
        <w:t xml:space="preserve">—</w:t>
      </w:r>
      <w:r>
        <w:rPr/>
        <w:t xml:space="preserve">state appropriation for fiscal year 2023, and $7,885,000 of the workforce education investment account</w:t>
      </w:r>
      <w:r>
        <w:rPr>
          <w:rFonts w:ascii="Times New Roman" w:hAnsi="Times New Roman"/>
        </w:rPr>
        <w:t xml:space="preserve">—</w:t>
      </w:r>
      <w:r>
        <w:rPr/>
        <w:t xml:space="preserve">state appropriation are provided solely for career connected learning grants as provided in RCW 28C.30.050.</w:t>
      </w:r>
    </w:p>
    <w:p>
      <w:pPr>
        <w:spacing w:before="0" w:after="0" w:line="408" w:lineRule="exact"/>
        <w:ind w:left="0" w:right="0" w:firstLine="576"/>
        <w:jc w:val="left"/>
      </w:pPr>
      <w:r>
        <w:rPr/>
        <w:t xml:space="preserve">(10) $1,222,000 of the employment services administrative account</w:t>
      </w:r>
      <w:r>
        <w:rPr>
          <w:rFonts w:ascii="Times New Roman" w:hAnsi="Times New Roman"/>
        </w:rPr>
        <w:t xml:space="preserve">—</w:t>
      </w:r>
      <w:r>
        <w:rPr/>
        <w:t xml:space="preserve">state appropriation and $1,500,000 of the family and medical leave insurance account</w:t>
      </w:r>
      <w:r>
        <w:rPr>
          <w:rFonts w:ascii="Times New Roman" w:hAnsi="Times New Roman"/>
        </w:rPr>
        <w:t xml:space="preserve">—</w:t>
      </w:r>
      <w:r>
        <w:rPr/>
        <w:t xml:space="preserve">state appropriation is provided solely for the maintenance and operation of the disaster recovery continuity of operations information technology project.</w:t>
      </w:r>
    </w:p>
    <w:p>
      <w:pPr>
        <w:spacing w:before="0" w:after="0" w:line="408" w:lineRule="exact"/>
        <w:ind w:left="0" w:right="0" w:firstLine="576"/>
        <w:jc w:val="left"/>
      </w:pPr>
      <w:r>
        <w:rPr/>
        <w:t xml:space="preserve">(11)(a) $80,000 of the employment services administrative account</w:t>
      </w:r>
      <w:r>
        <w:rPr>
          <w:rFonts w:ascii="Times New Roman" w:hAnsi="Times New Roman"/>
        </w:rPr>
        <w:t xml:space="preserve">—</w:t>
      </w:r>
      <w:r>
        <w:rPr/>
        <w:t xml:space="preserve">state appropriation is provided solely for the department to conduct a study, jointly with the department of social and health services, the department of labor and industries, the department of commerce, and the office of the governor, on the feasibility of replicating the unemployment insurance program for and expanding other social net programs to individuals regardless of their citizenship status.</w:t>
      </w:r>
    </w:p>
    <w:p>
      <w:pPr>
        <w:spacing w:before="0" w:after="0" w:line="408" w:lineRule="exact"/>
        <w:ind w:left="0" w:right="0" w:firstLine="576"/>
        <w:jc w:val="left"/>
      </w:pPr>
      <w:r>
        <w:rPr/>
        <w:t xml:space="preserve">(b) In conducting the study required under this section, the department shall meet at least three times with a group of no more than 10 stakeholders comprised of representatives from geographically diverse immigrant advocacy groups, labor organizations with a statewide presence, workers' rights groups, and legal and policy advocacy groups focused on immigration and employment law. The department must hold at least one listening session with community members. The study shall analyze existing programs to assess the legality of expansion to serve undocumented individuals and families, identify programmatic changes that would mitigate barriers to access and reduce fear of participation, and identify the operational and caseload costs associated with replication or expansion. If existing program expansion is not feasible or in compliance with federal law, the study shall assess the creation of similar social net programs to individuals regardless of their citizenship status, and identify the associated operational and caseload costs.</w:t>
      </w:r>
    </w:p>
    <w:p>
      <w:pPr>
        <w:spacing w:before="0" w:after="0" w:line="408" w:lineRule="exact"/>
        <w:ind w:left="0" w:right="0" w:firstLine="576"/>
        <w:jc w:val="left"/>
      </w:pPr>
      <w:r>
        <w:rPr/>
        <w:t xml:space="preserve">(c) The departments shall jointly submit recommendations required by this section to the governor and appropriate legislative committees no later than November 5, 2021.</w:t>
      </w:r>
    </w:p>
    <w:p>
      <w:pPr>
        <w:spacing w:before="0" w:after="0" w:line="408" w:lineRule="exact"/>
        <w:ind w:left="0" w:right="0" w:firstLine="576"/>
        <w:jc w:val="left"/>
      </w:pPr>
      <w:r>
        <w:rPr/>
        <w:t xml:space="preserve">(12) $54,413,000 of the general fund</w:t>
      </w:r>
      <w:r>
        <w:rPr>
          <w:rFonts w:ascii="Times New Roman" w:hAnsi="Times New Roman"/>
        </w:rPr>
        <w:t xml:space="preserve">—</w:t>
      </w:r>
      <w:r>
        <w:rPr/>
        <w:t xml:space="preserve">federal appropriation (ARPA) and $7,549,000 of the general fund</w:t>
      </w:r>
      <w:r>
        <w:rPr>
          <w:rFonts w:ascii="Times New Roman" w:hAnsi="Times New Roman"/>
        </w:rPr>
        <w:t xml:space="preserve">—</w:t>
      </w:r>
      <w:r>
        <w:rPr/>
        <w:t xml:space="preserve">federal appropriation (CRF) are provided solely for the department to address the impacts of COVID-19 on the state unemployment system in order to promote equitable access and ensure the timely payment of unemployment insurance benefits. Of the amounts provided in this subsection:</w:t>
      </w:r>
    </w:p>
    <w:p>
      <w:pPr>
        <w:spacing w:before="0" w:after="0" w:line="408" w:lineRule="exact"/>
        <w:ind w:left="0" w:right="0" w:firstLine="576"/>
        <w:jc w:val="left"/>
      </w:pPr>
      <w:r>
        <w:rPr/>
        <w:t xml:space="preserve">(a) $22,346,000 of the general fund</w:t>
      </w:r>
      <w:r>
        <w:rPr>
          <w:rFonts w:ascii="Times New Roman" w:hAnsi="Times New Roman"/>
        </w:rPr>
        <w:t xml:space="preserve">—</w:t>
      </w:r>
      <w:r>
        <w:rPr/>
        <w:t xml:space="preserve">federal appropriation (ARPA) is provided solely for the department to address an anticipated increase in the unemployment insurance appeals caseload.</w:t>
      </w:r>
    </w:p>
    <w:p>
      <w:pPr>
        <w:spacing w:before="0" w:after="0" w:line="408" w:lineRule="exact"/>
        <w:ind w:left="0" w:right="0" w:firstLine="576"/>
        <w:jc w:val="left"/>
      </w:pPr>
      <w:r>
        <w:rPr/>
        <w:t xml:space="preserve">(b) $4,477,000 of the general fund</w:t>
      </w:r>
      <w:r>
        <w:rPr>
          <w:rFonts w:ascii="Times New Roman" w:hAnsi="Times New Roman"/>
        </w:rPr>
        <w:t xml:space="preserve">—</w:t>
      </w:r>
      <w:r>
        <w:rPr/>
        <w:t xml:space="preserve">federal appropriation (ARPA) is provided for the department to process the unemployment insurance claimant backlog and to make program changes that enhance user experience in order to reduce claimant errors.</w:t>
      </w:r>
    </w:p>
    <w:p>
      <w:pPr>
        <w:spacing w:before="0" w:after="0" w:line="408" w:lineRule="exact"/>
        <w:ind w:left="0" w:right="0" w:firstLine="576"/>
        <w:jc w:val="left"/>
      </w:pPr>
      <w:r>
        <w:rPr/>
        <w:t xml:space="preserve">(c) $5,768,000 of the general fund</w:t>
      </w:r>
      <w:r>
        <w:rPr>
          <w:rFonts w:ascii="Times New Roman" w:hAnsi="Times New Roman"/>
        </w:rPr>
        <w:t xml:space="preserve">—</w:t>
      </w:r>
      <w:r>
        <w:rPr/>
        <w:t xml:space="preserve">federal appropriation (ARPA) is provided for the department to ensure adequate security measures are in place to prevent unemployment insurance fraud.</w:t>
      </w:r>
    </w:p>
    <w:p>
      <w:pPr>
        <w:spacing w:before="0" w:after="0" w:line="408" w:lineRule="exact"/>
        <w:ind w:left="0" w:right="0" w:firstLine="576"/>
        <w:jc w:val="left"/>
      </w:pPr>
      <w:r>
        <w:rPr/>
        <w:t xml:space="preserve">(d) $4,465,000 of the general fund</w:t>
      </w:r>
      <w:r>
        <w:rPr>
          <w:rFonts w:ascii="Times New Roman" w:hAnsi="Times New Roman"/>
        </w:rPr>
        <w:t xml:space="preserve">—</w:t>
      </w:r>
      <w:r>
        <w:rPr/>
        <w:t xml:space="preserve">federal appropriation (CRF) is provided solely for the department to migrate and upgrade the unemployment insurance customer call center phone system to a cloud-based system, and is subject to the conditions, limitations, and review requirements of section 701 of this act.</w:t>
      </w:r>
    </w:p>
    <w:p>
      <w:pPr>
        <w:spacing w:before="0" w:after="0" w:line="408" w:lineRule="exact"/>
        <w:ind w:left="0" w:right="0" w:firstLine="576"/>
        <w:jc w:val="left"/>
      </w:pPr>
      <w:r>
        <w:rPr/>
        <w:t xml:space="preserve">(e) $1,417,000 of the general fund</w:t>
      </w:r>
      <w:r>
        <w:rPr>
          <w:rFonts w:ascii="Times New Roman" w:hAnsi="Times New Roman"/>
        </w:rPr>
        <w:t xml:space="preserve">—</w:t>
      </w:r>
      <w:r>
        <w:rPr/>
        <w:t xml:space="preserve">federal appropriation (CRF) is provided solely for the department to contract with the national guard to assist the department with its unemployment insurance claims backlog.</w:t>
      </w:r>
    </w:p>
    <w:p>
      <w:pPr>
        <w:spacing w:before="0" w:after="0" w:line="408" w:lineRule="exact"/>
        <w:ind w:left="0" w:right="0" w:firstLine="576"/>
        <w:jc w:val="left"/>
      </w:pPr>
      <w:r>
        <w:rPr/>
        <w:t xml:space="preserve">(f) $1,267,000 of the general fund</w:t>
      </w:r>
      <w:r>
        <w:rPr>
          <w:rFonts w:ascii="Times New Roman" w:hAnsi="Times New Roman"/>
        </w:rPr>
        <w:t xml:space="preserve">—</w:t>
      </w:r>
      <w:r>
        <w:rPr/>
        <w:t xml:space="preserve">federal appropriation (CRF) is provided solely for the department to contract with a vendor to provide fact-finding services related to unemployment insurance claims.</w:t>
      </w:r>
    </w:p>
    <w:p>
      <w:pPr>
        <w:spacing w:before="0" w:after="0" w:line="408" w:lineRule="exact"/>
        <w:ind w:left="0" w:right="0" w:firstLine="576"/>
        <w:jc w:val="left"/>
      </w:pPr>
      <w:r>
        <w:rPr/>
        <w:t xml:space="preserve">(g) $4,000,000 of the general fund</w:t>
      </w:r>
      <w:r>
        <w:rPr>
          <w:rFonts w:ascii="Times New Roman" w:hAnsi="Times New Roman"/>
        </w:rPr>
        <w:t xml:space="preserve">—</w:t>
      </w:r>
      <w:r>
        <w:rPr/>
        <w:t xml:space="preserve">federal appropriation (ARPA) for fiscal year 2022 is provided solely for the department to translate notices sent to claimants as part of their unemployment insurance claims into any of the 10 languages most frequently spoken in the state. The department must also ensure that letters, alerts, and notices produced manually or by the department's unemployment insurance technology system are written in plainly understood language and evaluated for ease of claimant comprehension before they are approved for use.</w:t>
      </w:r>
    </w:p>
    <w:p>
      <w:pPr>
        <w:spacing w:before="0" w:after="0" w:line="408" w:lineRule="exact"/>
        <w:ind w:left="0" w:right="0" w:firstLine="576"/>
        <w:jc w:val="left"/>
      </w:pPr>
      <w:r>
        <w:rPr/>
        <w:t xml:space="preserve">(13) $10,000,000 of the unemployment compensation administration account</w:t>
      </w:r>
      <w:r>
        <w:rPr>
          <w:rFonts w:ascii="Times New Roman" w:hAnsi="Times New Roman"/>
        </w:rPr>
        <w:t xml:space="preserve">—</w:t>
      </w:r>
      <w:r>
        <w:rPr/>
        <w:t xml:space="preserve">federal appropriation is provided solely for the department to make information technology improvements to improve user experience and increase security to prevent unemployment insurance fraud, and is subject to the conditions, limitations, and review requirements of section 701 of this act. If the department does not receive adequate funding from the United States department of labor to cover these costs, the department may use funding made available to the state through section 903 (d), (f), and (g) of the social security act (Reed act) in an amount not to exceed the amount provided in this subsection.</w:t>
      </w:r>
    </w:p>
    <w:p>
      <w:pPr>
        <w:spacing w:before="0" w:after="0" w:line="408" w:lineRule="exact"/>
        <w:ind w:left="0" w:right="0" w:firstLine="576"/>
        <w:jc w:val="left"/>
      </w:pPr>
      <w:r>
        <w:rPr/>
        <w:t xml:space="preserve">(14) $10,571,000 of the general fund</w:t>
      </w:r>
      <w:r>
        <w:rPr>
          <w:rFonts w:ascii="Times New Roman" w:hAnsi="Times New Roman"/>
        </w:rPr>
        <w:t xml:space="preserve">—</w:t>
      </w:r>
      <w:r>
        <w:rPr/>
        <w:t xml:space="preserve">federal appropriation is provided solely for administration costs related to the federal unemployment insurance programs extended under the American rescue plan act of 2021, P.L. 117-2.</w:t>
      </w:r>
    </w:p>
    <w:p>
      <w:pPr>
        <w:spacing w:before="0" w:after="0" w:line="408" w:lineRule="exact"/>
        <w:ind w:left="0" w:right="0" w:firstLine="576"/>
        <w:jc w:val="left"/>
      </w:pPr>
      <w:r>
        <w:rPr/>
        <w:t xml:space="preserve">(15) $204,722,000 of the general fund</w:t>
      </w:r>
      <w:r>
        <w:rPr>
          <w:rFonts w:ascii="Times New Roman" w:hAnsi="Times New Roman"/>
        </w:rPr>
        <w:t xml:space="preserve">—</w:t>
      </w:r>
      <w:r>
        <w:rPr/>
        <w:t xml:space="preserve">federal appropriation (SFR) is provided solely for implementation of Engrossed Second Substitute House Bill No. 1073 (paid leave coverage). If the bill is not enacted by June 30, 2021, the amount provided in this subsection shall lapse.</w:t>
      </w:r>
    </w:p>
    <w:p>
      <w:pPr>
        <w:spacing w:before="0" w:after="0" w:line="408" w:lineRule="exact"/>
        <w:ind w:left="0" w:right="0" w:firstLine="576"/>
        <w:jc w:val="left"/>
      </w:pPr>
      <w:r>
        <w:rPr/>
        <w:t xml:space="preserve">(16) $600,000,000 of the unemployment insurance relief fund</w:t>
      </w:r>
      <w:r>
        <w:rPr>
          <w:rFonts w:ascii="Times New Roman" w:hAnsi="Times New Roman"/>
        </w:rPr>
        <w:t xml:space="preserve">—</w:t>
      </w:r>
      <w:r>
        <w:rPr/>
        <w:t xml:space="preserve">state appropriation is provided solely for the department to provide unemployment insurance tax relief in calendar year 2022 for businesses most heavily impacted by unemployment related to the COVID-19 public health emergency. Within amounts provided in this subsection, the department must implement House Bill No. . . . . (unemployment insurance tax relief). If the bill is not enacted by June 30, 2021, the amount provided in this subsection shall lapse.</w:t>
      </w:r>
    </w:p>
    <w:p>
      <w:pPr>
        <w:spacing w:before="0" w:after="0" w:line="408" w:lineRule="exact"/>
        <w:ind w:left="0" w:right="0" w:firstLine="576"/>
        <w:jc w:val="left"/>
      </w:pPr>
      <w:r>
        <w:rPr/>
        <w:t xml:space="preserve">(17)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the North Central educational service district 171 to support the development of industry and education partnerships and expand career awareness, exploration and preparation activities for youth in Grant county.</w:t>
      </w:r>
    </w:p>
    <w:p>
      <w:pPr>
        <w:spacing w:before="0" w:after="0" w:line="408" w:lineRule="exact"/>
        <w:ind w:left="0" w:right="0" w:firstLine="576"/>
        <w:jc w:val="left"/>
      </w:pPr>
      <w:r>
        <w:rPr/>
        <w:t xml:space="preserve">(18) $65,000 of the accident account</w:t>
      </w:r>
      <w:r>
        <w:rPr>
          <w:rFonts w:ascii="Times New Roman" w:hAnsi="Times New Roman"/>
        </w:rPr>
        <w:t xml:space="preserve">—</w:t>
      </w:r>
      <w:r>
        <w:rPr/>
        <w:t xml:space="preserve">state appropriation and $66,000 of the medical aid account</w:t>
      </w:r>
      <w:r>
        <w:rPr>
          <w:rFonts w:ascii="Times New Roman" w:hAnsi="Times New Roman"/>
        </w:rPr>
        <w:t xml:space="preserve">—</w:t>
      </w:r>
      <w:r>
        <w:rPr/>
        <w:t xml:space="preserve">state appropriation are provided solely for the implementation of Substitute House Bill No. 1455 (social security/L&amp;I &amp; ESD). If the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r>
        <w:rPr>
          <w:rFonts w:ascii="Times New Roman" w:hAnsi="Times New Roman"/>
          <w:b/>
        </w:rPr>
        <w:t xml:space="preserve">—</w:t>
      </w:r>
      <w:r>
        <w:rPr>
          <w:b/>
        </w:rPr>
        <w:t xml:space="preserve">GENERAL</w:t>
      </w:r>
    </w:p>
    <w:p>
      <w:pPr>
        <w:spacing w:before="0" w:after="0" w:line="408" w:lineRule="exact"/>
        <w:ind w:left="0" w:right="0" w:firstLine="576"/>
        <w:jc w:val="left"/>
      </w:pPr>
      <w:r>
        <w:rPr/>
        <w:t xml:space="preserve">(1) The appropriations to the department of children, youth, and families in this act shall be expended for the programs and in the amounts specified in this act. Appropriations made in this act to the department of children, youth, and families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and maximizes federal financial participation. The work of the coalition is subject to the conditions, limitations, and review provided in section 701 of this act.</w:t>
      </w:r>
    </w:p>
    <w:p>
      <w:pPr>
        <w:spacing w:before="0" w:after="0" w:line="408" w:lineRule="exact"/>
        <w:ind w:left="0" w:right="0" w:firstLine="576"/>
        <w:jc w:val="left"/>
      </w:pPr>
      <w:r>
        <w:rPr/>
        <w:t xml:space="preserve">(3) Information technology projects or investments and proposed projects or investments impacting time capture, payroll and payment processes and systems, eligibility, case management, and authorization systems within the department are subject to technical oversight by the office of the chief information officer.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r>
        <w:rPr>
          <w:rFonts w:ascii="Times New Roman" w:hAnsi="Times New Roman"/>
          <w:b/>
        </w:rPr>
        <w:t xml:space="preserve">—</w:t>
      </w:r>
      <w:r>
        <w:rPr>
          <w:b/>
        </w:rPr>
        <w:t xml:space="preserve">CHILDREN AND FAMILIES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$397,289,000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$407,261,000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$479,599,000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$2,824,000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$9,500,000</w:t>
      </w:r>
    </w:p>
    <w:p>
      <w:pPr>
        <w:tabs>
          <w:tab w:val="right" w:leader="dot" w:pos="9936"/>
        </w:tabs>
        <w:ind w:left="0" w:right="0" w:firstLine="1440"/>
      </w:pPr>
      <w:r>
        <w:rPr/>
        <w:t xml:space="preserve">TOTAL APPROPRIATION</w:t>
      </w:r>
      <w:r>
        <w:tab/>
      </w:r>
      <w:r>
        <w:rPr/>
        <w:t xml:space="preserve">$1,296,473,000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$748,000 of the general fund</w:t>
      </w:r>
      <w:r>
        <w:rPr>
          <w:rFonts w:ascii="Times New Roman" w:hAnsi="Times New Roman"/>
        </w:rPr>
        <w:t xml:space="preserve">—</w:t>
      </w:r>
      <w:r>
        <w:rPr/>
        <w:t xml:space="preserve">state appropriation for fiscal year 2022 and $748,000 of the general fund—state appropriation for fiscal year 2023 are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 No later than December 1, 2021, the department must, in consultation with the health care authority, report to the appropriate legislative committees on potential options to maximize federal funding for the center, including any potential for the center to bill managed care organizations for services provided to medicaid recipients.</w:t>
      </w:r>
    </w:p>
    <w:p>
      <w:pPr>
        <w:spacing w:before="0" w:after="0" w:line="408" w:lineRule="exact"/>
        <w:ind w:left="0" w:right="0" w:firstLine="576"/>
        <w:jc w:val="left"/>
      </w:pPr>
      <w:r>
        <w:rPr/>
        <w:t xml:space="preserve">(2) $453,000 of the general fund</w:t>
      </w:r>
      <w:r>
        <w:rPr>
          <w:rFonts w:ascii="Times New Roman" w:hAnsi="Times New Roman"/>
        </w:rPr>
        <w:t xml:space="preserve">—</w:t>
      </w:r>
      <w:r>
        <w:rPr/>
        <w:t xml:space="preserve">state appropriation for fiscal year 2022 and $453,000 of the general fund—state appropriation for fiscal year 2023 are provided solely for the costs of hub home foster families that provide a foster care delivery model that includes a hub home. Use of the hub home model is intended to support foster parent retention, improve child outcomes, and encourage the least restrictive community placements for children in out-of-home care.</w:t>
      </w:r>
    </w:p>
    <w:p>
      <w:pPr>
        <w:spacing w:before="0" w:after="0" w:line="408" w:lineRule="exact"/>
        <w:ind w:left="0" w:right="0" w:firstLine="576"/>
        <w:jc w:val="left"/>
      </w:pPr>
      <w:r>
        <w:rPr/>
        <w:t xml:space="preserve">(3) $579,000 of the general fund</w:t>
      </w:r>
      <w:r>
        <w:rPr>
          <w:rFonts w:ascii="Times New Roman" w:hAnsi="Times New Roman"/>
        </w:rPr>
        <w:t xml:space="preserve">—</w:t>
      </w:r>
      <w:r>
        <w:rPr/>
        <w:t xml:space="preserve">state appropriation for fiscal year 2022 and $579,000 of the general fund—state appropriation for fiscal year 2023 and $110,000 of the general fund—federal appropriation are provided solely for a receiving care center east of the Cascade mountains.</w:t>
      </w:r>
    </w:p>
    <w:p>
      <w:pPr>
        <w:spacing w:before="0" w:after="0" w:line="408" w:lineRule="exact"/>
        <w:ind w:left="0" w:right="0" w:firstLine="576"/>
        <w:jc w:val="left"/>
      </w:pPr>
      <w:r>
        <w:rPr/>
        <w:t xml:space="preserve">(4) $1,245,000 of the general fund</w:t>
      </w:r>
      <w:r>
        <w:rPr>
          <w:rFonts w:ascii="Times New Roman" w:hAnsi="Times New Roman"/>
        </w:rPr>
        <w:t xml:space="preserve">—</w:t>
      </w:r>
      <w:r>
        <w:rPr/>
        <w:t xml:space="preserve">state appropriation for fiscal year 2022 and $1,245,000 of the general fund—state appropriation for fiscal year 2023 are provided solely for services provided through children's advocacy centers.</w:t>
      </w:r>
    </w:p>
    <w:p>
      <w:pPr>
        <w:spacing w:before="0" w:after="0" w:line="408" w:lineRule="exact"/>
        <w:ind w:left="0" w:right="0" w:firstLine="576"/>
        <w:jc w:val="left"/>
      </w:pPr>
      <w:r>
        <w:rPr/>
        <w:t xml:space="preserve">(5) In fiscal year 2022 and in fiscal year 2023, the department shall provide a tracking report for social service specialists and corresponding social services support staff to the office of financial management, and the appropriate policy and fiscal committees of the legislature. The report shall detail progress toward meeting the targeted 1:18 caseload ratio standard for child and family welfare services caseload-carrying staff and targeted 1:8 caseload ratio standard for child protection services caseload carrying staff. To the extent to which the information is available, the report shall include the following information identified separately for social service specialists doing case management work, supervisory work, and administrative support staff, and identified separately by job duty or program, including but not limited to intake, child protective services investigations, child protective services family assessment response, and child and family welfare services:</w:t>
      </w:r>
    </w:p>
    <w:p>
      <w:pPr>
        <w:spacing w:before="0" w:after="0" w:line="408" w:lineRule="exact"/>
        <w:ind w:left="0" w:right="0" w:firstLine="576"/>
        <w:jc w:val="left"/>
      </w:pPr>
      <w:r>
        <w:rPr/>
        <w:t xml:space="preserve">(a) Total full time equivalent employee authority, allotments and expenditures by region, office, classification and band, and job duty or program;</w:t>
      </w:r>
    </w:p>
    <w:p>
      <w:pPr>
        <w:spacing w:before="0" w:after="0" w:line="408" w:lineRule="exact"/>
        <w:ind w:left="0" w:right="0" w:firstLine="576"/>
        <w:jc w:val="left"/>
      </w:pPr>
      <w:r>
        <w:rPr/>
        <w:t xml:space="preserve">(b) Vacancy rates by region, office, and classification and band; and</w:t>
      </w:r>
    </w:p>
    <w:p>
      <w:pPr>
        <w:spacing w:before="0" w:after="0" w:line="408" w:lineRule="exact"/>
        <w:ind w:left="0" w:right="0" w:firstLine="576"/>
        <w:jc w:val="left"/>
      </w:pPr>
      <w:r>
        <w:rPr/>
        <w:t xml:space="preserve">(c) Average length of employment with the department, and when applicable, the date of exit for staff exiting employment with the department by region, office, classification and band, and job duty or program.</w:t>
      </w:r>
    </w:p>
    <w:p>
      <w:pPr>
        <w:spacing w:before="0" w:after="0" w:line="408" w:lineRule="exact"/>
        <w:ind w:left="0" w:right="0" w:firstLine="576"/>
        <w:jc w:val="left"/>
      </w:pPr>
      <w:r>
        <w:rPr/>
        <w:t xml:space="preserve">(6) $94,000 of the general fund</w:t>
      </w:r>
      <w:r>
        <w:rPr>
          <w:rFonts w:ascii="Times New Roman" w:hAnsi="Times New Roman"/>
        </w:rPr>
        <w:t xml:space="preserve">—</w:t>
      </w:r>
      <w:r>
        <w:rPr/>
        <w:t xml:space="preserve">state appropriation for fiscal year 2022 and $94,000 of the general fund—state appropriation for fiscal year 2023 are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(7)(a) $539,000 of the general fund</w:t>
      </w:r>
      <w:r>
        <w:rPr>
          <w:rFonts w:ascii="Times New Roman" w:hAnsi="Times New Roman"/>
        </w:rPr>
        <w:t xml:space="preserve">—</w:t>
      </w:r>
      <w:r>
        <w:rPr/>
        <w:t xml:space="preserve">state appropriation for fiscal year 2022, $540,000 of the general fund</w:t>
      </w:r>
      <w:r>
        <w:rPr>
          <w:rFonts w:ascii="Times New Roman" w:hAnsi="Times New Roman"/>
        </w:rPr>
        <w:t xml:space="preserve">—</w:t>
      </w:r>
      <w:r>
        <w:rPr/>
        <w:t xml:space="preserve">state appropriation for fiscal year 2023, $656,000 of the general fund private/local appropriation, and $252,000 of the general fund</w:t>
      </w:r>
      <w:r>
        <w:rPr>
          <w:rFonts w:ascii="Times New Roman" w:hAnsi="Times New Roman"/>
        </w:rPr>
        <w:t xml:space="preserve">—</w:t>
      </w:r>
      <w:r>
        <w:rPr/>
        <w:t xml:space="preserve">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or regions where backlogs of youth that have formerly requested educational outreach services exist. The department is encouraged to use private matching funds to maintain educational advocacy services.</w:t>
      </w:r>
    </w:p>
    <w:p>
      <w:pPr>
        <w:spacing w:before="0" w:after="0" w:line="408" w:lineRule="exact"/>
        <w:ind w:left="0" w:right="0" w:firstLine="576"/>
        <w:jc w:val="left"/>
      </w:pPr>
      <w:r>
        <w:rPr/>
        <w:t xml:space="preserve">(b) The department shall contract with the office of the superintendent of public instruction, which in turn shall contract with a nongovernmental entity or entities to provide educational advocacy services pursuant to RCW 28A.300.590.</w:t>
      </w:r>
    </w:p>
    <w:p>
      <w:pPr>
        <w:spacing w:before="0" w:after="0" w:line="408" w:lineRule="exact"/>
        <w:ind w:left="0" w:right="0" w:firstLine="576"/>
        <w:jc w:val="left"/>
      </w:pPr>
      <w:r>
        <w:rPr/>
        <w:t xml:space="preserve">(8) For purposes of meeting the state's maintenance of effort for the state supplemental payment program, the department of children, youth, and families shall track and report to the department of social and health services the monthly state supplemental payment amounts attributable to foster care children who meet eligibility requirements specified in the state supplemental payment state plan. Such expenditures must equal at least $3,100,000 annually and may not be claimed toward any other federal maintenance of effort requirement. Annual state supplemental payment expenditure targets must continue to be established by the department of social and health services. Attributable amounts must be communicated by the department of children, youth, and families to the department of social and health services on a monthly basis.</w:t>
      </w:r>
    </w:p>
    <w:p>
      <w:pPr>
        <w:spacing w:before="0" w:after="0" w:line="408" w:lineRule="exact"/>
        <w:ind w:left="0" w:right="0" w:firstLine="576"/>
        <w:jc w:val="left"/>
      </w:pPr>
      <w:r>
        <w:rPr/>
        <w:t xml:space="preserve">(9) $2,230,000 of the general fund</w:t>
      </w:r>
      <w:r>
        <w:rPr>
          <w:rFonts w:ascii="Times New Roman" w:hAnsi="Times New Roman"/>
        </w:rPr>
        <w:t xml:space="preserve">—</w:t>
      </w:r>
      <w:r>
        <w:rPr/>
        <w:t xml:space="preserve">state appropriation for fiscal year 2022, $2,230,000 of the general fund</w:t>
      </w:r>
      <w:r>
        <w:rPr>
          <w:rFonts w:ascii="Times New Roman" w:hAnsi="Times New Roman"/>
        </w:rPr>
        <w:t xml:space="preserve">—</w:t>
      </w:r>
      <w:r>
        <w:rPr/>
        <w:t xml:space="preserve">state appropriation for fiscal year 2023, and $156,000 of the general fund</w:t>
      </w:r>
      <w:r>
        <w:rPr>
          <w:rFonts w:ascii="Times New Roman" w:hAnsi="Times New Roman"/>
        </w:rPr>
        <w:t xml:space="preserve">—</w:t>
      </w:r>
      <w:r>
        <w:rPr/>
        <w:t xml:space="preserve">federal appropriation are provided solely to increase the travel reimbursement for in-home service providers.</w:t>
      </w:r>
    </w:p>
    <w:p>
      <w:pPr>
        <w:spacing w:before="0" w:after="0" w:line="408" w:lineRule="exact"/>
        <w:ind w:left="0" w:right="0" w:firstLine="576"/>
        <w:jc w:val="left"/>
      </w:pPr>
      <w:r>
        <w:rPr/>
        <w:t xml:space="preserve">(10) $6,195,000 of the general fund</w:t>
      </w:r>
      <w:r>
        <w:rPr>
          <w:rFonts w:ascii="Times New Roman" w:hAnsi="Times New Roman"/>
        </w:rPr>
        <w:t xml:space="preserve">—</w:t>
      </w:r>
      <w:r>
        <w:rPr/>
        <w:t xml:space="preserve">state appropriation for fiscal year 2022, $6,195,000 of the general fund</w:t>
      </w:r>
      <w:r>
        <w:rPr>
          <w:rFonts w:ascii="Times New Roman" w:hAnsi="Times New Roman"/>
        </w:rPr>
        <w:t xml:space="preserve">—</w:t>
      </w:r>
      <w:r>
        <w:rPr/>
        <w:t xml:space="preserve">state appropriation for fiscal year 2023, and $1,188,000 of the general fund</w:t>
      </w:r>
      <w:r>
        <w:rPr>
          <w:rFonts w:ascii="Times New Roman" w:hAnsi="Times New Roman"/>
        </w:rPr>
        <w:t xml:space="preserve">—</w:t>
      </w:r>
      <w:r>
        <w:rPr/>
        <w:t xml:space="preserve">federal appropriation are provided solely for the department to operate emergent placement and enhanced emergent placement contracts. The department shall not include the costs to operate emergent placement contracts in the calculations for family foster home maintenance payments and shall submit as part of the budget submittal documentation required by RCW 43.88.030 any costs associated with increases in the number of emergent placement contract beds after the effective date of this section that cannot be sustained within existing appropriations.</w:t>
      </w:r>
    </w:p>
    <w:p>
      <w:pPr>
        <w:spacing w:before="0" w:after="0" w:line="408" w:lineRule="exact"/>
        <w:ind w:left="0" w:right="0" w:firstLine="576"/>
        <w:jc w:val="left"/>
      </w:pPr>
      <w:r>
        <w:rPr/>
        <w:t xml:space="preserve">(11) Beginning January 1, 2022, and continuing through the 2021-2023 fiscal biennium, the department must provide semi-annual reports to the governor and appropriate legislative committees that includes the number of in-state behavioral rehabilitation services providers and licensed beds, the number of out-of-state behavioral rehabilitation services placements, and a comparison of these numbers to the same metrics expressed as an average over the prior six months. The report shall identify separately beds with the enhanced behavioral rehabilitation services rate. Effective January 1, 2022, and to the extent the information is available, the report will include the same information for emergency placement services beds and enhanced emergency placement services beds.</w:t>
      </w:r>
    </w:p>
    <w:p>
      <w:pPr>
        <w:spacing w:before="0" w:after="0" w:line="408" w:lineRule="exact"/>
        <w:ind w:left="0" w:right="0" w:firstLine="576"/>
        <w:jc w:val="left"/>
      </w:pPr>
      <w:r>
        <w:rPr/>
        <w:t xml:space="preserve">(12)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implementing the supportive visitation model that utilizes trained visit navigators to provide a structured and positive visitation experience for children and their parents.</w:t>
      </w:r>
    </w:p>
    <w:p>
      <w:pPr>
        <w:spacing w:before="0" w:after="0" w:line="408" w:lineRule="exact"/>
        <w:ind w:left="0" w:right="0" w:firstLine="576"/>
        <w:jc w:val="left"/>
      </w:pPr>
      <w:r>
        <w:rPr/>
        <w:t xml:space="preserve">(13) $600,000 of the general fund</w:t>
      </w:r>
      <w:r>
        <w:rPr>
          <w:rFonts w:ascii="Times New Roman" w:hAnsi="Times New Roman"/>
        </w:rPr>
        <w:t xml:space="preserve">—</w:t>
      </w:r>
      <w:r>
        <w:rPr/>
        <w:t xml:space="preserve">state appropriation for fiscal year 2022 and $600,000 of the general fund</w:t>
      </w:r>
      <w:r>
        <w:rPr>
          <w:rFonts w:ascii="Times New Roman" w:hAnsi="Times New Roman"/>
        </w:rPr>
        <w:t xml:space="preserve">—</w:t>
      </w:r>
      <w:r>
        <w:rPr/>
        <w:t xml:space="preserve">state appropriation for fiscal year 2023 are provided solely for a contract with a national nonprofit organization to, in partnership with private matching funds, subcontract with a community organization for specialized, enhanced adoption placement services for legally free children in state custody. The contract must supplement, but not supplant, the work of the department to secure permanent adoptive homes for children with high needs.</w:t>
      </w:r>
    </w:p>
    <w:p>
      <w:pPr>
        <w:spacing w:before="0" w:after="0" w:line="408" w:lineRule="exact"/>
        <w:ind w:left="0" w:right="0" w:firstLine="576"/>
        <w:jc w:val="left"/>
      </w:pPr>
      <w:r>
        <w:rPr/>
        <w:t xml:space="preserve">(14) The department of children, youth, and families shall make foster care maintenance payments to programs where children are placed with a parent in a residential program for substance abuse treatment. These maintenance payments are considered foster care maintenance payments for purposes of forecasting and budgeting at maintenance level as required by RCW 43.88.058.</w:t>
      </w:r>
    </w:p>
    <w:p>
      <w:pPr>
        <w:spacing w:before="0" w:after="0" w:line="408" w:lineRule="exact"/>
        <w:ind w:left="0" w:right="0" w:firstLine="576"/>
        <w:jc w:val="left"/>
      </w:pPr>
      <w:r>
        <w:rPr/>
        <w:t xml:space="preserve">(15) $2,021,000 of the general fund</w:t>
      </w:r>
      <w:r>
        <w:rPr>
          <w:rFonts w:ascii="Times New Roman" w:hAnsi="Times New Roman"/>
        </w:rPr>
        <w:t xml:space="preserve">—</w:t>
      </w:r>
      <w:r>
        <w:rPr/>
        <w:t xml:space="preserve">state appropriation for fiscal year 2022 and $1,863,000 of the general fund—state appropriation for fiscal year 2023 are provided solely for the department to establish an early learning engagement navigator program in geographic areas across the state that have historically high rates of child maltreatment. The department must track family participation and completion of early learning services as a result of assistance by an early learning engagement navigator. Beginning July 1, 2022, and annually thereafter, the department must report to the governor and the appropriate fiscal and policy committees of the legislature on the status of the program.</w:t>
      </w:r>
    </w:p>
    <w:p>
      <w:pPr>
        <w:spacing w:before="0" w:after="0" w:line="408" w:lineRule="exact"/>
        <w:ind w:left="0" w:right="0" w:firstLine="576"/>
        <w:jc w:val="left"/>
      </w:pPr>
      <w:r>
        <w:rPr/>
        <w:t xml:space="preserve">(16) $4,000,000 of the general fund</w:t>
      </w:r>
      <w:r>
        <w:rPr>
          <w:rFonts w:ascii="Times New Roman" w:hAnsi="Times New Roman"/>
        </w:rPr>
        <w:t xml:space="preserve">—</w:t>
      </w:r>
      <w:r>
        <w:rPr/>
        <w:t xml:space="preserve">federal appropriation (ARPA/CSFRF) is provided solely for the department to contract with one or more nonprofit, nongovernmental organizations to purchase and deliver concrete goods to low-income families in geographic areas across the state that have historically high rates of child maltreatment and have experienced economic impacts of the COVID-19 pandemic.</w:t>
      </w:r>
    </w:p>
    <w:p>
      <w:pPr>
        <w:spacing w:before="0" w:after="0" w:line="408" w:lineRule="exact"/>
        <w:ind w:left="0" w:right="0" w:firstLine="576"/>
        <w:jc w:val="left"/>
      </w:pPr>
      <w:r>
        <w:rPr/>
        <w:t xml:space="preserve">(17) $5,500,000 of the general fund</w:t>
      </w:r>
      <w:r>
        <w:rPr>
          <w:rFonts w:ascii="Times New Roman" w:hAnsi="Times New Roman"/>
        </w:rPr>
        <w:t xml:space="preserve">—</w:t>
      </w:r>
      <w:r>
        <w:rPr/>
        <w:t xml:space="preserve">federal appropriation (ARPA/CSFRF) is provided solely for one-time $250 per child grants to families on behalf of up to 22,000 children who may be at risk of child welfare system involvement and have experienced economic impacts of the COVID-19 pandemic.</w:t>
      </w:r>
    </w:p>
    <w:p>
      <w:pPr>
        <w:spacing w:before="0" w:after="0" w:line="408" w:lineRule="exact"/>
        <w:ind w:left="0" w:right="0" w:firstLine="576"/>
        <w:jc w:val="left"/>
      </w:pPr>
      <w:r>
        <w:rPr/>
        <w:t xml:space="preserve">(18) The department is authorized to use the amounts provided in this section for services and maintenance payments to former dependent youth as authorized and directed in the supporting foster youth and families through the pandemic act, P.L. 116-260, division X.</w:t>
      </w:r>
    </w:p>
    <w:p>
      <w:pPr>
        <w:spacing w:before="0" w:after="0" w:line="408" w:lineRule="exact"/>
        <w:ind w:left="0" w:right="0" w:firstLine="576"/>
        <w:jc w:val="left"/>
      </w:pPr>
      <w:r>
        <w:rPr/>
        <w:t xml:space="preserve">(19) $387,000 of the general fund</w:t>
      </w:r>
      <w:r>
        <w:rPr>
          <w:rFonts w:ascii="Times New Roman" w:hAnsi="Times New Roman"/>
        </w:rPr>
        <w:t xml:space="preserve">—</w:t>
      </w:r>
      <w:r>
        <w:rPr/>
        <w:t xml:space="preserve">state appropriation for fiscal year 2022, $393,000 of the general fund</w:t>
      </w:r>
      <w:r>
        <w:rPr>
          <w:rFonts w:ascii="Times New Roman" w:hAnsi="Times New Roman"/>
        </w:rPr>
        <w:t xml:space="preserve">—</w:t>
      </w:r>
      <w:r>
        <w:rPr/>
        <w:t xml:space="preserve">state appropriation for fiscal year 2023, and $143,000 of the general fund</w:t>
      </w:r>
      <w:r>
        <w:rPr>
          <w:rFonts w:ascii="Times New Roman" w:hAnsi="Times New Roman"/>
        </w:rPr>
        <w:t xml:space="preserve">—</w:t>
      </w:r>
      <w:r>
        <w:rPr/>
        <w:t xml:space="preserve">federal appropriation are provided solely to increase all fees paid to child-placing agencies by 7.5 percent, effective July 1, 2021.</w:t>
      </w:r>
    </w:p>
    <w:p>
      <w:pPr>
        <w:spacing w:before="0" w:after="0" w:line="408" w:lineRule="exact"/>
        <w:ind w:left="0" w:right="0" w:firstLine="576"/>
        <w:jc w:val="left"/>
      </w:pPr>
      <w:r>
        <w:rPr/>
        <w:t xml:space="preserve">(20)(a) $739,000 of the general fund</w:t>
      </w:r>
      <w:r>
        <w:rPr>
          <w:rFonts w:ascii="Times New Roman" w:hAnsi="Times New Roman"/>
        </w:rPr>
        <w:t xml:space="preserve">—</w:t>
      </w:r>
      <w:r>
        <w:rPr/>
        <w:t xml:space="preserve">state appropriation for fiscal year 2022, $702,000 of the general fund</w:t>
      </w:r>
      <w:r>
        <w:rPr>
          <w:rFonts w:ascii="Times New Roman" w:hAnsi="Times New Roman"/>
        </w:rPr>
        <w:t xml:space="preserve">—</w:t>
      </w:r>
      <w:r>
        <w:rPr/>
        <w:t xml:space="preserve">state appropriation for fiscal year 2023, and $482,000 of the general fund</w:t>
      </w:r>
      <w:r>
        <w:rPr>
          <w:rFonts w:ascii="Times New Roman" w:hAnsi="Times New Roman"/>
        </w:rPr>
        <w:t xml:space="preserve">—</w:t>
      </w:r>
      <w:r>
        <w:rPr/>
        <w:t xml:space="preserve">federal appropriation are provided solely for the department of children, youth, and families to create and implement a new approach to transition planning for young people preparing to exit the child welfare system and juvenile rehabilitation institutions, pursuant to the recommendations in the </w:t>
      </w:r>
      <w:r>
        <w:rPr>
          <w:i/>
        </w:rPr>
        <w:t xml:space="preserve">improving stability for youth exiting systems of care </w:t>
      </w:r>
      <w:r>
        <w:rPr/>
        <w:t xml:space="preserve">report submitted in January 2020 as required by RCW 43.330.720. The department must engage young people, caregivers, providers, and other stakeholders in the creation and implementation of the approach by:</w:t>
      </w:r>
    </w:p>
    <w:p>
      <w:pPr>
        <w:spacing w:before="0" w:after="0" w:line="408" w:lineRule="exact"/>
        <w:ind w:left="0" w:right="0" w:firstLine="576"/>
        <w:jc w:val="left"/>
      </w:pPr>
      <w:r>
        <w:rPr/>
        <w:t xml:space="preserve">(i) Providing one statewide adolescent transitions program manager and six adolescent liaisons, one in each region of the department, who are dedicated to supporting the transition planning approaches developed by the department, providing program oversight, and supporting improved outcomes for adolescents during the transition to adulthood; and</w:t>
      </w:r>
    </w:p>
    <w:p>
      <w:pPr>
        <w:spacing w:before="0" w:after="0" w:line="408" w:lineRule="exact"/>
        <w:ind w:left="0" w:right="0" w:firstLine="576"/>
        <w:jc w:val="left"/>
      </w:pPr>
      <w:r>
        <w:rPr/>
        <w:t xml:space="preserve">(ii) Strengthening the administration and competency of the independent living program and direct independent living services. No later than June 1, 2022, the department must centralize administration of its independent living program and develop a framework for service delivery, including best practice recommendations. The framework must be codesigned with adolescents, caregivers, providers, and stakeholders. No later than June 30, 2022, the department must develop and launch a competitive request for proposal process to solicit bidders to provide independent living services under the new framework.</w:t>
      </w:r>
    </w:p>
    <w:p>
      <w:pPr>
        <w:spacing w:before="0" w:after="0" w:line="408" w:lineRule="exact"/>
        <w:ind w:left="0" w:right="0" w:firstLine="576"/>
        <w:jc w:val="left"/>
      </w:pPr>
      <w:r>
        <w:rPr/>
        <w:t xml:space="preserve">(b) No later than November 30, 2022, the department must report to the governor and appropriate legislative committees on the implementation of the new approach to transition planning, the new independent living framework, and the state's capacity to provide high-quality transition services, including independent living services, to youth and young adults exiting the child welfare system and juvenile rehabilitation institutions. The report must identify any remaining service gaps that prevent statewide implementation and address the additional resources needed to improve outcomes for young people exiting these systems of care.</w:t>
      </w:r>
    </w:p>
    <w:p>
      <w:pPr>
        <w:spacing w:before="0" w:after="0" w:line="408" w:lineRule="exact"/>
        <w:ind w:left="0" w:right="0" w:firstLine="576"/>
        <w:jc w:val="left"/>
      </w:pPr>
      <w:r>
        <w:rPr/>
        <w:t xml:space="preserve">(21) $2,400,000 of the general fund</w:t>
      </w:r>
      <w:r>
        <w:rPr>
          <w:rFonts w:ascii="Times New Roman" w:hAnsi="Times New Roman"/>
        </w:rPr>
        <w:t xml:space="preserve">—</w:t>
      </w:r>
      <w:r>
        <w:rPr/>
        <w:t xml:space="preserve">state appropriation for fiscal year 2022 and $2,400,000 of the general fund</w:t>
      </w:r>
      <w:r>
        <w:rPr>
          <w:rFonts w:ascii="Times New Roman" w:hAnsi="Times New Roman"/>
        </w:rPr>
        <w:t xml:space="preserve">—</w:t>
      </w:r>
      <w:r>
        <w:rPr/>
        <w:t xml:space="preserve">state appropriation for fiscal year 2023 are provided solely for implementation of performance-based contracts for family support and related services pursuant to RCW 74.13B.020.</w:t>
      </w:r>
    </w:p>
    <w:p>
      <w:pPr>
        <w:spacing w:before="0" w:after="0" w:line="408" w:lineRule="exact"/>
        <w:ind w:left="0" w:right="0" w:firstLine="576"/>
        <w:jc w:val="left"/>
      </w:pPr>
      <w:r>
        <w:rPr/>
        <w:t xml:space="preserve">(22) The appropriations in this section include sufficient funding for continued implementation of chapter 80, Laws of 2018 (2SSB 6453) (kinship caregiver legal support).</w:t>
      </w:r>
    </w:p>
    <w:p>
      <w:pPr>
        <w:spacing w:before="0" w:after="0" w:line="408" w:lineRule="exact"/>
        <w:ind w:left="0" w:right="0" w:firstLine="576"/>
        <w:jc w:val="left"/>
      </w:pPr>
      <w:r>
        <w:rPr/>
        <w:t xml:space="preserve">(23) The appropriations in this section include sufficient funding to implement chapter 51, Laws of 2020 (SHB 2873) (families in conflict).</w:t>
      </w:r>
    </w:p>
    <w:p>
      <w:pPr>
        <w:spacing w:before="0" w:after="0" w:line="408" w:lineRule="exact"/>
        <w:ind w:left="0" w:right="0" w:firstLine="576"/>
        <w:jc w:val="left"/>
      </w:pPr>
      <w:r>
        <w:rPr/>
        <w:t xml:space="preserve">(24) $511,000 of the general fund</w:t>
      </w:r>
      <w:r>
        <w:rPr>
          <w:rFonts w:ascii="Times New Roman" w:hAnsi="Times New Roman"/>
        </w:rPr>
        <w:t xml:space="preserve">—</w:t>
      </w:r>
      <w:r>
        <w:rPr/>
        <w:t xml:space="preserve">state appropriation for fiscal year 2023 and $153,000 of the general fund</w:t>
      </w:r>
      <w:r>
        <w:rPr>
          <w:rFonts w:ascii="Times New Roman" w:hAnsi="Times New Roman"/>
        </w:rPr>
        <w:t xml:space="preserve">—</w:t>
      </w:r>
      <w:r>
        <w:rPr/>
        <w:t xml:space="preserve">federal appropriation are provided solely to implement Second Substitute House Bill No. 1219 (youth counsel/dependency). If the bill is not enacted by June 30, 2021, the amounts provided in this subsection shall lapse.</w:t>
      </w:r>
    </w:p>
    <w:p>
      <w:pPr>
        <w:spacing w:before="0" w:after="0" w:line="408" w:lineRule="exact"/>
        <w:ind w:left="0" w:right="0" w:firstLine="576"/>
        <w:jc w:val="left"/>
      </w:pPr>
      <w:r>
        <w:rPr/>
        <w:t xml:space="preserve">(25) $219,000 of the general fund</w:t>
      </w:r>
      <w:r>
        <w:rPr>
          <w:rFonts w:ascii="Times New Roman" w:hAnsi="Times New Roman"/>
        </w:rPr>
        <w:t xml:space="preserve">—</w:t>
      </w:r>
      <w:r>
        <w:rPr/>
        <w:t xml:space="preserve">state appropriation for fiscal year 2022, $208,000 of the general fund</w:t>
      </w:r>
      <w:r>
        <w:rPr>
          <w:rFonts w:ascii="Times New Roman" w:hAnsi="Times New Roman"/>
        </w:rPr>
        <w:t xml:space="preserve">—</w:t>
      </w:r>
      <w:r>
        <w:rPr/>
        <w:t xml:space="preserve">state appropriation for fiscal year 2023, and $295,000 of the general fund</w:t>
      </w:r>
      <w:r>
        <w:rPr>
          <w:rFonts w:ascii="Times New Roman" w:hAnsi="Times New Roman"/>
        </w:rPr>
        <w:t xml:space="preserve">—</w:t>
      </w:r>
      <w:r>
        <w:rPr/>
        <w:t xml:space="preserve">federal appropriation are provided solely to implement Second Substitute House Bill No. 1061 (child welfare/developmental disability). If the bill is not enacted by June 30, 2021, the amounts provided in this subsection shall lapse.</w:t>
      </w:r>
    </w:p>
    <w:p>
      <w:pPr>
        <w:spacing w:before="0" w:after="0" w:line="408" w:lineRule="exact"/>
        <w:ind w:left="0" w:right="0" w:firstLine="576"/>
        <w:jc w:val="left"/>
      </w:pPr>
      <w:r>
        <w:rPr/>
        <w:t xml:space="preserve">(26) $29,000 of the general fund</w:t>
      </w:r>
      <w:r>
        <w:rPr>
          <w:rFonts w:ascii="Times New Roman" w:hAnsi="Times New Roman"/>
        </w:rPr>
        <w:t xml:space="preserve">—</w:t>
      </w:r>
      <w:r>
        <w:rPr/>
        <w:t xml:space="preserve">state appropriation for fiscal year 2022 is provided solely to implement Second Substitute House Bill No. 1127 (COVID-19 health data privacy). If the bill is not enacted by June 30, 2021, the amount provided in this subsection shall lapse.</w:t>
      </w:r>
    </w:p>
    <w:p>
      <w:pPr>
        <w:spacing w:before="0" w:after="0" w:line="408" w:lineRule="exact"/>
        <w:ind w:left="0" w:right="0" w:firstLine="576"/>
        <w:jc w:val="left"/>
      </w:pPr>
      <w:r>
        <w:rPr/>
        <w:t xml:space="preserve">(27) $451,000 of the general fund</w:t>
      </w:r>
      <w:r>
        <w:rPr>
          <w:rFonts w:ascii="Times New Roman" w:hAnsi="Times New Roman"/>
        </w:rPr>
        <w:t xml:space="preserve">—</w:t>
      </w:r>
      <w:r>
        <w:rPr/>
        <w:t xml:space="preserve">state appropriation for fiscal year 2022 and $662,000 of the general fund</w:t>
      </w:r>
      <w:r>
        <w:rPr>
          <w:rFonts w:ascii="Times New Roman" w:hAnsi="Times New Roman"/>
        </w:rPr>
        <w:t xml:space="preserve">—</w:t>
      </w:r>
      <w:r>
        <w:rPr/>
        <w:t xml:space="preserve">state appropriation for fiscal year 2023 are provided solely for the department to contract with a community organization with expertise in the LifeSet case management model to serve youth and adults currently being served in or exiting the foster care, juvenile justice, and mental health systems to successfully transition to adulthood.</w:t>
      </w:r>
    </w:p>
    <w:p>
      <w:pPr>
        <w:spacing w:before="0" w:after="0" w:line="408" w:lineRule="exact"/>
        <w:ind w:left="0" w:right="0" w:firstLine="576"/>
        <w:jc w:val="left"/>
      </w:pPr>
      <w:r>
        <w:rPr/>
        <w:t xml:space="preserve">(28) $326,000 of the general fund</w:t>
      </w:r>
      <w:r>
        <w:rPr>
          <w:rFonts w:ascii="Times New Roman" w:hAnsi="Times New Roman"/>
        </w:rPr>
        <w:t xml:space="preserve">—</w:t>
      </w:r>
      <w:r>
        <w:rPr/>
        <w:t xml:space="preserve">state appropriation for fiscal year 2022, $326,000 of the general fund</w:t>
      </w:r>
      <w:r>
        <w:rPr>
          <w:rFonts w:ascii="Times New Roman" w:hAnsi="Times New Roman"/>
        </w:rPr>
        <w:t xml:space="preserve">—</w:t>
      </w:r>
      <w:r>
        <w:rPr/>
        <w:t xml:space="preserve">state appropriation for fiscal year 2023, and $148,000 of the general fund</w:t>
      </w:r>
      <w:r>
        <w:rPr>
          <w:rFonts w:ascii="Times New Roman" w:hAnsi="Times New Roman"/>
        </w:rPr>
        <w:t xml:space="preserve">—</w:t>
      </w:r>
      <w:r>
        <w:rPr/>
        <w:t xml:space="preserve">federal appropriation are provided solely to implement Engrossed Second Substitute House Bill No. 1194 (parent-child visitation). If the bill is not enacted by June 30, 2021, the amounts provided in this subsection shall lapse.</w:t>
      </w:r>
    </w:p>
    <w:p>
      <w:pPr>
        <w:spacing w:before="0" w:after="0" w:line="408" w:lineRule="exact"/>
        <w:ind w:left="0" w:right="0" w:firstLine="576"/>
        <w:jc w:val="left"/>
      </w:pPr>
      <w:r>
        <w:rPr/>
        <w:t xml:space="preserve">(29) $499,000 of the general fund</w:t>
      </w:r>
      <w:r>
        <w:rPr>
          <w:rFonts w:ascii="Times New Roman" w:hAnsi="Times New Roman"/>
        </w:rPr>
        <w:t xml:space="preserve">—</w:t>
      </w:r>
      <w:r>
        <w:rPr/>
        <w:t xml:space="preserve">state appropriation for fiscal year 2022, $499,000 of the general fund</w:t>
      </w:r>
      <w:r>
        <w:rPr>
          <w:rFonts w:ascii="Times New Roman" w:hAnsi="Times New Roman"/>
        </w:rPr>
        <w:t xml:space="preserve">—</w:t>
      </w:r>
      <w:r>
        <w:rPr/>
        <w:t xml:space="preserve">state appropriation for fiscal year 2023, and $310,000 of the general fund</w:t>
      </w:r>
      <w:r>
        <w:rPr>
          <w:rFonts w:ascii="Times New Roman" w:hAnsi="Times New Roman"/>
        </w:rPr>
        <w:t xml:space="preserve">—</w:t>
      </w:r>
      <w:r>
        <w:rPr/>
        <w:t xml:space="preserve">federal appropriation are provided solely to expand the family connections program in two areas of the state in which the program is not already established as of the effective date of this section. One expansion site must be located west of the crest of the Cascade mountain range and the other expansion site must be located east of the crest of the Cascade mountain range. The program expansion must follow the family connections program model pursuant to RCW 74.13.715. To operate the two expansion sites, the department must contract with a community-based organization that has experience working with the foster care population and administering the family connections program.</w:t>
      </w:r>
    </w:p>
    <w:p>
      <w:pPr>
        <w:spacing w:before="0" w:after="0" w:line="408" w:lineRule="exact"/>
        <w:ind w:left="0" w:right="0" w:firstLine="576"/>
        <w:jc w:val="left"/>
      </w:pPr>
      <w:r>
        <w:rPr/>
        <w:t xml:space="preserve">(30) The appropriations in this section include sufficient funding to implement Engrossed Second Substitute House Bill No. 1227 (child abuse allegations).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r>
        <w:rPr>
          <w:rFonts w:ascii="Times New Roman" w:hAnsi="Times New Roman"/>
          <w:b/>
        </w:rPr>
        <w:t xml:space="preserve">—</w:t>
      </w:r>
      <w:r>
        <w:rPr>
          <w:b/>
        </w:rPr>
        <w:t xml:space="preserve">JUVENILE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$128,089,000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$128,715,000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$1,787,000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$196,000</w:t>
      </w:r>
    </w:p>
    <w:p>
      <w:pPr>
        <w:tabs>
          <w:tab w:val="right" w:leader="dot" w:pos="9936"/>
        </w:tabs>
        <w:ind w:left="0" w:right="0" w:firstLine="1440"/>
      </w:pPr>
      <w:r>
        <w:rPr/>
        <w:t xml:space="preserve">TOTAL APPROPRIATION</w:t>
      </w:r>
      <w:r>
        <w:tab/>
      </w:r>
      <w:r>
        <w:rPr/>
        <w:t xml:space="preserve">$262,251,000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$331,000 of the general fund</w:t>
      </w:r>
      <w:r>
        <w:rPr>
          <w:rFonts w:ascii="Times New Roman" w:hAnsi="Times New Roman"/>
        </w:rPr>
        <w:t xml:space="preserve">—</w:t>
      </w:r>
      <w:r>
        <w:rPr/>
        <w:t xml:space="preserve">state appropriation for fiscal year 2022 and $331,000 of the general fund</w:t>
      </w:r>
      <w:r>
        <w:rPr>
          <w:rFonts w:ascii="Times New Roman" w:hAnsi="Times New Roman"/>
        </w:rPr>
        <w:t xml:space="preserve">—</w:t>
      </w:r>
      <w:r>
        <w:rPr/>
        <w:t xml:space="preserve">state appropriation for fiscal year 2023 are provided solely for deposit in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spacing w:before="0" w:after="0" w:line="408" w:lineRule="exact"/>
        <w:ind w:left="0" w:right="0" w:firstLine="576"/>
        <w:jc w:val="left"/>
      </w:pPr>
      <w:r>
        <w:rPr/>
        <w:t xml:space="preserve">(2) $2,841,000 of the general fund</w:t>
      </w:r>
      <w:r>
        <w:rPr>
          <w:rFonts w:ascii="Times New Roman" w:hAnsi="Times New Roman"/>
        </w:rPr>
        <w:t xml:space="preserve">—</w:t>
      </w:r>
      <w:r>
        <w:rPr/>
        <w:t xml:space="preserve">state appropriation for fiscal year 2022 and $2,841,000 of the general fund</w:t>
      </w:r>
      <w:r>
        <w:rPr>
          <w:rFonts w:ascii="Times New Roman" w:hAnsi="Times New Roman"/>
        </w:rPr>
        <w:t xml:space="preserve">—</w:t>
      </w:r>
      <w:r>
        <w:rPr/>
        <w:t xml:space="preserve">state appropriation for fiscal year 2023 are provided solely for grants to county juvenile courts for the juvenile justice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Additional funding for this purpose is provided through an interagency agreement with the health care authority. County juvenile courts shall apply to the department of children, youth, and families for funding for program-specific participation and the department shall provide grants to the courts consistent with the per-participant treatment costs identified by the institute.</w:t>
      </w:r>
    </w:p>
    <w:p>
      <w:pPr>
        <w:spacing w:before="0" w:after="0" w:line="408" w:lineRule="exact"/>
        <w:ind w:left="0" w:right="0" w:firstLine="576"/>
        <w:jc w:val="left"/>
      </w:pPr>
      <w:r>
        <w:rPr/>
        <w:t xml:space="preserve">(3) $1,537,000 of the general fund</w:t>
      </w:r>
      <w:r>
        <w:rPr>
          <w:rFonts w:ascii="Times New Roman" w:hAnsi="Times New Roman"/>
        </w:rPr>
        <w:t xml:space="preserve">—</w:t>
      </w:r>
      <w:r>
        <w:rPr/>
        <w:t xml:space="preserve">state appropriation for fiscal year 2022 and $1,537,000 of the general fund</w:t>
      </w:r>
      <w:r>
        <w:rPr>
          <w:rFonts w:ascii="Times New Roman" w:hAnsi="Times New Roman"/>
        </w:rPr>
        <w:t xml:space="preserve">—</w:t>
      </w:r>
      <w:r>
        <w:rPr/>
        <w:t xml:space="preserve">state appropriation for fiscal year 2023 are provided solely for expansion of the juvenile justice treatments and therapies in department of children, youth, and families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The department may concentrate delivery of these treatments and therapies at a limited number of programs to deliver the treatments in a cost-effective manner.</w:t>
      </w:r>
    </w:p>
    <w:p>
      <w:pPr>
        <w:spacing w:before="0" w:after="0" w:line="408" w:lineRule="exact"/>
        <w:ind w:left="0" w:right="0" w:firstLine="576"/>
        <w:jc w:val="left"/>
      </w:pPr>
      <w:r>
        <w:rPr/>
        <w:t xml:space="preserve">(4)(a) $6,198,000 of the general fund</w:t>
      </w:r>
      <w:r>
        <w:rPr>
          <w:rFonts w:ascii="Times New Roman" w:hAnsi="Times New Roman"/>
        </w:rPr>
        <w:t xml:space="preserve">—</w:t>
      </w:r>
      <w:r>
        <w:rPr/>
        <w:t xml:space="preserve">state appropriation for fiscal year 2022 and $6,198,000 of the general fund</w:t>
      </w:r>
      <w:r>
        <w:rPr>
          <w:rFonts w:ascii="Times New Roman" w:hAnsi="Times New Roman"/>
        </w:rPr>
        <w:t xml:space="preserve">—</w:t>
      </w:r>
      <w:r>
        <w:rPr/>
        <w:t xml:space="preserve">state appropriation for fiscal year 2023 are provided solely to implement evidence- and research-based programs through community juvenile accountability grants, administration of the grants, and evaluations of programs funded by the grants. In addition to funding provided in this subsection, funding to implement alcohol and substance abuse treatment programs for locally committed offenders is provided through an interagency agreement with the health care authority.</w:t>
      </w:r>
    </w:p>
    <w:p>
      <w:pPr>
        <w:spacing w:before="0" w:after="0" w:line="408" w:lineRule="exact"/>
        <w:ind w:left="0" w:right="0" w:firstLine="576"/>
        <w:jc w:val="left"/>
      </w:pPr>
      <w:r>
        <w:rPr/>
        <w:t xml:space="preserve">(b) The department of children, youth, and families shall administer a block grant to county juvenile courts for the purpose of serving youth as defined in RCW 13.40.510(4)(a) in the county juvenile justice system. Funds dedicated to the block grant include: Consolidated juvenile service (CJS) funds, community juvenile accountability act (CJAA) grants, chemical dependency/mental health disposition alternative (CDDA), and suspended disposition alternative (SDA). The department of children, youth, and families shall follow the following formula and must prioritize evidence-based programs and disposition alternatives and take into account juvenile courts program-eligible youth in conjunction with the number of youth served in each approved evidence-based program or disposition alternative: (i) Thirty-seven and one-half percent for the at-risk population of youth ten to seventeen years old; (ii) fifteen percent for the assessment of low, moderate, and high-risk youth; (iii) twenty-five percent for evidence-based program participation; (iv) seventeen and one-half percent for minority populations; (v) three percent for the chemical dependency and mental health disposition alternative; and (vi) two percent for the suspended dispositional alternatives. Funding for the special sex offender disposition alternative (SSODA) shall not be included in the block grant, but allocated on the average daily population in juvenile courts. Funding for the evidence-based expansion grants shall be excluded from the block grant formula. Funds may be used for promising practices when approved by the department of children, youth, and families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(c) The department of children, youth, and families and the juvenile courts shall establish a block grant funding formula oversight committee with equal representation from the department of children, youth, and families and the juvenile courts. The purpose of this committee is to assess the ongoing implementation of the block grant funding formula, utilizing data-driven decision making and the most current available information. The committee will be co-chaired by the department of children, youth, and families and the juvenile courts, who will also have the ability to change members of the committee as needed to achieve its purpose. The committee may make changes to the formula categories in (d)(ii) of this subsection if it determines the changes will increase statewide service delivery or effectiveness of evidence-based program or disposition alternative resulting in increased cost/benefit savings to the state, including long-term cost/benefit savings. The committee must also consider these outcomes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(d) The juvenile courts and administrative office of the courts must collect and distribute information and provide access to the data systems to the department of children, youth, and families and the Washington state institute for public policy related to program and outcome data. The department of children, youth, and families and the juvenile courts must work collaboratively to develop program outcomes that reinforce the greatest cost/benefit to the state in the implementation of evidence-based practices and disposition alternatives.</w:t>
      </w:r>
    </w:p>
    <w:p>
      <w:pPr>
        <w:spacing w:before="0" w:after="0" w:line="408" w:lineRule="exact"/>
        <w:ind w:left="0" w:right="0" w:firstLine="576"/>
        <w:jc w:val="left"/>
      </w:pPr>
      <w:r>
        <w:rPr/>
        <w:t xml:space="preserve">(5) $1,352,000 of the general fund</w:t>
      </w:r>
      <w:r>
        <w:rPr>
          <w:rFonts w:ascii="Times New Roman" w:hAnsi="Times New Roman"/>
        </w:rPr>
        <w:t xml:space="preserve">—</w:t>
      </w:r>
      <w:r>
        <w:rPr/>
        <w:t xml:space="preserve">state appropriation for fiscal year 2022 and $1,352,000 of the general fund</w:t>
      </w:r>
      <w:r>
        <w:rPr>
          <w:rFonts w:ascii="Times New Roman" w:hAnsi="Times New Roman"/>
        </w:rPr>
        <w:t xml:space="preserve">—</w:t>
      </w:r>
      <w:r>
        <w:rPr/>
        <w:t xml:space="preserve">state appropriation for fiscal year 2023 are provided solely for funding of the teamchild project.</w:t>
      </w:r>
    </w:p>
    <w:p>
      <w:pPr>
        <w:spacing w:before="0" w:after="0" w:line="408" w:lineRule="exact"/>
        <w:ind w:left="0" w:right="0" w:firstLine="576"/>
        <w:jc w:val="left"/>
      </w:pPr>
      <w:r>
        <w:rPr/>
        <w:t xml:space="preserve">(6) $283,000 of the general fund</w:t>
      </w:r>
      <w:r>
        <w:rPr>
          <w:rFonts w:ascii="Times New Roman" w:hAnsi="Times New Roman"/>
        </w:rPr>
        <w:t xml:space="preserve">—</w:t>
      </w:r>
      <w:r>
        <w:rPr/>
        <w:t xml:space="preserve">state appropriation for fiscal year 2022 and $283,000 of the general fund</w:t>
      </w:r>
      <w:r>
        <w:rPr>
          <w:rFonts w:ascii="Times New Roman" w:hAnsi="Times New Roman"/>
        </w:rPr>
        <w:t xml:space="preserve">—</w:t>
      </w:r>
      <w:r>
        <w:rPr/>
        <w:t xml:space="preserve">state appropriation for fiscal year 2023 are provided solely for the juvenile detention alternatives initiative.</w:t>
      </w:r>
    </w:p>
    <w:p>
      <w:pPr>
        <w:spacing w:before="0" w:after="0" w:line="408" w:lineRule="exact"/>
        <w:ind w:left="0" w:right="0" w:firstLine="576"/>
        <w:jc w:val="left"/>
      </w:pPr>
      <w:r>
        <w:rPr/>
        <w:t xml:space="preserve">(7)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a grant program focused on criminal street gang prevention and intervention. The department of children, youth, and families may award grants under this subsection. The department of children, youth, and families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 Each entity receiving funds must report to the department of children, youth, and families on the number and types of youth served, the services provided, and the impact of those services on the youth and the community.</w:t>
      </w:r>
    </w:p>
    <w:p>
      <w:pPr>
        <w:spacing w:before="0" w:after="0" w:line="408" w:lineRule="exact"/>
        <w:ind w:left="0" w:right="0" w:firstLine="576"/>
        <w:jc w:val="left"/>
      </w:pPr>
      <w:r>
        <w:rPr/>
        <w:t xml:space="preserve">(8) The juvenile rehabilitation institutions may use funding appropriated in this subsection to purchase goods, supplies, and services through hospital group purchasing organizations when it is cost-effective to do so.</w:t>
      </w:r>
    </w:p>
    <w:p>
      <w:pPr>
        <w:spacing w:before="0" w:after="0" w:line="408" w:lineRule="exact"/>
        <w:ind w:left="0" w:right="0" w:firstLine="576"/>
        <w:jc w:val="left"/>
      </w:pPr>
      <w:r>
        <w:rPr/>
        <w:t xml:space="preserve">(9)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grants to county juvenile courts to establish alternative detention facilities similar to the proctor house model in Jefferson county, Washington, that will provide less restrictive confinement alternatives to youth in their local communities. County juvenile courts shall apply to the department of children, youth, and families for funding and each entity receiving funds must report to the department on the number and types of youth serviced, the services provided, and the impact of those services on the youth and the community.</w:t>
      </w:r>
    </w:p>
    <w:p>
      <w:pPr>
        <w:spacing w:before="0" w:after="0" w:line="408" w:lineRule="exact"/>
        <w:ind w:left="0" w:right="0" w:firstLine="576"/>
        <w:jc w:val="left"/>
      </w:pPr>
      <w:r>
        <w:rPr/>
        <w:t xml:space="preserve">(10) $432,000 of the general fund</w:t>
      </w:r>
      <w:r>
        <w:rPr>
          <w:rFonts w:ascii="Times New Roman" w:hAnsi="Times New Roman"/>
        </w:rPr>
        <w:t xml:space="preserve">—</w:t>
      </w:r>
      <w:r>
        <w:rPr/>
        <w:t xml:space="preserve">state appropriation for fiscal year 2022 and $432,000 of the general fund</w:t>
      </w:r>
      <w:r>
        <w:rPr>
          <w:rFonts w:ascii="Times New Roman" w:hAnsi="Times New Roman"/>
        </w:rPr>
        <w:t xml:space="preserve">—</w:t>
      </w:r>
      <w:r>
        <w:rPr/>
        <w:t xml:space="preserve">state appropriation for fiscal year 2023 are provided solely for the department to provide housing services to clients releasing from incarceration into the community.</w:t>
      </w:r>
    </w:p>
    <w:p>
      <w:pPr>
        <w:spacing w:before="0" w:after="0" w:line="408" w:lineRule="exact"/>
        <w:ind w:left="0" w:right="0" w:firstLine="576"/>
        <w:jc w:val="left"/>
      </w:pPr>
      <w:r>
        <w:rPr/>
        <w:t xml:space="preserve">(11) $100,000 of the general fund</w:t>
      </w:r>
      <w:r>
        <w:rPr>
          <w:rFonts w:ascii="Times New Roman" w:hAnsi="Times New Roman"/>
        </w:rPr>
        <w:t xml:space="preserve">—</w:t>
      </w:r>
      <w:r>
        <w:rPr/>
        <w:t xml:space="preserve">state appropriation for fiscal year 2022 is provided solely to assess the juvenile court assessment tool. The juvenile rehabilitation program shall contract with the Washington state institute for public policy to review the standardized juvenile court assessment tool to access whether it accurately determines eligibility criteria and properly assigns youth to programs that meet their needs. The institute must work in collaboration with the juvenile block grant proviso committee.</w:t>
      </w:r>
    </w:p>
    <w:p>
      <w:pPr>
        <w:spacing w:before="0" w:after="0" w:line="408" w:lineRule="exact"/>
        <w:ind w:left="0" w:right="0" w:firstLine="576"/>
        <w:jc w:val="left"/>
      </w:pPr>
      <w:r>
        <w:rPr/>
        <w:t xml:space="preserve">(12) $773,000 of the general fund</w:t>
      </w:r>
      <w:r>
        <w:rPr>
          <w:rFonts w:ascii="Times New Roman" w:hAnsi="Times New Roman"/>
        </w:rPr>
        <w:t xml:space="preserve">—</w:t>
      </w:r>
      <w:r>
        <w:rPr/>
        <w:t xml:space="preserve">state appropriation for fiscal year 2022 and $986,000 of the general fund</w:t>
      </w:r>
      <w:r>
        <w:rPr>
          <w:rFonts w:ascii="Times New Roman" w:hAnsi="Times New Roman"/>
        </w:rPr>
        <w:t xml:space="preserve">—</w:t>
      </w:r>
      <w:r>
        <w:rPr/>
        <w:t xml:space="preserve">state appropriation for fiscal year 2023 are provided solely for a community transition services program expanding community-based, less restrictive alternatives to total confinement through use of electronic home monitoring as established in Engrossed Second Substitute House Bill No. 1186 (concerning juvenile rehabilitation community transition services). If the bill is not enacted by June 30, 2021, the amounts provided in this subsection shall lapse.</w:t>
      </w:r>
    </w:p>
    <w:p>
      <w:pPr>
        <w:spacing w:before="0" w:after="0" w:line="408" w:lineRule="exact"/>
        <w:ind w:left="0" w:right="0" w:firstLine="576"/>
        <w:jc w:val="left"/>
      </w:pPr>
      <w:r>
        <w:rPr/>
        <w:t xml:space="preserve">(13) $126,000 of the general fund</w:t>
      </w:r>
      <w:r>
        <w:rPr>
          <w:rFonts w:ascii="Times New Roman" w:hAnsi="Times New Roman"/>
        </w:rPr>
        <w:t xml:space="preserve">—</w:t>
      </w:r>
      <w:r>
        <w:rPr/>
        <w:t xml:space="preserve">state appropriation for fiscal year 2022 is provided solely for implementation of Engrossed Second Substitute House Bill No. 1295 (institutional ed./release). If the bill is not enacted by June 30, 2021,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r>
        <w:rPr>
          <w:rFonts w:ascii="Times New Roman" w:hAnsi="Times New Roman"/>
          <w:b/>
        </w:rPr>
        <w:t xml:space="preserve">—</w:t>
      </w:r>
      <w:r>
        <w:rPr>
          <w:b/>
        </w:rPr>
        <w:t xml:space="preserve">EARLY LEARNING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$302,984,000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$324,833,000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$1,053,867,000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$28,153,000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rPr/>
        <w:t xml:space="preserve">$30,321,000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$32,776,000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$8,482,000</w:t>
      </w:r>
    </w:p>
    <w:p>
      <w:pPr>
        <w:tabs>
          <w:tab w:val="right" w:leader="dot" w:pos="9936"/>
        </w:tabs>
        <w:ind w:left="0" w:right="0" w:firstLine="1440"/>
      </w:pPr>
      <w:r>
        <w:rPr/>
        <w:t xml:space="preserve">TOTAL APPROPRIATION</w:t>
      </w:r>
      <w:r>
        <w:tab/>
      </w:r>
      <w:r>
        <w:rPr/>
        <w:t xml:space="preserve">$1,861,512,000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$80,273,000 of the general fund</w:t>
      </w:r>
      <w:r>
        <w:rPr>
          <w:rFonts w:ascii="Times New Roman" w:hAnsi="Times New Roman"/>
        </w:rPr>
        <w:t xml:space="preserve">—</w:t>
      </w:r>
      <w:r>
        <w:rPr/>
        <w:t xml:space="preserve">state appropriation for fiscal year 2022, $97,767,000 of the general fund</w:t>
      </w:r>
      <w:r>
        <w:rPr>
          <w:rFonts w:ascii="Times New Roman" w:hAnsi="Times New Roman"/>
        </w:rPr>
        <w:t xml:space="preserve">—</w:t>
      </w:r>
      <w:r>
        <w:rPr/>
        <w:t xml:space="preserve">state appropriation for fiscal year 2023, $24,070,000 of the education legacy trust account</w:t>
      </w:r>
      <w:r>
        <w:rPr>
          <w:rFonts w:ascii="Times New Roman" w:hAnsi="Times New Roman"/>
        </w:rPr>
        <w:t xml:space="preserve">—</w:t>
      </w:r>
      <w:r>
        <w:rPr/>
        <w:t xml:space="preserve">state appropriation, $80,000,000 of the opportunity pathways account appropriation, and $23,300,000 of the general fund</w:t>
      </w:r>
      <w:r>
        <w:rPr>
          <w:rFonts w:ascii="Times New Roman" w:hAnsi="Times New Roman"/>
        </w:rPr>
        <w:t xml:space="preserve">—</w:t>
      </w:r>
      <w:r>
        <w:rPr/>
        <w:t xml:space="preserve">federal appropriation (GEER) are provided solely for the early childhood education and assistance program. These amounts shall support at least 16,762 slots in fiscal year 2022 and 17,412 slots in fiscal year 2023. Of the total slots in each fiscal year, 100 slots must be reserved for foster children to receive school-year-round enrollment.</w:t>
      </w:r>
    </w:p>
    <w:p>
      <w:pPr>
        <w:spacing w:before="0" w:after="0" w:line="408" w:lineRule="exact"/>
        <w:ind w:left="0" w:right="0" w:firstLine="576"/>
        <w:jc w:val="left"/>
      </w:pPr>
      <w:r>
        <w:rPr/>
        <w:t xml:space="preserve">(b) Of the amounts provided in this subsection, $7,100,000 of the general fund</w:t>
      </w:r>
      <w:r>
        <w:rPr>
          <w:rFonts w:ascii="Times New Roman" w:hAnsi="Times New Roman"/>
        </w:rPr>
        <w:t xml:space="preserve">—</w:t>
      </w:r>
      <w:r>
        <w:rPr/>
        <w:t xml:space="preserve">state appropriation for fiscal year 2022 and $12,938,000 of the general fund</w:t>
      </w:r>
      <w:r>
        <w:rPr>
          <w:rFonts w:ascii="Times New Roman" w:hAnsi="Times New Roman"/>
        </w:rPr>
        <w:t xml:space="preserve">—</w:t>
      </w:r>
      <w:r>
        <w:rPr/>
        <w:t xml:space="preserve">federal appropriation (GEER) are for a slot rate increase of seven percent beginning July 1, 2021, pursuant to Engrossed Second Substitute House Bill No. 1213 (child care &amp; early dev. exp.).</w:t>
      </w:r>
    </w:p>
    <w:p>
      <w:pPr>
        <w:spacing w:before="0" w:after="0" w:line="408" w:lineRule="exact"/>
        <w:ind w:left="0" w:right="0" w:firstLine="576"/>
        <w:jc w:val="left"/>
      </w:pPr>
      <w:r>
        <w:rPr/>
        <w:t xml:space="preserve">(c) The department of children, youth, and families must develop a methodology to identify, at the school district level, the geographic locations of where early childhood education and assistance program slots are needed to meet the entitlement specified in RCW 43.216.556. This methodology must be linked to the caseload forecast produced by the caseload forecast council and must include estimates of the number of slots needed at each school district and the corresponding facility needs required to meet the entitlement in accordance with RCW 43.216.556. This methodology must be included as part of the budget submittal documentation required by RCW 43.88.030.</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to develop and provide culturally relevant supports for parents, family, and other caregivers.</w:t>
      </w:r>
    </w:p>
    <w:p>
      <w:pPr>
        <w:spacing w:before="0" w:after="0" w:line="408" w:lineRule="exact"/>
        <w:ind w:left="0" w:right="0" w:firstLine="576"/>
        <w:jc w:val="left"/>
      </w:pPr>
      <w:r>
        <w:rPr/>
        <w:t xml:space="preserve">(3) The department is the lead agency for and recipient of the federal child care and development fund grant. Amounts within this grant shall be used to fund child care licensing, quality initiatives, agency administration, and other costs associated with child care subsidies.</w:t>
      </w:r>
    </w:p>
    <w:p>
      <w:pPr>
        <w:spacing w:before="0" w:after="0" w:line="408" w:lineRule="exact"/>
        <w:ind w:left="0" w:right="0" w:firstLine="576"/>
        <w:jc w:val="left"/>
      </w:pPr>
      <w:r>
        <w:rPr/>
        <w:t xml:space="preserve">(4) $8,482,000 of the workforce education investment account</w:t>
      </w:r>
      <w:r>
        <w:rPr>
          <w:rFonts w:ascii="Times New Roman" w:hAnsi="Times New Roman"/>
        </w:rPr>
        <w:t xml:space="preserve">—</w:t>
      </w:r>
      <w:r>
        <w:rPr/>
        <w:t xml:space="preserve">state appropriation, $4,609,000 of the general fund</w:t>
      </w:r>
      <w:r>
        <w:rPr>
          <w:rFonts w:ascii="Times New Roman" w:hAnsi="Times New Roman"/>
        </w:rPr>
        <w:t xml:space="preserve">—</w:t>
      </w:r>
      <w:r>
        <w:rPr/>
        <w:t xml:space="preserve">federal appropriation (CRRSA), and $2,765,000 of the general fund</w:t>
      </w:r>
      <w:r>
        <w:rPr>
          <w:rFonts w:ascii="Times New Roman" w:hAnsi="Times New Roman"/>
        </w:rPr>
        <w:t xml:space="preserve">—</w:t>
      </w:r>
      <w:r>
        <w:rPr/>
        <w:t xml:space="preserve">federal appropriation (ARPA) are provided solely for eliminating the work requirement under the working connections child care program for single parents who are pursuing a vocational education full-time at a community, technical, or tribal college as provided in RCW 43.216.136.</w:t>
      </w:r>
    </w:p>
    <w:p>
      <w:pPr>
        <w:spacing w:before="0" w:after="0" w:line="408" w:lineRule="exact"/>
        <w:ind w:left="0" w:right="0" w:firstLine="576"/>
        <w:jc w:val="left"/>
      </w:pPr>
      <w:r>
        <w:rPr/>
        <w:t xml:space="preserve">(5) The legislature recognizes that the federal government has provided substantial additional funding through the coronavirus response and relief supplemental appropriations act, P.L. 116-260, division M., and the American rescue plan act of 2021. The purpose of the additional federal funding was to ensure access to affordable child care and to stabilize and support child care providers from the effects of the COVID-19 pandemic. The legislature intends with the passage of Engrossed Second Substitute House Bill No. 1213 to implement these federal purposes by expanding eligibility for subsidized child care, reducing parent copayments, increasing provider base rates to recognize increased costs, and to provide other financial support to stabilize the child care sector to remain open or to reopen. The legislature finds that the state lacked the fiscal capacity to make these investments and the additional federal funding has provided the opportunity to supplement state funding to expand and accelerate child care access, affordability, and provider support as the state navigates the COVID-19 pandemic and its aftermath.</w:t>
      </w:r>
    </w:p>
    <w:p>
      <w:pPr>
        <w:spacing w:before="0" w:after="0" w:line="408" w:lineRule="exact"/>
        <w:ind w:left="0" w:right="0" w:firstLine="576"/>
        <w:jc w:val="left"/>
      </w:pPr>
      <w:r>
        <w:rPr/>
        <w:t xml:space="preserve">(6) $20,110,000 of the general fund</w:t>
      </w:r>
      <w:r>
        <w:rPr>
          <w:rFonts w:ascii="Times New Roman" w:hAnsi="Times New Roman"/>
        </w:rPr>
        <w:t xml:space="preserve">—</w:t>
      </w:r>
      <w:r>
        <w:rPr/>
        <w:t xml:space="preserve">state appropriation in fiscal year 2022, $45,748,000 of the general fund</w:t>
      </w:r>
      <w:r>
        <w:rPr>
          <w:rFonts w:ascii="Times New Roman" w:hAnsi="Times New Roman"/>
        </w:rPr>
        <w:t xml:space="preserve">—</w:t>
      </w:r>
      <w:r>
        <w:rPr/>
        <w:t xml:space="preserve">state appropriation in fiscal year 2023, $283,375,000 of the general fund</w:t>
      </w:r>
      <w:r>
        <w:rPr>
          <w:rFonts w:ascii="Times New Roman" w:hAnsi="Times New Roman"/>
        </w:rPr>
        <w:t xml:space="preserve">—</w:t>
      </w:r>
      <w:r>
        <w:rPr/>
        <w:t xml:space="preserve">federal appropriation, $36,501,000 of the general fund</w:t>
      </w:r>
      <w:r>
        <w:rPr>
          <w:rFonts w:ascii="Times New Roman" w:hAnsi="Times New Roman"/>
        </w:rPr>
        <w:t xml:space="preserve">—</w:t>
      </w:r>
      <w:r>
        <w:rPr/>
        <w:t xml:space="preserve">federal appropriation (CARES), $63,835,000 of the general fund</w:t>
      </w:r>
      <w:r>
        <w:rPr>
          <w:rFonts w:ascii="Times New Roman" w:hAnsi="Times New Roman"/>
        </w:rPr>
        <w:t xml:space="preserve">—</w:t>
      </w:r>
      <w:r>
        <w:rPr/>
        <w:t xml:space="preserve">federal appropriation (CRRSA), and $103,321,000 of the general fund</w:t>
      </w:r>
      <w:r>
        <w:rPr>
          <w:rFonts w:ascii="Times New Roman" w:hAnsi="Times New Roman"/>
        </w:rPr>
        <w:t xml:space="preserve">—</w:t>
      </w:r>
      <w:r>
        <w:rPr/>
        <w:t xml:space="preserve">federal appropriation (ARPA) are provided solely for the working connections child care program under RCW 43.216.135. Of the amounts provided in this subsection:</w:t>
      </w:r>
    </w:p>
    <w:p>
      <w:pPr>
        <w:spacing w:before="0" w:after="0" w:line="408" w:lineRule="exact"/>
        <w:ind w:left="0" w:right="0" w:firstLine="576"/>
        <w:jc w:val="left"/>
      </w:pPr>
      <w:r>
        <w:rPr/>
        <w:t xml:space="preserve">(a) The department of children, youth, and families shall work in collaboration with the department of social and health services to determine the appropriate amount of state expenditures for the working connections child care program to claim towards the state's maintenance of effort for the temporary assistance for needy families program. The departments will also collaborate to track the average monthly child care subsidy caseload and expenditures by fund type, including child care development fund, general fund</w:t>
      </w:r>
      <w:r>
        <w:rPr>
          <w:rFonts w:ascii="Times New Roman" w:hAnsi="Times New Roman"/>
        </w:rPr>
        <w:t xml:space="preserve">—</w:t>
      </w:r>
      <w:r>
        <w:rPr/>
        <w:t xml:space="preserve">state appropriation, and temporary assistance for needy families for the purpose of estimating the annual temporary assistance for needy families reimbursement from the department of social and health services to the department of children, youth, and families. Effective December 1, 2022, and annually thereafter, the department of children, youth, and families must report to the governor and the appropriate fiscal and policy committees of the legislature the total state contribution for the working connections child care program claimed the previous fiscal year towards the state's maintenance of effort for the temporary assistance for needy families program and the total temporary assistance for needy families reimbursement from the department of social and health services for the previous fiscal year.</w:t>
      </w:r>
    </w:p>
    <w:p>
      <w:pPr>
        <w:spacing w:before="0" w:after="0" w:line="408" w:lineRule="exact"/>
        <w:ind w:left="0" w:right="0" w:firstLine="576"/>
        <w:jc w:val="left"/>
      </w:pPr>
      <w:r>
        <w:rPr/>
        <w:t xml:space="preserve">(b) $6,390,000 is for the compensation components of the 2021-2023 collective bargaining agreement covering family child care providers as provided in section 945 of this act. Of the amounts provided in this subsection:</w:t>
      </w:r>
    </w:p>
    <w:p>
      <w:pPr>
        <w:spacing w:before="0" w:after="0" w:line="408" w:lineRule="exact"/>
        <w:ind w:left="0" w:right="0" w:firstLine="576"/>
        <w:jc w:val="left"/>
      </w:pPr>
      <w:r>
        <w:rPr/>
        <w:t xml:space="preserve">(i) $4,410,000 is for a 35 cent per hour per child rate increase for family, friends, and neighbor providers (FFNs) beginning July 1, 2022;</w:t>
      </w:r>
    </w:p>
    <w:p>
      <w:pPr>
        <w:spacing w:before="0" w:after="0" w:line="408" w:lineRule="exact"/>
        <w:ind w:left="0" w:right="0" w:firstLine="576"/>
        <w:jc w:val="left"/>
      </w:pPr>
      <w:r>
        <w:rPr/>
        <w:t xml:space="preserve">(ii) $854,000 is to increase the rate paid to providers who reach level 3.5 of the state's early achievers quality rating system by two percent beginning July 1, 2021; and</w:t>
      </w:r>
    </w:p>
    <w:p>
      <w:pPr>
        <w:spacing w:before="0" w:after="0" w:line="408" w:lineRule="exact"/>
        <w:ind w:left="0" w:right="0" w:firstLine="576"/>
        <w:jc w:val="left"/>
      </w:pPr>
      <w:r>
        <w:rPr/>
        <w:t xml:space="preserve">(iii) $1,126,000 is to increase the nonstandard hour care rate by $10.00 per child per month beginning July 1, 2021.</w:t>
      </w:r>
    </w:p>
    <w:p>
      <w:pPr>
        <w:spacing w:before="0" w:after="0" w:line="408" w:lineRule="exact"/>
        <w:ind w:left="0" w:right="0" w:firstLine="576"/>
        <w:jc w:val="left"/>
      </w:pPr>
      <w:r>
        <w:rPr/>
        <w:t xml:space="preserve">(c) $36,501,000 of the general fund</w:t>
      </w:r>
      <w:r>
        <w:rPr>
          <w:rFonts w:ascii="Times New Roman" w:hAnsi="Times New Roman"/>
        </w:rPr>
        <w:t xml:space="preserve">—</w:t>
      </w:r>
      <w:r>
        <w:rPr/>
        <w:t xml:space="preserve">federal appropriation (CARES), $12,013,000 of the general fund</w:t>
      </w:r>
      <w:r>
        <w:rPr>
          <w:rFonts w:ascii="Times New Roman" w:hAnsi="Times New Roman"/>
        </w:rPr>
        <w:t xml:space="preserve">—</w:t>
      </w:r>
      <w:r>
        <w:rPr/>
        <w:t xml:space="preserve">federal appropriation (CRRSA), and $42,278,000 of the general fund</w:t>
      </w:r>
      <w:r>
        <w:rPr>
          <w:rFonts w:ascii="Times New Roman" w:hAnsi="Times New Roman"/>
        </w:rPr>
        <w:t xml:space="preserve">—</w:t>
      </w:r>
      <w:r>
        <w:rPr/>
        <w:t xml:space="preserve">federal appropriation (ARPA) are provided solely for the implementation of reduced copayments, pursuant to Engrossed Second Substitute House Bill No. 1213 (child care &amp; early dev. exp.). Copayments are capped at $115 through fiscal year 2023.</w:t>
      </w:r>
    </w:p>
    <w:p>
      <w:pPr>
        <w:spacing w:before="0" w:after="0" w:line="408" w:lineRule="exact"/>
        <w:ind w:left="0" w:right="0" w:firstLine="576"/>
        <w:jc w:val="left"/>
      </w:pPr>
      <w:r>
        <w:rPr/>
        <w:t xml:space="preserve">(d) $38,789,000 of the general fund</w:t>
      </w:r>
      <w:r>
        <w:rPr>
          <w:rFonts w:ascii="Times New Roman" w:hAnsi="Times New Roman"/>
        </w:rPr>
        <w:t xml:space="preserve">—</w:t>
      </w:r>
      <w:r>
        <w:rPr/>
        <w:t xml:space="preserve">federal appropriation (CRRSA) and $23,274,000 of the general fund</w:t>
      </w:r>
      <w:r>
        <w:rPr>
          <w:rFonts w:ascii="Times New Roman" w:hAnsi="Times New Roman"/>
        </w:rPr>
        <w:t xml:space="preserve">—</w:t>
      </w:r>
      <w:r>
        <w:rPr/>
        <w:t xml:space="preserve">federal appropriation (ARPA) are provided solely to increase subsidy base rates to the 75th percentile of market for child care providers. The state and the representative for family child care providers must enter into bargaining over the implementation of subsidy rate increases, and apply those increases consistent with the terms of this proviso and the agreement reached between the parties.</w:t>
      </w:r>
    </w:p>
    <w:p>
      <w:pPr>
        <w:spacing w:before="0" w:after="0" w:line="408" w:lineRule="exact"/>
        <w:ind w:left="0" w:right="0" w:firstLine="576"/>
        <w:jc w:val="left"/>
      </w:pPr>
      <w:r>
        <w:rPr/>
        <w:t xml:space="preserve">(e) $6,879,000 of the general fund</w:t>
      </w:r>
      <w:r>
        <w:rPr>
          <w:rFonts w:ascii="Times New Roman" w:hAnsi="Times New Roman"/>
        </w:rPr>
        <w:t xml:space="preserve">—</w:t>
      </w:r>
      <w:r>
        <w:rPr/>
        <w:t xml:space="preserve">federal appropriation (CRRSA) and $13,978,000 of the general fund</w:t>
      </w:r>
      <w:r>
        <w:rPr>
          <w:rFonts w:ascii="Times New Roman" w:hAnsi="Times New Roman"/>
        </w:rPr>
        <w:t xml:space="preserve">—</w:t>
      </w:r>
      <w:r>
        <w:rPr/>
        <w:t xml:space="preserve">federal appropriation (ARPA) are provided solely to expand eligibility for the working connections child care program to households at or below 60 percent of state median income.</w:t>
      </w:r>
    </w:p>
    <w:p>
      <w:pPr>
        <w:spacing w:before="0" w:after="0" w:line="408" w:lineRule="exact"/>
        <w:ind w:left="0" w:right="0" w:firstLine="576"/>
        <w:jc w:val="left"/>
      </w:pPr>
      <w:r>
        <w:rPr/>
        <w:t xml:space="preserve">(f) $5,055,000 of the general fund</w:t>
      </w:r>
      <w:r>
        <w:rPr>
          <w:rFonts w:ascii="Times New Roman" w:hAnsi="Times New Roman"/>
        </w:rPr>
        <w:t xml:space="preserve">—</w:t>
      </w:r>
      <w:r>
        <w:rPr/>
        <w:t xml:space="preserve">federal appropriation (CRRSA) and $7,583,000 of the general fund</w:t>
      </w:r>
      <w:r>
        <w:rPr>
          <w:rFonts w:ascii="Times New Roman" w:hAnsi="Times New Roman"/>
        </w:rPr>
        <w:t xml:space="preserve">—</w:t>
      </w:r>
      <w:r>
        <w:rPr/>
        <w:t xml:space="preserve">federal appropriation (ARPA) are provided solely to waive work requirements for student parents.</w:t>
      </w:r>
    </w:p>
    <w:p>
      <w:pPr>
        <w:spacing w:before="0" w:after="0" w:line="408" w:lineRule="exact"/>
        <w:ind w:left="0" w:right="0" w:firstLine="576"/>
        <w:jc w:val="left"/>
      </w:pPr>
      <w:r>
        <w:rPr/>
        <w:t xml:space="preserve">(g) $2,920,000 of the general fund</w:t>
      </w:r>
      <w:r>
        <w:rPr>
          <w:rFonts w:ascii="Times New Roman" w:hAnsi="Times New Roman"/>
        </w:rPr>
        <w:t xml:space="preserve">—</w:t>
      </w:r>
      <w:r>
        <w:rPr/>
        <w:t xml:space="preserve">federal appropriation (ARPA) is provided solely for the department to implement an infant rate enhancement for child care providers.</w:t>
      </w:r>
    </w:p>
    <w:p>
      <w:pPr>
        <w:spacing w:before="0" w:after="0" w:line="408" w:lineRule="exact"/>
        <w:ind w:left="0" w:right="0" w:firstLine="576"/>
        <w:jc w:val="left"/>
      </w:pPr>
      <w:r>
        <w:rPr/>
        <w:t xml:space="preserve">(h) In order to not exceed the appropriated amount, the department shall manage the program so that the average monthly caseload does not exceed 33,000 households and the department shall give prioritized access into the program according to the following order:</w:t>
      </w:r>
    </w:p>
    <w:p>
      <w:pPr>
        <w:spacing w:before="0" w:after="0" w:line="408" w:lineRule="exact"/>
        <w:ind w:left="0" w:right="0" w:firstLine="576"/>
        <w:jc w:val="left"/>
      </w:pPr>
      <w:r>
        <w:rPr/>
        <w:t xml:space="preserve">(i) Families applying for or receiving temporary assistance for needy families (TANF);</w:t>
      </w:r>
    </w:p>
    <w:p>
      <w:pPr>
        <w:spacing w:before="0" w:after="0" w:line="408" w:lineRule="exact"/>
        <w:ind w:left="0" w:right="0" w:firstLine="576"/>
        <w:jc w:val="left"/>
      </w:pPr>
      <w:r>
        <w:rPr/>
        <w:t xml:space="preserve">(ii) TANF families curing sanctions;</w:t>
      </w:r>
    </w:p>
    <w:p>
      <w:pPr>
        <w:spacing w:before="0" w:after="0" w:line="408" w:lineRule="exact"/>
        <w:ind w:left="0" w:right="0" w:firstLine="576"/>
        <w:jc w:val="left"/>
      </w:pPr>
      <w:r>
        <w:rPr/>
        <w:t xml:space="preserve">(iii) Foster children;</w:t>
      </w:r>
    </w:p>
    <w:p>
      <w:pPr>
        <w:spacing w:before="0" w:after="0" w:line="408" w:lineRule="exact"/>
        <w:ind w:left="0" w:right="0" w:firstLine="576"/>
        <w:jc w:val="left"/>
      </w:pPr>
      <w:r>
        <w:rPr/>
        <w:t xml:space="preserve">(iv) Families that include a child with special needs;</w:t>
      </w:r>
    </w:p>
    <w:p>
      <w:pPr>
        <w:spacing w:before="0" w:after="0" w:line="408" w:lineRule="exact"/>
        <w:ind w:left="0" w:right="0" w:firstLine="576"/>
        <w:jc w:val="left"/>
      </w:pPr>
      <w:r>
        <w:rPr/>
        <w:t xml:space="preserve">(v)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t xml:space="preserve">(vi) Families with a child residing with a biological parent or guardian who have received child protective services, child welfare services, or a family assessment response from the department in the past six months, and have received a referral for child care as part of the family's case management;</w:t>
      </w:r>
    </w:p>
    <w:p>
      <w:pPr>
        <w:spacing w:before="0" w:after="0" w:line="408" w:lineRule="exact"/>
        <w:ind w:left="0" w:right="0" w:firstLine="576"/>
        <w:jc w:val="left"/>
      </w:pPr>
      <w:r>
        <w:rPr/>
        <w:t xml:space="preserve">(vii) Families that received subsidies within the last thirty days and:</w:t>
      </w:r>
    </w:p>
    <w:p>
      <w:pPr>
        <w:spacing w:before="0" w:after="0" w:line="408" w:lineRule="exact"/>
        <w:ind w:left="0" w:right="0" w:firstLine="576"/>
        <w:jc w:val="left"/>
      </w:pPr>
      <w:r>
        <w:rPr/>
        <w:t xml:space="preserve">(A) Have reapplied for subsidies; and</w:t>
      </w:r>
    </w:p>
    <w:p>
      <w:pPr>
        <w:spacing w:before="0" w:after="0" w:line="408" w:lineRule="exact"/>
        <w:ind w:left="0" w:right="0" w:firstLine="576"/>
        <w:jc w:val="left"/>
      </w:pPr>
      <w:r>
        <w:rPr/>
        <w:t xml:space="preserve">(B) Have household income of sixty percent of the state median income or below; and</w:t>
      </w:r>
    </w:p>
    <w:p>
      <w:pPr>
        <w:spacing w:before="0" w:after="0" w:line="408" w:lineRule="exact"/>
        <w:ind w:left="0" w:right="0" w:firstLine="576"/>
        <w:jc w:val="left"/>
      </w:pPr>
      <w:r>
        <w:rPr/>
        <w:t xml:space="preserve">(viii) All other eligible families.</w:t>
      </w:r>
    </w:p>
    <w:p>
      <w:pPr>
        <w:spacing w:before="0" w:after="0" w:line="408" w:lineRule="exact"/>
        <w:ind w:left="0" w:right="0" w:firstLine="576"/>
        <w:jc w:val="left"/>
      </w:pPr>
      <w:r>
        <w:rPr/>
        <w:t xml:space="preserve">(i) On July 1, 2021, and July 1, 2022, the department, in collaboration with the department of social and health services, must report to the governor and the appropriate fiscal and policy committees of the legislature on the status of overpayments in the working connections child care program. The report must include the following information for the previous fiscal year:</w:t>
      </w:r>
    </w:p>
    <w:p>
      <w:pPr>
        <w:spacing w:before="0" w:after="0" w:line="408" w:lineRule="exact"/>
        <w:ind w:left="0" w:right="0" w:firstLine="576"/>
        <w:jc w:val="left"/>
      </w:pPr>
      <w:r>
        <w:rPr/>
        <w:t xml:space="preserve">(i) A summary of the number of overpayments that occurred;</w:t>
      </w:r>
    </w:p>
    <w:p>
      <w:pPr>
        <w:spacing w:before="0" w:after="0" w:line="408" w:lineRule="exact"/>
        <w:ind w:left="0" w:right="0" w:firstLine="576"/>
        <w:jc w:val="left"/>
      </w:pPr>
      <w:r>
        <w:rPr/>
        <w:t xml:space="preserve">(ii) The reason for each overpayment;</w:t>
      </w:r>
    </w:p>
    <w:p>
      <w:pPr>
        <w:spacing w:before="0" w:after="0" w:line="408" w:lineRule="exact"/>
        <w:ind w:left="0" w:right="0" w:firstLine="576"/>
        <w:jc w:val="left"/>
      </w:pPr>
      <w:r>
        <w:rPr/>
        <w:t xml:space="preserve">(iii) The total cost of overpayments;</w:t>
      </w:r>
    </w:p>
    <w:p>
      <w:pPr>
        <w:spacing w:before="0" w:after="0" w:line="408" w:lineRule="exact"/>
        <w:ind w:left="0" w:right="0" w:firstLine="576"/>
        <w:jc w:val="left"/>
      </w:pPr>
      <w:r>
        <w:rPr/>
        <w:t xml:space="preserve">(iv) A comparison to overpayments that occurred in the past two preceding fiscal years; and</w:t>
      </w:r>
    </w:p>
    <w:p>
      <w:pPr>
        <w:spacing w:before="0" w:after="0" w:line="408" w:lineRule="exact"/>
        <w:ind w:left="0" w:right="0" w:firstLine="576"/>
        <w:jc w:val="left"/>
      </w:pPr>
      <w:r>
        <w:rPr/>
        <w:t xml:space="preserve">(v) Any planned modifications to internal processes that will take place in the coming fiscal year to further reduce the occurrence of overpayments.</w:t>
      </w:r>
    </w:p>
    <w:p>
      <w:pPr>
        <w:spacing w:before="0" w:after="0" w:line="408" w:lineRule="exact"/>
        <w:ind w:left="0" w:right="0" w:firstLine="576"/>
        <w:jc w:val="left"/>
      </w:pPr>
      <w:r>
        <w:rPr/>
        <w:t xml:space="preserve">(7) Within amounts provided in this section, the department in consultation with the office of financial management shall report enrollments and active caseload for the working connections child care program to the governor and the legislative fiscal committees and the legislative-executive WorkFirst poverty reduction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(8) $1,373,000 of the general fund</w:t>
      </w:r>
      <w:r>
        <w:rPr>
          <w:rFonts w:ascii="Times New Roman" w:hAnsi="Times New Roman"/>
        </w:rPr>
        <w:t xml:space="preserve">—</w:t>
      </w:r>
      <w:r>
        <w:rPr/>
        <w:t xml:space="preserve">state appropriation for fiscal year 2022, $1,435,000 of the general fund</w:t>
      </w:r>
      <w:r>
        <w:rPr>
          <w:rFonts w:ascii="Times New Roman" w:hAnsi="Times New Roman"/>
        </w:rPr>
        <w:t xml:space="preserve">—</w:t>
      </w:r>
      <w:r>
        <w:rPr/>
        <w:t xml:space="preserve">state appropriation for fiscal year 2023, and $6,701,000 of the general fund</w:t>
      </w:r>
      <w:r>
        <w:rPr>
          <w:rFonts w:ascii="Times New Roman" w:hAnsi="Times New Roman"/>
        </w:rPr>
        <w:t xml:space="preserve">—</w:t>
      </w:r>
      <w:r>
        <w:rPr/>
        <w:t xml:space="preserve">federal appropriation are provided solely for the seasonal child care program.</w:t>
      </w:r>
    </w:p>
    <w:p>
      <w:pPr>
        <w:spacing w:before="0" w:after="0" w:line="408" w:lineRule="exact"/>
        <w:ind w:left="0" w:right="0" w:firstLine="576"/>
        <w:jc w:val="left"/>
      </w:pPr>
      <w:r>
        <w:rPr/>
        <w:t xml:space="preserve">(9) $871,000 of the general fund</w:t>
      </w:r>
      <w:r>
        <w:rPr>
          <w:rFonts w:ascii="Times New Roman" w:hAnsi="Times New Roman"/>
        </w:rPr>
        <w:t xml:space="preserve">—</w:t>
      </w:r>
      <w:r>
        <w:rPr/>
        <w:t xml:space="preserve">state appropriation for fiscal year 2022 and $871,000 of the general fund</w:t>
      </w:r>
      <w:r>
        <w:rPr>
          <w:rFonts w:ascii="Times New Roman" w:hAnsi="Times New Roman"/>
        </w:rPr>
        <w:t xml:space="preserve">—</w:t>
      </w:r>
      <w:r>
        <w:rPr/>
        <w:t xml:space="preserve">state appropriation for fiscal year 2023 are provided solely for the department of children, youth, and families to contract with a countywide nonprofit organization with early childhood expertise in Pierce county for a pilot project to prevent child abuse and neglect using nationally recognized models.</w:t>
      </w:r>
    </w:p>
    <w:p>
      <w:pPr>
        <w:spacing w:before="0" w:after="0" w:line="408" w:lineRule="exact"/>
        <w:ind w:left="0" w:right="0" w:firstLine="576"/>
        <w:jc w:val="left"/>
      </w:pPr>
      <w:r>
        <w:rPr/>
        <w:t xml:space="preserve">(a) The nonprofit organization must continue to implement a countywide resource and referral linkage system for families of children who are prenatal through age five.</w:t>
      </w:r>
    </w:p>
    <w:p>
      <w:pPr>
        <w:spacing w:before="0" w:after="0" w:line="408" w:lineRule="exact"/>
        <w:ind w:left="0" w:right="0" w:firstLine="576"/>
        <w:jc w:val="left"/>
      </w:pPr>
      <w:r>
        <w:rPr/>
        <w:t xml:space="preserve">(b) The nonprofit organization must offer a voluntary brief newborn home visiting program. The program must meet the diverse needs of Pierce county residents and, therefore, it must be flexible, culturally appropriate, and culturally responsive. The department, in collaboration with the nonprofit organization, must examine the feasibility of leveraging federal and other fund sources, including federal Title IV-E and medicaid funds, for home visiting provided through the pilot. The department must report its findings to the governor and appropriate legislative committees by September 1, 2022.</w:t>
      </w:r>
    </w:p>
    <w:p>
      <w:pPr>
        <w:spacing w:before="0" w:after="0" w:line="408" w:lineRule="exact"/>
        <w:ind w:left="0" w:right="0" w:firstLine="576"/>
        <w:jc w:val="left"/>
      </w:pPr>
      <w:r>
        <w:rPr/>
        <w:t xml:space="preserve">(10)(a) $4,613,000 of the general fund</w:t>
      </w:r>
      <w:r>
        <w:rPr>
          <w:rFonts w:ascii="Times New Roman" w:hAnsi="Times New Roman"/>
        </w:rPr>
        <w:t xml:space="preserve">—</w:t>
      </w:r>
      <w:r>
        <w:rPr/>
        <w:t xml:space="preserve">state appropriation for fiscal year 2022, $5,456,000 of the general fund</w:t>
      </w:r>
      <w:r>
        <w:rPr>
          <w:rFonts w:ascii="Times New Roman" w:hAnsi="Times New Roman"/>
        </w:rPr>
        <w:t xml:space="preserve">—</w:t>
      </w:r>
      <w:r>
        <w:rPr/>
        <w:t xml:space="preserve">state appropriation for fiscal year 2023, and $2,152,000 of the general fund</w:t>
      </w:r>
      <w:r>
        <w:rPr>
          <w:rFonts w:ascii="Times New Roman" w:hAnsi="Times New Roman"/>
        </w:rPr>
        <w:t xml:space="preserve">—</w:t>
      </w:r>
      <w:r>
        <w:rPr/>
        <w:t xml:space="preserve">federal appropriation (GEER) are provided solely for the early childhood intervention prevention services (ECLIPSE) program. The department shall contract for ECLIPSE services to provide therapeutic child care and other specialized treatment services to abused, neglected, at-risk, and/or drug-affected children. The department shall pursue opportunities to leverage other funding to continue and expand ECLIPSE services. Priority for services shall be given to children referred from the department.</w:t>
      </w:r>
    </w:p>
    <w:p>
      <w:pPr>
        <w:spacing w:before="0" w:after="0" w:line="408" w:lineRule="exact"/>
        <w:ind w:left="0" w:right="0" w:firstLine="576"/>
        <w:jc w:val="left"/>
      </w:pPr>
      <w:r>
        <w:rPr/>
        <w:t xml:space="preserve">(b) Of the amounts provided in this subsection (10), $1,036,000 of the general fund</w:t>
      </w:r>
      <w:r>
        <w:rPr>
          <w:rFonts w:ascii="Times New Roman" w:hAnsi="Times New Roman"/>
        </w:rPr>
        <w:t xml:space="preserve">—</w:t>
      </w:r>
      <w:r>
        <w:rPr/>
        <w:t xml:space="preserve">state appropriation for fiscal year 2022 and $1,869,000 of the general fund</w:t>
      </w:r>
      <w:r>
        <w:rPr>
          <w:rFonts w:ascii="Times New Roman" w:hAnsi="Times New Roman"/>
        </w:rPr>
        <w:t xml:space="preserve">—</w:t>
      </w:r>
      <w:r>
        <w:rPr/>
        <w:t xml:space="preserve">state appropriation for fiscal year 2023 are provided solely for the implementation of Engrossed Second Substitute House Bill No. 1213 (child care &amp; early dev. exp.). If the bill is not enacted by June 30, 2021, the amounts provided in this subsection (10)(b) shall lapse.</w:t>
      </w:r>
    </w:p>
    <w:p>
      <w:pPr>
        <w:spacing w:before="0" w:after="0" w:line="408" w:lineRule="exact"/>
        <w:ind w:left="0" w:right="0" w:firstLine="576"/>
        <w:jc w:val="left"/>
      </w:pPr>
      <w:r>
        <w:rPr/>
        <w:t xml:space="preserve">(11) The department shall place a ten percent administrative overhead cap on any contract entered into with the University of Washington. In a bi-annual report to the governor and the legislature, the department shall report the total amount of funds spent on the quality rating and improvements system and the total amount of funds spent on degree incentives, scholarships, and tuition reimbursements.</w:t>
      </w:r>
    </w:p>
    <w:p>
      <w:pPr>
        <w:spacing w:before="0" w:after="0" w:line="408" w:lineRule="exact"/>
        <w:ind w:left="0" w:right="0" w:firstLine="576"/>
        <w:jc w:val="left"/>
      </w:pPr>
      <w:r>
        <w:rPr/>
        <w:t xml:space="preserve">(12) $1,728,000 of the general fund</w:t>
      </w:r>
      <w:r>
        <w:rPr>
          <w:rFonts w:ascii="Times New Roman" w:hAnsi="Times New Roman"/>
        </w:rPr>
        <w:t xml:space="preserve">—</w:t>
      </w:r>
      <w:r>
        <w:rPr/>
        <w:t xml:space="preserve">state appropriation for fiscal year 2022 and $1,728,000 of the general fund</w:t>
      </w:r>
      <w:r>
        <w:rPr>
          <w:rFonts w:ascii="Times New Roman" w:hAnsi="Times New Roman"/>
        </w:rPr>
        <w:t xml:space="preserve">—</w:t>
      </w:r>
      <w:r>
        <w:rPr/>
        <w:t xml:space="preserve">state appropriation for fiscal year 2023 are provided solely for reducing barriers for low-income providers to participate in the early achievers program.</w:t>
      </w:r>
    </w:p>
    <w:p>
      <w:pPr>
        <w:spacing w:before="0" w:after="0" w:line="408" w:lineRule="exact"/>
        <w:ind w:left="0" w:right="0" w:firstLine="576"/>
        <w:jc w:val="left"/>
      </w:pPr>
      <w:r>
        <w:rPr/>
        <w:t xml:space="preserve">(13)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(14) $4,000,000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rPr/>
        <w:t xml:space="preserve">(15)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rPr/>
        <w:t xml:space="preserve">(16)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implementation of chapter 202, Laws of 2017 (children's mental health).</w:t>
      </w:r>
    </w:p>
    <w:p>
      <w:pPr>
        <w:spacing w:before="0" w:after="0" w:line="408" w:lineRule="exact"/>
        <w:ind w:left="0" w:right="0" w:firstLine="576"/>
        <w:jc w:val="left"/>
      </w:pPr>
      <w:r>
        <w:rPr/>
        <w:t xml:space="preserve">(17) Within amounts provided in this section, the department shall implement chapter 409, Laws of 2019 (early learning access).</w:t>
      </w:r>
    </w:p>
    <w:p>
      <w:pPr>
        <w:spacing w:before="0" w:after="0" w:line="408" w:lineRule="exact"/>
        <w:ind w:left="0" w:right="0" w:firstLine="576"/>
        <w:jc w:val="left"/>
      </w:pPr>
      <w:r>
        <w:rPr/>
        <w:t xml:space="preserve">(18) $773,000 of the general fund</w:t>
      </w:r>
      <w:r>
        <w:rPr>
          <w:rFonts w:ascii="Times New Roman" w:hAnsi="Times New Roman"/>
        </w:rPr>
        <w:t xml:space="preserve">—</w:t>
      </w:r>
      <w:r>
        <w:rPr/>
        <w:t xml:space="preserve">state appropriation for fiscal year 2022 and $773,000 of the general fund</w:t>
      </w:r>
      <w:r>
        <w:rPr>
          <w:rFonts w:ascii="Times New Roman" w:hAnsi="Times New Roman"/>
        </w:rPr>
        <w:t xml:space="preserve">—</w:t>
      </w:r>
      <w:r>
        <w:rPr/>
        <w:t xml:space="preserve">state appropriation for fiscal year 2023 are provided solely for implementation of chapter 360, Laws of 2019 (children's mental health).</w:t>
      </w:r>
    </w:p>
    <w:p>
      <w:pPr>
        <w:spacing w:before="0" w:after="0" w:line="408" w:lineRule="exact"/>
        <w:ind w:left="0" w:right="0" w:firstLine="576"/>
        <w:jc w:val="left"/>
      </w:pPr>
      <w:r>
        <w:rPr/>
        <w:t xml:space="preserve">(19) $8,930,000 of the general fund</w:t>
      </w:r>
      <w:r>
        <w:rPr>
          <w:rFonts w:ascii="Times New Roman" w:hAnsi="Times New Roman"/>
        </w:rPr>
        <w:t xml:space="preserve">—</w:t>
      </w:r>
      <w:r>
        <w:rPr/>
        <w:t xml:space="preserve">federal appropriation (CRRSA) is provided solely for broadband access grants to child care providers serving school-age children with a verified need for expanded wi-fi for school-age children to complete distance learning. Of the amounts provided in this subsection, $130,000 is for administering the grant program.</w:t>
      </w:r>
    </w:p>
    <w:p>
      <w:pPr>
        <w:spacing w:before="0" w:after="0" w:line="408" w:lineRule="exact"/>
        <w:ind w:left="0" w:right="0" w:firstLine="576"/>
        <w:jc w:val="left"/>
      </w:pPr>
      <w:r>
        <w:rPr/>
        <w:t xml:space="preserve">(20) $5,548,000 of the general fund</w:t>
      </w:r>
      <w:r>
        <w:rPr>
          <w:rFonts w:ascii="Times New Roman" w:hAnsi="Times New Roman"/>
        </w:rPr>
        <w:t xml:space="preserve">—</w:t>
      </w:r>
      <w:r>
        <w:rPr/>
        <w:t xml:space="preserve">federal appropriation (ARPA) is provided solely for allocations from federal funding as authorized in section 2014, the American rescue plan act of 2021, P.L. 117-2.</w:t>
      </w:r>
    </w:p>
    <w:p>
      <w:pPr>
        <w:spacing w:before="0" w:after="0" w:line="408" w:lineRule="exact"/>
        <w:ind w:left="0" w:right="0" w:firstLine="576"/>
        <w:jc w:val="left"/>
      </w:pPr>
      <w:r>
        <w:rPr/>
        <w:t xml:space="preserve">(21) $1,500,000 of the general fund</w:t>
      </w:r>
      <w:r>
        <w:rPr>
          <w:rFonts w:ascii="Times New Roman" w:hAnsi="Times New Roman"/>
        </w:rPr>
        <w:t xml:space="preserve">—</w:t>
      </w:r>
      <w:r>
        <w:rPr/>
        <w:t xml:space="preserve">state appropriation for fiscal year 2022 and $1,500,000 of the general fund</w:t>
      </w:r>
      <w:r>
        <w:rPr>
          <w:rFonts w:ascii="Times New Roman" w:hAnsi="Times New Roman"/>
        </w:rPr>
        <w:t xml:space="preserve">—</w:t>
      </w:r>
      <w:r>
        <w:rPr/>
        <w:t xml:space="preserve">state appropriation for fiscal year 2023 are provided solely for the department to expand the early early childhood education and assistance program (early ECEAP) pilot project currently funded under the federal preschool development grant. The early ECEAP pilot serves at-risk infants and toddlers with comprehensive early learning and family support services modeled after the federal early head start program. Funding provided in this subsection is sufficient to increase the number of children receiving early ECEAP services by 150 during the 2021-2023 fiscal biennium.</w:t>
      </w:r>
    </w:p>
    <w:p>
      <w:pPr>
        <w:spacing w:before="0" w:after="0" w:line="408" w:lineRule="exact"/>
        <w:ind w:left="0" w:right="0" w:firstLine="576"/>
        <w:jc w:val="left"/>
      </w:pPr>
      <w:r>
        <w:rPr/>
        <w:t xml:space="preserve">(22) $414,000 of the general fund</w:t>
      </w:r>
      <w:r>
        <w:rPr>
          <w:rFonts w:ascii="Times New Roman" w:hAnsi="Times New Roman"/>
        </w:rPr>
        <w:t xml:space="preserve">—</w:t>
      </w:r>
      <w:r>
        <w:rPr/>
        <w:t xml:space="preserve">federal appropriation (ARPA) is provided solely to the department to establish a pilot project to determine the feasibility of a child care license category for multi-site programs operating under one owner or one entity. The department shall adopt rules to implement the pilot project and may waive or adapt licensing requirements when necessary to allow for the operation of new license category.</w:t>
      </w:r>
    </w:p>
    <w:p>
      <w:pPr>
        <w:spacing w:before="0" w:after="0" w:line="408" w:lineRule="exact"/>
        <w:ind w:left="0" w:right="0" w:firstLine="576"/>
        <w:jc w:val="left"/>
      </w:pPr>
      <w:r>
        <w:rPr/>
        <w:t xml:space="preserve">(a) Pilot participants must include, at least:</w:t>
      </w:r>
    </w:p>
    <w:p>
      <w:pPr>
        <w:spacing w:before="0" w:after="0" w:line="408" w:lineRule="exact"/>
        <w:ind w:left="0" w:right="0" w:firstLine="576"/>
        <w:jc w:val="left"/>
      </w:pPr>
      <w:r>
        <w:rPr/>
        <w:t xml:space="preserve">(i) One governmental agency;</w:t>
      </w:r>
    </w:p>
    <w:p>
      <w:pPr>
        <w:spacing w:before="0" w:after="0" w:line="408" w:lineRule="exact"/>
        <w:ind w:left="0" w:right="0" w:firstLine="576"/>
        <w:jc w:val="left"/>
      </w:pPr>
      <w:r>
        <w:rPr/>
        <w:t xml:space="preserve">(ii) One non-profit organization; and</w:t>
      </w:r>
    </w:p>
    <w:p>
      <w:pPr>
        <w:spacing w:before="0" w:after="0" w:line="408" w:lineRule="exact"/>
        <w:ind w:left="0" w:right="0" w:firstLine="576"/>
        <w:jc w:val="left"/>
      </w:pPr>
      <w:r>
        <w:rPr/>
        <w:t xml:space="preserve">(iii) One for-profit private business.</w:t>
      </w:r>
    </w:p>
    <w:p>
      <w:pPr>
        <w:spacing w:before="0" w:after="0" w:line="408" w:lineRule="exact"/>
        <w:ind w:left="0" w:right="0" w:firstLine="576"/>
        <w:jc w:val="left"/>
      </w:pPr>
      <w:r>
        <w:rPr/>
        <w:t xml:space="preserve">(b) Pilot participation may include new or existing licensed child cares. When selecting and approving pilot project locations, the department shall aim to select a mix of rural, urban, and suburban locations. By July 1, 2024, the department shall submit to the relevant committees of the legislature recommendations on whether to permanently implement this license category and what, if any, changes are needed to law to accomplish this.</w:t>
      </w:r>
    </w:p>
    <w:p>
      <w:pPr>
        <w:spacing w:before="0" w:after="0" w:line="408" w:lineRule="exact"/>
        <w:ind w:left="0" w:right="0" w:firstLine="576"/>
        <w:jc w:val="left"/>
      </w:pPr>
      <w:r>
        <w:rPr/>
        <w:t xml:space="preserve">(23) $500,000 of the general fund</w:t>
      </w:r>
      <w:r>
        <w:rPr>
          <w:rFonts w:ascii="Times New Roman" w:hAnsi="Times New Roman"/>
        </w:rPr>
        <w:t xml:space="preserve">—</w:t>
      </w:r>
      <w:r>
        <w:rPr/>
        <w:t xml:space="preserve">federal appropriation (CARES) is provided solely for the department to hire two temporary language access coordinators with specialties in Spanish and Somali to address immediate language access needs at the department related to COVID-19 child care relief and recovery in department programs, including but not limited to:</w:t>
      </w:r>
    </w:p>
    <w:p>
      <w:pPr>
        <w:spacing w:before="0" w:after="0" w:line="408" w:lineRule="exact"/>
        <w:ind w:left="0" w:right="0" w:firstLine="576"/>
        <w:jc w:val="left"/>
      </w:pPr>
      <w:r>
        <w:rPr/>
        <w:t xml:space="preserve">(a) Translation of department materials;</w:t>
      </w:r>
    </w:p>
    <w:p>
      <w:pPr>
        <w:spacing w:before="0" w:after="0" w:line="408" w:lineRule="exact"/>
        <w:ind w:left="0" w:right="0" w:firstLine="576"/>
        <w:jc w:val="left"/>
      </w:pPr>
      <w:r>
        <w:rPr/>
        <w:t xml:space="preserve">(b) Outreach to community organizations serving multilingual children and families regarding department programs;</w:t>
      </w:r>
    </w:p>
    <w:p>
      <w:pPr>
        <w:spacing w:before="0" w:after="0" w:line="408" w:lineRule="exact"/>
        <w:ind w:left="0" w:right="0" w:firstLine="576"/>
        <w:jc w:val="left"/>
      </w:pPr>
      <w:r>
        <w:rPr/>
        <w:t xml:space="preserve">(c) Webinars and other technical assistance provided in Spanish and Somali for department programs; and</w:t>
      </w:r>
    </w:p>
    <w:p>
      <w:pPr>
        <w:spacing w:before="0" w:after="0" w:line="408" w:lineRule="exact"/>
        <w:ind w:left="0" w:right="0" w:firstLine="576"/>
        <w:jc w:val="left"/>
      </w:pPr>
      <w:r>
        <w:rPr/>
        <w:t xml:space="preserve">(d) Other means of increasing language access and equity for early learning providers and caregivers in health and safety, licensing and regulations, and public funding opportunities for programs offered by the department.</w:t>
      </w:r>
    </w:p>
    <w:p>
      <w:pPr>
        <w:spacing w:before="0" w:after="0" w:line="408" w:lineRule="exact"/>
        <w:ind w:left="0" w:right="0" w:firstLine="576"/>
        <w:jc w:val="left"/>
      </w:pPr>
      <w:r>
        <w:rPr/>
        <w:t xml:space="preserve">(24) $100,000 of the general fund</w:t>
      </w:r>
      <w:r>
        <w:rPr>
          <w:rFonts w:ascii="Times New Roman" w:hAnsi="Times New Roman"/>
        </w:rPr>
        <w:t xml:space="preserve">—</w:t>
      </w:r>
      <w:r>
        <w:rPr/>
        <w:t xml:space="preserve">state appropriation for fiscal year 2022 and $30,000 of the general fund</w:t>
      </w:r>
      <w:r>
        <w:rPr>
          <w:rFonts w:ascii="Times New Roman" w:hAnsi="Times New Roman"/>
        </w:rPr>
        <w:t xml:space="preserve">—</w:t>
      </w:r>
      <w:r>
        <w:rPr/>
        <w:t xml:space="preserve">state appropriation for fiscal year 2023 are provided solely for the department to convene a work group that assesses and provides recommendations for creating new infrastructures and funding streams that support youth development. The work group must include representatives from community-based organizations providing youth development programs, including expanded learning, mentoring, school age child care, and wrap around supports and integrated student support. The department must report its findings and recommendations to the governor and legislature by September 1, 2022. The report must include the following recommendations:</w:t>
      </w:r>
    </w:p>
    <w:p>
      <w:pPr>
        <w:spacing w:before="0" w:after="0" w:line="408" w:lineRule="exact"/>
        <w:ind w:left="0" w:right="0" w:firstLine="576"/>
        <w:jc w:val="left"/>
      </w:pPr>
      <w:r>
        <w:rPr/>
        <w:t xml:space="preserve">(a) Programmatic changes for breaking down silos and barriers for youth programming between state agencies;</w:t>
      </w:r>
    </w:p>
    <w:p>
      <w:pPr>
        <w:spacing w:before="0" w:after="0" w:line="408" w:lineRule="exact"/>
        <w:ind w:left="0" w:right="0" w:firstLine="576"/>
        <w:jc w:val="left"/>
      </w:pPr>
      <w:r>
        <w:rPr/>
        <w:t xml:space="preserve">(b) The appropriate program within the department to develop meaningful youth-level, research-based prevention and promotion outcomes, and to support community-based organizations providing those outcomes;</w:t>
      </w:r>
    </w:p>
    <w:p>
      <w:pPr>
        <w:spacing w:before="0" w:after="0" w:line="408" w:lineRule="exact"/>
        <w:ind w:left="0" w:right="0" w:firstLine="576"/>
        <w:jc w:val="left"/>
      </w:pPr>
      <w:r>
        <w:rPr/>
        <w:t xml:space="preserve">(c) The establishment of a state grant program to provide quality youth development opportunities for children and youth ages five through high school graduation; and</w:t>
      </w:r>
    </w:p>
    <w:p>
      <w:pPr>
        <w:spacing w:before="0" w:after="0" w:line="408" w:lineRule="exact"/>
        <w:ind w:left="0" w:right="0" w:firstLine="576"/>
        <w:jc w:val="left"/>
      </w:pPr>
      <w:r>
        <w:rPr/>
        <w:t xml:space="preserve">(d) Strategies to increase access to youth development programs for prioritized populations such as children of color, foster children, children experiencing homelessness, and children involved in the justice system.</w:t>
      </w:r>
    </w:p>
    <w:p>
      <w:pPr>
        <w:spacing w:before="0" w:after="0" w:line="408" w:lineRule="exact"/>
        <w:ind w:left="0" w:right="0" w:firstLine="576"/>
        <w:jc w:val="left"/>
      </w:pPr>
      <w:r>
        <w:rPr/>
        <w:t xml:space="preserve">(25)(a) The department must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(b) ECEAP early learning professionals must enter any new qualifications into the department's professional development registry starting in the 2015-16 school year, and every school year thereafter. By October 2017, and every October thereafter, the department must provide updated ECEAP early learning professional data to the education research data center.</w:t>
      </w:r>
    </w:p>
    <w:p>
      <w:pPr>
        <w:spacing w:before="0" w:after="0" w:line="408" w:lineRule="exact"/>
        <w:ind w:left="0" w:right="0" w:firstLine="576"/>
        <w:jc w:val="left"/>
      </w:pPr>
      <w:r>
        <w:rPr/>
        <w:t xml:space="preserve">(c)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(d) The education research and data center must provide an updated report on early childhood program participation and K-12 outcomes to the house of representatives appropriations committee and the senate ways and means committee using available data every March for the previous school year.</w:t>
      </w:r>
    </w:p>
    <w:p>
      <w:pPr>
        <w:spacing w:before="0" w:after="0" w:line="408" w:lineRule="exact"/>
        <w:ind w:left="0" w:right="0" w:firstLine="576"/>
        <w:jc w:val="left"/>
      </w:pPr>
      <w:r>
        <w:rPr/>
        <w:t xml:space="preserve">(e)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rPr/>
        <w:t xml:space="preserve">(26) $5,498,000 of the home visiting account</w:t>
      </w:r>
      <w:r>
        <w:rPr>
          <w:rFonts w:ascii="Times New Roman" w:hAnsi="Times New Roman"/>
        </w:rPr>
        <w:t xml:space="preserve">—</w:t>
      </w:r>
      <w:r>
        <w:rPr/>
        <w:t xml:space="preserve">state appropriation for fiscal year 2022, $9,727,000 of the home visiting account</w:t>
      </w:r>
      <w:r>
        <w:rPr>
          <w:rFonts w:ascii="Times New Roman" w:hAnsi="Times New Roman"/>
        </w:rPr>
        <w:t xml:space="preserve">—</w:t>
      </w:r>
      <w:r>
        <w:rPr/>
        <w:t xml:space="preserve">state appropriation for fiscal year 2023, $859,000 of the general fund</w:t>
      </w:r>
      <w:r>
        <w:rPr>
          <w:rFonts w:ascii="Times New Roman" w:hAnsi="Times New Roman"/>
        </w:rPr>
        <w:t xml:space="preserve">—</w:t>
      </w:r>
      <w:r>
        <w:rPr/>
        <w:t xml:space="preserve">federal appropriation, and $3,000,000 of the home visiting account—federal appropriation (ARPA) are provided to expand home visiting services. Of the amounts provided in this subsection:</w:t>
      </w:r>
    </w:p>
    <w:p>
      <w:pPr>
        <w:spacing w:before="0" w:after="0" w:line="408" w:lineRule="exact"/>
        <w:ind w:left="0" w:right="0" w:firstLine="576"/>
        <w:jc w:val="left"/>
      </w:pPr>
      <w:r>
        <w:rPr/>
        <w:t xml:space="preserve">(a) $2,728,000 of the home visiting account</w:t>
      </w:r>
      <w:r>
        <w:rPr>
          <w:rFonts w:ascii="Times New Roman" w:hAnsi="Times New Roman"/>
        </w:rPr>
        <w:t xml:space="preserve">—</w:t>
      </w:r>
      <w:r>
        <w:rPr/>
        <w:t xml:space="preserve">state appropriation for fiscal year 2022, $6,957,000 of the home visiting account</w:t>
      </w:r>
      <w:r>
        <w:rPr>
          <w:rFonts w:ascii="Times New Roman" w:hAnsi="Times New Roman"/>
        </w:rPr>
        <w:t xml:space="preserve">—</w:t>
      </w:r>
      <w:r>
        <w:rPr/>
        <w:t xml:space="preserve">state appropriation for fiscal year 2023, and $3,000,000 of the home visiting account</w:t>
      </w:r>
      <w:r>
        <w:rPr>
          <w:rFonts w:ascii="Times New Roman" w:hAnsi="Times New Roman"/>
        </w:rPr>
        <w:t xml:space="preserve">—</w:t>
      </w:r>
      <w:r>
        <w:rPr/>
        <w:t xml:space="preserve">federal appropriation (ARPA) are provided for additional home visiting services in order to implement Engrossed Second Substitute House Bill No. 1213 (child care &amp; early dev. exp.). If the bill is not enacted by June 30, 2021, the amounts provided in this subsection shall lapse.</w:t>
      </w:r>
    </w:p>
    <w:p>
      <w:pPr>
        <w:spacing w:before="0" w:after="0" w:line="408" w:lineRule="exact"/>
        <w:ind w:left="0" w:right="0" w:firstLine="576"/>
        <w:jc w:val="left"/>
      </w:pPr>
      <w:r>
        <w:rPr/>
        <w:t xml:space="preserve">(b) $2,770,000 of the home visiting account</w:t>
      </w:r>
      <w:r>
        <w:rPr>
          <w:rFonts w:ascii="Times New Roman" w:hAnsi="Times New Roman"/>
        </w:rPr>
        <w:t xml:space="preserve">—</w:t>
      </w:r>
      <w:r>
        <w:rPr/>
        <w:t xml:space="preserve">state appropriation for fiscal year 2022, $2,770,000 of the home visiting account</w:t>
      </w:r>
      <w:r>
        <w:rPr>
          <w:rFonts w:ascii="Times New Roman" w:hAnsi="Times New Roman"/>
        </w:rPr>
        <w:t xml:space="preserve">—</w:t>
      </w:r>
      <w:r>
        <w:rPr/>
        <w:t xml:space="preserve">state appropriation for fiscal year 2023, and $859,000 of the general fund</w:t>
      </w:r>
      <w:r>
        <w:rPr>
          <w:rFonts w:ascii="Times New Roman" w:hAnsi="Times New Roman"/>
        </w:rPr>
        <w:t xml:space="preserve">—</w:t>
      </w:r>
      <w:r>
        <w:rPr/>
        <w:t xml:space="preserve">federal appropriation are provided solely for additional home visiting services during the COVID-19 pandemic for families in locations across the state with historically high rates of child abuse and neglect investigations.</w:t>
      </w:r>
    </w:p>
    <w:p>
      <w:pPr>
        <w:spacing w:before="0" w:after="0" w:line="408" w:lineRule="exact"/>
        <w:ind w:left="0" w:right="0" w:firstLine="576"/>
        <w:jc w:val="left"/>
      </w:pPr>
      <w:r>
        <w:rPr/>
        <w:t xml:space="preserve">(27) $18,849,000 of the general fund</w:t>
      </w:r>
      <w:r>
        <w:rPr>
          <w:rFonts w:ascii="Times New Roman" w:hAnsi="Times New Roman"/>
        </w:rPr>
        <w:t xml:space="preserve">—</w:t>
      </w:r>
      <w:r>
        <w:rPr/>
        <w:t xml:space="preserve">state appropriation for fiscal year 2022, $9,232,000 of the general fund</w:t>
      </w:r>
      <w:r>
        <w:rPr>
          <w:rFonts w:ascii="Times New Roman" w:hAnsi="Times New Roman"/>
        </w:rPr>
        <w:t xml:space="preserve">—</w:t>
      </w:r>
      <w:r>
        <w:rPr/>
        <w:t xml:space="preserve">state appropriation for fiscal year 2023, $9,078,000 of the general fund</w:t>
      </w:r>
      <w:r>
        <w:rPr>
          <w:rFonts w:ascii="Times New Roman" w:hAnsi="Times New Roman"/>
        </w:rPr>
        <w:t xml:space="preserve">—</w:t>
      </w:r>
      <w:r>
        <w:rPr/>
        <w:t xml:space="preserve">federal appropriation (CRRSA), and $16,619,000 of the general fund</w:t>
      </w:r>
      <w:r>
        <w:rPr>
          <w:rFonts w:ascii="Times New Roman" w:hAnsi="Times New Roman"/>
        </w:rPr>
        <w:t xml:space="preserve">—</w:t>
      </w:r>
      <w:r>
        <w:rPr/>
        <w:t xml:space="preserve">federal appropriation (ARPA) are provided solely for the implementation of Engrossed Second Substitute House Bill No. 1213 (child care &amp; early dev. exp.). If the bill is not enacted by June 30, 2021, the amounts provided in this subsection shall lapse. The legislature intends for the amounts provided in this subsection to stabilize and support child care providers and to continue and expand families' access to affordable, quality child care during and after the COVID-19 public health emergency. The state and the representative for family child care providers must enter into bargaining over the implementation of grants and rate increases included in this subsection, and apply those increases consistent with the terms of this subsection and the agreement reached between the parties. Of the amounts provided in this subsection:</w:t>
      </w:r>
    </w:p>
    <w:p>
      <w:pPr>
        <w:spacing w:before="0" w:after="0" w:line="408" w:lineRule="exact"/>
        <w:ind w:left="0" w:right="0" w:firstLine="576"/>
        <w:jc w:val="left"/>
      </w:pPr>
      <w:r>
        <w:rPr/>
        <w:t xml:space="preserve">(a) $2,932,000 of the general fund</w:t>
      </w:r>
      <w:r>
        <w:rPr>
          <w:rFonts w:ascii="Times New Roman" w:hAnsi="Times New Roman"/>
        </w:rPr>
        <w:t xml:space="preserve">—</w:t>
      </w:r>
      <w:r>
        <w:rPr/>
        <w:t xml:space="preserve">state appropriation for fiscal year 2022, $2,932,000 of the general fund</w:t>
      </w:r>
      <w:r>
        <w:rPr>
          <w:rFonts w:ascii="Times New Roman" w:hAnsi="Times New Roman"/>
        </w:rPr>
        <w:t xml:space="preserve">—</w:t>
      </w:r>
      <w:r>
        <w:rPr/>
        <w:t xml:space="preserve">state appropriation for fiscal year 2023, and $2,467,000 of the general fund</w:t>
      </w:r>
      <w:r>
        <w:rPr>
          <w:rFonts w:ascii="Times New Roman" w:hAnsi="Times New Roman"/>
        </w:rPr>
        <w:t xml:space="preserve">—</w:t>
      </w:r>
      <w:r>
        <w:rPr/>
        <w:t xml:space="preserve">federal appropriation (CRRSA) are provided solely for the implementation of a complex needs fund for child care and early learning providers.</w:t>
      </w:r>
    </w:p>
    <w:p>
      <w:pPr>
        <w:spacing w:before="0" w:after="0" w:line="408" w:lineRule="exact"/>
        <w:ind w:left="0" w:right="0" w:firstLine="576"/>
        <w:jc w:val="left"/>
      </w:pPr>
      <w:r>
        <w:rPr/>
        <w:t xml:space="preserve">(b) $76,000 of the general fund</w:t>
      </w:r>
      <w:r>
        <w:rPr>
          <w:rFonts w:ascii="Times New Roman" w:hAnsi="Times New Roman"/>
        </w:rPr>
        <w:t xml:space="preserve">—</w:t>
      </w:r>
      <w:r>
        <w:rPr/>
        <w:t xml:space="preserve">state appropriation for fiscal year 2022, $612,000 of the general fund</w:t>
      </w:r>
      <w:r>
        <w:rPr>
          <w:rFonts w:ascii="Times New Roman" w:hAnsi="Times New Roman"/>
        </w:rPr>
        <w:t xml:space="preserve">—</w:t>
      </w:r>
      <w:r>
        <w:rPr/>
        <w:t xml:space="preserve">state appropriation for fiscal year 2023, and $2,066,000 of the general fund</w:t>
      </w:r>
      <w:r>
        <w:rPr>
          <w:rFonts w:ascii="Times New Roman" w:hAnsi="Times New Roman"/>
        </w:rPr>
        <w:t xml:space="preserve">—</w:t>
      </w:r>
      <w:r>
        <w:rPr/>
        <w:t xml:space="preserve">federal appropriation (ARPA) are provided solely for the implementation of trauma-informed care supports.</w:t>
      </w:r>
    </w:p>
    <w:p>
      <w:pPr>
        <w:spacing w:before="0" w:after="0" w:line="408" w:lineRule="exact"/>
        <w:ind w:left="0" w:right="0" w:firstLine="576"/>
        <w:jc w:val="left"/>
      </w:pPr>
      <w:r>
        <w:rPr/>
        <w:t xml:space="preserve">(c) $180,000 of the general fund</w:t>
      </w:r>
      <w:r>
        <w:rPr>
          <w:rFonts w:ascii="Times New Roman" w:hAnsi="Times New Roman"/>
        </w:rPr>
        <w:t xml:space="preserve">—</w:t>
      </w:r>
      <w:r>
        <w:rPr/>
        <w:t xml:space="preserve">state appropriation for fiscal year 2022 and $3,200,000 of the general fund</w:t>
      </w:r>
      <w:r>
        <w:rPr>
          <w:rFonts w:ascii="Times New Roman" w:hAnsi="Times New Roman"/>
        </w:rPr>
        <w:t xml:space="preserve">—</w:t>
      </w:r>
      <w:r>
        <w:rPr/>
        <w:t xml:space="preserve">state appropriation for fiscal year 2023 are provided solely for the implementation of a dual language rate enhancement.</w:t>
      </w:r>
    </w:p>
    <w:p>
      <w:pPr>
        <w:spacing w:before="0" w:after="0" w:line="408" w:lineRule="exact"/>
        <w:ind w:left="0" w:right="0" w:firstLine="576"/>
        <w:jc w:val="left"/>
      </w:pPr>
      <w:r>
        <w:rPr/>
        <w:t xml:space="preserve">(d) $671,000 of the general fund</w:t>
      </w:r>
      <w:r>
        <w:rPr>
          <w:rFonts w:ascii="Times New Roman" w:hAnsi="Times New Roman"/>
        </w:rPr>
        <w:t xml:space="preserve">—</w:t>
      </w:r>
      <w:r>
        <w:rPr/>
        <w:t xml:space="preserve">state appropriation for fiscal year 2022, $656,000 of the general fund</w:t>
      </w:r>
      <w:r>
        <w:rPr>
          <w:rFonts w:ascii="Times New Roman" w:hAnsi="Times New Roman"/>
        </w:rPr>
        <w:t xml:space="preserve">—</w:t>
      </w:r>
      <w:r>
        <w:rPr/>
        <w:t xml:space="preserve">state appropriation for fiscal year 2023, and $3,982,000 of the general fund</w:t>
      </w:r>
      <w:r>
        <w:rPr>
          <w:rFonts w:ascii="Times New Roman" w:hAnsi="Times New Roman"/>
        </w:rPr>
        <w:t xml:space="preserve">—</w:t>
      </w:r>
      <w:r>
        <w:rPr/>
        <w:t xml:space="preserve">federal appropriation (ARPA) are provided solely for the implementation of equity grants.</w:t>
      </w:r>
    </w:p>
    <w:p>
      <w:pPr>
        <w:spacing w:before="0" w:after="0" w:line="408" w:lineRule="exact"/>
        <w:ind w:left="0" w:right="0" w:firstLine="576"/>
        <w:jc w:val="left"/>
      </w:pPr>
      <w:r>
        <w:rPr/>
        <w:t xml:space="preserve">(e) $2,400,000 of the general fund</w:t>
      </w:r>
      <w:r>
        <w:rPr>
          <w:rFonts w:ascii="Times New Roman" w:hAnsi="Times New Roman"/>
        </w:rPr>
        <w:t xml:space="preserve">—</w:t>
      </w:r>
      <w:r>
        <w:rPr/>
        <w:t xml:space="preserve">federal appropriation (ARPA) is provided solely for the department to contract for six additional infant and early childhood mental health consultants.</w:t>
      </w:r>
    </w:p>
    <w:p>
      <w:pPr>
        <w:spacing w:before="0" w:after="0" w:line="408" w:lineRule="exact"/>
        <w:ind w:left="0" w:right="0" w:firstLine="576"/>
        <w:jc w:val="left"/>
      </w:pPr>
      <w:r>
        <w:rPr/>
        <w:t xml:space="preserve">(f) $400,000 of the general fund</w:t>
      </w:r>
      <w:r>
        <w:rPr>
          <w:rFonts w:ascii="Times New Roman" w:hAnsi="Times New Roman"/>
        </w:rPr>
        <w:t xml:space="preserve">—</w:t>
      </w:r>
      <w:r>
        <w:rPr/>
        <w:t xml:space="preserve">federal appropriation (ARPA) is provided solely for the expansion of family, friend, and neighbor child care play and learn groups.</w:t>
      </w:r>
    </w:p>
    <w:p>
      <w:pPr>
        <w:spacing w:before="0" w:after="0" w:line="408" w:lineRule="exact"/>
        <w:ind w:left="0" w:right="0" w:firstLine="576"/>
        <w:jc w:val="left"/>
      </w:pPr>
      <w:r>
        <w:rPr/>
        <w:t xml:space="preserve">(g) $1,191,000 of the general fund</w:t>
      </w:r>
      <w:r>
        <w:rPr>
          <w:rFonts w:ascii="Times New Roman" w:hAnsi="Times New Roman"/>
        </w:rPr>
        <w:t xml:space="preserve">—</w:t>
      </w:r>
      <w:r>
        <w:rPr/>
        <w:t xml:space="preserve">state appropriation for fiscal year 2022, $1,399,000 of the general fund</w:t>
      </w:r>
      <w:r>
        <w:rPr>
          <w:rFonts w:ascii="Times New Roman" w:hAnsi="Times New Roman"/>
        </w:rPr>
        <w:t xml:space="preserve">—</w:t>
      </w:r>
      <w:r>
        <w:rPr/>
        <w:t xml:space="preserve">state appropriation for fiscal year 2023, and $7,771,000 of the general fund</w:t>
      </w:r>
      <w:r>
        <w:rPr>
          <w:rFonts w:ascii="Times New Roman" w:hAnsi="Times New Roman"/>
        </w:rPr>
        <w:t xml:space="preserve">—</w:t>
      </w:r>
      <w:r>
        <w:rPr/>
        <w:t xml:space="preserve">federal appropriation (ARPA) are provided solely for the implementation of trainings, early achievers scholarships, and other professional development activities for child care providers. Amounts provided in this subsection may be used to contract with a nonprofit organization that provides relationship-based professional development support to family, friend, and neighbor, child care center, and licensed family care providers.</w:t>
      </w:r>
    </w:p>
    <w:p>
      <w:pPr>
        <w:spacing w:before="0" w:after="0" w:line="408" w:lineRule="exact"/>
        <w:ind w:left="0" w:right="0" w:firstLine="576"/>
        <w:jc w:val="left"/>
      </w:pPr>
      <w:r>
        <w:rPr/>
        <w:t xml:space="preserve">(h) $13,389,000 of the general fund</w:t>
      </w:r>
      <w:r>
        <w:rPr>
          <w:rFonts w:ascii="Times New Roman" w:hAnsi="Times New Roman"/>
        </w:rPr>
        <w:t xml:space="preserve">—</w:t>
      </w:r>
      <w:r>
        <w:rPr/>
        <w:t xml:space="preserve">state appropriation for fiscal year 2022 and $6,611,000 of the general fund</w:t>
      </w:r>
      <w:r>
        <w:rPr>
          <w:rFonts w:ascii="Times New Roman" w:hAnsi="Times New Roman"/>
        </w:rPr>
        <w:t xml:space="preserve">—</w:t>
      </w:r>
      <w:r>
        <w:rPr/>
        <w:t xml:space="preserve">federal appropriation (CRRSA) are provided solely for the department to migrate the social service payment system to a cloud-based payment system in order to implement child care stabilization grants, child care subsidy rate enhancements, and other payments intended to support child care providers during and after the COVID-19 public health emergency. Funding provided in this subsection is subject to the conditions, limitations, and review provided in section 701 of this act.</w:t>
      </w:r>
    </w:p>
    <w:p>
      <w:pPr>
        <w:spacing w:before="0" w:after="0" w:line="408" w:lineRule="exact"/>
        <w:ind w:left="0" w:right="0" w:firstLine="576"/>
        <w:jc w:val="left"/>
      </w:pPr>
      <w:r>
        <w:rPr/>
        <w:t xml:space="preserve">(i)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department to contract with a statewide nonprofit with demonstrated capability of partnering with agencies and community organizations to develop public-facing regionalized data dashboards and reports to support the goals of the department and the early learning advisory council as outlined in Engrossed Second Substitute House Bill No. 1213 (child care &amp; early dev. exp.).</w:t>
      </w:r>
    </w:p>
    <w:p>
      <w:pPr>
        <w:spacing w:before="0" w:after="0" w:line="408" w:lineRule="exact"/>
        <w:ind w:left="0" w:right="0" w:firstLine="576"/>
        <w:jc w:val="left"/>
      </w:pPr>
      <w:r>
        <w:rPr/>
        <w:t xml:space="preserve">(j) Funding in this subsection is sufficient to implement section 308 of Engrossed Second Substitute House Bill No. 1213 (child care &amp; early dev. exp.).</w:t>
      </w:r>
    </w:p>
    <w:p>
      <w:pPr>
        <w:spacing w:before="0" w:after="0" w:line="408" w:lineRule="exact"/>
        <w:ind w:left="0" w:right="0" w:firstLine="576"/>
        <w:jc w:val="left"/>
      </w:pPr>
      <w:r>
        <w:rPr/>
        <w:t xml:space="preserve">(28)(a) $390,600,000 of the general fund</w:t>
      </w:r>
      <w:r>
        <w:rPr>
          <w:rFonts w:ascii="Times New Roman" w:hAnsi="Times New Roman"/>
        </w:rPr>
        <w:t xml:space="preserve">—</w:t>
      </w:r>
      <w:r>
        <w:rPr/>
        <w:t xml:space="preserve">federal appropriation (ARPA) and $9,400,000 of the general fund</w:t>
      </w:r>
      <w:r>
        <w:rPr>
          <w:rFonts w:ascii="Times New Roman" w:hAnsi="Times New Roman"/>
        </w:rPr>
        <w:t xml:space="preserve">—</w:t>
      </w:r>
      <w:r>
        <w:rPr/>
        <w:t xml:space="preserve">federal appropriation (CARES) are provided solely for the department to distribute grants to child care providers to stabilize the child care industry as part of the state's response to the COVID-19 public health emergency. Child care providers are eligible for grants if they are eligible for child care development fund moneys or if they are licensed, regulated, or registered within the state. The funding provided in this subsection must be expended consistent with federal law. Of the amounts provided in this subsection:</w:t>
      </w:r>
    </w:p>
    <w:p>
      <w:pPr>
        <w:spacing w:before="0" w:after="0" w:line="408" w:lineRule="exact"/>
        <w:ind w:left="0" w:right="0" w:firstLine="576"/>
        <w:jc w:val="left"/>
      </w:pPr>
      <w:r>
        <w:rPr/>
        <w:t xml:space="preserve">(i) $27,342,000 of the general fund</w:t>
      </w:r>
      <w:r>
        <w:rPr>
          <w:rFonts w:ascii="Times New Roman" w:hAnsi="Times New Roman"/>
        </w:rPr>
        <w:t xml:space="preserve">—</w:t>
      </w:r>
      <w:r>
        <w:rPr/>
        <w:t xml:space="preserve">federal appropriation (ARPA) is provided solely for the department to administer the grant program, including but not limited to costs related to creating and administering the online grant application, providing technical assistance and support for applying for and accessing the grants, publicizing the availability of the grants, and processing applications on a rolling basis.</w:t>
      </w:r>
    </w:p>
    <w:p>
      <w:pPr>
        <w:spacing w:before="0" w:after="0" w:line="408" w:lineRule="exact"/>
        <w:ind w:left="0" w:right="0" w:firstLine="576"/>
        <w:jc w:val="left"/>
      </w:pPr>
      <w:r>
        <w:rPr/>
        <w:t xml:space="preserve">(ii) $11,718,000 of the general fund</w:t>
      </w:r>
      <w:r>
        <w:rPr>
          <w:rFonts w:ascii="Times New Roman" w:hAnsi="Times New Roman"/>
        </w:rPr>
        <w:t xml:space="preserve">—</w:t>
      </w:r>
      <w:r>
        <w:rPr/>
        <w:t xml:space="preserve">federal appropriation (ARPA) is provided solely for the department to contract with an organization to provide language access support to child care providers during the grant application process, including but not limited to translation services, community-based support related to the grant application process, and other grant application support.</w:t>
      </w:r>
    </w:p>
    <w:p>
      <w:pPr>
        <w:spacing w:before="0" w:after="0" w:line="408" w:lineRule="exact"/>
        <w:ind w:left="0" w:right="0" w:firstLine="576"/>
        <w:jc w:val="left"/>
      </w:pPr>
      <w:r>
        <w:rPr/>
        <w:t xml:space="preserve">(iii) $351,540,000 of the general fund</w:t>
      </w:r>
      <w:r>
        <w:rPr>
          <w:rFonts w:ascii="Times New Roman" w:hAnsi="Times New Roman"/>
        </w:rPr>
        <w:t xml:space="preserve">—</w:t>
      </w:r>
      <w:r>
        <w:rPr/>
        <w:t xml:space="preserve">federal appropriation (ARPA) and $9,400,000 of the general fund</w:t>
      </w:r>
      <w:r>
        <w:rPr>
          <w:rFonts w:ascii="Times New Roman" w:hAnsi="Times New Roman"/>
        </w:rPr>
        <w:t xml:space="preserve">—</w:t>
      </w:r>
      <w:r>
        <w:rPr/>
        <w:t xml:space="preserve">federal appropriation (CARES) are provided solely for child care stabilization grants to eligible child care providers as defined in section 2202 of the American rescue plan act of 2021 (ARPA). In applying for grants, child care providers are expected to meet the certification requirements defined in section 2202(d)(2)(D)(i) of ARPA. The department must make its best efforts to distribute 75 percent of the funding provided in this subsection by January 1, 2022, with the remaining 25 percent distributed by June 30, 2022. The department must prioritize: Providers in child care deserts; providers serving or located in marginalized, low-income communities or communities of color; and providers that help support racial equity across the state. In processing applications, the department must also prioritize grant applications that include funding for the following purposes:</w:t>
      </w:r>
    </w:p>
    <w:p>
      <w:pPr>
        <w:spacing w:before="0" w:after="0" w:line="408" w:lineRule="exact"/>
        <w:ind w:left="0" w:right="0" w:firstLine="576"/>
        <w:jc w:val="left"/>
      </w:pPr>
      <w:r>
        <w:rPr/>
        <w:t xml:space="preserve">(A) Rent or mortgage payments;</w:t>
      </w:r>
    </w:p>
    <w:p>
      <w:pPr>
        <w:spacing w:before="0" w:after="0" w:line="408" w:lineRule="exact"/>
        <w:ind w:left="0" w:right="0" w:firstLine="576"/>
        <w:jc w:val="left"/>
      </w:pPr>
      <w:r>
        <w:rPr/>
        <w:t xml:space="preserve">(B) Copayment or tuition waivers for families receiving care, including refunds or credits to families who are not attending but are paying tuition in order to maintain a child's spot in the facility;</w:t>
      </w:r>
    </w:p>
    <w:p>
      <w:pPr>
        <w:spacing w:before="0" w:after="0" w:line="408" w:lineRule="exact"/>
        <w:ind w:left="0" w:right="0" w:firstLine="576"/>
        <w:jc w:val="left"/>
      </w:pPr>
      <w:r>
        <w:rPr/>
        <w:t xml:space="preserve">(C) Child care for historically disadvantaged populations;</w:t>
      </w:r>
    </w:p>
    <w:p>
      <w:pPr>
        <w:spacing w:before="0" w:after="0" w:line="408" w:lineRule="exact"/>
        <w:ind w:left="0" w:right="0" w:firstLine="576"/>
        <w:jc w:val="left"/>
      </w:pPr>
      <w:r>
        <w:rPr/>
        <w:t xml:space="preserve">(D) Child care during the summer months;</w:t>
      </w:r>
    </w:p>
    <w:p>
      <w:pPr>
        <w:spacing w:before="0" w:after="0" w:line="408" w:lineRule="exact"/>
        <w:ind w:left="0" w:right="0" w:firstLine="576"/>
        <w:jc w:val="left"/>
      </w:pPr>
      <w:r>
        <w:rPr/>
        <w:t xml:space="preserve">(E) Child care during non-standard hours;</w:t>
      </w:r>
    </w:p>
    <w:p>
      <w:pPr>
        <w:spacing w:before="0" w:after="0" w:line="408" w:lineRule="exact"/>
        <w:ind w:left="0" w:right="0" w:firstLine="576"/>
        <w:jc w:val="left"/>
      </w:pPr>
      <w:r>
        <w:rPr/>
        <w:t xml:space="preserve">(F) Child care for school-age children;</w:t>
      </w:r>
    </w:p>
    <w:p>
      <w:pPr>
        <w:spacing w:before="0" w:after="0" w:line="408" w:lineRule="exact"/>
        <w:ind w:left="0" w:right="0" w:firstLine="576"/>
        <w:jc w:val="left"/>
      </w:pPr>
      <w:r>
        <w:rPr/>
        <w:t xml:space="preserve">(G) Outreach to families who may have stopped attending due to cost;</w:t>
      </w:r>
    </w:p>
    <w:p>
      <w:pPr>
        <w:spacing w:before="0" w:after="0" w:line="408" w:lineRule="exact"/>
        <w:ind w:left="0" w:right="0" w:firstLine="576"/>
        <w:jc w:val="left"/>
      </w:pPr>
      <w:r>
        <w:rPr/>
        <w:t xml:space="preserve">(H) Mental health supports for children and employees; and</w:t>
      </w:r>
    </w:p>
    <w:p>
      <w:pPr>
        <w:spacing w:before="0" w:after="0" w:line="408" w:lineRule="exact"/>
        <w:ind w:left="0" w:right="0" w:firstLine="576"/>
        <w:jc w:val="left"/>
      </w:pPr>
      <w:r>
        <w:rPr/>
        <w:t xml:space="preserve">(I) Personnel costs, including compensation, benefits, health care premium pay, or paid leave.</w:t>
      </w:r>
    </w:p>
    <w:p>
      <w:pPr>
        <w:spacing w:before="0" w:after="0" w:line="408" w:lineRule="exact"/>
        <w:ind w:left="0" w:right="0" w:firstLine="576"/>
        <w:jc w:val="left"/>
      </w:pPr>
      <w:r>
        <w:rPr/>
        <w:t xml:space="preserve">(b) Nothing in this subsection changes the department's responsibility to collectively bargain over mandatory subjects consistent with RCW 41.56.028(3) or limits the legislature's authority to make programmatic modifications to licensed child care and early learning programs consistent with legislative reservation of rights under RCW 41.56.028(4)(d).</w:t>
      </w:r>
    </w:p>
    <w:p>
      <w:pPr>
        <w:spacing w:before="0" w:after="0" w:line="408" w:lineRule="exact"/>
        <w:ind w:left="0" w:right="0" w:firstLine="576"/>
        <w:jc w:val="left"/>
      </w:pPr>
      <w:r>
        <w:rPr/>
        <w:t xml:space="preserve">(29) $27,000 of the general fund</w:t>
      </w:r>
      <w:r>
        <w:rPr>
          <w:rFonts w:ascii="Times New Roman" w:hAnsi="Times New Roman"/>
        </w:rPr>
        <w:t xml:space="preserve">—</w:t>
      </w:r>
      <w:r>
        <w:rPr/>
        <w:t xml:space="preserve">state appropriation for fiscal year 2022 is provided solely for the implementation of Second Substitute House Bill No. 1127 (COVID-19 health data privacy). If the bill is not enacted by June 30, 2021,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r>
        <w:rPr>
          <w:rFonts w:ascii="Times New Roman" w:hAnsi="Times New Roman"/>
          <w:b/>
        </w:rPr>
        <w:t xml:space="preserve">—</w:t>
      </w:r>
      <w:r>
        <w:rPr>
          <w:b/>
        </w:rPr>
        <w:t xml:space="preserve">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$140,652,000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$142,101,000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$172,182,000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$394,000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$180,000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rPr/>
        <w:t xml:space="preserve">$468,000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$380,000</w:t>
      </w:r>
    </w:p>
    <w:p>
      <w:pPr>
        <w:tabs>
          <w:tab w:val="right" w:leader="dot" w:pos="9936"/>
        </w:tabs>
        <w:ind w:left="0" w:right="0" w:firstLine="1440"/>
      </w:pPr>
      <w:r>
        <w:rPr/>
        <w:t xml:space="preserve">TOTAL APPROPRIATION</w:t>
      </w:r>
      <w:r>
        <w:tab/>
      </w:r>
      <w:r>
        <w:rPr/>
        <w:t xml:space="preserve">$456,357,000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a Washington state mentoring organization to continue its public-private partnerships providing technical assistance and training to mentoring programs that serve at-risk youth.</w:t>
      </w:r>
    </w:p>
    <w:p>
      <w:pPr>
        <w:spacing w:before="0" w:after="0" w:line="408" w:lineRule="exact"/>
        <w:ind w:left="0" w:right="0" w:firstLine="576"/>
        <w:jc w:val="left"/>
      </w:pPr>
      <w:r>
        <w:rPr/>
        <w:t xml:space="preserve">(2) $1,000 of the general fund</w:t>
      </w:r>
      <w:r>
        <w:rPr>
          <w:rFonts w:ascii="Times New Roman" w:hAnsi="Times New Roman"/>
        </w:rPr>
        <w:t xml:space="preserve">—</w:t>
      </w:r>
      <w:r>
        <w:rPr/>
        <w:t xml:space="preserve">state appropriation for fiscal year 2022, $1,000 of the general fund</w:t>
      </w:r>
      <w:r>
        <w:rPr>
          <w:rFonts w:ascii="Times New Roman" w:hAnsi="Times New Roman"/>
        </w:rPr>
        <w:t xml:space="preserve">—</w:t>
      </w:r>
      <w:r>
        <w:rPr/>
        <w:t xml:space="preserve">state appropriation for fiscal year 2023, and $2,000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2021-2023 fiscal biennium, as provided in section 943 of this act.</w:t>
      </w:r>
    </w:p>
    <w:p>
      <w:pPr>
        <w:spacing w:before="0" w:after="0" w:line="408" w:lineRule="exact"/>
        <w:ind w:left="0" w:right="0" w:firstLine="576"/>
        <w:jc w:val="left"/>
      </w:pPr>
      <w:r>
        <w:rPr/>
        <w:t xml:space="preserve">(3)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a full-time employee to coordinate policies and programs to support pregnant and parenting individuals receiving chemical dependency or substance use disorder treatment.</w:t>
      </w:r>
    </w:p>
    <w:p>
      <w:pPr>
        <w:spacing w:before="0" w:after="0" w:line="408" w:lineRule="exact"/>
        <w:ind w:left="0" w:right="0" w:firstLine="576"/>
        <w:jc w:val="left"/>
      </w:pPr>
      <w:r>
        <w:rPr/>
        <w:t xml:space="preserve">(4) $505,000 of the general fund</w:t>
      </w:r>
      <w:r>
        <w:rPr>
          <w:rFonts w:ascii="Times New Roman" w:hAnsi="Times New Roman"/>
        </w:rPr>
        <w:t xml:space="preserve">—</w:t>
      </w:r>
      <w:r>
        <w:rPr/>
        <w:t xml:space="preserve">state appropriation for fiscal year 2022 and $505,000 of the general fund</w:t>
      </w:r>
      <w:r>
        <w:rPr>
          <w:rFonts w:ascii="Times New Roman" w:hAnsi="Times New Roman"/>
        </w:rPr>
        <w:t xml:space="preserve">—</w:t>
      </w:r>
      <w:r>
        <w:rPr/>
        <w:t xml:space="preserve">state appropriation for fiscal year 2023 are provided solely for the department of children, youth, and families to collaborate with the office of the superintendent of public instruction to complete a report with options and recommendations for administrative efficiencies and long-term strategies that align and integrate high-quality early learning programs administered by both agencies and consistent with implementation of Engrossed Second Substitute House Bill No. 1213 (child care &amp; early dev. exp.). The report, due September 1, 2022, shall address capital needs, data collection and data sharing, licensing changes, quality standards, options for community-based and school-based settings, fiscal modeling, statutory changes needed to achieve administrative efficiencies, and all other requirements of Engrossed Second Substitute House Bill No. 1213 (child care &amp; early dev. exp.).</w:t>
      </w:r>
    </w:p>
    <w:p>
      <w:pPr>
        <w:spacing w:before="0" w:after="0" w:line="408" w:lineRule="exact"/>
        <w:ind w:left="0" w:right="0" w:firstLine="576"/>
        <w:jc w:val="left"/>
      </w:pPr>
      <w:r>
        <w:rPr/>
        <w:t xml:space="preserve">(5) $250,000 of the general fund</w:t>
      </w:r>
      <w:r>
        <w:rPr>
          <w:rFonts w:ascii="Times New Roman" w:hAnsi="Times New Roman"/>
        </w:rPr>
        <w:t xml:space="preserve">—</w:t>
      </w:r>
      <w:r>
        <w:rPr/>
        <w:t xml:space="preserve">federal appropriation (CARES) is provided solely for the department to develop or contract to develop a language access plan that addresses equity and access for immigrant, multilingual providers, caregivers, and families. The plan must be submitted to the appropriate committees of the legislature by June 30, 2022. The plan must include, but is not limited to, the following:</w:t>
      </w:r>
    </w:p>
    <w:p>
      <w:pPr>
        <w:spacing w:before="0" w:after="0" w:line="408" w:lineRule="exact"/>
        <w:ind w:left="0" w:right="0" w:firstLine="576"/>
        <w:jc w:val="left"/>
      </w:pPr>
      <w:r>
        <w:rPr/>
        <w:t xml:space="preserve">(a) A needs assessment and staffing recommendation for program accessibility at the department for individuals with limited English and a geographic landscape analysis of language needs for providers, caregivers, and families in their interactions with the department;</w:t>
      </w:r>
    </w:p>
    <w:p>
      <w:pPr>
        <w:spacing w:before="0" w:after="0" w:line="408" w:lineRule="exact"/>
        <w:ind w:left="0" w:right="0" w:firstLine="576"/>
        <w:jc w:val="left"/>
      </w:pPr>
      <w:r>
        <w:rPr/>
        <w:t xml:space="preserve">(b) A review of successful language access policies and practices in public agencies to effectively address the needs of non-English speaking families, providers, and other stakeholders;</w:t>
      </w:r>
    </w:p>
    <w:p>
      <w:pPr>
        <w:spacing w:before="0" w:after="0" w:line="408" w:lineRule="exact"/>
        <w:ind w:left="0" w:right="0" w:firstLine="576"/>
        <w:jc w:val="left"/>
      </w:pPr>
      <w:r>
        <w:rPr/>
        <w:t xml:space="preserve">(c) An alignment of best practices across the department in multilingual workforce development;</w:t>
      </w:r>
    </w:p>
    <w:p>
      <w:pPr>
        <w:spacing w:before="0" w:after="0" w:line="408" w:lineRule="exact"/>
        <w:ind w:left="0" w:right="0" w:firstLine="576"/>
        <w:jc w:val="left"/>
      </w:pPr>
      <w:r>
        <w:rPr/>
        <w:t xml:space="preserve">(d) A framework for proactive community engagement to provide child care providers, early learning providers, or families that speak languages other than English access to information and support in navigating English-dominant state resources at the department;</w:t>
      </w:r>
    </w:p>
    <w:p>
      <w:pPr>
        <w:spacing w:before="0" w:after="0" w:line="408" w:lineRule="exact"/>
        <w:ind w:left="0" w:right="0" w:firstLine="576"/>
        <w:jc w:val="left"/>
      </w:pPr>
      <w:r>
        <w:rPr/>
        <w:t xml:space="preserve">(e) Recommendations for a continuous improvement model of measuring progress and success in language access at the department; and</w:t>
      </w:r>
    </w:p>
    <w:p>
      <w:pPr>
        <w:spacing w:before="0" w:after="0" w:line="408" w:lineRule="exact"/>
        <w:ind w:left="0" w:right="0" w:firstLine="576"/>
        <w:jc w:val="left"/>
      </w:pPr>
      <w:r>
        <w:rPr/>
        <w:t xml:space="preserve">(f) Compliance with federal and state laws at the department.</w:t>
      </w:r>
    </w:p>
    <w:p>
      <w:pPr>
        <w:spacing w:before="0" w:after="0" w:line="408" w:lineRule="exact"/>
        <w:ind w:left="0" w:right="0" w:firstLine="576"/>
        <w:jc w:val="left"/>
      </w:pPr>
      <w:r>
        <w:rPr/>
        <w:t xml:space="preserve">(6) $40,000 of the general fund</w:t>
      </w:r>
      <w:r>
        <w:rPr>
          <w:rFonts w:ascii="Times New Roman" w:hAnsi="Times New Roman"/>
        </w:rPr>
        <w:t xml:space="preserve">—</w:t>
      </w:r>
      <w:r>
        <w:rPr/>
        <w:t xml:space="preserve">federal appropriation (CRRSA) is provided solely for the department to establish a process for informing, upon clearance of required background checks, employees of licensed family home, center-based, and outdoor nature-based childcares about available financial supports and options for accessing health coverage. On at least an annual basis, no less than 45 days before the start of open-enrollment, the department must share with the health benefits exchange (exchange) and designated navigator organizations, but no additional third-party entity, workforce data identifying licensed childcare employees for the sole purpose of outreach, enrollment, verification, and other program implementation activities identified by the exchange. The department must share with the exchange and designated navigator organizations, but no additional third-party entity, workforce data identifying newly licensed childcare employees on an ongoing basis as needed during the plan year for the sole purpose of outreach, enrollment, verification, and other program implementation activities identified by the exchange.</w:t>
      </w:r>
    </w:p>
    <w:p>
      <w:pPr>
        <w:spacing w:before="0" w:after="0" w:line="408" w:lineRule="exact"/>
        <w:ind w:left="0" w:right="0" w:firstLine="576"/>
        <w:jc w:val="left"/>
      </w:pPr>
      <w:r>
        <w:rPr/>
        <w:t xml:space="preserve">(7) $1,494,000 of the general fund</w:t>
      </w:r>
      <w:r>
        <w:rPr>
          <w:rFonts w:ascii="Times New Roman" w:hAnsi="Times New Roman"/>
        </w:rPr>
        <w:t xml:space="preserve">—</w:t>
      </w:r>
      <w:r>
        <w:rPr/>
        <w:t xml:space="preserve">federal appropriation is provided solely for the department to implement the family first prevention services act requirements, including technology enhancements to support the automated assessments, data quality, and reporting requirements. Funding provided in this subsection is subject to the conditions, limitations, and review provided in section 701 of this act.</w:t>
      </w:r>
    </w:p>
    <w:p>
      <w:pPr>
        <w:spacing w:before="0" w:after="0" w:line="408" w:lineRule="exact"/>
        <w:ind w:left="0" w:right="0" w:firstLine="576"/>
        <w:jc w:val="left"/>
      </w:pPr>
      <w:r>
        <w:rPr/>
        <w:t xml:space="preserve">(8) Within amounts provided in this section, the department shall submit a brief report to the governor and appropriate legislative committees by December 1, 2022, outlining options for creating a new dedicated account for adoption support that will meet 42 U.S.C. Sec. 473 requirements. The report shall include a methodology for calculating savings in a manner that can be incorporated into the adoption support forecast budget process, statutory needs, and expenditure guidelines for the account.</w:t>
      </w:r>
    </w:p>
    <w:p>
      <w:pPr>
        <w:spacing w:before="0" w:after="0" w:line="408" w:lineRule="exact"/>
        <w:ind w:left="0" w:right="0" w:firstLine="576"/>
        <w:jc w:val="left"/>
      </w:pPr>
      <w:r>
        <w:rPr/>
        <w:t xml:space="preserve">(9) $267,000 of the general fund</w:t>
      </w:r>
      <w:r>
        <w:rPr>
          <w:rFonts w:ascii="Times New Roman" w:hAnsi="Times New Roman"/>
        </w:rPr>
        <w:t xml:space="preserve">—</w:t>
      </w:r>
      <w:r>
        <w:rPr/>
        <w:t xml:space="preserve">state appropriation for fiscal year 2022, $717,000 of the general fund</w:t>
      </w:r>
      <w:r>
        <w:rPr>
          <w:rFonts w:ascii="Times New Roman" w:hAnsi="Times New Roman"/>
        </w:rPr>
        <w:t xml:space="preserve">—</w:t>
      </w:r>
      <w:r>
        <w:rPr/>
        <w:t xml:space="preserve">state appropriation for fiscal year 2023, and $223,000 of the general fund</w:t>
      </w:r>
      <w:r>
        <w:rPr>
          <w:rFonts w:ascii="Times New Roman" w:hAnsi="Times New Roman"/>
        </w:rPr>
        <w:t xml:space="preserve">—</w:t>
      </w:r>
      <w:r>
        <w:rPr/>
        <w:t xml:space="preserve">federal appropriation are provided solely for the implementation of Second Substitute House Bill No. 1219 (youth counsel/dependency). If the bill is not enacted by June 30, 2021, the amounts provided in this subsection shall lapse.</w:t>
      </w:r>
    </w:p>
    <w:p>
      <w:pPr>
        <w:spacing w:before="0" w:after="0" w:line="408" w:lineRule="exact"/>
        <w:ind w:left="0" w:right="0" w:firstLine="576"/>
        <w:jc w:val="left"/>
      </w:pPr>
      <w:r>
        <w:rPr/>
        <w:t xml:space="preserve">(10) $21,000 of the general fund</w:t>
      </w:r>
      <w:r>
        <w:rPr>
          <w:rFonts w:ascii="Times New Roman" w:hAnsi="Times New Roman"/>
        </w:rPr>
        <w:t xml:space="preserve">—</w:t>
      </w:r>
      <w:r>
        <w:rPr/>
        <w:t xml:space="preserve">state appropriation for fiscal year 2022 is provided solely for the implementation of Engrossed Second Substitute House Bill No. 1295 (institutional ed/release). If the bill is not enacted by June 30, 2021, the amount provided in this subsection shall lapse.</w:t>
      </w:r>
    </w:p>
    <w:p>
      <w:pPr>
        <w:spacing w:before="0" w:after="0" w:line="408" w:lineRule="exact"/>
        <w:ind w:left="0" w:right="0" w:firstLine="576"/>
        <w:jc w:val="left"/>
      </w:pPr>
      <w:r>
        <w:rPr/>
        <w:t xml:space="preserve">(11) $848,000 of the general fund</w:t>
      </w:r>
      <w:r>
        <w:rPr>
          <w:rFonts w:ascii="Times New Roman" w:hAnsi="Times New Roman"/>
        </w:rPr>
        <w:t xml:space="preserve">—</w:t>
      </w:r>
      <w:r>
        <w:rPr/>
        <w:t xml:space="preserve">state appropriation for fiscal year 2022, $848,000 of the general fund</w:t>
      </w:r>
      <w:r>
        <w:rPr>
          <w:rFonts w:ascii="Times New Roman" w:hAnsi="Times New Roman"/>
        </w:rPr>
        <w:t xml:space="preserve">—</w:t>
      </w:r>
      <w:r>
        <w:rPr/>
        <w:t xml:space="preserve">state appropriation for fiscal year 2023, and $384,000 of the general fund</w:t>
      </w:r>
      <w:r>
        <w:rPr>
          <w:rFonts w:ascii="Times New Roman" w:hAnsi="Times New Roman"/>
        </w:rPr>
        <w:t xml:space="preserve">—</w:t>
      </w:r>
      <w:r>
        <w:rPr/>
        <w:t xml:space="preserve">federal appropriation are provided solely for the implementation of Engrossed Second Substitute House Bill No. 1194 (parent-child visitation). If the bill is not enacted by June 30, 2021, the amounts provided in this subsection shall lapse.</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b/>
        </w:rPr>
        <w:t xml:space="preserve">FOR THE COLUMBIA RIVER GORGE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$815,000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$1,349,000</w:t>
      </w:r>
    </w:p>
    <w:p>
      <w:pPr>
        <w:tabs>
          <w:tab w:val="right" w:leader="dot" w:pos="9936"/>
        </w:tabs>
        <w:ind w:left="0" w:right="0" w:firstLine="1440"/>
      </w:pPr>
      <w:r>
        <w:rPr/>
        <w:t xml:space="preserve">TOTAL APPROPRIATION</w:t>
      </w:r>
      <w:r>
        <w:tab/>
      </w:r>
      <w:r>
        <w:rPr/>
        <w:t xml:space="preserve">$2,947,000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$94,000 of the general fund</w:t>
      </w:r>
      <w:r>
        <w:rPr>
          <w:rFonts w:ascii="Times New Roman" w:hAnsi="Times New Roman"/>
        </w:rPr>
        <w:t xml:space="preserve">—</w:t>
      </w:r>
      <w:r>
        <w:rPr/>
        <w:t xml:space="preserve">state appropriation for fiscal year 2022 and $94,000 of the general fund</w:t>
      </w:r>
      <w:r>
        <w:rPr>
          <w:rFonts w:ascii="Times New Roman" w:hAnsi="Times New Roman"/>
        </w:rPr>
        <w:t xml:space="preserve">—</w:t>
      </w:r>
      <w:r>
        <w:rPr/>
        <w:t xml:space="preserve">state appropriation for fiscal year 2023 are provided solely for a land use planner to provide land use planning services dedicated to Klickitat county. Because the activities of the land use planner are solely for the benefit of Washington state, Oregon is not required to provide matching funds for this activity.</w:t>
      </w:r>
    </w:p>
    <w:p>
      <w:pPr>
        <w:spacing w:before="0" w:after="0" w:line="408" w:lineRule="exact"/>
        <w:ind w:left="0" w:right="0" w:firstLine="576"/>
        <w:jc w:val="left"/>
      </w:pPr>
      <w:r>
        <w:rPr/>
        <w:t xml:space="preserve">(2) $88,000 of the general fund</w:t>
      </w:r>
      <w:r>
        <w:rPr>
          <w:rFonts w:ascii="Times New Roman" w:hAnsi="Times New Roman"/>
        </w:rPr>
        <w:t xml:space="preserve">—</w:t>
      </w:r>
      <w:r>
        <w:rPr/>
        <w:t xml:space="preserve">state appropriation for fiscal year 2022, $125,000 of the general fund</w:t>
      </w:r>
      <w:r>
        <w:rPr>
          <w:rFonts w:ascii="Times New Roman" w:hAnsi="Times New Roman"/>
        </w:rPr>
        <w:t xml:space="preserve">—</w:t>
      </w:r>
      <w:r>
        <w:rPr/>
        <w:t xml:space="preserve">state appropriation for fiscal year 2023, and $213,000 of the general fund</w:t>
      </w:r>
      <w:r>
        <w:rPr>
          <w:rFonts w:ascii="Times New Roman" w:hAnsi="Times New Roman"/>
        </w:rPr>
        <w:t xml:space="preserve">—</w:t>
      </w:r>
      <w:r>
        <w:rPr/>
        <w:t xml:space="preserve">private/local appropriation are provided solely for the access database replacement project, and are subject to the conditions, limitations, and review provided in section 701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$28,711,000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$26,862,000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$100,116,000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$27,266,000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w:t>
      </w:r>
      <w:r>
        <w:tab/>
      </w:r>
      <w:r>
        <w:rPr/>
        <w:t xml:space="preserve">$4,346,000</w:t>
      </w:r>
    </w:p>
    <w:p>
      <w:pPr>
        <w:spacing w:before="0" w:after="0" w:line="408" w:lineRule="exact"/>
        <w:ind w:left="0" w:right="0" w:firstLine="0"/>
        <w:jc w:val="left"/>
        <w:tabs>
          <w:tab w:val="right" w:leader="dot" w:pos="9936"/>
        </w:tabs>
      </w:pPr>
      <w:r>
        <w:rPr/>
        <w:t xml:space="preserve">Flood Control Assistance Account</w:t>
      </w:r>
      <w:r>
        <w:rPr>
          <w:rFonts w:ascii="Times New Roman" w:hAnsi="Times New Roman"/>
        </w:rPr>
        <w:t xml:space="preserve">—</w:t>
      </w:r>
      <w:r>
        <w:rPr/>
        <w:t xml:space="preserve">State Appropriation</w:t>
      </w:r>
      <w:r>
        <w:tab/>
      </w:r>
      <w:r>
        <w:rPr/>
        <w:t xml:space="preserve">$4,106,000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$150,000</w:t>
      </w:r>
    </w:p>
    <w:p>
      <w:pPr>
        <w:spacing w:before="0" w:after="0" w:line="408" w:lineRule="exact"/>
        <w:ind w:left="0" w:right="0" w:firstLine="0"/>
        <w:jc w:val="left"/>
        <w:tabs>
          <w:tab w:val="right" w:leader="dot" w:pos="9936"/>
        </w:tabs>
      </w:pPr>
      <w:pPr>
        <w:tabs>
          <w:tab w:val="right" w:leader="dot" w:pos="9360"/>
        </w:tabs>
      </w:pPr>
      <w:r>
        <w:rPr/>
        <w:t xml:space="preserve">State Emergency Water Projects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$26,766,000</w:t>
      </w:r>
    </w:p>
    <w:p>
      <w:pPr>
        <w:spacing w:before="0" w:after="0" w:line="408" w:lineRule="exact"/>
        <w:ind w:left="0" w:right="0" w:firstLine="0"/>
        <w:jc w:val="left"/>
        <w:tabs>
          <w:tab w:val="right" w:leader="dot" w:pos="9936"/>
        </w:tabs>
      </w:pPr>
      <w:pPr>
        <w:tabs>
          <w:tab w:val="right" w:leader="dot" w:pos="9360"/>
        </w:tabs>
      </w:pPr>
      <w:r>
        <w:rPr/>
        <w:t xml:space="preserve">State Drought Preparedness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$204,000</w:t>
      </w:r>
    </w:p>
    <w:p>
      <w:pPr>
        <w:spacing w:before="0" w:after="0" w:line="408" w:lineRule="exact"/>
        <w:ind w:left="0" w:right="0" w:firstLine="0"/>
        <w:jc w:val="left"/>
        <w:tabs>
          <w:tab w:val="right" w:leader="dot" w:pos="9936"/>
        </w:tabs>
      </w:pPr>
      <w:pPr>
        <w:tabs>
          <w:tab w:val="right" w:leader="dot" w:pos="9360"/>
        </w:tabs>
      </w:pPr>
      <w:r>
        <w:rPr/>
        <w:t xml:space="preserve">State and Local Improvements Revolving Account</w:t>
      </w:r>
      <w:r>
        <w:rPr>
          <w:rFonts w:ascii="Times New Roman" w:hAnsi="Times New Roman"/>
        </w:rPr>
        <w:t xml:space="preserve">—</w:t>
      </w:r>
      <w:r>
        <w:rPr/>
        <w:t xml:space="preserve">Water</w:t>
      </w:r>
    </w:p>
    <w:p>
      <w:pPr>
        <w:spacing w:before="0" w:after="0" w:line="408" w:lineRule="exact"/>
        <w:ind w:left="0" w:right="0" w:firstLine="576"/>
        <w:jc w:val="left"/>
        <w:tabs>
          <w:tab w:val="right" w:leader="dot" w:pos="9936"/>
        </w:tabs>
      </w:pPr>
      <w:r>
        <w:rPr/>
        <w:t xml:space="preserve">Supply Facilities</w:t>
      </w:r>
      <w:r>
        <w:rPr>
          <w:rFonts w:ascii="Times New Roman" w:hAnsi="Times New Roman"/>
        </w:rPr>
        <w:t xml:space="preserve">—</w:t>
      </w:r>
      <w:r>
        <w:rPr/>
        <w:t xml:space="preserve">State Appropriation</w:t>
      </w:r>
      <w:r>
        <w:tab/>
      </w:r>
      <w:r>
        <w:rPr/>
        <w:t xml:space="preserve">$186,000</w:t>
      </w:r>
    </w:p>
    <w:p>
      <w:pPr>
        <w:spacing w:before="0" w:after="0" w:line="408" w:lineRule="exact"/>
        <w:ind w:left="0" w:right="0" w:firstLine="0"/>
        <w:jc w:val="left"/>
        <w:tabs>
          <w:tab w:val="right" w:leader="dot" w:pos="9936"/>
        </w:tabs>
      </w:pPr>
      <w:pPr>
        <w:tabs>
          <w:tab w:val="right" w:leader="dot" w:pos="9360"/>
        </w:tabs>
      </w:pPr>
      <w:r>
        <w:rPr/>
        <w:t xml:space="preserve">Water Rights Tracking System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$48,000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$582,000</w:t>
      </w:r>
    </w:p>
    <w:p>
      <w:pPr>
        <w:spacing w:before="0" w:after="0" w:line="408" w:lineRule="exact"/>
        <w:ind w:left="0" w:right="0" w:firstLine="0"/>
        <w:jc w:val="left"/>
        <w:tabs>
          <w:tab w:val="right" w:leader="dot" w:pos="9936"/>
        </w:tabs>
      </w:pPr>
      <w:pPr>
        <w:tabs>
          <w:tab w:val="right" w:leader="dot" w:pos="9360"/>
        </w:tabs>
      </w:pPr>
      <w:r>
        <w:rPr/>
        <w:t xml:space="preserve">Wood Stove Education and Enforcement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$575,000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$1,994,000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w:t>
      </w:r>
      <w:r>
        <w:tab/>
      </w:r>
      <w:r>
        <w:rPr/>
        <w:t xml:space="preserve">$39,000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rPr/>
        <w:t xml:space="preserve">$47,292,000</w:t>
      </w:r>
    </w:p>
    <w:p>
      <w:pPr>
        <w:spacing w:before="0" w:after="0" w:line="408" w:lineRule="exact"/>
        <w:ind w:left="0" w:right="0" w:firstLine="0"/>
        <w:jc w:val="left"/>
        <w:tabs>
          <w:tab w:val="right" w:leader="dot" w:pos="9936"/>
        </w:tabs>
      </w:pPr>
      <w:r>
        <w:rPr/>
        <w:t xml:space="preserve">Underground Storage Tank Account</w:t>
      </w:r>
      <w:r>
        <w:rPr>
          <w:rFonts w:ascii="Times New Roman" w:hAnsi="Times New Roman"/>
        </w:rPr>
        <w:t xml:space="preserve">—</w:t>
      </w:r>
      <w:r>
        <w:rPr/>
        <w:t xml:space="preserve">State Appropriation</w:t>
      </w:r>
      <w:r>
        <w:tab/>
      </w:r>
      <w:r>
        <w:rPr/>
        <w:t xml:space="preserve">$3,959,000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w:t>
      </w:r>
      <w:r>
        <w:tab/>
      </w:r>
      <w:r>
        <w:rPr/>
        <w:t xml:space="preserve">$2,653,000</w:t>
      </w:r>
    </w:p>
    <w:p>
      <w:pPr>
        <w:spacing w:before="0" w:after="0" w:line="408" w:lineRule="exact"/>
        <w:ind w:left="0" w:right="0" w:firstLine="0"/>
        <w:jc w:val="left"/>
        <w:tabs>
          <w:tab w:val="right" w:leader="dot" w:pos="9936"/>
        </w:tabs>
      </w:pPr>
      <w:pPr>
        <w:tabs>
          <w:tab w:val="right" w:leader="dot" w:pos="9360"/>
        </w:tabs>
      </w:pPr>
      <w:r>
        <w:rPr/>
        <w:t xml:space="preserve">Hazardous Waste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$7,489,000</w:t>
      </w:r>
    </w:p>
    <w:p>
      <w:pPr>
        <w:spacing w:before="0" w:after="0" w:line="408" w:lineRule="exact"/>
        <w:ind w:left="0" w:right="0" w:firstLine="0"/>
        <w:jc w:val="left"/>
        <w:tabs>
          <w:tab w:val="right" w:leader="dot" w:pos="9936"/>
        </w:tabs>
      </w:pPr>
      <w:r>
        <w:rPr/>
        <w:t xml:space="preserve">Radioactive Mixed Waste Account</w:t>
      </w:r>
      <w:r>
        <w:rPr>
          <w:rFonts w:ascii="Times New Roman" w:hAnsi="Times New Roman"/>
        </w:rPr>
        <w:t xml:space="preserve">—</w:t>
      </w:r>
      <w:r>
        <w:rPr/>
        <w:t xml:space="preserve">State Appropriation</w:t>
      </w:r>
      <w:r>
        <w:tab/>
      </w:r>
      <w:r>
        <w:rPr/>
        <w:t xml:space="preserve">$22,718,000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rPr/>
        <w:t xml:space="preserve">$4,229,000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$6,610,000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w:t>
      </w:r>
      <w:r>
        <w:tab/>
      </w:r>
      <w:r>
        <w:rPr/>
        <w:t xml:space="preserve">$4,877,000</w:t>
      </w:r>
    </w:p>
    <w:p>
      <w:pPr>
        <w:spacing w:before="0" w:after="0" w:line="408" w:lineRule="exact"/>
        <w:ind w:left="0" w:right="0" w:firstLine="0"/>
        <w:jc w:val="left"/>
        <w:tabs>
          <w:tab w:val="right" w:leader="dot" w:pos="9936"/>
        </w:tabs>
      </w:pPr>
      <w:pPr>
        <w:tabs>
          <w:tab w:val="right" w:leader="dot" w:pos="9360"/>
        </w:tabs>
      </w:pPr>
      <w:r>
        <w:rPr/>
        <w:t xml:space="preserve">Wastewater Treatment Plant Operator Certification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$552,000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w:t>
      </w:r>
      <w:r>
        <w:tab/>
      </w:r>
      <w:r>
        <w:rPr/>
        <w:t xml:space="preserve">$7,076,000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$280,875,000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w:t>
      </w:r>
      <w:r>
        <w:tab/>
      </w:r>
      <w:r>
        <w:rPr/>
        <w:t xml:space="preserve">$499,000</w:t>
      </w:r>
    </w:p>
    <w:p>
      <w:pPr>
        <w:spacing w:before="0" w:after="0" w:line="408" w:lineRule="exact"/>
        <w:ind w:left="0" w:right="0" w:firstLine="0"/>
        <w:jc w:val="left"/>
        <w:tabs>
          <w:tab w:val="right" w:leader="dot" w:pos="9936"/>
        </w:tabs>
      </w:pPr>
      <w:r>
        <w:rPr/>
        <w:t xml:space="preserve">Voluntary Cleanup Account</w:t>
      </w:r>
      <w:r>
        <w:rPr>
          <w:rFonts w:ascii="Times New Roman" w:hAnsi="Times New Roman"/>
        </w:rPr>
        <w:t xml:space="preserve">—</w:t>
      </w:r>
      <w:r>
        <w:rPr/>
        <w:t xml:space="preserve">State Appropriation</w:t>
      </w:r>
      <w:r>
        <w:tab/>
      </w:r>
      <w:r>
        <w:rPr/>
        <w:t xml:space="preserve">$344,000</w:t>
      </w:r>
    </w:p>
    <w:p>
      <w:pPr>
        <w:spacing w:before="0" w:after="0" w:line="408" w:lineRule="exact"/>
        <w:ind w:left="0" w:right="0" w:firstLine="0"/>
        <w:jc w:val="left"/>
        <w:tabs>
          <w:tab w:val="right" w:leader="dot" w:pos="9936"/>
        </w:tabs>
      </w:pPr>
      <w:pPr>
        <w:tabs>
          <w:tab w:val="right" w:leader="dot" w:pos="9360"/>
        </w:tabs>
      </w:pPr>
      <w:r>
        <w:rPr/>
        <w:t xml:space="preserve">Paint Product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$286,000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$286,000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$4,657,000</w:t>
      </w:r>
    </w:p>
    <w:p>
      <w:pPr>
        <w:spacing w:before="0" w:after="0" w:line="408" w:lineRule="exact"/>
        <w:ind w:left="0" w:right="0" w:firstLine="0"/>
        <w:jc w:val="left"/>
        <w:tabs>
          <w:tab w:val="right" w:leader="dot" w:pos="9936"/>
        </w:tabs>
      </w:pPr>
      <w:r>
        <w:rPr/>
        <w:t xml:space="preserve">Clean Fuels Program Account</w:t>
      </w:r>
      <w:r>
        <w:rPr>
          <w:rFonts w:ascii="Times New Roman" w:hAnsi="Times New Roman"/>
        </w:rPr>
        <w:t xml:space="preserve">—</w:t>
      </w:r>
      <w:r>
        <w:rPr/>
        <w:t xml:space="preserve">State Appropriation</w:t>
      </w:r>
      <w:r>
        <w:tab/>
      </w:r>
      <w:r>
        <w:rPr/>
        <w:t xml:space="preserve">$382,000</w:t>
      </w:r>
    </w:p>
    <w:p>
      <w:pPr>
        <w:tabs>
          <w:tab w:val="right" w:leader="dot" w:pos="9936"/>
        </w:tabs>
        <w:ind w:left="0" w:right="0" w:firstLine="1440"/>
      </w:pPr>
      <w:r>
        <w:rPr/>
        <w:t xml:space="preserve">TOTAL APPROPRIATION</w:t>
      </w:r>
      <w:r>
        <w:tab/>
      </w:r>
      <w:r>
        <w:rPr/>
        <w:t xml:space="preserve">$616,915,000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$170,000 of the oil spill prevention account—state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rPr/>
        <w:t xml:space="preserve">(2) $204,000 of the model toxics control operating account</w:t>
      </w:r>
      <w:r>
        <w:rPr>
          <w:rFonts w:ascii="Times New Roman" w:hAnsi="Times New Roman"/>
        </w:rPr>
        <w:t xml:space="preserve">—</w:t>
      </w:r>
      <w:r>
        <w:rPr/>
        <w:t xml:space="preserve">state appropriation is provided solely for implementation of Executive Order No. 12-07, Washington's response to ocean acidification.</w:t>
      </w:r>
    </w:p>
    <w:p>
      <w:pPr>
        <w:spacing w:before="0" w:after="0" w:line="408" w:lineRule="exact"/>
        <w:ind w:left="0" w:right="0" w:firstLine="576"/>
        <w:jc w:val="left"/>
      </w:pPr>
      <w:r>
        <w:rPr/>
        <w:t xml:space="preserve">(3) $910,000 of the model toxics control operating account</w:t>
      </w:r>
      <w:r>
        <w:rPr>
          <w:rFonts w:ascii="Times New Roman" w:hAnsi="Times New Roman"/>
        </w:rPr>
        <w:t xml:space="preserve">—</w:t>
      </w:r>
      <w:r>
        <w:rPr/>
        <w:t xml:space="preserve">state appropriation is provided solely for the department to grant to the northwest straits commission to distribute equally among the seven Puget Sound marine resource committees.</w:t>
      </w:r>
    </w:p>
    <w:p>
      <w:pPr>
        <w:spacing w:before="0" w:after="0" w:line="408" w:lineRule="exact"/>
        <w:ind w:left="0" w:right="0" w:firstLine="576"/>
        <w:jc w:val="left"/>
      </w:pPr>
      <w:r>
        <w:rPr/>
        <w:t xml:space="preserve">(4) $20,000,000 of the model toxics control operating account</w:t>
      </w:r>
      <w:r>
        <w:rPr>
          <w:rFonts w:ascii="Times New Roman" w:hAnsi="Times New Roman"/>
        </w:rPr>
        <w:t xml:space="preserve">—</w:t>
      </w:r>
      <w:r>
        <w:rPr/>
        <w:t xml:space="preserve">state appropriation is provided solely for the department to provide grants to local governments for the purpose of supporting local solid waste and financial assistance programs.</w:t>
      </w:r>
    </w:p>
    <w:p>
      <w:pPr>
        <w:spacing w:before="0" w:after="0" w:line="408" w:lineRule="exact"/>
        <w:ind w:left="0" w:right="0" w:firstLine="576"/>
        <w:jc w:val="left"/>
      </w:pPr>
      <w:r>
        <w:rPr/>
        <w:t xml:space="preserve">(5) $150,000 of the aquatic lands enhancement account</w:t>
      </w:r>
      <w:r>
        <w:rPr>
          <w:rFonts w:ascii="Times New Roman" w:hAnsi="Times New Roman"/>
        </w:rPr>
        <w:t xml:space="preserve">—</w:t>
      </w:r>
      <w:r>
        <w:rPr/>
        <w:t xml:space="preserve">state appropriation is provided solely for implementation of the state marine management plan and ongoing costs of the Washington coastal marine advisory council to serve as a forum and provide recommendations on coastal management issues.</w:t>
      </w:r>
    </w:p>
    <w:p>
      <w:pPr>
        <w:spacing w:before="0" w:after="0" w:line="408" w:lineRule="exact"/>
        <w:ind w:left="0" w:right="0" w:firstLine="576"/>
        <w:jc w:val="left"/>
      </w:pPr>
      <w:r>
        <w:rPr/>
        <w:t xml:space="preserve">(6) $588,000 of the general fund</w:t>
      </w:r>
      <w:r>
        <w:rPr>
          <w:rFonts w:ascii="Times New Roman" w:hAnsi="Times New Roman"/>
        </w:rPr>
        <w:t xml:space="preserve">—</w:t>
      </w:r>
      <w:r>
        <w:rPr/>
        <w:t xml:space="preserve">state appropriation for fiscal year 2022 and $662,000 of the general fund</w:t>
      </w:r>
      <w:r>
        <w:rPr>
          <w:rFonts w:ascii="Times New Roman" w:hAnsi="Times New Roman"/>
        </w:rPr>
        <w:t xml:space="preserve">—</w:t>
      </w:r>
      <w:r>
        <w:rPr/>
        <w:t xml:space="preserve">state appropriation for fiscal year 2023 are provided solely for the department to address outstanding water rights issues. The department must prepare and file adjudications of state water rights in the Nooksack (water resource inventory area 1) and lake Roosevelt and middle tributaries (water resource inventory area 58) watersheds. The department must also provide funding for Whatcom county to support a collaborative process among local water users and water right holders that can complement water rights adjudication in the Nooksack (water resources inventory area 1) watershed. The collaborative process includes facilitation and mediation among parties, development of planning and technical information, and assessment of local solutions. At a minimum, the collaborative process must seek to provide opportunities for discussion of increasing salmon populations and preserving farmland.</w:t>
      </w:r>
    </w:p>
    <w:p>
      <w:pPr>
        <w:spacing w:before="0" w:after="0" w:line="408" w:lineRule="exact"/>
        <w:ind w:left="0" w:right="0" w:firstLine="576"/>
        <w:jc w:val="left"/>
      </w:pPr>
      <w:r>
        <w:rPr/>
        <w:t xml:space="preserve">(7) $2,024,000 of the model toxics control operating account</w:t>
      </w:r>
      <w:r>
        <w:rPr>
          <w:rFonts w:ascii="Times New Roman" w:hAnsi="Times New Roman"/>
        </w:rPr>
        <w:t xml:space="preserve">—</w:t>
      </w:r>
      <w:r>
        <w:rPr/>
        <w:t xml:space="preserve">state appropriation is provided solely for additional staff to process an increased workload of clean water act certification requests and to process all United States army corps of engineers permitted projects in Washington within the sixty-day processing requirement, should it be implemented.</w:t>
      </w:r>
    </w:p>
    <w:p>
      <w:pPr>
        <w:spacing w:before="0" w:after="0" w:line="408" w:lineRule="exact"/>
        <w:ind w:left="0" w:right="0" w:firstLine="576"/>
        <w:jc w:val="left"/>
      </w:pPr>
      <w:r>
        <w:rPr/>
        <w:t xml:space="preserve">(8) $242,000 of the model toxics control operating account</w:t>
      </w:r>
      <w:r>
        <w:rPr>
          <w:rFonts w:ascii="Times New Roman" w:hAnsi="Times New Roman"/>
        </w:rPr>
        <w:t xml:space="preserve">—</w:t>
      </w:r>
      <w:r>
        <w:rPr/>
        <w:t xml:space="preserve">state appropriation is provided solely for an equipment cache grant for the Jamestown S'klallam Tribe for a new response vehicle.</w:t>
      </w:r>
    </w:p>
    <w:p>
      <w:pPr>
        <w:spacing w:before="0" w:after="0" w:line="408" w:lineRule="exact"/>
        <w:ind w:left="0" w:right="0" w:firstLine="576"/>
        <w:jc w:val="left"/>
      </w:pPr>
      <w:r>
        <w:rPr/>
        <w:t xml:space="preserve">(9) $398,000 of the model toxics control operating account</w:t>
      </w:r>
      <w:r>
        <w:rPr>
          <w:rFonts w:ascii="Times New Roman" w:hAnsi="Times New Roman"/>
        </w:rPr>
        <w:t xml:space="preserve">—</w:t>
      </w:r>
      <w:r>
        <w:rPr/>
        <w:t xml:space="preserve">state appropriation is provided solely for consumer product testing data validation services to support increases to the agency's product testing program.</w:t>
      </w:r>
    </w:p>
    <w:p>
      <w:pPr>
        <w:spacing w:before="0" w:after="0" w:line="408" w:lineRule="exact"/>
        <w:ind w:left="0" w:right="0" w:firstLine="576"/>
        <w:jc w:val="left"/>
      </w:pPr>
      <w:r>
        <w:rPr/>
        <w:t xml:space="preserve">(10) $2,305,000 of the model toxics control operating account</w:t>
      </w:r>
      <w:r>
        <w:rPr>
          <w:rFonts w:ascii="Times New Roman" w:hAnsi="Times New Roman"/>
        </w:rPr>
        <w:t xml:space="preserve">—</w:t>
      </w:r>
      <w:r>
        <w:rPr/>
        <w:t xml:space="preserve">state appropriation is provided solely to increase the department's capacity to test for toxics in children's products and other general consumer goods, to implement needed policy changes resulting from product testing, to communicate results to the public, and to conduct a feasibility study to add an inorganics component to the plan for new laboratory space at the department's headquarters building in Lacey, Washington.</w:t>
      </w:r>
    </w:p>
    <w:p>
      <w:pPr>
        <w:spacing w:before="0" w:after="0" w:line="408" w:lineRule="exact"/>
        <w:ind w:left="0" w:right="0" w:firstLine="576"/>
        <w:jc w:val="left"/>
      </w:pPr>
      <w:r>
        <w:rPr/>
        <w:t xml:space="preserve">(11) Within the amounts appropriated in this section, the department must adopt rules to implement the provisions of RCW 88.40.025.</w:t>
      </w:r>
    </w:p>
    <w:p>
      <w:pPr>
        <w:spacing w:before="0" w:after="0" w:line="408" w:lineRule="exact"/>
        <w:ind w:left="0" w:right="0" w:firstLine="576"/>
        <w:jc w:val="left"/>
      </w:pPr>
      <w:r>
        <w:rPr/>
        <w:t xml:space="preserve">(12) $760,000 of the general fund</w:t>
      </w:r>
      <w:r>
        <w:rPr>
          <w:rFonts w:ascii="Times New Roman" w:hAnsi="Times New Roman"/>
        </w:rPr>
        <w:t xml:space="preserve">—</w:t>
      </w:r>
      <w:r>
        <w:rPr/>
        <w:t xml:space="preserve">state appropriation for fiscal year 2022 and $385,000 of the general fund</w:t>
      </w:r>
      <w:r>
        <w:rPr>
          <w:rFonts w:ascii="Times New Roman" w:hAnsi="Times New Roman"/>
        </w:rPr>
        <w:t xml:space="preserve">—</w:t>
      </w:r>
      <w:r>
        <w:rPr/>
        <w:t xml:space="preserve">state appropriation for fiscal year 2023 are provided solely for the implementation of Engrossed Second Substitute House Bill No. 1050 (fluorinated gases). If the bill is not enacted by June 30, 2021, the amounts provided in this subsection shall lapse.</w:t>
      </w:r>
    </w:p>
    <w:p>
      <w:pPr>
        <w:spacing w:before="0" w:after="0" w:line="408" w:lineRule="exact"/>
        <w:ind w:left="0" w:right="0" w:firstLine="576"/>
        <w:jc w:val="left"/>
      </w:pPr>
      <w:r>
        <w:rPr/>
        <w:t xml:space="preserve">(13) $2,277,000 of the general fund</w:t>
      </w:r>
      <w:r>
        <w:rPr>
          <w:rFonts w:ascii="Times New Roman" w:hAnsi="Times New Roman"/>
        </w:rPr>
        <w:t xml:space="preserve">—</w:t>
      </w:r>
      <w:r>
        <w:rPr/>
        <w:t xml:space="preserve">state appropriation for fiscal year 2022, $897,000 of the general fund</w:t>
      </w:r>
      <w:r>
        <w:rPr>
          <w:rFonts w:ascii="Times New Roman" w:hAnsi="Times New Roman"/>
        </w:rPr>
        <w:t xml:space="preserve">—</w:t>
      </w:r>
      <w:r>
        <w:rPr/>
        <w:t xml:space="preserve">state appropriation for fiscal year 2023, and $382,000 of the clean fuels program account</w:t>
      </w:r>
      <w:r>
        <w:rPr>
          <w:rFonts w:ascii="Times New Roman" w:hAnsi="Times New Roman"/>
        </w:rPr>
        <w:t xml:space="preserve">—</w:t>
      </w:r>
      <w:r>
        <w:rPr/>
        <w:t xml:space="preserve">state appropriation are provided solely for the implementation of Engrossed Third Substitute House Bill No. 1091 (transportation fuel/carbon). If the bill is not enacted by June 30, 2021, the amounts provided in this subsection shall lapse.</w:t>
      </w:r>
    </w:p>
    <w:p>
      <w:pPr>
        <w:spacing w:before="0" w:after="0" w:line="408" w:lineRule="exact"/>
        <w:ind w:left="0" w:right="0" w:firstLine="576"/>
        <w:jc w:val="left"/>
      </w:pPr>
      <w:r>
        <w:rPr/>
        <w:t xml:space="preserve">(14) $1,129,000 of the model toxics control operating account</w:t>
      </w:r>
      <w:r>
        <w:rPr>
          <w:rFonts w:ascii="Times New Roman" w:hAnsi="Times New Roman"/>
        </w:rPr>
        <w:t xml:space="preserve">—</w:t>
      </w:r>
      <w:r>
        <w:rPr/>
        <w:t xml:space="preserve">state appropriation is provided solely for the implementation of Engrossed Second Substitute House Bill No. 1099 (comprehensive planning). If the bill is not enacted by June 30, 2021, the amount provided in this subsection shall lapse.</w:t>
      </w:r>
    </w:p>
    <w:p>
      <w:pPr>
        <w:spacing w:before="0" w:after="0" w:line="408" w:lineRule="exact"/>
        <w:ind w:left="0" w:right="0" w:firstLine="576"/>
        <w:jc w:val="left"/>
      </w:pPr>
      <w:r>
        <w:rPr/>
        <w:t xml:space="preserve">(15) $262,000 of the model toxics control operating account</w:t>
      </w:r>
      <w:r>
        <w:rPr>
          <w:rFonts w:ascii="Times New Roman" w:hAnsi="Times New Roman"/>
        </w:rPr>
        <w:t xml:space="preserve">—</w:t>
      </w:r>
      <w:r>
        <w:rPr/>
        <w:t xml:space="preserve">state appropriation is provided solely for the implementation of Engrossed Second Substitute House Bill No. 1382 (salmon recovery projects). If the bill is not enacted by June 30, 2021,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POLLUTION LIABILITY INSURANCE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$638,000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576"/>
        <w:jc w:val="left"/>
        <w:tabs>
          <w:tab w:val="right" w:leader="dot" w:pos="9936"/>
        </w:tabs>
      </w:pPr>
      <w:pPr>
        <w:tabs>
          <w:tab w:val="right" w:leader="dot" w:pos="9360"/>
        </w:tabs>
      </w:pPr>
      <w:r>
        <w:rPr/>
        <w:t xml:space="preserve">Storage Tank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$957,000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$1,371,000</w:t>
      </w:r>
    </w:p>
    <w:p>
      <w:pPr>
        <w:tabs>
          <w:tab w:val="right" w:leader="dot" w:pos="9936"/>
        </w:tabs>
        <w:ind w:left="0" w:right="0" w:firstLine="1440"/>
      </w:pPr>
      <w:r>
        <w:rPr/>
        <w:t xml:space="preserve">TOTAL APPROPRIATION</w:t>
      </w:r>
      <w:r>
        <w:tab/>
      </w:r>
      <w:r>
        <w:rPr/>
        <w:t xml:space="preserve">$2,966,000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$29,532,000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$27,294,000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$7,109,000</w:t>
      </w:r>
    </w:p>
    <w:p>
      <w:pPr>
        <w:spacing w:before="0" w:after="0" w:line="408" w:lineRule="exact"/>
        <w:ind w:left="0" w:right="0" w:firstLine="0"/>
        <w:jc w:val="left"/>
        <w:tabs>
          <w:tab w:val="right" w:leader="dot" w:pos="9936"/>
        </w:tabs>
      </w:pPr>
      <w:pPr>
        <w:tabs>
          <w:tab w:val="right" w:leader="dot" w:pos="9360"/>
        </w:tabs>
      </w:pPr>
      <w:r>
        <w:rPr/>
        <w:t xml:space="preserve">Winter Recreation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$3,310,000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$378,000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w:t>
      </w:r>
      <w:r>
        <w:tab/>
      </w:r>
      <w:r>
        <w:rPr/>
        <w:t xml:space="preserve">$5,656,000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$367,000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$129,093,000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$420,000</w:t>
      </w:r>
    </w:p>
    <w:p>
      <w:pPr>
        <w:tabs>
          <w:tab w:val="right" w:leader="dot" w:pos="9936"/>
        </w:tabs>
        <w:ind w:left="0" w:right="0" w:firstLine="1440"/>
      </w:pPr>
      <w:r>
        <w:rPr/>
        <w:t xml:space="preserve">TOTAL APPROPRIATION</w:t>
      </w:r>
      <w:r>
        <w:tab/>
      </w:r>
      <w:r>
        <w:rPr/>
        <w:t xml:space="preserve">$203,159,000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$129,000 of the general fund—state appropriation for fiscal year 2022 and $129,000 of the general fund—state appropriation for fiscal year 2023 are provided solely for a grant for the operation of the Northwest weather and avalanche center.</w:t>
      </w:r>
    </w:p>
    <w:p>
      <w:pPr>
        <w:spacing w:before="0" w:after="0" w:line="408" w:lineRule="exact"/>
        <w:ind w:left="0" w:right="0" w:firstLine="576"/>
        <w:jc w:val="left"/>
      </w:pPr>
      <w:r>
        <w:rPr/>
        <w:t xml:space="preserve">(2)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commission to pay assessments charged by local improvement districts.</w:t>
      </w:r>
    </w:p>
    <w:p>
      <w:pPr>
        <w:spacing w:before="0" w:after="0" w:line="408" w:lineRule="exact"/>
        <w:ind w:left="0" w:right="0" w:firstLine="576"/>
        <w:jc w:val="left"/>
      </w:pPr>
      <w:r>
        <w:rPr/>
        <w:t xml:space="preserve">(3) $406,000 of the general fund</w:t>
      </w:r>
      <w:r>
        <w:rPr>
          <w:rFonts w:ascii="Times New Roman" w:hAnsi="Times New Roman"/>
        </w:rPr>
        <w:t xml:space="preserve">—</w:t>
      </w:r>
      <w:r>
        <w:rPr/>
        <w:t xml:space="preserve">state appropriation for fiscal year 2022, $322,000 of the general fund</w:t>
      </w:r>
      <w:r>
        <w:rPr>
          <w:rFonts w:ascii="Times New Roman" w:hAnsi="Times New Roman"/>
        </w:rPr>
        <w:t xml:space="preserve">—</w:t>
      </w:r>
      <w:r>
        <w:rPr/>
        <w:t xml:space="preserve">state appropriation for fiscal year 2023, and $88,000 of the parks renewal and stewardship account</w:t>
      </w:r>
      <w:r>
        <w:rPr>
          <w:rFonts w:ascii="Times New Roman" w:hAnsi="Times New Roman"/>
        </w:rPr>
        <w:t xml:space="preserve">—</w:t>
      </w:r>
      <w:r>
        <w:rPr/>
        <w:t xml:space="preserve">state appropriation are provided solely for operating budget impacts from capital budget projects funded in the 2019-2021 fiscal biennium.</w:t>
      </w:r>
    </w:p>
    <w:p>
      <w:pPr>
        <w:spacing w:before="0" w:after="0" w:line="408" w:lineRule="exact"/>
        <w:ind w:left="0" w:right="0" w:firstLine="576"/>
        <w:jc w:val="left"/>
      </w:pPr>
      <w:r>
        <w:rPr/>
        <w:t xml:space="preserve">(4) $272,000 of the general fund</w:t>
      </w:r>
      <w:r>
        <w:rPr>
          <w:rFonts w:ascii="Times New Roman" w:hAnsi="Times New Roman"/>
        </w:rPr>
        <w:t xml:space="preserve">—</w:t>
      </w:r>
      <w:r>
        <w:rPr/>
        <w:t xml:space="preserve">state appropriation for fiscal year 2022 and $272,000 of the general fund</w:t>
      </w:r>
      <w:r>
        <w:rPr>
          <w:rFonts w:ascii="Times New Roman" w:hAnsi="Times New Roman"/>
        </w:rPr>
        <w:t xml:space="preserve">—</w:t>
      </w:r>
      <w:r>
        <w:rPr/>
        <w:t xml:space="preserve">state appropriation for fiscal year 2023 are provided solely for an update to the Seashore conservation area survey and plan.</w:t>
      </w:r>
    </w:p>
    <w:p>
      <w:pPr>
        <w:spacing w:before="0" w:after="0" w:line="408" w:lineRule="exact"/>
        <w:ind w:left="0" w:right="0" w:firstLine="576"/>
        <w:jc w:val="left"/>
      </w:pPr>
      <w:r>
        <w:rPr/>
        <w:t xml:space="preserve">(5) $130,000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the commission to hire a diversity, equity, and inclusion coordinator to expand the diversity of the agency's workforce.</w:t>
      </w:r>
    </w:p>
    <w:p>
      <w:pPr>
        <w:spacing w:before="0" w:after="0" w:line="408" w:lineRule="exact"/>
        <w:ind w:left="0" w:right="0" w:firstLine="576"/>
        <w:jc w:val="left"/>
      </w:pPr>
      <w:r>
        <w:rPr/>
        <w:t xml:space="preserve">(6) $85,000 of the general fund</w:t>
      </w:r>
      <w:r>
        <w:rPr>
          <w:rFonts w:ascii="Times New Roman" w:hAnsi="Times New Roman"/>
        </w:rPr>
        <w:t xml:space="preserve">—</w:t>
      </w:r>
      <w:r>
        <w:rPr/>
        <w:t xml:space="preserve">state appropriation for fiscal year 2022 is provided solely for the facilitation of a work group that includes representation from the state parks and recreation commission, the commission on African American affairs, and stakeholders with expertise of the black experience in outdoor recreation to identify barriers to inclusion and develop recommendations to increase participation of Black Washingtonians in the state parks system and other outdoor recreation spaces and public parks. The work group will be selected by the governor's office and will consist of at least twelve participants representing diverse geographic, socioeconomic, and experiential backgrounds. The parks commission will enter into an interagency agreement with the commission on African American affairs to procure a contractor to facilitate the work group and develop a report with recommendations. The amount provided in this subsection may also be used for a survey or focus group to assess the needs of Black Washingtonians related to state parks and outdoor recreation. The work group will submit a report to the governor's office and appropriate committees of the legislature no later January 1, 2022.</w:t>
      </w:r>
    </w:p>
    <w:p>
      <w:pPr>
        <w:spacing w:before="0" w:after="0" w:line="408" w:lineRule="exact"/>
        <w:ind w:left="0" w:right="0" w:firstLine="576"/>
        <w:jc w:val="left"/>
      </w:pPr>
      <w:r>
        <w:rPr/>
        <w:t xml:space="preserve">(7) $2,521,000 of the general fund</w:t>
      </w:r>
      <w:r>
        <w:rPr>
          <w:rFonts w:ascii="Times New Roman" w:hAnsi="Times New Roman"/>
        </w:rPr>
        <w:t xml:space="preserve">—</w:t>
      </w:r>
      <w:r>
        <w:rPr/>
        <w:t xml:space="preserve">state appropriation for fiscal year 2022 and $2,127,000 of the general fund</w:t>
      </w:r>
      <w:r>
        <w:rPr>
          <w:rFonts w:ascii="Times New Roman" w:hAnsi="Times New Roman"/>
        </w:rPr>
        <w:t xml:space="preserve">—</w:t>
      </w:r>
      <w:r>
        <w:rPr/>
        <w:t xml:space="preserve">state appropriation for fiscal year 2023 are provided solely to accelerate work on preventative maintenance and improve the conditions of park facilities.</w:t>
      </w:r>
    </w:p>
    <w:p>
      <w:pPr>
        <w:spacing w:before="0" w:after="0" w:line="408" w:lineRule="exact"/>
        <w:ind w:left="0" w:right="0" w:firstLine="576"/>
        <w:jc w:val="left"/>
      </w:pPr>
      <w:r>
        <w:rPr/>
        <w:t xml:space="preserve">(8) $5,095,000 of the general fund</w:t>
      </w:r>
      <w:r>
        <w:rPr>
          <w:rFonts w:ascii="Times New Roman" w:hAnsi="Times New Roman"/>
        </w:rPr>
        <w:t xml:space="preserve">—</w:t>
      </w:r>
      <w:r>
        <w:rPr/>
        <w:t xml:space="preserve">state appropriation for fiscal year 2022, $3,963,000 of the general fund</w:t>
      </w:r>
      <w:r>
        <w:rPr>
          <w:rFonts w:ascii="Times New Roman" w:hAnsi="Times New Roman"/>
        </w:rPr>
        <w:t xml:space="preserve">—</w:t>
      </w:r>
      <w:r>
        <w:rPr/>
        <w:t xml:space="preserve">state appropriation for fiscal year 2023, and $2,120,000 of the parks renewal and stewardship account</w:t>
      </w:r>
      <w:r>
        <w:rPr>
          <w:rFonts w:ascii="Times New Roman" w:hAnsi="Times New Roman"/>
        </w:rPr>
        <w:t xml:space="preserve">—</w:t>
      </w:r>
      <w:r>
        <w:rPr/>
        <w:t xml:space="preserve">state appropriation are provided solely for the commission to increase customer service, conduct more custodial maintenance, expand interpretive services, and expand public safety.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$2,288,000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$2,245,000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$3,770,000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$24,000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$326,000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$37,000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w:t>
      </w:r>
      <w:r>
        <w:tab/>
      </w:r>
      <w:r>
        <w:rPr/>
        <w:t xml:space="preserve">$4,107,000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rPr/>
        <w:t xml:space="preserve">$1,462,000</w:t>
      </w:r>
    </w:p>
    <w:p>
      <w:pPr>
        <w:spacing w:before="0" w:after="0" w:line="408" w:lineRule="exact"/>
        <w:ind w:left="0" w:right="0" w:firstLine="0"/>
        <w:jc w:val="left"/>
        <w:tabs>
          <w:tab w:val="right" w:leader="dot" w:pos="9936"/>
        </w:tabs>
      </w:pPr>
      <w:pPr>
        <w:tabs>
          <w:tab w:val="right" w:leader="dot" w:pos="9360"/>
        </w:tabs>
      </w:pPr>
      <w:r>
        <w:rPr/>
        <w:t xml:space="preserve">Youth Athletic Facility Nonappropriated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$181,000</w:t>
      </w:r>
    </w:p>
    <w:p>
      <w:pPr>
        <w:tabs>
          <w:tab w:val="right" w:leader="dot" w:pos="9936"/>
        </w:tabs>
        <w:ind w:left="0" w:right="0" w:firstLine="1440"/>
      </w:pPr>
      <w:r>
        <w:rPr/>
        <w:t xml:space="preserve">TOTAL APPROPRIATION</w:t>
      </w:r>
      <w:r>
        <w:tab/>
      </w:r>
      <w:r>
        <w:rPr/>
        <w:t xml:space="preserve">$14,440,000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$37,000 of the firearms range account</w:t>
      </w:r>
      <w:r>
        <w:rPr>
          <w:rFonts w:ascii="Times New Roman" w:hAnsi="Times New Roman"/>
        </w:rPr>
        <w:t xml:space="preserve">—</w:t>
      </w:r>
      <w:r>
        <w:rPr/>
        <w:t xml:space="preserve">state appropriation is provided solely to the recreation and conservation funding board for administration of the firearms range grant program as described in RCW 79A.25.210.</w:t>
      </w:r>
    </w:p>
    <w:p>
      <w:pPr>
        <w:spacing w:before="0" w:after="0" w:line="408" w:lineRule="exact"/>
        <w:ind w:left="0" w:right="0" w:firstLine="576"/>
        <w:jc w:val="left"/>
      </w:pPr>
      <w:r>
        <w:rPr/>
        <w:t xml:space="preserve">(2) $4,107,000 of the recreation resources account</w:t>
      </w:r>
      <w:r>
        <w:rPr>
          <w:rFonts w:ascii="Times New Roman" w:hAnsi="Times New Roman"/>
        </w:rPr>
        <w:t xml:space="preserve">—</w:t>
      </w:r>
      <w:r>
        <w:rPr/>
        <w:t xml:space="preserve">state appropriation is provided solely to the recreation and conservation funding board for administrative and coordinating costs of the recreation and conservation office and the board as described in RCW 79A.25.080(1).</w:t>
      </w:r>
    </w:p>
    <w:p>
      <w:pPr>
        <w:spacing w:before="0" w:after="0" w:line="408" w:lineRule="exact"/>
        <w:ind w:left="0" w:right="0" w:firstLine="576"/>
        <w:jc w:val="left"/>
      </w:pPr>
      <w:r>
        <w:rPr/>
        <w:t xml:space="preserve">(3) $1,462,000 of the NOVA program account</w:t>
      </w:r>
      <w:r>
        <w:rPr>
          <w:rFonts w:ascii="Times New Roman" w:hAnsi="Times New Roman"/>
        </w:rPr>
        <w:t xml:space="preserve">—</w:t>
      </w:r>
      <w:r>
        <w:rPr/>
        <w:t xml:space="preserve">state appropriation is provided solely to the recreation and conservation funding board for administration of the nonhighway and off-road vehicle activities program as described in chapter 46.09 RCW.</w:t>
      </w:r>
    </w:p>
    <w:p>
      <w:pPr>
        <w:spacing w:before="0" w:after="0" w:line="408" w:lineRule="exact"/>
        <w:ind w:left="0" w:right="0" w:firstLine="576"/>
        <w:jc w:val="left"/>
      </w:pPr>
      <w:r>
        <w:rPr/>
        <w:t xml:space="preserve">(4) $572,000 of the general fund</w:t>
      </w:r>
      <w:r>
        <w:rPr>
          <w:rFonts w:ascii="Times New Roman" w:hAnsi="Times New Roman"/>
        </w:rPr>
        <w:t xml:space="preserve">—</w:t>
      </w:r>
      <w:r>
        <w:rPr/>
        <w:t xml:space="preserve">state appropriation for fiscal year 2022 and $572,000 of the general fund</w:t>
      </w:r>
      <w:r>
        <w:rPr>
          <w:rFonts w:ascii="Times New Roman" w:hAnsi="Times New Roman"/>
        </w:rPr>
        <w:t xml:space="preserve">—</w:t>
      </w:r>
      <w:r>
        <w:rPr/>
        <w:t xml:space="preserve">state appropriation for fiscal year 2023 are provided solely for a grant to a nonprofit organization with a mission for salmon and steelhead restoration to install near-term solutions to prevent steelhead mortality at the Hood Canal bridge.</w:t>
      </w:r>
    </w:p>
    <w:p>
      <w:pPr>
        <w:spacing w:before="0" w:after="0" w:line="408" w:lineRule="exact"/>
        <w:ind w:left="0" w:right="0" w:firstLine="576"/>
        <w:jc w:val="left"/>
      </w:pPr>
      <w:r>
        <w:rPr/>
        <w:t xml:space="preserve">(5) $140,000 of the general fund</w:t>
      </w:r>
      <w:r>
        <w:rPr>
          <w:rFonts w:ascii="Times New Roman" w:hAnsi="Times New Roman"/>
        </w:rPr>
        <w:t xml:space="preserve">—</w:t>
      </w:r>
      <w:r>
        <w:rPr/>
        <w:t xml:space="preserve">state appropriation for fiscal year 2022 and $140,000 of the general fund</w:t>
      </w:r>
      <w:r>
        <w:rPr>
          <w:rFonts w:ascii="Times New Roman" w:hAnsi="Times New Roman"/>
        </w:rPr>
        <w:t xml:space="preserve">—</w:t>
      </w:r>
      <w:r>
        <w:rPr/>
        <w:t xml:space="preserve">state appropriation for fiscal year 2023 are provided solely for the governor's salmon recovery office to coordinate ongoing recovery efforts of southern resident orcas and monitor progress toward implementation of recommendations from the governor's southern resident killer whale task force.</w:t>
      </w:r>
    </w:p>
    <w:p>
      <w:pPr>
        <w:spacing w:before="0" w:after="0" w:line="408" w:lineRule="exact"/>
        <w:ind w:left="0" w:right="0" w:firstLine="576"/>
        <w:jc w:val="left"/>
      </w:pPr>
      <w:r>
        <w:rPr/>
        <w:t xml:space="preserve">(6)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to pass through to the Spokane tribe of Indians for a pilot study of salmon migratory behavior and survival upstream of the Chief Joseph and Grand Coulee dams.</w:t>
      </w:r>
    </w:p>
    <w:p>
      <w:pPr>
        <w:spacing w:before="0" w:after="0" w:line="408" w:lineRule="exact"/>
        <w:ind w:left="0" w:right="0" w:firstLine="576"/>
        <w:jc w:val="left"/>
      </w:pPr>
      <w:r>
        <w:rPr/>
        <w:t xml:space="preserve">(7) $175,000 of the youth athletic facility nonappropriated account</w:t>
      </w:r>
      <w:r>
        <w:rPr>
          <w:rFonts w:ascii="Times New Roman" w:hAnsi="Times New Roman"/>
        </w:rPr>
        <w:t xml:space="preserve">—</w:t>
      </w:r>
      <w:r>
        <w:rPr/>
        <w:t xml:space="preserve">state appropriation is provided solely for a task force to consider ways to improve equitable access to K-12 schools' fields and athletic facilities and local parks agency facilities with the goal of increasing physical activity for youth and families. The task force shall be created and managed by the recreation and conservation office. A portion of the funds must be used to inventory K-12 school fields and athletic facilities and park agency facilities, and for joint use agreements for these facilities. The task force participants must represent geographic diversity and must include representatives from the office of the superintendent of public instruction, the Washington association of school administrators, the association of Washington principals, and the Washington recreation and parks association; participants with a background in public health; and stakeholders who represent diverse communities and communities of color. The task force shall consider joint use agreements, partnerships, improved scheduling practices with local parks agencies including facility rental fees, and other strategies, and submit a report with best practices and policy recommendations to the recreation and conservation funding board. A final report from the board must be submitted to the governor's office and legislature no later than February 1, 2022.</w:t>
      </w:r>
    </w:p>
    <w:p>
      <w:pPr>
        <w:spacing w:before="0" w:after="0" w:line="408" w:lineRule="exact"/>
        <w:ind w:left="0" w:right="0" w:firstLine="576"/>
        <w:jc w:val="left"/>
      </w:pPr>
      <w:r>
        <w:rPr/>
        <w:t xml:space="preserve">(8)(a) $187,000 of the general fund</w:t>
      </w:r>
      <w:r>
        <w:rPr>
          <w:rFonts w:ascii="Times New Roman" w:hAnsi="Times New Roman"/>
        </w:rPr>
        <w:t xml:space="preserve">—</w:t>
      </w:r>
      <w:r>
        <w:rPr/>
        <w:t xml:space="preserve">state appropriation for fiscal year 2022 and $188,000 of the general fund</w:t>
      </w:r>
      <w:r>
        <w:rPr>
          <w:rFonts w:ascii="Times New Roman" w:hAnsi="Times New Roman"/>
        </w:rPr>
        <w:t xml:space="preserve">—</w:t>
      </w:r>
      <w:r>
        <w:rPr/>
        <w:t xml:space="preserve">state appropriation for fiscal year 2023 are provided solely to conduct a comprehensive equity review of state grant programs administered by the office. The office may, in consultation with the interested parties identified in (d) of this subsection, contract with a consultant to assist with the community engagement and review necessary to complete this review process.</w:t>
      </w:r>
    </w:p>
    <w:p>
      <w:pPr>
        <w:spacing w:before="0" w:after="0" w:line="408" w:lineRule="exact"/>
        <w:ind w:left="0" w:right="0" w:firstLine="576"/>
        <w:jc w:val="left"/>
      </w:pPr>
      <w:r>
        <w:rPr/>
        <w:t xml:space="preserve">(b) The purposes of this comprehensive equity review are:</w:t>
      </w:r>
    </w:p>
    <w:p>
      <w:pPr>
        <w:spacing w:before="0" w:after="0" w:line="408" w:lineRule="exact"/>
        <w:ind w:left="0" w:right="0" w:firstLine="576"/>
        <w:jc w:val="left"/>
      </w:pPr>
      <w:r>
        <w:rPr/>
        <w:t xml:space="preserve">(i) To reduce barriers to historically underserved populations' participation in recreation and conservation office grant programs;</w:t>
      </w:r>
    </w:p>
    <w:p>
      <w:pPr>
        <w:spacing w:before="0" w:after="0" w:line="408" w:lineRule="exact"/>
        <w:ind w:left="0" w:right="0" w:firstLine="576"/>
        <w:jc w:val="left"/>
      </w:pPr>
      <w:r>
        <w:rPr/>
        <w:t xml:space="preserve">(ii) To redress inequities in existing recreation and conservation office policies and programs; and</w:t>
      </w:r>
    </w:p>
    <w:p>
      <w:pPr>
        <w:spacing w:before="0" w:after="0" w:line="408" w:lineRule="exact"/>
        <w:ind w:left="0" w:right="0" w:firstLine="576"/>
        <w:jc w:val="left"/>
      </w:pPr>
      <w:r>
        <w:rPr/>
        <w:t xml:space="preserve">(iii) To improve the equitable delivery of resources and benefits in these programs.</w:t>
      </w:r>
    </w:p>
    <w:p>
      <w:pPr>
        <w:spacing w:before="0" w:after="0" w:line="408" w:lineRule="exact"/>
        <w:ind w:left="0" w:right="0" w:firstLine="576"/>
        <w:jc w:val="left"/>
      </w:pPr>
      <w:r>
        <w:rPr/>
        <w:t xml:space="preserve">(c) In completing the comprehensive equity review required under this section, the office shall:</w:t>
      </w:r>
    </w:p>
    <w:p>
      <w:pPr>
        <w:spacing w:before="0" w:after="0" w:line="408" w:lineRule="exact"/>
        <w:ind w:left="0" w:right="0" w:firstLine="576"/>
        <w:jc w:val="left"/>
      </w:pPr>
      <w:r>
        <w:rPr/>
        <w:t xml:space="preserve">(i) Identify changes to policy and operational norms and practices in furtherance of the equity review purposes identified in (b) of this subsection;</w:t>
      </w:r>
    </w:p>
    <w:p>
      <w:pPr>
        <w:spacing w:before="0" w:after="0" w:line="408" w:lineRule="exact"/>
        <w:ind w:left="0" w:right="0" w:firstLine="576"/>
        <w:jc w:val="left"/>
      </w:pPr>
      <w:r>
        <w:rPr/>
        <w:t xml:space="preserve">(ii) Identify new investments and programs that prioritize populations and communities that have been historically underserved by conservation and recreation policies and programs; and</w:t>
      </w:r>
    </w:p>
    <w:p>
      <w:pPr>
        <w:spacing w:before="0" w:after="0" w:line="408" w:lineRule="exact"/>
        <w:ind w:left="0" w:right="0" w:firstLine="576"/>
        <w:jc w:val="left"/>
      </w:pPr>
      <w:r>
        <w:rPr/>
        <w:t xml:space="preserve">(iii) Include consideration of historic and systemic barriers that may arise due to any of the following factors: Race, ethnicity, religion, income, geography, disability, and educational attainment.</w:t>
      </w:r>
    </w:p>
    <w:p>
      <w:pPr>
        <w:spacing w:before="0" w:after="0" w:line="408" w:lineRule="exact"/>
        <w:ind w:left="0" w:right="0" w:firstLine="576"/>
        <w:jc w:val="left"/>
      </w:pPr>
      <w:r>
        <w:rPr/>
        <w:t xml:space="preserve">(d) The office must collaborate with: (i) The Washington state commission on African American affairs; (ii) the Washington state commission on Asian Pacific American affairs; (iii) the Washington state commission on Hispanic affairs; (iv) the governor's office of Indian affairs; (v) the governor's committee on disability issues and employment; (vi) the office of equity; (vii) the office of minority and women's business enterprises; (viii) the environmental justice council if established by passage of Engrossed Second Substitute Senate Bill No. 5141; and (ix) other interested parties as appropriate to develop and conduct a community engagement process to inform the review.</w:t>
      </w:r>
    </w:p>
    <w:p>
      <w:pPr>
        <w:spacing w:before="0" w:after="0" w:line="408" w:lineRule="exact"/>
        <w:ind w:left="0" w:right="0" w:firstLine="576"/>
        <w:jc w:val="left"/>
      </w:pPr>
      <w:r>
        <w:rPr/>
        <w:t xml:space="preserve">(e) The office must complete the comprehensive equity review under this section and submit a final report, containing all of the elements and considerations specified in this section, to the legislature by June 30, 2022.</w:t>
      </w:r>
    </w:p>
    <w:p>
      <w:pPr>
        <w:spacing w:before="0" w:after="0" w:line="408" w:lineRule="exact"/>
        <w:ind w:left="0" w:right="0" w:firstLine="576"/>
        <w:jc w:val="left"/>
      </w:pPr>
      <w:r>
        <w:rPr/>
        <w:t xml:space="preserve">(9) $76,000 of the general fund</w:t>
      </w:r>
      <w:r>
        <w:rPr>
          <w:rFonts w:ascii="Times New Roman" w:hAnsi="Times New Roman"/>
        </w:rPr>
        <w:t xml:space="preserve">—</w:t>
      </w:r>
      <w:r>
        <w:rPr/>
        <w:t xml:space="preserve">state appropriation for fiscal year 2022 and $76,000 of the general fund</w:t>
      </w:r>
      <w:r>
        <w:rPr>
          <w:rFonts w:ascii="Times New Roman" w:hAnsi="Times New Roman"/>
        </w:rPr>
        <w:t xml:space="preserve">—</w:t>
      </w:r>
      <w:r>
        <w:rPr/>
        <w:t xml:space="preserve">state appropriation for fiscal year 2023 are provided solely for the implementation of Engrossed Second Substitute House Bill No. 1382 (salmon recovery projects). If the bill is not enacted by June 30, 2021, the amounts provided in this subsection shall lapse.</w:t>
      </w:r>
    </w:p>
    <w:p>
      <w:pPr>
        <w:spacing w:before="0" w:after="0" w:line="408" w:lineRule="exact"/>
        <w:ind w:left="0" w:right="0" w:firstLine="576"/>
        <w:jc w:val="left"/>
      </w:pPr>
      <w:r>
        <w:rPr/>
        <w:t xml:space="preserve">(10) $200,000 of the general fund</w:t>
      </w:r>
      <w:r>
        <w:rPr>
          <w:rFonts w:ascii="Times New Roman" w:hAnsi="Times New Roman"/>
        </w:rPr>
        <w:t xml:space="preserve">—</w:t>
      </w:r>
      <w:r>
        <w:rPr/>
        <w:t xml:space="preserve">federal appropriation, $12,000 of the general fund—private/local appropriation, and $112,000 of the aquatic lands enhancement account—state appropriation are provided solely for the implementation of Senate Bill No. 5063 (invasive species council expiration). If the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ENVIRONMENTAL AND LAND USE HEARINGS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$2,683,000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$2,705,000</w:t>
      </w:r>
    </w:p>
    <w:p>
      <w:pPr>
        <w:tabs>
          <w:tab w:val="right" w:leader="dot" w:pos="9936"/>
        </w:tabs>
        <w:ind w:left="0" w:right="0" w:firstLine="1440"/>
      </w:pPr>
      <w:r>
        <w:rPr/>
        <w:t xml:space="preserve">TOTAL APPROPRIATION</w:t>
      </w:r>
      <w:r>
        <w:tab/>
      </w:r>
      <w:r>
        <w:rPr/>
        <w:t xml:space="preserve">$5,388,000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$9,830,000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$9,764,000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$2,482,000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$100,000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$8,448,000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$1,110,000</w:t>
      </w:r>
    </w:p>
    <w:p>
      <w:pPr>
        <w:tabs>
          <w:tab w:val="right" w:leader="dot" w:pos="9936"/>
        </w:tabs>
        <w:ind w:left="0" w:right="0" w:firstLine="1440"/>
      </w:pPr>
      <w:r>
        <w:rPr/>
        <w:t xml:space="preserve">TOTAL APPROPRIATION</w:t>
      </w:r>
      <w:r>
        <w:tab/>
      </w:r>
      <w:r>
        <w:rPr/>
        <w:t xml:space="preserve">$31,734,000</w:t>
      </w:r>
    </w:p>
    <w:p>
      <w:pPr>
        <w:spacing w:before="120" w:after="0" w:line="408" w:lineRule="exact"/>
        <w:ind w:left="0" w:right="0" w:firstLine="576"/>
        <w:jc w:val="left"/>
      </w:pPr>
      <w:r>
        <w:rPr/>
        <w:t xml:space="preserve">The appropriations in this section are subject to the following conditions and limitations: </w:t>
      </w:r>
    </w:p>
    <w:p>
      <w:pPr>
        <w:spacing w:before="0" w:after="0" w:line="408" w:lineRule="exact"/>
        <w:ind w:left="0" w:right="0" w:firstLine="576"/>
        <w:jc w:val="left"/>
      </w:pPr>
      <w:r>
        <w:rPr/>
        <w:t xml:space="preserve">(1) $8,448,000 of the public works assistance account—state appropriation is provided solely for implementation of the voluntary stewardship program. This amount may not be used to fund agency indirect and administrative expenses.</w:t>
      </w:r>
    </w:p>
    <w:p>
      <w:pPr>
        <w:spacing w:before="0" w:after="0" w:line="408" w:lineRule="exact"/>
        <w:ind w:left="0" w:right="0" w:firstLine="576"/>
        <w:jc w:val="left"/>
      </w:pPr>
      <w:r>
        <w:rPr/>
        <w:t xml:space="preserve">(2) $229,000 of the general fund—state appropriation for fiscal year 2022 and $229,000 of the general fund—state appropriation for fiscal year 2023 are provided solely for the commission to continue to convene and facilitate a food policy forum.</w:t>
      </w:r>
    </w:p>
    <w:p>
      <w:pPr>
        <w:spacing w:before="0" w:after="0" w:line="408" w:lineRule="exact"/>
        <w:ind w:left="0" w:right="0" w:firstLine="576"/>
        <w:jc w:val="left"/>
      </w:pPr>
      <w:r>
        <w:rPr/>
        <w:t xml:space="preserve">(3) $100,000 of the general fund</w:t>
      </w:r>
      <w:r>
        <w:rPr>
          <w:rFonts w:ascii="Times New Roman" w:hAnsi="Times New Roman"/>
        </w:rPr>
        <w:t xml:space="preserve">—</w:t>
      </w:r>
      <w:r>
        <w:rPr/>
        <w:t xml:space="preserve">private/local appropriation is provided solely for the sustainable farms and fields program created in RCW 89.08.615.</w:t>
      </w:r>
    </w:p>
    <w:p>
      <w:pPr>
        <w:spacing w:before="0" w:after="0" w:line="408" w:lineRule="exact"/>
        <w:ind w:left="0" w:right="0" w:firstLine="576"/>
        <w:jc w:val="left"/>
      </w:pPr>
      <w:r>
        <w:rPr/>
        <w:t xml:space="preserve">(4) $1,500,000 of the general fund</w:t>
      </w:r>
      <w:r>
        <w:rPr>
          <w:rFonts w:ascii="Times New Roman" w:hAnsi="Times New Roman"/>
        </w:rPr>
        <w:t xml:space="preserve">—</w:t>
      </w:r>
      <w:r>
        <w:rPr/>
        <w:t xml:space="preserve">state appropriation for fiscal year 2022 and $1,500,000 of the general fund</w:t>
      </w:r>
      <w:r>
        <w:rPr>
          <w:rFonts w:ascii="Times New Roman" w:hAnsi="Times New Roman"/>
        </w:rPr>
        <w:t xml:space="preserve">—</w:t>
      </w:r>
      <w:r>
        <w:rPr/>
        <w:t xml:space="preserve">state appropriation for fiscal year 2023 are provided solely for cost-share grants to landowners for recovery from wildfire damage, including rebuilding fences, seeding unstable slopes, controlling weeds, and planting shrubs and trees for wildlife habitat.</w:t>
      </w:r>
    </w:p>
    <w:p>
      <w:pPr>
        <w:spacing w:before="0" w:after="0" w:line="408" w:lineRule="exact"/>
        <w:ind w:left="0" w:right="0" w:firstLine="576"/>
        <w:jc w:val="left"/>
      </w:pPr>
      <w:r>
        <w:rPr/>
        <w:t xml:space="preserve">(5) $85,000 of the general fund</w:t>
      </w:r>
      <w:r>
        <w:rPr>
          <w:rFonts w:ascii="Times New Roman" w:hAnsi="Times New Roman"/>
        </w:rPr>
        <w:t xml:space="preserve">—</w:t>
      </w:r>
      <w:r>
        <w:rPr/>
        <w:t xml:space="preserve">state appropriation for fiscal year 2022 and $40,000 of the general fund</w:t>
      </w:r>
      <w:r>
        <w:rPr>
          <w:rFonts w:ascii="Times New Roman" w:hAnsi="Times New Roman"/>
        </w:rPr>
        <w:t xml:space="preserve">—</w:t>
      </w:r>
      <w:r>
        <w:rPr/>
        <w:t xml:space="preserve">state appropriation for fiscal year 2023 are provided solely for the commission to:</w:t>
      </w:r>
    </w:p>
    <w:p>
      <w:pPr>
        <w:spacing w:before="0" w:after="0" w:line="408" w:lineRule="exact"/>
        <w:ind w:left="0" w:right="0" w:firstLine="576"/>
        <w:jc w:val="left"/>
      </w:pPr>
      <w:r>
        <w:rPr/>
        <w:t xml:space="preserve">(a) Enter into an agreement with the department of ecology for a water bank in Okanogan county, which must focus solely on retaining agricultural water rights for use by other agricultural producers in the watershed of origin; and</w:t>
      </w:r>
    </w:p>
    <w:p>
      <w:pPr>
        <w:spacing w:before="0" w:after="0" w:line="408" w:lineRule="exact"/>
        <w:ind w:left="0" w:right="0" w:firstLine="576"/>
        <w:jc w:val="left"/>
      </w:pPr>
      <w:r>
        <w:rPr/>
        <w:t xml:space="preserve">(b) Report to the appropriate committees of the legislature by December 31, 2022, on the effectiveness of the Okanogan water bank at retaining agricultural water rights, and the potential for developing additional water banks in Washington using this model.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$94,608,000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$89,157,000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$131,927,000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$63,606,000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$663,000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$12,173,000</w:t>
      </w:r>
    </w:p>
    <w:p>
      <w:pPr>
        <w:spacing w:before="0" w:after="0" w:line="408" w:lineRule="exact"/>
        <w:ind w:left="0" w:right="0" w:firstLine="0"/>
        <w:jc w:val="left"/>
        <w:tabs>
          <w:tab w:val="right" w:leader="dot" w:pos="9936"/>
        </w:tabs>
      </w:pPr>
      <w:pPr>
        <w:tabs>
          <w:tab w:val="right" w:leader="dot" w:pos="9360"/>
        </w:tabs>
      </w:pPr>
      <w:r>
        <w:rPr/>
        <w:t xml:space="preserve">Recreational Fisheries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$3,337,000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w:t>
      </w:r>
      <w:r>
        <w:tab/>
      </w:r>
      <w:r>
        <w:rPr/>
        <w:t xml:space="preserve">$2,828,000</w:t>
      </w:r>
    </w:p>
    <w:p>
      <w:pPr>
        <w:spacing w:before="0" w:after="0" w:line="408" w:lineRule="exact"/>
        <w:ind w:left="0" w:right="0" w:firstLine="0"/>
        <w:jc w:val="left"/>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$675,000</w:t>
      </w:r>
    </w:p>
    <w:p>
      <w:pPr>
        <w:spacing w:before="0" w:after="0" w:line="408" w:lineRule="exact"/>
        <w:ind w:left="0" w:right="0" w:firstLine="0"/>
        <w:jc w:val="left"/>
        <w:tabs>
          <w:tab w:val="right" w:leader="dot" w:pos="9936"/>
        </w:tabs>
      </w:pPr>
      <w:pPr>
        <w:tabs>
          <w:tab w:val="right" w:leader="dot" w:pos="9360"/>
        </w:tabs>
      </w:pPr>
      <w:r>
        <w:rPr/>
        <w:t xml:space="preserve">Limited Fish and Wildlife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$33,161,000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w:t>
      </w:r>
      <w:r>
        <w:tab/>
      </w:r>
      <w:r>
        <w:rPr/>
        <w:t xml:space="preserve">$2,900,000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w:t>
      </w:r>
      <w:r>
        <w:tab/>
      </w:r>
      <w:r>
        <w:rPr/>
        <w:t xml:space="preserve">$518,000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Private/Local Appropriation</w:t>
      </w:r>
      <w:r>
        <w:tab/>
      </w:r>
      <w:r>
        <w:rPr/>
        <w:t xml:space="preserve">$3,658,000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w:t>
      </w:r>
      <w:r>
        <w:tab/>
      </w:r>
      <w:r>
        <w:rPr/>
        <w:t xml:space="preserve">$661,000</w:t>
      </w:r>
    </w:p>
    <w:p>
      <w:pPr>
        <w:spacing w:before="0" w:after="0" w:line="408" w:lineRule="exact"/>
        <w:ind w:left="0" w:right="0" w:firstLine="0"/>
        <w:jc w:val="left"/>
        <w:tabs>
          <w:tab w:val="right" w:leader="dot" w:pos="9936"/>
        </w:tabs>
      </w:pPr>
      <w:pPr>
        <w:tabs>
          <w:tab w:val="right" w:leader="dot" w:pos="9360"/>
        </w:tabs>
      </w:pPr>
      <w:r>
        <w:rPr/>
        <w:t xml:space="preserve">Ballast Water and Biofouling Management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$10,000</w:t>
      </w:r>
    </w:p>
    <w:p>
      <w:pPr>
        <w:spacing w:before="0" w:after="0" w:line="408" w:lineRule="exact"/>
        <w:ind w:left="0" w:right="0" w:firstLine="0"/>
        <w:jc w:val="left"/>
        <w:tabs>
          <w:tab w:val="right" w:leader="dot" w:pos="9936"/>
        </w:tabs>
      </w:pPr>
      <w:pPr>
        <w:tabs>
          <w:tab w:val="right" w:leader="dot" w:pos="9360"/>
        </w:tabs>
      </w:pPr>
      <w:r>
        <w:rPr/>
        <w:t xml:space="preserve">Regional Fisheries Enhancement Salmonid Recovery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$1,196,000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$1,037,000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$2,973,000</w:t>
      </w:r>
    </w:p>
    <w:p>
      <w:pPr>
        <w:spacing w:before="0" w:after="0" w:line="408" w:lineRule="exact"/>
        <w:ind w:left="0" w:right="0" w:firstLine="0"/>
        <w:jc w:val="left"/>
        <w:tabs>
          <w:tab w:val="right" w:leader="dot" w:pos="9936"/>
        </w:tabs>
      </w:pPr>
      <w:pPr>
        <w:tabs>
          <w:tab w:val="right" w:leader="dot" w:pos="9360"/>
        </w:tabs>
      </w:pPr>
      <w:r>
        <w:rPr/>
        <w:t xml:space="preserve">Fish, Wildlife, and Conservation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$74,182,000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w:t>
      </w:r>
      <w:r>
        <w:tab/>
      </w:r>
      <w:r>
        <w:rPr/>
        <w:t xml:space="preserve">$524,000</w:t>
      </w:r>
    </w:p>
    <w:p>
      <w:pPr>
        <w:tabs>
          <w:tab w:val="right" w:leader="dot" w:pos="9936"/>
        </w:tabs>
        <w:ind w:left="0" w:right="0" w:firstLine="1440"/>
      </w:pPr>
      <w:r>
        <w:rPr/>
        <w:t xml:space="preserve">TOTAL APPROPRIATION</w:t>
      </w:r>
      <w:r>
        <w:tab/>
      </w:r>
      <w:r>
        <w:rPr/>
        <w:t xml:space="preserve">$524,795,000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$467,000 of the general fund</w:t>
      </w:r>
      <w:r>
        <w:rPr>
          <w:rFonts w:ascii="Times New Roman" w:hAnsi="Times New Roman"/>
        </w:rPr>
        <w:t xml:space="preserve">—</w:t>
      </w:r>
      <w:r>
        <w:rPr/>
        <w:t xml:space="preserve">state appropriation for fiscal year 2022 and $467,000 of the general fund</w:t>
      </w:r>
      <w:r>
        <w:rPr>
          <w:rFonts w:ascii="Times New Roman" w:hAnsi="Times New Roman"/>
        </w:rPr>
        <w:t xml:space="preserve">—</w:t>
      </w:r>
      <w:r>
        <w:rPr/>
        <w:t xml:space="preserve">state appropriation for fiscal year 2023 are provided solely to pay for emergency fire suppression costs. These amounts may not be used to fund agency indirect and administrative expenses.</w:t>
      </w:r>
    </w:p>
    <w:p>
      <w:pPr>
        <w:spacing w:before="0" w:after="0" w:line="408" w:lineRule="exact"/>
        <w:ind w:left="0" w:right="0" w:firstLine="576"/>
        <w:jc w:val="left"/>
      </w:pPr>
      <w:r>
        <w:rPr/>
        <w:t xml:space="preserve">(2) $503,000 of the general fund</w:t>
      </w:r>
      <w:r>
        <w:rPr>
          <w:rFonts w:ascii="Times New Roman" w:hAnsi="Times New Roman"/>
        </w:rPr>
        <w:t xml:space="preserve">—</w:t>
      </w:r>
      <w:r>
        <w:rPr/>
        <w:t xml:space="preserve">state appropriation for fiscal year 2022, $503,000 of the general fund</w:t>
      </w:r>
      <w:r>
        <w:rPr>
          <w:rFonts w:ascii="Times New Roman" w:hAnsi="Times New Roman"/>
        </w:rPr>
        <w:t xml:space="preserve">—</w:t>
      </w:r>
      <w:r>
        <w:rPr/>
        <w:t xml:space="preserve">state appropriation for fiscal year 2023, and $440,000 of the general fund</w:t>
      </w:r>
      <w:r>
        <w:rPr>
          <w:rFonts w:ascii="Times New Roman" w:hAnsi="Times New Roman"/>
        </w:rPr>
        <w:t xml:space="preserve">—</w:t>
      </w:r>
      <w:r>
        <w:rPr/>
        <w:t xml:space="preserve">federal appropriation are provided solely for county assessments.</w:t>
      </w:r>
    </w:p>
    <w:p>
      <w:pPr>
        <w:spacing w:before="0" w:after="0" w:line="408" w:lineRule="exact"/>
        <w:ind w:left="0" w:right="0" w:firstLine="576"/>
        <w:jc w:val="left"/>
      </w:pPr>
      <w:r>
        <w:rPr/>
        <w:t xml:space="preserve">(3)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a state match to support the Puget Sound nearshore partnership between the department and the United States army corps of engineers.</w:t>
      </w:r>
    </w:p>
    <w:p>
      <w:pPr>
        <w:spacing w:before="0" w:after="0" w:line="408" w:lineRule="exact"/>
        <w:ind w:left="0" w:right="0" w:firstLine="576"/>
        <w:jc w:val="left"/>
      </w:pPr>
      <w:r>
        <w:rPr/>
        <w:t xml:space="preserve">(4) $378,000 of the general fund</w:t>
      </w:r>
      <w:r>
        <w:rPr>
          <w:rFonts w:ascii="Times New Roman" w:hAnsi="Times New Roman"/>
        </w:rPr>
        <w:t xml:space="preserve">—</w:t>
      </w:r>
      <w:r>
        <w:rPr/>
        <w:t xml:space="preserve">state appropriation for fiscal year 2022 and $378,000 of the general fund</w:t>
      </w:r>
      <w:r>
        <w:rPr>
          <w:rFonts w:ascii="Times New Roman" w:hAnsi="Times New Roman"/>
        </w:rPr>
        <w:t xml:space="preserve">—</w:t>
      </w:r>
      <w:r>
        <w:rPr/>
        <w:t xml:space="preserve">state appropriation for fiscal year 2023 are provided solely for operating budget impacts from capital budget projects funded in the 2019-2021 fiscal biennium.</w:t>
      </w:r>
    </w:p>
    <w:p>
      <w:pPr>
        <w:spacing w:before="0" w:after="0" w:line="408" w:lineRule="exact"/>
        <w:ind w:left="0" w:right="0" w:firstLine="576"/>
        <w:jc w:val="left"/>
      </w:pPr>
      <w:r>
        <w:rPr/>
        <w:t xml:space="preserve">(5) $477,000 of the general fund</w:t>
      </w:r>
      <w:r>
        <w:rPr>
          <w:rFonts w:ascii="Times New Roman" w:hAnsi="Times New Roman"/>
        </w:rPr>
        <w:t xml:space="preserve">—</w:t>
      </w:r>
      <w:r>
        <w:rPr/>
        <w:t xml:space="preserve">state appropriation for fiscal year 2022 and $477,000 of the general fund</w:t>
      </w:r>
      <w:r>
        <w:rPr>
          <w:rFonts w:ascii="Times New Roman" w:hAnsi="Times New Roman"/>
        </w:rPr>
        <w:t xml:space="preserve">—</w:t>
      </w:r>
      <w:r>
        <w:rPr/>
        <w:t xml:space="preserve">state appropriation for fiscal year 2023 are provided solely to develop conflict mitigation strategies for wolf recovery and staff resources in northeast Washington for response to wolf-livestock conflicts.</w:t>
      </w:r>
    </w:p>
    <w:p>
      <w:pPr>
        <w:spacing w:before="0" w:after="0" w:line="408" w:lineRule="exact"/>
        <w:ind w:left="0" w:right="0" w:firstLine="576"/>
        <w:jc w:val="left"/>
      </w:pPr>
      <w:r>
        <w:rPr/>
        <w:t xml:space="preserve">(6) $753,000 of the general fund</w:t>
      </w:r>
      <w:r>
        <w:rPr>
          <w:rFonts w:ascii="Times New Roman" w:hAnsi="Times New Roman"/>
        </w:rPr>
        <w:t xml:space="preserve">—</w:t>
      </w:r>
      <w:r>
        <w:rPr/>
        <w:t xml:space="preserve">state appropriation for fiscal year 2022 and $753,000 of the general fund</w:t>
      </w:r>
      <w:r>
        <w:rPr>
          <w:rFonts w:ascii="Times New Roman" w:hAnsi="Times New Roman"/>
        </w:rPr>
        <w:t xml:space="preserve">—</w:t>
      </w:r>
      <w:r>
        <w:rPr/>
        <w:t xml:space="preserve">state appropriation for fiscal year 2023 are provided solely for expanded management of pinniped populations on the lower Columbia river and its tributaries with the goal of increasing chinook salmon abundance and prey availability for southern resident orcas.</w:t>
      </w:r>
    </w:p>
    <w:p>
      <w:pPr>
        <w:spacing w:before="0" w:after="0" w:line="408" w:lineRule="exact"/>
        <w:ind w:left="0" w:right="0" w:firstLine="576"/>
        <w:jc w:val="left"/>
      </w:pPr>
      <w:r>
        <w:rPr/>
        <w:t xml:space="preserve">(7) $1,262,000 of the general fund</w:t>
      </w:r>
      <w:r>
        <w:rPr>
          <w:rFonts w:ascii="Times New Roman" w:hAnsi="Times New Roman"/>
        </w:rPr>
        <w:t xml:space="preserve">—</w:t>
      </w:r>
      <w:r>
        <w:rPr/>
        <w:t xml:space="preserve">state appropriation for fiscal year 2022 and $1,262,000 of the general fund</w:t>
      </w:r>
      <w:r>
        <w:rPr>
          <w:rFonts w:ascii="Times New Roman" w:hAnsi="Times New Roman"/>
        </w:rPr>
        <w:t xml:space="preserve">—</w:t>
      </w:r>
      <w:r>
        <w:rPr/>
        <w:t xml:space="preserve">state appropriation for fiscal year 2023 are provided solely for the costs for the department to maintain shellfish sanitation activities necessary to implement its memorandum of understanding with the department of health to ensure the state is compliant with its federal obligations under the model ordinance of the national shellfish sanitation program.</w:t>
      </w:r>
    </w:p>
    <w:p>
      <w:pPr>
        <w:spacing w:before="0" w:after="0" w:line="408" w:lineRule="exact"/>
        <w:ind w:left="0" w:right="0" w:firstLine="576"/>
        <w:jc w:val="left"/>
      </w:pPr>
      <w:r>
        <w:rPr/>
        <w:t xml:space="preserve">(8) $603,000 of the general fund</w:t>
      </w:r>
      <w:r>
        <w:rPr>
          <w:rFonts w:ascii="Times New Roman" w:hAnsi="Times New Roman"/>
        </w:rPr>
        <w:t xml:space="preserve">—</w:t>
      </w:r>
      <w:r>
        <w:rPr/>
        <w:t xml:space="preserve">state appropriation for fiscal year 2022 and $603,000 of the general fund</w:t>
      </w:r>
      <w:r>
        <w:rPr>
          <w:rFonts w:ascii="Times New Roman" w:hAnsi="Times New Roman"/>
        </w:rPr>
        <w:t xml:space="preserve">—</w:t>
      </w:r>
      <w:r>
        <w:rPr/>
        <w:t xml:space="preserve">state appropriation for fiscal year 2023 are provided solely for the department to create a statewide permittee assistance program as part of hydraulic project approvals, in which department staff collaborate with landowners during construction to help resolve risks of permit noncompliance.</w:t>
      </w:r>
    </w:p>
    <w:p>
      <w:pPr>
        <w:spacing w:before="0" w:after="0" w:line="408" w:lineRule="exact"/>
        <w:ind w:left="0" w:right="0" w:firstLine="576"/>
        <w:jc w:val="left"/>
      </w:pPr>
      <w:r>
        <w:rPr/>
        <w:t xml:space="preserve">(9) $470,000 of the general fund</w:t>
      </w:r>
      <w:r>
        <w:rPr>
          <w:rFonts w:ascii="Times New Roman" w:hAnsi="Times New Roman"/>
        </w:rPr>
        <w:t xml:space="preserve">—</w:t>
      </w:r>
      <w:r>
        <w:rPr/>
        <w:t xml:space="preserve">state appropriation for fiscal year 2022 and $470,000 of the general fund</w:t>
      </w:r>
      <w:r>
        <w:rPr>
          <w:rFonts w:ascii="Times New Roman" w:hAnsi="Times New Roman"/>
        </w:rPr>
        <w:t xml:space="preserve">—</w:t>
      </w:r>
      <w:r>
        <w:rPr/>
        <w:t xml:space="preserve">state appropriation for fiscal year 2023 are provided solely for the department to expand efforts to survey the diets of seals and sea lions in Puget Sound and identify non-lethal management actions to deter them from preying on salmon and steelhead.</w:t>
      </w:r>
    </w:p>
    <w:p>
      <w:pPr>
        <w:spacing w:before="0" w:after="0" w:line="408" w:lineRule="exact"/>
        <w:ind w:left="0" w:right="0" w:firstLine="576"/>
        <w:jc w:val="left"/>
      </w:pPr>
      <w:r>
        <w:rPr/>
        <w:t xml:space="preserve">(10) $518,000 of the general fund</w:t>
      </w:r>
      <w:r>
        <w:rPr>
          <w:rFonts w:ascii="Times New Roman" w:hAnsi="Times New Roman"/>
        </w:rPr>
        <w:t xml:space="preserve">—</w:t>
      </w:r>
      <w:r>
        <w:rPr/>
        <w:t xml:space="preserve">state appropriation for fiscal year 2022 and $519,000 of the general fund</w:t>
      </w:r>
      <w:r>
        <w:rPr>
          <w:rFonts w:ascii="Times New Roman" w:hAnsi="Times New Roman"/>
        </w:rPr>
        <w:t xml:space="preserve">—</w:t>
      </w:r>
      <w:r>
        <w:rPr/>
        <w:t xml:space="preserve">state appropriation for fiscal year 2023 are provided solely for the department to continue to provide policy and scientific support to the department of ecology regarding surface and groundwater management issues as part of implementing chapter 90.94 RCW streamflow restoration.</w:t>
      </w:r>
    </w:p>
    <w:p>
      <w:pPr>
        <w:spacing w:before="0" w:after="0" w:line="408" w:lineRule="exact"/>
        <w:ind w:left="0" w:right="0" w:firstLine="576"/>
        <w:jc w:val="left"/>
      </w:pPr>
      <w:r>
        <w:rPr/>
        <w:t xml:space="preserve">(11) $619,000 of the general fund</w:t>
      </w:r>
      <w:r>
        <w:rPr>
          <w:rFonts w:ascii="Times New Roman" w:hAnsi="Times New Roman"/>
        </w:rPr>
        <w:t xml:space="preserve">—</w:t>
      </w:r>
      <w:r>
        <w:rPr/>
        <w:t xml:space="preserve">state appropriation for fiscal year 2022 and $853,000 of the general fund</w:t>
      </w:r>
      <w:r>
        <w:rPr>
          <w:rFonts w:ascii="Times New Roman" w:hAnsi="Times New Roman"/>
        </w:rPr>
        <w:t xml:space="preserve">—</w:t>
      </w:r>
      <w:r>
        <w:rPr/>
        <w:t xml:space="preserve">state appropriation for fiscal year 2023 are provided solely for the department to continue operating the Elwha river Chinook salmon rearing channel which supports salmon recovery in the Elwha river.</w:t>
      </w:r>
    </w:p>
    <w:p>
      <w:pPr>
        <w:spacing w:before="0" w:after="0" w:line="408" w:lineRule="exact"/>
        <w:ind w:left="0" w:right="0" w:firstLine="576"/>
        <w:jc w:val="left"/>
      </w:pPr>
      <w:r>
        <w:rPr/>
        <w:t xml:space="preserve">(12) $851,000 of the general fund</w:t>
      </w:r>
      <w:r>
        <w:rPr>
          <w:rFonts w:ascii="Times New Roman" w:hAnsi="Times New Roman"/>
        </w:rPr>
        <w:t xml:space="preserve">—</w:t>
      </w:r>
      <w:r>
        <w:rPr/>
        <w:t xml:space="preserve">state appropriation for fiscal year 2022 and $851,000 of the general fund</w:t>
      </w:r>
      <w:r>
        <w:rPr>
          <w:rFonts w:ascii="Times New Roman" w:hAnsi="Times New Roman"/>
        </w:rPr>
        <w:t xml:space="preserve">—</w:t>
      </w:r>
      <w:r>
        <w:rPr/>
        <w:t xml:space="preserve">state appropriation for fiscal year 2023 are provided solely for the implementation of chapter 291, Laws of 2019 (southern resident orca whales–protection from vessels), contracts with nonprofit organizations to monitor vessel traffic and educate boaters to be whale wise, and participation in other orca recovery efforts.</w:t>
      </w:r>
    </w:p>
    <w:p>
      <w:pPr>
        <w:spacing w:before="0" w:after="0" w:line="408" w:lineRule="exact"/>
        <w:ind w:left="0" w:right="0" w:firstLine="576"/>
        <w:jc w:val="left"/>
      </w:pPr>
      <w:r>
        <w:rPr/>
        <w:t xml:space="preserve">(13) $80,000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the department to contract with the Washington state academy of sciences to provide policymakers with a report on current evidence on pinniped predation of salmon, with an emphasis on Washington's portion of the Salish sea and Washington's outer coast. The academy must provide an independent study that reviews the existing science regarding pinniped predation of salmonids, including what is known about pinniped predation of salmonids, and with what level of certainty; where the knowledge gaps are; where additional research is needed; how the science may inform decisionmakers; and assessment of the scientific and technical aspects of potential management actions. Early in this process, the academy must convene separate meetings with comanagers and scientists to share relevant research and data and provide context for the academy's work.</w:t>
      </w:r>
    </w:p>
    <w:p>
      <w:pPr>
        <w:spacing w:before="0" w:after="0" w:line="408" w:lineRule="exact"/>
        <w:ind w:left="0" w:right="0" w:firstLine="576"/>
        <w:jc w:val="left"/>
      </w:pPr>
      <w:r>
        <w:rPr/>
        <w:t xml:space="preserve">(14) $45,000 of the general fund</w:t>
      </w:r>
      <w:r>
        <w:rPr>
          <w:rFonts w:ascii="Times New Roman" w:hAnsi="Times New Roman"/>
        </w:rPr>
        <w:t xml:space="preserve">—</w:t>
      </w:r>
      <w:r>
        <w:rPr/>
        <w:t xml:space="preserve">state appropriation for fiscal year 2022 is provided solely for the implementation of Engrossed Substitute House Bill No. 1054 (peace officer tactics, equip). If the bill is not enacted by June 30, 2021, the amount provided in this subsection shall lapse.</w:t>
      </w:r>
    </w:p>
    <w:p>
      <w:pPr>
        <w:spacing w:before="0" w:after="0" w:line="408" w:lineRule="exact"/>
        <w:ind w:left="0" w:right="0" w:firstLine="576"/>
        <w:jc w:val="left"/>
      </w:pPr>
      <w:r>
        <w:rPr/>
        <w:t xml:space="preserve">(15) $166,000 of the general fund</w:t>
      </w:r>
      <w:r>
        <w:rPr>
          <w:rFonts w:ascii="Times New Roman" w:hAnsi="Times New Roman"/>
        </w:rPr>
        <w:t xml:space="preserve">—</w:t>
      </w:r>
      <w:r>
        <w:rPr/>
        <w:t xml:space="preserve">state appropriation for fiscal year 2022 and $167,000 of the general fund</w:t>
      </w:r>
      <w:r>
        <w:rPr>
          <w:rFonts w:ascii="Times New Roman" w:hAnsi="Times New Roman"/>
        </w:rPr>
        <w:t xml:space="preserve">—</w:t>
      </w:r>
      <w:r>
        <w:rPr/>
        <w:t xml:space="preserve">state appropriation for fiscal year 2023 are provided solely for the implementation of Engrossed Second Substitute House Bill No. 1099 (comprehensive planning). If the bill is not enacted by June 30, 2021, the amounts provided in this subsection shall lapse.</w:t>
      </w:r>
    </w:p>
    <w:p>
      <w:pPr>
        <w:spacing w:before="0" w:after="0" w:line="408" w:lineRule="exact"/>
        <w:ind w:left="0" w:right="0" w:firstLine="576"/>
        <w:jc w:val="left"/>
      </w:pPr>
      <w:r>
        <w:rPr/>
        <w:t xml:space="preserve">(16) $2,070,000 of the general fund</w:t>
      </w:r>
      <w:r>
        <w:rPr>
          <w:rFonts w:ascii="Times New Roman" w:hAnsi="Times New Roman"/>
        </w:rPr>
        <w:t xml:space="preserve">—</w:t>
      </w:r>
      <w:r>
        <w:rPr/>
        <w:t xml:space="preserve">state appropriation for fiscal year 2022 and $1,820,000 of the general fund</w:t>
      </w:r>
      <w:r>
        <w:rPr>
          <w:rFonts w:ascii="Times New Roman" w:hAnsi="Times New Roman"/>
        </w:rPr>
        <w:t xml:space="preserve">—</w:t>
      </w:r>
      <w:r>
        <w:rPr/>
        <w:t xml:space="preserve">state appropriation for fiscal year 2023 are provided solely for the implementation of Engrossed Second Substitute House Bill No. 1117 (comp. planning/salmon). If the bill is not enacted by June 30, 2021, the amounts provided in this subsection shall lapse.</w:t>
      </w:r>
    </w:p>
    <w:p>
      <w:pPr>
        <w:spacing w:before="0" w:after="0" w:line="408" w:lineRule="exact"/>
        <w:ind w:left="0" w:right="0" w:firstLine="576"/>
        <w:jc w:val="left"/>
      </w:pPr>
      <w:r>
        <w:rPr/>
        <w:t xml:space="preserve">(17) $29,000 of the general fund</w:t>
      </w:r>
      <w:r>
        <w:rPr>
          <w:rFonts w:ascii="Times New Roman" w:hAnsi="Times New Roman"/>
        </w:rPr>
        <w:t xml:space="preserve">—</w:t>
      </w:r>
      <w:r>
        <w:rPr/>
        <w:t xml:space="preserve">state appropriation for fiscal year 2023 is provided solely for the implementation of Engrossed Second Substitute House Bill No. 1310 (uses of force by officers). If the bill is not enacted by June 30, 2021, the amount provided in this subsection shall lapse.</w:t>
      </w:r>
    </w:p>
    <w:p>
      <w:pPr>
        <w:spacing w:before="0" w:after="0" w:line="408" w:lineRule="exact"/>
        <w:ind w:left="0" w:right="0" w:firstLine="576"/>
        <w:jc w:val="left"/>
      </w:pPr>
      <w:r>
        <w:rPr/>
        <w:t xml:space="preserve">(18) $534,000 of the general fund</w:t>
      </w:r>
      <w:r>
        <w:rPr>
          <w:rFonts w:ascii="Times New Roman" w:hAnsi="Times New Roman"/>
        </w:rPr>
        <w:t xml:space="preserve">—</w:t>
      </w:r>
      <w:r>
        <w:rPr/>
        <w:t xml:space="preserve">state appropriation for fiscal year 2022 and $472,000 of the general fund</w:t>
      </w:r>
      <w:r>
        <w:rPr>
          <w:rFonts w:ascii="Times New Roman" w:hAnsi="Times New Roman"/>
        </w:rPr>
        <w:t xml:space="preserve">—</w:t>
      </w:r>
      <w:r>
        <w:rPr/>
        <w:t xml:space="preserve">state appropriation for fiscal year 2023 are provided solely for the implementation of Engrossed Second Substitute House Bill No. 1382 (salmon recovery projects). If the bill is not enacted by June 30, 2021, the amounts provided in this subsection shall lapse.</w:t>
      </w:r>
    </w:p>
    <w:p>
      <w:pPr>
        <w:spacing w:before="0" w:after="0" w:line="408" w:lineRule="exact"/>
        <w:ind w:left="0" w:right="0" w:firstLine="576"/>
        <w:jc w:val="left"/>
      </w:pPr>
      <w:r>
        <w:rPr/>
        <w:t xml:space="preserve">(19) $159,000 of the general fund</w:t>
      </w:r>
      <w:r>
        <w:rPr>
          <w:rFonts w:ascii="Times New Roman" w:hAnsi="Times New Roman"/>
        </w:rPr>
        <w:t xml:space="preserve">—</w:t>
      </w:r>
      <w:r>
        <w:rPr/>
        <w:t xml:space="preserve">state appropriation for fiscal year 2022 is provided solely for the implementation of Substitute House Bill No. 1508 (shellfish sanitary control). If the bill is not enacted by June 30, 2021, the amount provided in this subsection shall lapse.</w:t>
      </w:r>
    </w:p>
    <w:p>
      <w:pPr>
        <w:spacing w:before="0" w:after="0" w:line="408" w:lineRule="exact"/>
        <w:ind w:left="0" w:right="0" w:firstLine="576"/>
        <w:jc w:val="left"/>
      </w:pPr>
      <w:r>
        <w:rPr/>
        <w:t xml:space="preserve">(20) $6,665,000 of the general fund</w:t>
      </w:r>
      <w:r>
        <w:rPr>
          <w:rFonts w:ascii="Times New Roman" w:hAnsi="Times New Roman"/>
        </w:rPr>
        <w:t xml:space="preserve">—</w:t>
      </w:r>
      <w:r>
        <w:rPr/>
        <w:t xml:space="preserve">state appropriation for fiscal year 2022 and $4,297,000 of the general fund</w:t>
      </w:r>
      <w:r>
        <w:rPr>
          <w:rFonts w:ascii="Times New Roman" w:hAnsi="Times New Roman"/>
        </w:rPr>
        <w:t xml:space="preserve">—</w:t>
      </w:r>
      <w:r>
        <w:rPr/>
        <w:t xml:space="preserve">state appropriation for fiscal year 2023 are provided solely to grant to the northwest Indian fisheries commission for the following purposes:</w:t>
      </w:r>
    </w:p>
    <w:p>
      <w:pPr>
        <w:spacing w:before="0" w:after="0" w:line="408" w:lineRule="exact"/>
        <w:ind w:left="0" w:right="0" w:firstLine="576"/>
        <w:jc w:val="left"/>
      </w:pPr>
      <w:r>
        <w:rPr/>
        <w:t xml:space="preserve">(a) $1,777,000 in each fiscal year for hatchery operations that are prioritized to increase prey abundance for southern resident orcas, including $200,000 per fiscal year for tagging and marking costs, and the remainder to grant to tribes in the following amounts per fiscal year: $150,000 for the Quinault Indian Nation, $199,000 for the Tulalip Tribes, $268,000 for the Quileute Tribe, $186,000 for the Puyallup Tribe, $122,000 for the Port Gamble S'Klallam Tribe, $25,000 for the Muckleshoot Indian Tribe, $207,000 for the Squaxin Island Tribe, $142,000 for the Skokomish Indian Tribe, and $278,000 for the Lummi Nation. It is the intent of the legislature to continue this funding in future biennia.</w:t>
      </w:r>
    </w:p>
    <w:p>
      <w:pPr>
        <w:spacing w:before="0" w:after="0" w:line="408" w:lineRule="exact"/>
        <w:ind w:left="0" w:right="0" w:firstLine="576"/>
        <w:jc w:val="left"/>
      </w:pPr>
      <w:r>
        <w:rPr/>
        <w:t xml:space="preserve">(b) $2,520,000 in each fiscal year for tribal hatchery production of non-orca prey that benefits Washington commercial and recreational fishers, tribes, and the ecosystem, to grant to tribes in the following amounts per fiscal year: $299,000 for the Lower Elwha Klallam Tribe, $468,000 for the Lummi Nation, $325,000 for the Nisqually Indian Tribe, $100,000 for the Port Gamble S'Klallam Tribe, $297,000 for the Puyallup Tribe, $56,000 for the Quinault Indian Nation, $200,000 for the Sauk-Suiattle Indian Tribe, $288,000 for the Squaxin Island Tribe, and $487,000 for the Tulalip Tribes. It is the intent of the legislature to continue this funding in future biennia.</w:t>
      </w:r>
    </w:p>
    <w:p>
      <w:pPr>
        <w:spacing w:before="0" w:after="0" w:line="408" w:lineRule="exact"/>
        <w:ind w:left="0" w:right="0" w:firstLine="576"/>
        <w:jc w:val="left"/>
      </w:pPr>
      <w:r>
        <w:rPr/>
        <w:t xml:space="preserve">(c) $2,368,000 in fiscal year 2022 for improvements to hatchery facilities, of which $600,000 is for the northwest Indian fisheries commission for grants to tribes, $100,000 is for the Makah Tribe, $250,000 is for the Muckleshoot Indian Tribe, $300,000 is for the Puyallup Tribe, $63,000 is for the Quileute Tribe, $237,000 is for the Skokomish Indian Tribe, $295,000 is for the Squaxin Island Tribe, $113,000 is for the Stillaguamish Tribe, $130,000 is for the Suquamish Tribe, and $280,000 is for the Upper Skagit Indian Tribe.</w:t>
      </w:r>
    </w:p>
    <w:p>
      <w:pPr>
        <w:spacing w:before="0" w:after="0" w:line="408" w:lineRule="exact"/>
        <w:ind w:left="0" w:right="0" w:firstLine="576"/>
        <w:jc w:val="left"/>
      </w:pPr>
      <w:r>
        <w:rPr/>
        <w:t xml:space="preserve">(21) $1,576,000 of the general fund</w:t>
      </w:r>
      <w:r>
        <w:rPr>
          <w:rFonts w:ascii="Times New Roman" w:hAnsi="Times New Roman"/>
        </w:rPr>
        <w:t xml:space="preserve">—</w:t>
      </w:r>
      <w:r>
        <w:rPr/>
        <w:t xml:space="preserve">state appropriation for fiscal year 2022 and $392,000 of the general fund</w:t>
      </w:r>
      <w:r>
        <w:rPr>
          <w:rFonts w:ascii="Times New Roman" w:hAnsi="Times New Roman"/>
        </w:rPr>
        <w:t xml:space="preserve">—</w:t>
      </w:r>
      <w:r>
        <w:rPr/>
        <w:t xml:space="preserve">state appropriation for fiscal year 2023 are provided solely for the department to provide to tribes as follows:</w:t>
      </w:r>
    </w:p>
    <w:p>
      <w:pPr>
        <w:spacing w:before="0" w:after="0" w:line="408" w:lineRule="exact"/>
        <w:ind w:left="0" w:right="0" w:firstLine="576"/>
        <w:jc w:val="left"/>
      </w:pPr>
      <w:r>
        <w:rPr/>
        <w:t xml:space="preserve">(a) $330,000 in each fiscal year for the Yakama Nation for hatchery operations that are prioritized to increase prey abundance for southern resident orcas. It is the intent of the legislature to continue this funding in future biennia.</w:t>
      </w:r>
    </w:p>
    <w:p>
      <w:pPr>
        <w:spacing w:before="0" w:after="0" w:line="408" w:lineRule="exact"/>
        <w:ind w:left="0" w:right="0" w:firstLine="576"/>
        <w:jc w:val="left"/>
      </w:pPr>
      <w:r>
        <w:rPr/>
        <w:t xml:space="preserve">(b) $63,000 in fiscal year 2022 and $62,000 in fiscal year 2023 for the Kalispel Tribe of Indians for hatchery production of non-orca prey that benefits Washington commercial and recreational fishers, tribes, and the ecosystem. It is the intent of the legislature to continue this funding in future biennia.</w:t>
      </w:r>
    </w:p>
    <w:p>
      <w:pPr>
        <w:spacing w:before="0" w:after="0" w:line="408" w:lineRule="exact"/>
        <w:ind w:left="0" w:right="0" w:firstLine="576"/>
        <w:jc w:val="left"/>
      </w:pPr>
      <w:r>
        <w:rPr/>
        <w:t xml:space="preserve">(c) $1,183,000 in fiscal year 2022 for improvements to hatchery facilities, of which $125,000 is for the Chehalis Tribe, $500,000 is for the Confederated Tribes of the Colville Reservation, $100,000 is for the Spokane Tribe of Indians, $83,000 is for the Yakama Nation, and $375,000 is for the Kalispel Tribe of Indians.</w:t>
      </w:r>
    </w:p>
    <w:p>
      <w:pPr>
        <w:spacing w:before="0" w:after="0" w:line="408" w:lineRule="exact"/>
        <w:ind w:left="0" w:right="0" w:firstLine="576"/>
        <w:jc w:val="left"/>
      </w:pPr>
      <w:r>
        <w:rPr/>
        <w:t xml:space="preserve">(22) $175,000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to grant to public utility districts for additional hatchery production that is prioritized to increase prey abundance for southern resident orcas. It is the intent of the legislature to continue this funding in future biennia.</w:t>
      </w:r>
    </w:p>
    <w:p>
      <w:pPr>
        <w:spacing w:before="0" w:after="0" w:line="408" w:lineRule="exact"/>
        <w:ind w:left="0" w:right="0" w:firstLine="576"/>
        <w:jc w:val="left"/>
      </w:pPr>
      <w:r>
        <w:rPr/>
        <w:t xml:space="preserve">(23)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to the department for hatchery maintenance.</w:t>
      </w:r>
    </w:p>
    <w:p>
      <w:pPr>
        <w:spacing w:before="0" w:after="0" w:line="408" w:lineRule="exact"/>
        <w:ind w:left="0" w:right="0" w:firstLine="576"/>
        <w:jc w:val="left"/>
      </w:pPr>
      <w:r>
        <w:rPr/>
        <w:t xml:space="preserve">(24) $251,000 of the general fund</w:t>
      </w:r>
      <w:r>
        <w:rPr>
          <w:rFonts w:ascii="Times New Roman" w:hAnsi="Times New Roman"/>
        </w:rPr>
        <w:t xml:space="preserve">—</w:t>
      </w:r>
      <w:r>
        <w:rPr/>
        <w:t xml:space="preserve">state appropriation for fiscal year 2022 and $251,000 of the general fund</w:t>
      </w:r>
      <w:r>
        <w:rPr>
          <w:rFonts w:ascii="Times New Roman" w:hAnsi="Times New Roman"/>
        </w:rPr>
        <w:t xml:space="preserve">—</w:t>
      </w:r>
      <w:r>
        <w:rPr/>
        <w:t xml:space="preserve">state appropriation for fiscal year 2023 are provided solely for suppression, eradication, and monitoring of northern pike in the Columbia river. The department must work with the Spokane Tribe of Indians, the Confederated Tribes of the Colville Reservation, and the Kalispel Tribe of Indians on identifying appropriate actions to reduce threats to anadromous salmon from invasive northern pike.</w:t>
      </w:r>
    </w:p>
    <w:p>
      <w:pPr>
        <w:spacing w:before="0" w:after="0" w:line="408" w:lineRule="exact"/>
        <w:ind w:left="0" w:right="0" w:firstLine="576"/>
        <w:jc w:val="left"/>
      </w:pPr>
      <w:r>
        <w:rPr/>
        <w:t xml:space="preserve">(25) $130,000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an external facilitator to seek solutions through a collaborative process using the department's wolf advisory group.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PUGET SOUND PARTNERSHIP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$4,882,000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$4,815,000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$12,684,000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$1,432,000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$1,177,000</w:t>
      </w:r>
    </w:p>
    <w:p>
      <w:pPr>
        <w:tabs>
          <w:tab w:val="right" w:leader="dot" w:pos="9936"/>
        </w:tabs>
        <w:ind w:left="0" w:right="0" w:firstLine="1440"/>
      </w:pPr>
      <w:r>
        <w:rPr/>
        <w:t xml:space="preserve">TOTAL APPROPRIATION</w:t>
      </w:r>
      <w:r>
        <w:tab/>
      </w:r>
      <w:r>
        <w:rPr/>
        <w:t xml:space="preserve">$24,990,000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By October 15, 2022, the Puget Sound partnership shall provide the governor and appropriate legislative fiscal committees a single, prioritized list of state agency 2023-2025 capital and operating budget requests related to Puget Sound recovery and restoration.</w:t>
      </w:r>
    </w:p>
    <w:p>
      <w:pPr>
        <w:spacing w:before="0" w:after="0" w:line="408" w:lineRule="exact"/>
        <w:ind w:left="0" w:right="0" w:firstLine="576"/>
        <w:jc w:val="left"/>
      </w:pPr>
      <w:r>
        <w:rPr/>
        <w:t xml:space="preserve">(2) $304,000 of the general fund</w:t>
      </w:r>
      <w:r>
        <w:rPr>
          <w:rFonts w:ascii="Times New Roman" w:hAnsi="Times New Roman"/>
        </w:rPr>
        <w:t xml:space="preserve">—</w:t>
      </w:r>
      <w:r>
        <w:rPr/>
        <w:t xml:space="preserve">state appropriation for fiscal year 2022 and $272,000 of the general fund</w:t>
      </w:r>
      <w:r>
        <w:rPr>
          <w:rFonts w:ascii="Times New Roman" w:hAnsi="Times New Roman"/>
        </w:rPr>
        <w:t xml:space="preserve">—</w:t>
      </w:r>
      <w:r>
        <w:rPr/>
        <w:t xml:space="preserve">state appropriation for fiscal year 2023 are provided solely for the Puget Sound partnership to develop and implement an action plan that advances diversity, equity, and inclusion and environmental justice in Puget Sound recovery efforts.</w:t>
      </w:r>
    </w:p>
    <w:p>
      <w:pPr>
        <w:spacing w:before="0" w:after="0" w:line="408" w:lineRule="exact"/>
        <w:ind w:left="0" w:right="0" w:firstLine="576"/>
        <w:jc w:val="left"/>
      </w:pPr>
      <w:r>
        <w:rPr/>
        <w:t xml:space="preserve">(3) $209,000 of the general fund</w:t>
      </w:r>
      <w:r>
        <w:rPr>
          <w:rFonts w:ascii="Times New Roman" w:hAnsi="Times New Roman"/>
        </w:rPr>
        <w:t xml:space="preserve">—</w:t>
      </w:r>
      <w:r>
        <w:rPr/>
        <w:t xml:space="preserve">state appropriation for fiscal year 2022 and $209,000 of the general fund</w:t>
      </w:r>
      <w:r>
        <w:rPr>
          <w:rFonts w:ascii="Times New Roman" w:hAnsi="Times New Roman"/>
        </w:rPr>
        <w:t xml:space="preserve">—</w:t>
      </w:r>
      <w:r>
        <w:rPr/>
        <w:t xml:space="preserve">state appropriation for fiscal year 2023 are provided solely for the implementation of Engrossed Second Substitute House Bill No. 1382 (salmon recovery projects). If the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$76,527,000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$75,964,000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$42,740,000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$3,174,000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w:t>
      </w:r>
      <w:r>
        <w:tab/>
      </w:r>
      <w:r>
        <w:rPr/>
        <w:t xml:space="preserve">$53,586,000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$7,146,000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w:t>
      </w:r>
      <w:r>
        <w:tab/>
      </w:r>
      <w:r>
        <w:rPr/>
        <w:t xml:space="preserve">$2,149,000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$8,729,000</w:t>
      </w:r>
    </w:p>
    <w:p>
      <w:pPr>
        <w:spacing w:before="0" w:after="0" w:line="408" w:lineRule="exact"/>
        <w:ind w:left="0" w:right="0" w:firstLine="0"/>
        <w:jc w:val="left"/>
        <w:tabs>
          <w:tab w:val="right" w:leader="dot" w:pos="9936"/>
        </w:tabs>
      </w:pPr>
      <w:r>
        <w:rPr/>
        <w:t xml:space="preserve">Resource Management Cost Account</w:t>
      </w:r>
      <w:r>
        <w:rPr>
          <w:rFonts w:ascii="Times New Roman" w:hAnsi="Times New Roman"/>
        </w:rPr>
        <w:t xml:space="preserve">—</w:t>
      </w:r>
      <w:r>
        <w:rPr/>
        <w:t xml:space="preserve">State Appropriation</w:t>
      </w:r>
      <w:r>
        <w:tab/>
      </w:r>
      <w:r>
        <w:rPr/>
        <w:t xml:space="preserve">$109,594,000</w:t>
      </w:r>
    </w:p>
    <w:p>
      <w:pPr>
        <w:spacing w:before="0" w:after="0" w:line="408" w:lineRule="exact"/>
        <w:ind w:left="0" w:right="0" w:firstLine="0"/>
        <w:jc w:val="left"/>
        <w:tabs>
          <w:tab w:val="right" w:leader="dot" w:pos="9936"/>
        </w:tabs>
      </w:pPr>
      <w:pPr>
        <w:tabs>
          <w:tab w:val="right" w:leader="dot" w:pos="9360"/>
        </w:tabs>
      </w:pPr>
      <w:r>
        <w:rPr/>
        <w:t xml:space="preserve">Surface Mining Reclamation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$4,147,000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$23,063,000</w:t>
      </w:r>
    </w:p>
    <w:p>
      <w:pPr>
        <w:spacing w:before="0" w:after="0" w:line="408" w:lineRule="exact"/>
        <w:ind w:left="0" w:right="0" w:firstLine="0"/>
        <w:jc w:val="left"/>
        <w:tabs>
          <w:tab w:val="right" w:leader="dot" w:pos="9936"/>
        </w:tabs>
      </w:pPr>
      <w:pPr>
        <w:tabs>
          <w:tab w:val="right" w:leader="dot" w:pos="9360"/>
        </w:tabs>
      </w:pPr>
      <w:r>
        <w:rPr/>
        <w:t xml:space="preserve">Contract Harvesting Revolving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$186,000</w:t>
      </w:r>
    </w:p>
    <w:p>
      <w:pPr>
        <w:spacing w:before="0" w:after="0" w:line="408" w:lineRule="exact"/>
        <w:ind w:left="0" w:right="0" w:firstLine="0"/>
        <w:jc w:val="left"/>
        <w:tabs>
          <w:tab w:val="right" w:leader="dot" w:pos="9936"/>
        </w:tabs>
      </w:pPr>
      <w:r>
        <w:rPr/>
        <w:t xml:space="preserve">Forest and Fish Support Account</w:t>
      </w:r>
      <w:r>
        <w:rPr>
          <w:rFonts w:ascii="Times New Roman" w:hAnsi="Times New Roman"/>
        </w:rPr>
        <w:t xml:space="preserve">—</w:t>
      </w:r>
      <w:r>
        <w:rPr/>
        <w:t xml:space="preserve">State Appropriation</w:t>
      </w:r>
      <w:r>
        <w:tab/>
      </w:r>
      <w:r>
        <w:rPr/>
        <w:t xml:space="preserve">$11,297,000</w:t>
      </w:r>
    </w:p>
    <w:p>
      <w:pPr>
        <w:spacing w:before="0" w:after="0" w:line="408" w:lineRule="exact"/>
        <w:ind w:left="0" w:right="0" w:firstLine="0"/>
        <w:jc w:val="left"/>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$403,000</w:t>
      </w:r>
    </w:p>
    <w:p>
      <w:pPr>
        <w:spacing w:before="0" w:after="0" w:line="408" w:lineRule="exact"/>
        <w:ind w:left="0" w:right="0" w:firstLine="0"/>
        <w:jc w:val="left"/>
        <w:tabs>
          <w:tab w:val="right" w:leader="dot" w:pos="9936"/>
        </w:tabs>
      </w:pPr>
      <w:pPr>
        <w:tabs>
          <w:tab w:val="right" w:leader="dot" w:pos="9360"/>
        </w:tabs>
      </w:pPr>
      <w:r>
        <w:rPr/>
        <w:t xml:space="preserve">Natural Resources Conservation Areas Stewardship</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$46,000</w:t>
      </w:r>
    </w:p>
    <w:p>
      <w:pPr>
        <w:spacing w:before="0" w:after="0" w:line="408" w:lineRule="exact"/>
        <w:ind w:left="0" w:right="0" w:firstLine="0"/>
        <w:jc w:val="left"/>
        <w:tabs>
          <w:tab w:val="right" w:leader="dot" w:pos="9936"/>
        </w:tabs>
      </w:pPr>
      <w:pPr>
        <w:tabs>
          <w:tab w:val="right" w:leader="dot" w:pos="9360"/>
        </w:tabs>
      </w:pPr>
      <w:r>
        <w:rPr/>
        <w:t xml:space="preserve">Forest Fire Protection Assessment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$2,087,000</w:t>
      </w:r>
    </w:p>
    <w:p>
      <w:pPr>
        <w:spacing w:before="0" w:after="0" w:line="408" w:lineRule="exact"/>
        <w:ind w:left="0" w:right="0" w:firstLine="0"/>
        <w:jc w:val="left"/>
        <w:tabs>
          <w:tab w:val="right" w:leader="dot" w:pos="9936"/>
        </w:tabs>
      </w:pPr>
      <w:pPr>
        <w:tabs>
          <w:tab w:val="right" w:leader="dot" w:pos="9360"/>
        </w:tabs>
      </w:pPr>
      <w:r>
        <w:rPr/>
        <w:t xml:space="preserve">State Forest Nursery Revolving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$75,000</w:t>
      </w:r>
    </w:p>
    <w:p>
      <w:pPr>
        <w:spacing w:before="0" w:after="0" w:line="408" w:lineRule="exact"/>
        <w:ind w:left="0" w:right="0" w:firstLine="0"/>
        <w:jc w:val="left"/>
        <w:tabs>
          <w:tab w:val="right" w:leader="dot" w:pos="9936"/>
        </w:tabs>
      </w:pPr>
      <w:pPr>
        <w:tabs>
          <w:tab w:val="right" w:leader="dot" w:pos="9360"/>
        </w:tabs>
      </w:pPr>
      <w:r>
        <w:rPr/>
        <w:t xml:space="preserve">Access Road Revolving Nonappropriated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$233,000</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$2,004,000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rPr/>
        <w:t xml:space="preserve">$899,000</w:t>
      </w:r>
    </w:p>
    <w:p>
      <w:pPr>
        <w:spacing w:before="0" w:after="0" w:line="408" w:lineRule="exact"/>
        <w:ind w:left="0" w:right="0" w:firstLine="0"/>
        <w:jc w:val="left"/>
        <w:tabs>
          <w:tab w:val="right" w:leader="dot" w:pos="9936"/>
        </w:tabs>
      </w:pPr>
      <w:pPr>
        <w:tabs>
          <w:tab w:val="right" w:leader="dot" w:pos="9360"/>
        </w:tabs>
      </w:pPr>
      <w:r>
        <w:rPr/>
        <w:t xml:space="preserve">Forest Health Revolving Nonappropriated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$240,000</w:t>
      </w:r>
    </w:p>
    <w:p>
      <w:pPr>
        <w:spacing w:before="0" w:after="0" w:line="408" w:lineRule="exact"/>
        <w:ind w:left="0" w:right="0" w:firstLine="0"/>
        <w:jc w:val="left"/>
        <w:tabs>
          <w:tab w:val="right" w:leader="dot" w:pos="9936"/>
        </w:tabs>
      </w:pPr>
      <w:pPr>
        <w:tabs>
          <w:tab w:val="right" w:leader="dot" w:pos="9360"/>
        </w:tabs>
      </w:pPr>
      <w:r>
        <w:rPr/>
        <w:t xml:space="preserve">Natural Resources Federal Lands Revolving</w:t>
      </w:r>
    </w:p>
    <w:p>
      <w:pPr>
        <w:spacing w:before="0" w:after="0" w:line="408" w:lineRule="exact"/>
        <w:ind w:left="0" w:right="0" w:firstLine="576"/>
        <w:jc w:val="left"/>
        <w:tabs>
          <w:tab w:val="right" w:leader="dot" w:pos="9936"/>
        </w:tabs>
      </w:pPr>
      <w:r>
        <w:rPr/>
        <w:t xml:space="preserve">Nonappropriated Account</w:t>
      </w:r>
      <w:r>
        <w:rPr>
          <w:rFonts w:ascii="Times New Roman" w:hAnsi="Times New Roman"/>
        </w:rPr>
        <w:t xml:space="preserve">—</w:t>
      </w:r>
      <w:r>
        <w:rPr/>
        <w:t xml:space="preserve">State Appropriation</w:t>
      </w:r>
      <w:r>
        <w:tab/>
      </w:r>
      <w:r>
        <w:rPr/>
        <w:t xml:space="preserve">$16,000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$21,285,000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rPr/>
        <w:t xml:space="preserve">$782,000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$2,004,000</w:t>
      </w:r>
    </w:p>
    <w:p>
      <w:pPr>
        <w:spacing w:before="0" w:after="0" w:line="408" w:lineRule="exact"/>
        <w:ind w:left="0" w:right="0" w:firstLine="0"/>
        <w:jc w:val="left"/>
        <w:tabs>
          <w:tab w:val="right" w:leader="dot" w:pos="9936"/>
        </w:tabs>
      </w:pPr>
      <w:r>
        <w:rPr/>
        <w:t xml:space="preserve">Community Forest Trust Account</w:t>
      </w:r>
      <w:r>
        <w:rPr>
          <w:rFonts w:ascii="Times New Roman" w:hAnsi="Times New Roman"/>
        </w:rPr>
        <w:t xml:space="preserve">—</w:t>
      </w:r>
      <w:r>
        <w:rPr/>
        <w:t xml:space="preserve">State Appropriation</w:t>
      </w:r>
      <w:r>
        <w:tab/>
      </w:r>
      <w:r>
        <w:rPr/>
        <w:t xml:space="preserve">$52,000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$3,199,000</w:t>
      </w:r>
    </w:p>
    <w:p>
      <w:pPr>
        <w:spacing w:before="0" w:after="0" w:line="408" w:lineRule="exact"/>
        <w:ind w:left="0" w:right="0" w:firstLine="0"/>
        <w:jc w:val="left"/>
        <w:tabs>
          <w:tab w:val="right" w:leader="dot" w:pos="9936"/>
        </w:tabs>
      </w:pPr>
      <w:pPr>
        <w:tabs>
          <w:tab w:val="right" w:leader="dot" w:pos="9360"/>
        </w:tabs>
      </w:pPr>
      <w:r>
        <w:rPr/>
        <w:t xml:space="preserve">Wildfire Response, Forest Restoration, and Community</w:t>
      </w:r>
    </w:p>
    <w:p>
      <w:pPr>
        <w:spacing w:before="0" w:after="0" w:line="408" w:lineRule="exact"/>
        <w:ind w:left="0" w:right="0" w:firstLine="576"/>
        <w:jc w:val="left"/>
        <w:tabs>
          <w:tab w:val="right" w:leader="dot" w:pos="9936"/>
        </w:tabs>
      </w:pPr>
      <w:r>
        <w:rPr/>
        <w:t xml:space="preserve">Resilience Account</w:t>
      </w:r>
      <w:r>
        <w:rPr>
          <w:rFonts w:ascii="Times New Roman" w:hAnsi="Times New Roman"/>
        </w:rPr>
        <w:t xml:space="preserve">—</w:t>
      </w:r>
      <w:r>
        <w:rPr/>
        <w:t xml:space="preserve">State Appropriation</w:t>
      </w:r>
      <w:r>
        <w:tab/>
      </w:r>
      <w:r>
        <w:rPr/>
        <w:t xml:space="preserve">$125,000,000</w:t>
      </w:r>
    </w:p>
    <w:p>
      <w:pPr>
        <w:tabs>
          <w:tab w:val="right" w:leader="dot" w:pos="9936"/>
        </w:tabs>
        <w:ind w:left="0" w:right="0" w:firstLine="1440"/>
      </w:pPr>
      <w:r>
        <w:rPr/>
        <w:t xml:space="preserve">TOTAL APPROPRIATION</w:t>
      </w:r>
      <w:r>
        <w:tab/>
      </w:r>
      <w:r>
        <w:rPr/>
        <w:t xml:space="preserve">$576,627,000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$1,590,000 of the general fund</w:t>
      </w:r>
      <w:r>
        <w:rPr>
          <w:rFonts w:ascii="Times New Roman" w:hAnsi="Times New Roman"/>
        </w:rPr>
        <w:t xml:space="preserve">—</w:t>
      </w:r>
      <w:r>
        <w:rPr/>
        <w:t xml:space="preserve">state appropriation for fiscal year 2022 and $1,523,000 of the general fund</w:t>
      </w:r>
      <w:r>
        <w:rPr>
          <w:rFonts w:ascii="Times New Roman" w:hAnsi="Times New Roman"/>
        </w:rPr>
        <w:t xml:space="preserve">—</w:t>
      </w:r>
      <w:r>
        <w:rPr/>
        <w:t xml:space="preserve">state appropriation for fiscal year 2023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(2) $20,668,000 of the general fund</w:t>
      </w:r>
      <w:r>
        <w:rPr>
          <w:rFonts w:ascii="Times New Roman" w:hAnsi="Times New Roman"/>
        </w:rPr>
        <w:t xml:space="preserve">—</w:t>
      </w:r>
      <w:r>
        <w:rPr/>
        <w:t xml:space="preserve">state appropriation for fiscal year 2022, $20,668,000 of the general fund</w:t>
      </w:r>
      <w:r>
        <w:rPr>
          <w:rFonts w:ascii="Times New Roman" w:hAnsi="Times New Roman"/>
        </w:rPr>
        <w:t xml:space="preserve">—</w:t>
      </w:r>
      <w:r>
        <w:rPr/>
        <w:t xml:space="preserve">state appropriation for fiscal year 2023, and $16,050,000 of the disaster response account</w:t>
      </w:r>
      <w:r>
        <w:rPr>
          <w:rFonts w:ascii="Times New Roman" w:hAnsi="Times New Roman"/>
        </w:rPr>
        <w:t xml:space="preserve">—</w:t>
      </w:r>
      <w:r>
        <w:rPr/>
        <w:t xml:space="preserve">state appropriation are provided solely for emergency response, including fire suppression. The department shall provide a monthly report to the office of financial management and the appropriate fiscal and policy committees of the legislature with an update of fire suppression costs incurred and the number and type of wildfires suppressed.</w:t>
      </w:r>
    </w:p>
    <w:p>
      <w:pPr>
        <w:spacing w:before="0" w:after="0" w:line="408" w:lineRule="exact"/>
        <w:ind w:left="0" w:right="0" w:firstLine="576"/>
        <w:jc w:val="left"/>
      </w:pPr>
      <w:r>
        <w:rPr/>
        <w:t xml:space="preserve">(3) $5,500,000 of the forest and fish support account—state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Of the amount provided in this subsection, $500,000 is contingent upon receipts under RCW 82.04.261 exceeding eight million dollars per biennium. If receipts under RCW 82.04.261 are more than eight million dollars but less than eight million five hundred thousand dollars for the biennium, an amount equivalent to the difference between actual receipts and eight million five hundred thousand dollars shall lapse.</w:t>
      </w:r>
    </w:p>
    <w:p>
      <w:pPr>
        <w:spacing w:before="0" w:after="0" w:line="408" w:lineRule="exact"/>
        <w:ind w:left="0" w:right="0" w:firstLine="576"/>
        <w:jc w:val="left"/>
      </w:pPr>
      <w:r>
        <w:rPr/>
        <w:t xml:space="preserve">(4) $1,857,000 of the general fund</w:t>
      </w:r>
      <w:r>
        <w:rPr>
          <w:rFonts w:ascii="Times New Roman" w:hAnsi="Times New Roman"/>
        </w:rPr>
        <w:t xml:space="preserve">—</w:t>
      </w:r>
      <w:r>
        <w:rPr/>
        <w:t xml:space="preserve">state appropriation for fiscal year 2022 and $1,857,000 of the general fund</w:t>
      </w:r>
      <w:r>
        <w:rPr>
          <w:rFonts w:ascii="Times New Roman" w:hAnsi="Times New Roman"/>
        </w:rPr>
        <w:t xml:space="preserve">—</w:t>
      </w:r>
      <w:r>
        <w:rPr/>
        <w:t xml:space="preserve">state appropriation for fiscal year 2023 are provided solely for the department to carry out the forest practices adaptive management program pursuant to RCW 76.09.370 and the May 24, 2012, settlement agreement entered into by the department and the department of ecology. Scientific research must be carried out according to the master project schedule and work plan of cooperative monitoring, evaluation, and research priorities adopted by the forest practices board.</w:t>
      </w:r>
    </w:p>
    <w:p>
      <w:pPr>
        <w:spacing w:before="0" w:after="0" w:line="408" w:lineRule="exact"/>
        <w:ind w:left="0" w:right="0" w:firstLine="576"/>
        <w:jc w:val="left"/>
      </w:pPr>
      <w:r>
        <w:rPr/>
        <w:t xml:space="preserve">(5) Consistent with the recommendations of the </w:t>
      </w:r>
      <w:r>
        <w:rPr>
          <w:i/>
        </w:rPr>
        <w:t xml:space="preserve">Wildfire Suppression Funding and Costs (18-02)</w:t>
      </w:r>
      <w:r>
        <w:rPr/>
        <w:t xml:space="preserve"> report of the joint legislative audit and review committee, the department shall submit a report to the governor and legislature by December 1, 2021, and December 1, 2022, describing the previous fire season. At a minimum, the report shall provide information for each wildfire in the state, including its location, impact by type of land ownership, the extent it involved timber or range lands, cause, size, costs, and cost-share with federal agencies and nonstate partners. The report must also be posted on the agency's website.</w:t>
      </w:r>
    </w:p>
    <w:p>
      <w:pPr>
        <w:spacing w:before="0" w:after="0" w:line="408" w:lineRule="exact"/>
        <w:ind w:left="0" w:right="0" w:firstLine="576"/>
        <w:jc w:val="left"/>
      </w:pPr>
      <w:r>
        <w:rPr/>
        <w:t xml:space="preserve">(6) $4,206,000 of the aquatic land enhancement account</w:t>
      </w:r>
      <w:r>
        <w:rPr>
          <w:rFonts w:ascii="Times New Roman" w:hAnsi="Times New Roman"/>
        </w:rPr>
        <w:t xml:space="preserve">—</w:t>
      </w:r>
      <w:r>
        <w:rPr/>
        <w:t xml:space="preserve">state appropriation is provided solely for the removal of creosote pilings and debris from the marine environment and to continue monitoring zooplankton and eelgrass beds on state-owned aquatic lands managed by the department. Actions will address recommendations to recover the southern resident orca population and to monitor ocean acidification as well as help implement the Puget Sound action agenda.</w:t>
      </w:r>
    </w:p>
    <w:p>
      <w:pPr>
        <w:spacing w:before="0" w:after="0" w:line="408" w:lineRule="exact"/>
        <w:ind w:left="0" w:right="0" w:firstLine="576"/>
        <w:jc w:val="left"/>
      </w:pPr>
      <w:r>
        <w:rPr/>
        <w:t xml:space="preserve">(7) $187,000 of the general fund</w:t>
      </w:r>
      <w:r>
        <w:rPr>
          <w:rFonts w:ascii="Times New Roman" w:hAnsi="Times New Roman"/>
        </w:rPr>
        <w:t xml:space="preserve">—</w:t>
      </w:r>
      <w:r>
        <w:rPr/>
        <w:t xml:space="preserve">state appropriation for fiscal year 2022 and $187,000 of the general fund</w:t>
      </w:r>
      <w:r>
        <w:rPr>
          <w:rFonts w:ascii="Times New Roman" w:hAnsi="Times New Roman"/>
        </w:rPr>
        <w:t xml:space="preserve">—</w:t>
      </w:r>
      <w:r>
        <w:rPr/>
        <w:t xml:space="preserve">state appropriation for fiscal year 2023 are provided solely for the department to coordinate with the Olympic natural resources center to study emerging ecosystem threats such as Swiss needlecast disease, conduct field trials for long-term ecosystem productivity and T3 watershed experiments, and engage stakeholders. The department must contract with the Olympic natural resources center for at least $187,000 per fiscal year. The department may retain up to $30,000 per fiscal year to conduct Swiss needlecast surveys and research. Administrative costs may be taken and are limited to twenty-seven percent of the amount of appropriation retained by the department.</w:t>
      </w:r>
    </w:p>
    <w:p>
      <w:pPr>
        <w:spacing w:before="0" w:after="0" w:line="408" w:lineRule="exact"/>
        <w:ind w:left="0" w:right="0" w:firstLine="576"/>
        <w:jc w:val="left"/>
      </w:pPr>
      <w:r>
        <w:rPr/>
        <w:t xml:space="preserve">(8) $185,000 of the general fund</w:t>
      </w:r>
      <w:r>
        <w:rPr>
          <w:rFonts w:ascii="Times New Roman" w:hAnsi="Times New Roman"/>
        </w:rPr>
        <w:t xml:space="preserve">—</w:t>
      </w:r>
      <w:r>
        <w:rPr/>
        <w:t xml:space="preserve">state appropriation for fiscal year 2022 and $185,000 of the general fund</w:t>
      </w:r>
      <w:r>
        <w:rPr>
          <w:rFonts w:ascii="Times New Roman" w:hAnsi="Times New Roman"/>
        </w:rPr>
        <w:t xml:space="preserve">—</w:t>
      </w:r>
      <w:r>
        <w:rPr/>
        <w:t xml:space="preserve">state appropriation for fiscal year 2023 are provided solely for compensation to the trust beneficiaries and department for lost revenue from leases to amateur radio operators who use space on the department managed radio towers for their equipment. The department is authorized to lease sites at the rate of up to one hundred dollars per year, per site, per lessee. The legislature makes this appropriation to fulfill the remaining costs of the leases at market rate per RCW 79.13.510.</w:t>
      </w:r>
    </w:p>
    <w:p>
      <w:pPr>
        <w:spacing w:before="0" w:after="0" w:line="408" w:lineRule="exact"/>
        <w:ind w:left="0" w:right="0" w:firstLine="576"/>
        <w:jc w:val="left"/>
      </w:pPr>
      <w:r>
        <w:rPr/>
        <w:t xml:space="preserve">(9) $150,000 of the aquatic lands enhancement account</w:t>
      </w:r>
      <w:r>
        <w:rPr>
          <w:rFonts w:ascii="Times New Roman" w:hAnsi="Times New Roman"/>
        </w:rPr>
        <w:t xml:space="preserve">—</w:t>
      </w:r>
      <w:r>
        <w:rPr/>
        <w:t xml:space="preserve">state appropriation is provided solely for continued facilitation and support services for the marine resources advisory council.</w:t>
      </w:r>
    </w:p>
    <w:p>
      <w:pPr>
        <w:spacing w:before="0" w:after="0" w:line="408" w:lineRule="exact"/>
        <w:ind w:left="0" w:right="0" w:firstLine="576"/>
        <w:jc w:val="left"/>
      </w:pPr>
      <w:r>
        <w:rPr/>
        <w:t xml:space="preserve">(10)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department to increase technical assistance to small forestland owners.</w:t>
      </w:r>
    </w:p>
    <w:p>
      <w:pPr>
        <w:spacing w:before="0" w:after="0" w:line="408" w:lineRule="exact"/>
        <w:ind w:left="0" w:right="0" w:firstLine="576"/>
        <w:jc w:val="left"/>
      </w:pPr>
      <w:r>
        <w:rPr/>
        <w:t xml:space="preserve">(11) The appropriations in this section include sufficient funding for the department to review its burn permit fee schedule, and to develop options and recommendations on changes to the fee schedule to meet the requirement in RCW 70A.15.5020. The agency must report on options and recommendations to the office of financial management and the appropriate committees of the legislature by September 1, 2021.</w:t>
      </w:r>
    </w:p>
    <w:p>
      <w:pPr>
        <w:spacing w:before="0" w:after="0" w:line="408" w:lineRule="exact"/>
        <w:ind w:left="0" w:right="0" w:firstLine="576"/>
        <w:jc w:val="left"/>
      </w:pPr>
      <w:r>
        <w:rPr/>
        <w:t xml:space="preserve">(12) $569,000 of the model toxics control operating account</w:t>
      </w:r>
      <w:r>
        <w:rPr>
          <w:rFonts w:ascii="Times New Roman" w:hAnsi="Times New Roman"/>
        </w:rPr>
        <w:t xml:space="preserve">—</w:t>
      </w:r>
      <w:r>
        <w:rPr/>
        <w:t xml:space="preserve">state appropriation is provided solely to implement recommendations in the aerial herbicides in forestlands report submitted to the legislature in December 2019 from the aerial herbicide application working group. Specific work will include researching alternatives to chemicals for control of unwanted competing vegetation, compliance monitoring of aerial herbicides application, and updating the pesticide board manual.</w:t>
      </w:r>
    </w:p>
    <w:p>
      <w:pPr>
        <w:spacing w:before="0" w:after="0" w:line="408" w:lineRule="exact"/>
        <w:ind w:left="0" w:right="0" w:firstLine="576"/>
        <w:jc w:val="left"/>
      </w:pPr>
      <w:r>
        <w:rPr/>
        <w:t xml:space="preserve">(13) $328,000 of the general fund</w:t>
      </w:r>
      <w:r>
        <w:rPr>
          <w:rFonts w:ascii="Times New Roman" w:hAnsi="Times New Roman"/>
        </w:rPr>
        <w:t xml:space="preserve">—</w:t>
      </w:r>
      <w:r>
        <w:rPr/>
        <w:t xml:space="preserve">state appropriation for fiscal year 2022 and $286,000 of the general fund</w:t>
      </w:r>
      <w:r>
        <w:rPr>
          <w:rFonts w:ascii="Times New Roman" w:hAnsi="Times New Roman"/>
        </w:rPr>
        <w:t xml:space="preserve">—</w:t>
      </w:r>
      <w:r>
        <w:rPr/>
        <w:t xml:space="preserve">state appropriation for fiscal year 2023 are provided solely for the department to complete aggregate resource inventory maps by county. Maps shall delineate economically viable aggregate resources as well as information on aggregate quality and volume information specific to each county. Maps and corresponding data must be available to the public through the agency's website.</w:t>
      </w:r>
    </w:p>
    <w:p>
      <w:pPr>
        <w:spacing w:before="0" w:after="0" w:line="408" w:lineRule="exact"/>
        <w:ind w:left="0" w:right="0" w:firstLine="576"/>
        <w:jc w:val="left"/>
      </w:pPr>
      <w:r>
        <w:rPr/>
        <w:t xml:space="preserve">(14) $925,000 of the general fund</w:t>
      </w:r>
      <w:r>
        <w:rPr>
          <w:rFonts w:ascii="Times New Roman" w:hAnsi="Times New Roman"/>
        </w:rPr>
        <w:t xml:space="preserve">—</w:t>
      </w:r>
      <w:r>
        <w:rPr/>
        <w:t xml:space="preserve">state appropriation for fiscal year 2022 and $779,000 of the general fund</w:t>
      </w:r>
      <w:r>
        <w:rPr>
          <w:rFonts w:ascii="Times New Roman" w:hAnsi="Times New Roman"/>
        </w:rPr>
        <w:t xml:space="preserve">—</w:t>
      </w:r>
      <w:r>
        <w:rPr/>
        <w:t xml:space="preserve">state appropriation for fiscal year 2023 are provided solely for the department to undertake geologic research to understand the geology and hydrology of the Columbia basin with regard to geothermal and groundwater resources. Funding must also be used for outreach and education to industries and regional communities to increase awareness of underground resources, how to access and use them, and the regulatory processes for doing so.</w:t>
      </w:r>
    </w:p>
    <w:p>
      <w:pPr>
        <w:spacing w:before="0" w:after="0" w:line="408" w:lineRule="exact"/>
        <w:ind w:left="0" w:right="0" w:firstLine="576"/>
        <w:jc w:val="left"/>
      </w:pPr>
      <w:r>
        <w:rPr/>
        <w:t xml:space="preserve">(15) $77,000 of the general fund—state appropriation for fiscal year 2022, $90,000 of the general fund—state appropriation for fiscal year 2023, $82,000 of the forest development account—state appropriation, $10,000 of the ORV and nonhighway vehicle account—state appropriation, $19,000 of the aquatic lands enhancement account—state appropriation, $189,000 of the resource management cost account—state appropriation, $7,000 of the surface mining reclamation account—state appropriation, $9,000 of the forest and fish support account—state appropriation, $43,000 of the forest fire protection assessment nonappropriated account—state appropriation, $13,000 of the state forest nursery revolving nonappropriated account—state appropriation, $45,000 of the access road revolving nonappropriated account—state appropriation, $26,000 of the forest health revolving nonappropriated account—state appropriation, and $9,000 of the model toxics control operating account—state appropriation are provided solely for the department to move its data center currently located in the natural resources building to the state data center located in the Jefferson building as required by office of the chief information officer policy 184 and RCW 43.105.375. Funding is subject to the conditions, limitations, and review requirements of section 701 of this act.</w:t>
      </w:r>
    </w:p>
    <w:p>
      <w:pPr>
        <w:spacing w:before="0" w:after="0" w:line="408" w:lineRule="exact"/>
        <w:ind w:left="0" w:right="0" w:firstLine="576"/>
        <w:jc w:val="left"/>
      </w:pPr>
      <w:r>
        <w:rPr/>
        <w:t xml:space="preserve">(16) $466,000 of the general fund</w:t>
      </w:r>
      <w:r>
        <w:rPr>
          <w:rFonts w:ascii="Times New Roman" w:hAnsi="Times New Roman"/>
        </w:rPr>
        <w:t xml:space="preserve">—</w:t>
      </w:r>
      <w:r>
        <w:rPr/>
        <w:t xml:space="preserve">state appropriation for fiscal year 2022, $125,000 of the general fund</w:t>
      </w:r>
      <w:r>
        <w:rPr>
          <w:rFonts w:ascii="Times New Roman" w:hAnsi="Times New Roman"/>
        </w:rPr>
        <w:t xml:space="preserve">—</w:t>
      </w:r>
      <w:r>
        <w:rPr/>
        <w:t xml:space="preserve">state appropriation for fiscal year 2023, $364,000 of the forest development account</w:t>
      </w:r>
      <w:r>
        <w:rPr>
          <w:rFonts w:ascii="Times New Roman" w:hAnsi="Times New Roman"/>
        </w:rPr>
        <w:t xml:space="preserve">—</w:t>
      </w:r>
      <w:r>
        <w:rPr/>
        <w:t xml:space="preserve">state appropriation, $254,000 of the aquatic lands enhancement account</w:t>
      </w:r>
      <w:r>
        <w:rPr>
          <w:rFonts w:ascii="Times New Roman" w:hAnsi="Times New Roman"/>
        </w:rPr>
        <w:t xml:space="preserve">—</w:t>
      </w:r>
      <w:r>
        <w:rPr/>
        <w:t xml:space="preserve">state appropriation, $754,000 of the resource management cost account</w:t>
      </w:r>
      <w:r>
        <w:rPr>
          <w:rFonts w:ascii="Times New Roman" w:hAnsi="Times New Roman"/>
        </w:rPr>
        <w:t xml:space="preserve">—</w:t>
      </w:r>
      <w:r>
        <w:rPr/>
        <w:t xml:space="preserve">state appropriation, $27,000 of the surface mining reclamation account</w:t>
      </w:r>
      <w:r>
        <w:rPr>
          <w:rFonts w:ascii="Times New Roman" w:hAnsi="Times New Roman"/>
        </w:rPr>
        <w:t xml:space="preserve">—</w:t>
      </w:r>
      <w:r>
        <w:rPr/>
        <w:t xml:space="preserve">state appropriation, $186,000 of the contract harvesting revolving nonappropriated account</w:t>
      </w:r>
      <w:r>
        <w:rPr>
          <w:rFonts w:ascii="Times New Roman" w:hAnsi="Times New Roman"/>
        </w:rPr>
        <w:t xml:space="preserve">—</w:t>
      </w:r>
      <w:r>
        <w:rPr/>
        <w:t xml:space="preserve">state appropriation, $148,000 of the forest fire protection assessment nonappropriated account</w:t>
      </w:r>
      <w:r>
        <w:rPr>
          <w:rFonts w:ascii="Times New Roman" w:hAnsi="Times New Roman"/>
        </w:rPr>
        <w:t xml:space="preserve">—</w:t>
      </w:r>
      <w:r>
        <w:rPr/>
        <w:t xml:space="preserve">state appropriation, $62,000 of the state forest nursery revolving nonappropriated account</w:t>
      </w:r>
      <w:r>
        <w:rPr>
          <w:rFonts w:ascii="Times New Roman" w:hAnsi="Times New Roman"/>
        </w:rPr>
        <w:t xml:space="preserve">—</w:t>
      </w:r>
      <w:r>
        <w:rPr/>
        <w:t xml:space="preserve">state appropriation, $188,000 of the access road revolving nonappropriated account</w:t>
      </w:r>
      <w:r>
        <w:rPr>
          <w:rFonts w:ascii="Times New Roman" w:hAnsi="Times New Roman"/>
        </w:rPr>
        <w:t xml:space="preserve">—</w:t>
      </w:r>
      <w:r>
        <w:rPr/>
        <w:t xml:space="preserve">state appropriation, $214,000 of the forest health revolving nonappropriated account</w:t>
      </w:r>
      <w:r>
        <w:rPr>
          <w:rFonts w:ascii="Times New Roman" w:hAnsi="Times New Roman"/>
        </w:rPr>
        <w:t xml:space="preserve">—</w:t>
      </w:r>
      <w:r>
        <w:rPr/>
        <w:t xml:space="preserve">state appropriation, and $16,000 of the natural resources federal lands revolving nonappropriated account</w:t>
      </w:r>
      <w:r>
        <w:rPr>
          <w:rFonts w:ascii="Times New Roman" w:hAnsi="Times New Roman"/>
        </w:rPr>
        <w:t xml:space="preserve">—</w:t>
      </w:r>
      <w:r>
        <w:rPr/>
        <w:t xml:space="preserve">state appropriation are provided solely for the department to replace the NaturE revenue and leasing administration system and integrate with the new One Washington financial system. Funding is subject to the conditions, limitations, and review requirements of section 701 of this act.</w:t>
      </w:r>
    </w:p>
    <w:p>
      <w:pPr>
        <w:spacing w:before="0" w:after="0" w:line="408" w:lineRule="exact"/>
        <w:ind w:left="0" w:right="0" w:firstLine="576"/>
        <w:jc w:val="left"/>
      </w:pPr>
      <w:r>
        <w:rPr/>
        <w:t xml:space="preserve">(17)(a)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department to maintain existing administrative facility infrastructure operated by the six regions of the department.</w:t>
      </w:r>
    </w:p>
    <w:p>
      <w:pPr>
        <w:spacing w:before="0" w:after="0" w:line="408" w:lineRule="exact"/>
        <w:ind w:left="0" w:right="0" w:firstLine="576"/>
        <w:jc w:val="left"/>
      </w:pPr>
      <w:r>
        <w:rPr/>
        <w:t xml:space="preserve">(b) The department's allocation of this appropriation and existing expenditure authority in certain other funds will be spread equitably across agency funds based on a model of positions by program or activity that utilize existing facility spaces within the agency's operating regions. The remaining costs at each site will remain the burden of existing management fund distribution. Department allocation of funds in this appropriation will be trackable by region and by project code.</w:t>
      </w:r>
    </w:p>
    <w:p>
      <w:pPr>
        <w:spacing w:before="0" w:after="0" w:line="408" w:lineRule="exact"/>
        <w:ind w:left="0" w:right="0" w:firstLine="576"/>
        <w:jc w:val="left"/>
      </w:pPr>
      <w:r>
        <w:rPr/>
        <w:t xml:space="preserve">(c) This appropriation is provided solely for the maintenance of existing administrative infrastructure, inclusive of ordinary maintenance, preventive maintenance, and maintenance services and inspections, minor repairs, system component replacement, and the delivery of utility and facility services.</w:t>
      </w:r>
    </w:p>
    <w:p>
      <w:pPr>
        <w:spacing w:before="0" w:after="0" w:line="408" w:lineRule="exact"/>
        <w:ind w:left="0" w:right="0" w:firstLine="576"/>
        <w:jc w:val="left"/>
      </w:pPr>
      <w:r>
        <w:rPr/>
        <w:t xml:space="preserve">(d) The department must provide a comparison of quarterly agency allotments and expenditures relating to this subsection, including a summary of the maintenance work for all regional facilities subject to this section to the office of financial management beginning in October 2021.</w:t>
      </w:r>
    </w:p>
    <w:p>
      <w:pPr>
        <w:spacing w:before="0" w:after="0" w:line="408" w:lineRule="exact"/>
        <w:ind w:left="0" w:right="0" w:firstLine="576"/>
        <w:jc w:val="left"/>
      </w:pPr>
      <w:r>
        <w:rPr/>
        <w:t xml:space="preserve">(18) $2,574,000 of the general fund</w:t>
      </w:r>
      <w:r>
        <w:rPr>
          <w:rFonts w:ascii="Times New Roman" w:hAnsi="Times New Roman"/>
        </w:rPr>
        <w:t xml:space="preserve">—</w:t>
      </w:r>
      <w:r>
        <w:rPr/>
        <w:t xml:space="preserve">state appropriation for fiscal year 2022, $2,850,000 of the general fund</w:t>
      </w:r>
      <w:r>
        <w:rPr>
          <w:rFonts w:ascii="Times New Roman" w:hAnsi="Times New Roman"/>
        </w:rPr>
        <w:t xml:space="preserve">—</w:t>
      </w:r>
      <w:r>
        <w:rPr/>
        <w:t xml:space="preserve">state appropriation for fiscal year 2023, and $125,000,000 of the wildfire response, forest restoration, and community resilience account</w:t>
      </w:r>
      <w:r>
        <w:rPr>
          <w:rFonts w:ascii="Times New Roman" w:hAnsi="Times New Roman"/>
        </w:rPr>
        <w:t xml:space="preserve">—</w:t>
      </w:r>
      <w:r>
        <w:rPr/>
        <w:t xml:space="preserve">state appropriations are provided solely for the implementation of Second Substitute House Bill No. 1168 (long-term forest health). If the bill is not enacted by June 30, 2021, the amounts provided in this subsection shall lapse.</w:t>
      </w:r>
    </w:p>
    <w:p>
      <w:pPr>
        <w:spacing w:before="0" w:after="0" w:line="408" w:lineRule="exact"/>
        <w:ind w:left="0" w:right="0" w:firstLine="576"/>
        <w:jc w:val="left"/>
      </w:pPr>
      <w:r>
        <w:rPr/>
        <w:t xml:space="preserve">(19) $873,000 of the general fund</w:t>
      </w:r>
      <w:r>
        <w:rPr>
          <w:rFonts w:ascii="Times New Roman" w:hAnsi="Times New Roman"/>
        </w:rPr>
        <w:t xml:space="preserve">—</w:t>
      </w:r>
      <w:r>
        <w:rPr/>
        <w:t xml:space="preserve">state appropriation for fiscal year 2022 and $1,816,000 of the general fund</w:t>
      </w:r>
      <w:r>
        <w:rPr>
          <w:rFonts w:ascii="Times New Roman" w:hAnsi="Times New Roman"/>
        </w:rPr>
        <w:t xml:space="preserve">—</w:t>
      </w:r>
      <w:r>
        <w:rPr/>
        <w:t xml:space="preserve">state appropriation for fiscal year 2023 are provided solely for the implementation of Engrossed Second Substitute House Bill No. 1216 (urban and community forestry). If the bill is not enacted by June 30, 2021, the amounts provided in this subsection shall lapse.</w:t>
      </w:r>
    </w:p>
    <w:p>
      <w:pPr>
        <w:spacing w:before="0" w:after="0" w:line="408" w:lineRule="exact"/>
        <w:ind w:left="0" w:right="0" w:firstLine="576"/>
        <w:jc w:val="left"/>
      </w:pPr>
      <w:r>
        <w:rPr/>
        <w:t xml:space="preserve">(20) $176,000 of the forest development account</w:t>
      </w:r>
      <w:r>
        <w:rPr>
          <w:rFonts w:ascii="Times New Roman" w:hAnsi="Times New Roman"/>
        </w:rPr>
        <w:t xml:space="preserve">—</w:t>
      </w:r>
      <w:r>
        <w:rPr/>
        <w:t xml:space="preserve">state appropriation, $164,000 of the aquatic lands enhancement account</w:t>
      </w:r>
      <w:r>
        <w:rPr>
          <w:rFonts w:ascii="Times New Roman" w:hAnsi="Times New Roman"/>
        </w:rPr>
        <w:t xml:space="preserve">—</w:t>
      </w:r>
      <w:r>
        <w:rPr/>
        <w:t xml:space="preserve">state appropriation, $377,000 of the resource management cost account</w:t>
      </w:r>
      <w:r>
        <w:rPr>
          <w:rFonts w:ascii="Times New Roman" w:hAnsi="Times New Roman"/>
        </w:rPr>
        <w:t xml:space="preserve">—</w:t>
      </w:r>
      <w:r>
        <w:rPr/>
        <w:t xml:space="preserve">state appropriation, and $22,000 of the agricultural college trust management account</w:t>
      </w:r>
      <w:r>
        <w:rPr>
          <w:rFonts w:ascii="Times New Roman" w:hAnsi="Times New Roman"/>
        </w:rPr>
        <w:t xml:space="preserve">—</w:t>
      </w:r>
      <w:r>
        <w:rPr/>
        <w:t xml:space="preserve">state appropriation are provided solely for the implementation of Substitute House Bill No. 1355 (noxious weeds). If the bill is not enacted by June 30, 2021, the amounts provided in this subsection shall lapse.</w:t>
      </w:r>
    </w:p>
    <w:p>
      <w:pPr>
        <w:spacing w:before="0" w:after="0" w:line="408" w:lineRule="exact"/>
        <w:ind w:left="0" w:right="0" w:firstLine="576"/>
        <w:jc w:val="left"/>
      </w:pPr>
      <w:r>
        <w:rPr/>
        <w:t xml:space="preserve">(21) $12,000 of the aquatic lands enhancement account</w:t>
      </w:r>
      <w:r>
        <w:rPr>
          <w:rFonts w:ascii="Times New Roman" w:hAnsi="Times New Roman"/>
        </w:rPr>
        <w:t xml:space="preserve">—</w:t>
      </w:r>
      <w:r>
        <w:rPr/>
        <w:t xml:space="preserve">state appropriation and $10,000 of the resource management cost account</w:t>
      </w:r>
      <w:r>
        <w:rPr>
          <w:rFonts w:ascii="Times New Roman" w:hAnsi="Times New Roman"/>
        </w:rPr>
        <w:t xml:space="preserve">—</w:t>
      </w:r>
      <w:r>
        <w:rPr/>
        <w:t xml:space="preserve">state appropriation are provided solely for the implementation of Engrossed Second Substitute House Bill No. 1382 (salmon recovery projects). If the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$79,371,000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$42,780,000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$33,862,000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$193,000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$2,687,000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rPr/>
        <w:t xml:space="preserve">$73,000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$8,882,000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$630,000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$630,000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$45,700,000</w:t>
      </w:r>
    </w:p>
    <w:p>
      <w:pPr>
        <w:tabs>
          <w:tab w:val="right" w:leader="dot" w:pos="9936"/>
        </w:tabs>
        <w:ind w:left="0" w:right="0" w:firstLine="1440"/>
      </w:pPr>
      <w:r>
        <w:rPr/>
        <w:t xml:space="preserve">TOTAL APPROPRIATION</w:t>
      </w:r>
      <w:r>
        <w:tab/>
      </w:r>
      <w:r>
        <w:rPr/>
        <w:t xml:space="preserve">$214,808,000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$6,366,445 of the general fund</w:t>
      </w:r>
      <w:r>
        <w:rPr>
          <w:rFonts w:ascii="Times New Roman" w:hAnsi="Times New Roman"/>
        </w:rPr>
        <w:t xml:space="preserve">—</w:t>
      </w:r>
      <w:r>
        <w:rPr/>
        <w:t xml:space="preserve">state appropriation for fiscal year 2022, $5,844,905 of the general fund</w:t>
      </w:r>
      <w:r>
        <w:rPr>
          <w:rFonts w:ascii="Times New Roman" w:hAnsi="Times New Roman"/>
        </w:rPr>
        <w:t xml:space="preserve">—</w:t>
      </w:r>
      <w:r>
        <w:rPr/>
        <w:t xml:space="preserve">state appropriation for fiscal year 2023, and $23,100,000 of the coronavirus state fiscal recovery fund</w:t>
      </w:r>
      <w:r>
        <w:rPr>
          <w:rFonts w:ascii="Times New Roman" w:hAnsi="Times New Roman"/>
        </w:rPr>
        <w:t xml:space="preserve">—</w:t>
      </w:r>
      <w:r>
        <w:rPr/>
        <w:t xml:space="preserve">federal appropriation are provided solely for implementing the emergency food assistance program as defined in RCW 43.23.290.</w:t>
      </w:r>
    </w:p>
    <w:p>
      <w:pPr>
        <w:spacing w:before="0" w:after="0" w:line="408" w:lineRule="exact"/>
        <w:ind w:left="0" w:right="0" w:firstLine="576"/>
        <w:jc w:val="left"/>
      </w:pPr>
      <w:r>
        <w:rPr/>
        <w:t xml:space="preserve">(2) $60,000,000 of the general fund</w:t>
      </w:r>
      <w:r>
        <w:rPr>
          <w:rFonts w:ascii="Times New Roman" w:hAnsi="Times New Roman"/>
        </w:rPr>
        <w:t xml:space="preserve">—</w:t>
      </w:r>
      <w:r>
        <w:rPr/>
        <w:t xml:space="preserve">state appropriation for fiscal year 2022 and $24,000,000 of the general fund</w:t>
      </w:r>
      <w:r>
        <w:rPr>
          <w:rFonts w:ascii="Times New Roman" w:hAnsi="Times New Roman"/>
        </w:rPr>
        <w:t xml:space="preserve">—</w:t>
      </w:r>
      <w:r>
        <w:rPr/>
        <w:t xml:space="preserve">state appropriation for fiscal year 2023 are provided solely to develop a state alternative to the United States department of agriculture farmers to families food box program and provide resources for hunger relief organizations, including organizations that serve BIPOC and other socially disadvantaged communities.</w:t>
      </w:r>
    </w:p>
    <w:p>
      <w:pPr>
        <w:spacing w:before="0" w:after="0" w:line="408" w:lineRule="exact"/>
        <w:ind w:left="0" w:right="0" w:firstLine="576"/>
        <w:jc w:val="left"/>
      </w:pPr>
      <w:r>
        <w:rPr/>
        <w:t xml:space="preserve">(3) $5,000,000 of the coronavirus state fiscal recovery fund</w:t>
      </w:r>
      <w:r>
        <w:rPr>
          <w:rFonts w:ascii="Times New Roman" w:hAnsi="Times New Roman"/>
        </w:rPr>
        <w:t xml:space="preserve">—</w:t>
      </w:r>
      <w:r>
        <w:rPr/>
        <w:t xml:space="preserve">federal appropriation is provided solely for the farm-to-school program under RCW 15.64.060.</w:t>
      </w:r>
    </w:p>
    <w:p>
      <w:pPr>
        <w:spacing w:before="0" w:after="0" w:line="408" w:lineRule="exact"/>
        <w:ind w:left="0" w:right="0" w:firstLine="576"/>
        <w:jc w:val="left"/>
      </w:pPr>
      <w:r>
        <w:rPr/>
        <w:t xml:space="preserve">(4) $8,000,000 of the coronavirus state fiscal recovery fund</w:t>
      </w:r>
      <w:r>
        <w:rPr>
          <w:rFonts w:ascii="Times New Roman" w:hAnsi="Times New Roman"/>
        </w:rPr>
        <w:t xml:space="preserve">—</w:t>
      </w:r>
      <w:r>
        <w:rPr/>
        <w:t xml:space="preserve">federal appropriation is provided solely for local food system infrastructure and market access grants, prioritized for women, minority, and small business owners.</w:t>
      </w:r>
    </w:p>
    <w:p>
      <w:pPr>
        <w:spacing w:before="0" w:after="0" w:line="408" w:lineRule="exact"/>
        <w:ind w:left="0" w:right="0" w:firstLine="576"/>
        <w:jc w:val="left"/>
      </w:pPr>
      <w:r>
        <w:rPr/>
        <w:t xml:space="preserve">(5) $9,600,000 of the coronavirus state fiscal recovery fund</w:t>
      </w:r>
      <w:r>
        <w:rPr>
          <w:rFonts w:ascii="Times New Roman" w:hAnsi="Times New Roman"/>
        </w:rPr>
        <w:t xml:space="preserve">—</w:t>
      </w:r>
      <w:r>
        <w:rPr/>
        <w:t xml:space="preserve">federal appropriation is provided solely for a grant program to improve food supply chain infrastructure and market access for farms, food processors, and food distributors.</w:t>
      </w:r>
    </w:p>
    <w:p>
      <w:pPr>
        <w:spacing w:before="0" w:after="0" w:line="408" w:lineRule="exact"/>
        <w:ind w:left="0" w:right="0" w:firstLine="576"/>
        <w:jc w:val="left"/>
      </w:pPr>
      <w:r>
        <w:rPr/>
        <w:t xml:space="preserve">(6) $170,000 of the general fund</w:t>
      </w:r>
      <w:r>
        <w:rPr>
          <w:rFonts w:ascii="Times New Roman" w:hAnsi="Times New Roman"/>
        </w:rPr>
        <w:t xml:space="preserve">—</w:t>
      </w:r>
      <w:r>
        <w:rPr/>
        <w:t xml:space="preserve">state appropriation for fiscal year 2022 and $170,000 of the general fund</w:t>
      </w:r>
      <w:r>
        <w:rPr>
          <w:rFonts w:ascii="Times New Roman" w:hAnsi="Times New Roman"/>
        </w:rPr>
        <w:t xml:space="preserve">—</w:t>
      </w:r>
      <w:r>
        <w:rPr/>
        <w:t xml:space="preserve">state appropriation for fiscal year 2023 are provided solely to continue a shellfish coordinator position. The shellfish coordinator assists the industry with complying with regulatory requirements and will work with regulatory agencies to identify ways to streamline and make more transparent the permit process for establishing and maintaining shellfish operations.</w:t>
      </w:r>
    </w:p>
    <w:p>
      <w:pPr>
        <w:spacing w:before="0" w:after="0" w:line="408" w:lineRule="exact"/>
        <w:ind w:left="0" w:right="0" w:firstLine="576"/>
        <w:jc w:val="left"/>
      </w:pPr>
      <w:r>
        <w:rPr/>
        <w:t xml:space="preserve">(7) $194,000 of the general fund</w:t>
      </w:r>
      <w:r>
        <w:rPr>
          <w:rFonts w:ascii="Times New Roman" w:hAnsi="Times New Roman"/>
        </w:rPr>
        <w:t xml:space="preserve">—</w:t>
      </w:r>
      <w:r>
        <w:rPr/>
        <w:t xml:space="preserve">state appropriation for fiscal year 2022, $194,000 of the general fund</w:t>
      </w:r>
      <w:r>
        <w:rPr>
          <w:rFonts w:ascii="Times New Roman" w:hAnsi="Times New Roman"/>
        </w:rPr>
        <w:t xml:space="preserve">—</w:t>
      </w:r>
      <w:r>
        <w:rPr/>
        <w:t xml:space="preserve">state appropriation for fiscal year 2023, and $1,134,000 of the general fund</w:t>
      </w:r>
      <w:r>
        <w:rPr>
          <w:rFonts w:ascii="Times New Roman" w:hAnsi="Times New Roman"/>
        </w:rPr>
        <w:t xml:space="preserve">—</w:t>
      </w:r>
      <w:r>
        <w:rPr/>
        <w:t xml:space="preserve">federal appropriation are provided solely for implementing an Asian giant hornet eradication program.</w:t>
      </w:r>
    </w:p>
    <w:p>
      <w:pPr>
        <w:spacing w:before="0" w:after="0" w:line="408" w:lineRule="exact"/>
        <w:ind w:left="0" w:right="0" w:firstLine="576"/>
        <w:jc w:val="left"/>
      </w:pPr>
      <w:r>
        <w:rPr/>
        <w:t xml:space="preserve">(8)(a) $90,000 of the general fund</w:t>
      </w:r>
      <w:r>
        <w:rPr>
          <w:rFonts w:ascii="Times New Roman" w:hAnsi="Times New Roman"/>
        </w:rPr>
        <w:t xml:space="preserve">—</w:t>
      </w:r>
      <w:r>
        <w:rPr/>
        <w:t xml:space="preserve">state appropriation for fiscal year 2022 and $90,000 of the general fund</w:t>
      </w:r>
      <w:r>
        <w:rPr>
          <w:rFonts w:ascii="Times New Roman" w:hAnsi="Times New Roman"/>
        </w:rPr>
        <w:t xml:space="preserve">—</w:t>
      </w:r>
      <w:r>
        <w:rPr/>
        <w:t xml:space="preserve">state appropriation for fiscal year 2023 are provided solely for the department to coordinate with the office of equity, the conservation commission, underrepresented farmers and ranchers, organizations that represent historically underrepresented farmers and ranchers, farmworkers, and labor advocates to:</w:t>
      </w:r>
    </w:p>
    <w:p>
      <w:pPr>
        <w:spacing w:before="0" w:after="0" w:line="408" w:lineRule="exact"/>
        <w:ind w:left="0" w:right="0" w:firstLine="576"/>
        <w:jc w:val="left"/>
      </w:pPr>
      <w:r>
        <w:rPr/>
        <w:t xml:space="preserve">(i) Ensure inclusion of historically underrepresented farmers and ranchers in the agricultural industry;</w:t>
      </w:r>
    </w:p>
    <w:p>
      <w:pPr>
        <w:spacing w:before="0" w:after="0" w:line="408" w:lineRule="exact"/>
        <w:ind w:left="0" w:right="0" w:firstLine="576"/>
        <w:jc w:val="left"/>
      </w:pPr>
      <w:r>
        <w:rPr/>
        <w:t xml:space="preserve">(ii) Evaluate related boards, commissions, and advisory panels to ensure inclusion of historically underrepresented farmers and ranchers;</w:t>
      </w:r>
    </w:p>
    <w:p>
      <w:pPr>
        <w:spacing w:before="0" w:after="0" w:line="408" w:lineRule="exact"/>
        <w:ind w:left="0" w:right="0" w:firstLine="576"/>
        <w:jc w:val="left"/>
      </w:pPr>
      <w:r>
        <w:rPr/>
        <w:t xml:space="preserve">(iii) Include historically underrepresented farmers and ranchers in the development, implementation, and enforcement of food and agriculture laws, rules, regulations, policies, and programs; and</w:t>
      </w:r>
    </w:p>
    <w:p>
      <w:pPr>
        <w:spacing w:before="0" w:after="0" w:line="408" w:lineRule="exact"/>
        <w:ind w:left="0" w:right="0" w:firstLine="576"/>
        <w:jc w:val="left"/>
      </w:pPr>
      <w:r>
        <w:rPr/>
        <w:t xml:space="preserve">(iv) Consider ways to increase engagement in agricultural education and workforce development opportunities by communities who have been historically underrepresented in agriculture.</w:t>
      </w:r>
    </w:p>
    <w:p>
      <w:pPr>
        <w:spacing w:before="0" w:after="0" w:line="408" w:lineRule="exact"/>
        <w:ind w:left="0" w:right="0" w:firstLine="576"/>
        <w:jc w:val="left"/>
      </w:pPr>
      <w:r>
        <w:rPr/>
        <w:t xml:space="preserve">(b) The department must report to the governor and legislature, in accordance with RCW 43.01.036, by October 31, 2022, on its activities and efforts to include historically underrepresented farmers and ranchers. The report must describe the department's efforts to serve historically underrepresented farmers and ranchers, identify existing gaps and financial barriers to land ownership and obtaining equipment, and must include recommendations to improve outreach to and services for historically underrepresented farmers and ranchers.</w:t>
      </w:r>
    </w:p>
    <w:p>
      <w:pPr>
        <w:spacing w:before="0" w:after="0" w:line="408" w:lineRule="exact"/>
        <w:ind w:left="0" w:right="0" w:firstLine="576"/>
        <w:jc w:val="left"/>
      </w:pPr>
      <w:r>
        <w:rPr/>
        <w:t xml:space="preserve">(9) $1,401,000 of the model toxics control operating account</w:t>
      </w:r>
      <w:r>
        <w:rPr>
          <w:rFonts w:ascii="Times New Roman" w:hAnsi="Times New Roman"/>
        </w:rPr>
        <w:t xml:space="preserve">—</w:t>
      </w:r>
      <w:r>
        <w:rPr/>
        <w:t xml:space="preserve">state appropriation is provided solely for research grants to assist with development of an integrated pest management plan to find a suitable replacement for imidacloprid to address burrowing shrimp in Willapa bay and Grays harbor and facilitate continued shellfish cultivation on tidelands. In selecting research grant recipients for this purpose, the department must incorporate the advice of the Willapa-Grays harbor working group formed from the settlement agreement with the department of ecology signed on October 15, 2019. Up to eight percent of the amounts provided in this subsection may be used by the departments of agriculture, commerce, ecology, and natural resources to cover overhead expenses relating to their continued participation in the working group for the 2021-2023 fiscal biennium.</w:t>
      </w:r>
    </w:p>
    <w:p>
      <w:pPr>
        <w:spacing w:before="0" w:after="0" w:line="408" w:lineRule="exact"/>
        <w:ind w:left="0" w:right="0" w:firstLine="576"/>
        <w:jc w:val="left"/>
      </w:pPr>
      <w:r>
        <w:rPr/>
        <w:t xml:space="preserve">(10) $120,000 of the general fund</w:t>
      </w:r>
      <w:r>
        <w:rPr>
          <w:rFonts w:ascii="Times New Roman" w:hAnsi="Times New Roman"/>
        </w:rPr>
        <w:t xml:space="preserve">—</w:t>
      </w:r>
      <w:r>
        <w:rPr/>
        <w:t xml:space="preserve">state appropriation for fiscal year 2022 and $80,000 of the general fund</w:t>
      </w:r>
      <w:r>
        <w:rPr>
          <w:rFonts w:ascii="Times New Roman" w:hAnsi="Times New Roman"/>
        </w:rPr>
        <w:t xml:space="preserve">—</w:t>
      </w:r>
      <w:r>
        <w:rPr/>
        <w:t xml:space="preserve">state appropriation for fiscal year 2023 are provided solely for the department to provide to the sheriffs' departments of Ferry county and Stevens county to cooperate with the department and the department of fish and wildlife on wolf management activities. Of the amount provided in this subsection for fiscal year 2022, $40,000 is for the Ferry county sheriff's department, $40,000 is for the Stevens county sheriff's department, and the remainder is for Stevens county to purchase a vehicle to be used for its local wildlife conflict staff. Of the amount provided in this subsection for fiscal year 2023, $40,000 is for the Ferry county sheriff's department and $40,000 is for the Stevens county sheriff's department.</w:t>
      </w:r>
    </w:p>
    <w:p>
      <w:pPr>
        <w:spacing w:before="0" w:after="0" w:line="408" w:lineRule="exact"/>
        <w:ind w:left="0" w:right="0" w:firstLine="576"/>
        <w:jc w:val="left"/>
      </w:pPr>
      <w:r>
        <w:rPr/>
        <w:t xml:space="preserve">(11) $203,000 of the general fund</w:t>
      </w:r>
      <w:r>
        <w:rPr>
          <w:rFonts w:ascii="Times New Roman" w:hAnsi="Times New Roman"/>
        </w:rPr>
        <w:t xml:space="preserve">—</w:t>
      </w:r>
      <w:r>
        <w:rPr/>
        <w:t xml:space="preserve">state appropriation for fiscal year 2022 and $203,000 of the general fund</w:t>
      </w:r>
      <w:r>
        <w:rPr>
          <w:rFonts w:ascii="Times New Roman" w:hAnsi="Times New Roman"/>
        </w:rPr>
        <w:t xml:space="preserve">—</w:t>
      </w:r>
      <w:r>
        <w:rPr/>
        <w:t xml:space="preserve">state appropriation for fiscal year 2023 are provided solely for implementing a Japanese beetle monitoring and eradication program in central Washington.</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b/>
        </w:rPr>
        <w:t xml:space="preserve">FOR THE DEPARTMENT OF LICENSING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$2,834,000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$2,755,000</w:t>
      </w:r>
    </w:p>
    <w:p>
      <w:pPr>
        <w:spacing w:before="0" w:after="0" w:line="408" w:lineRule="exact"/>
        <w:ind w:left="0" w:right="0" w:firstLine="0"/>
        <w:jc w:val="left"/>
        <w:tabs>
          <w:tab w:val="right" w:leader="dot" w:pos="9936"/>
        </w:tabs>
      </w:pPr>
      <w:r>
        <w:rPr/>
        <w:t xml:space="preserve">Architects' License Account</w:t>
      </w:r>
      <w:r>
        <w:rPr>
          <w:rFonts w:ascii="Times New Roman" w:hAnsi="Times New Roman"/>
        </w:rPr>
        <w:t xml:space="preserve">—</w:t>
      </w:r>
      <w:r>
        <w:rPr/>
        <w:t xml:space="preserve">State Appropriation</w:t>
      </w:r>
      <w:r>
        <w:tab/>
      </w:r>
      <w:r>
        <w:rPr/>
        <w:t xml:space="preserve">$1,427,000</w:t>
      </w:r>
    </w:p>
    <w:p>
      <w:pPr>
        <w:spacing w:before="0" w:after="0" w:line="408" w:lineRule="exact"/>
        <w:ind w:left="0" w:right="0" w:firstLine="0"/>
        <w:jc w:val="left"/>
        <w:tabs>
          <w:tab w:val="right" w:leader="dot" w:pos="9936"/>
        </w:tabs>
      </w:pPr>
      <w:r>
        <w:rPr/>
        <w:t xml:space="preserve">Real Estate Commission Account</w:t>
      </w:r>
      <w:r>
        <w:rPr>
          <w:rFonts w:ascii="Times New Roman" w:hAnsi="Times New Roman"/>
        </w:rPr>
        <w:t xml:space="preserve">—</w:t>
      </w:r>
      <w:r>
        <w:rPr/>
        <w:t xml:space="preserve">State Appropriation</w:t>
      </w:r>
      <w:r>
        <w:tab/>
      </w:r>
      <w:r>
        <w:rPr/>
        <w:t xml:space="preserve">$13,419,000</w:t>
      </w:r>
    </w:p>
    <w:p>
      <w:pPr>
        <w:spacing w:before="0" w:after="0" w:line="408" w:lineRule="exact"/>
        <w:ind w:left="0" w:right="0" w:firstLine="0"/>
        <w:jc w:val="left"/>
        <w:tabs>
          <w:tab w:val="right" w:leader="dot" w:pos="9936"/>
        </w:tabs>
      </w:pPr>
      <w:r>
        <w:rPr/>
        <w:t xml:space="preserve">Uniform Commercial Code Account</w:t>
      </w:r>
      <w:r>
        <w:rPr>
          <w:rFonts w:ascii="Times New Roman" w:hAnsi="Times New Roman"/>
        </w:rPr>
        <w:t xml:space="preserve">—</w:t>
      </w:r>
      <w:r>
        <w:rPr/>
        <w:t xml:space="preserve">State Appropriation</w:t>
      </w:r>
      <w:r>
        <w:tab/>
      </w:r>
      <w:r>
        <w:rPr/>
        <w:t xml:space="preserve">$2,992,000</w:t>
      </w:r>
    </w:p>
    <w:p>
      <w:pPr>
        <w:spacing w:before="0" w:after="0" w:line="408" w:lineRule="exact"/>
        <w:ind w:left="0" w:right="0" w:firstLine="0"/>
        <w:jc w:val="left"/>
        <w:tabs>
          <w:tab w:val="right" w:leader="dot" w:pos="9936"/>
        </w:tabs>
      </w:pPr>
      <w:pPr>
        <w:tabs>
          <w:tab w:val="right" w:leader="dot" w:pos="9360"/>
        </w:tabs>
      </w:pPr>
      <w:r>
        <w:rPr/>
        <w:t xml:space="preserve">Real Estate Education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$276,000</w:t>
      </w:r>
    </w:p>
    <w:p>
      <w:pPr>
        <w:spacing w:before="0" w:after="0" w:line="408" w:lineRule="exact"/>
        <w:ind w:left="0" w:right="0" w:firstLine="0"/>
        <w:jc w:val="left"/>
        <w:tabs>
          <w:tab w:val="right" w:leader="dot" w:pos="9936"/>
        </w:tabs>
      </w:pPr>
      <w:pPr>
        <w:tabs>
          <w:tab w:val="right" w:leader="dot" w:pos="9360"/>
        </w:tabs>
      </w:pPr>
      <w:r>
        <w:rPr/>
        <w:t xml:space="preserve">Real Estate Appraiser Commission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$1,891,000</w:t>
      </w:r>
    </w:p>
    <w:p>
      <w:pPr>
        <w:spacing w:before="0" w:after="0" w:line="408" w:lineRule="exact"/>
        <w:ind w:left="0" w:right="0" w:firstLine="0"/>
        <w:jc w:val="left"/>
        <w:tabs>
          <w:tab w:val="right" w:leader="dot" w:pos="9936"/>
        </w:tabs>
      </w:pPr>
      <w:r>
        <w:rPr/>
        <w:t xml:space="preserve">Business and Professions Account</w:t>
      </w:r>
      <w:r>
        <w:rPr>
          <w:rFonts w:ascii="Times New Roman" w:hAnsi="Times New Roman"/>
        </w:rPr>
        <w:t xml:space="preserve">—</w:t>
      </w:r>
      <w:r>
        <w:rPr/>
        <w:t xml:space="preserve">State Appropriation</w:t>
      </w:r>
      <w:r>
        <w:tab/>
      </w:r>
      <w:r>
        <w:rPr/>
        <w:t xml:space="preserve">$25,655,000</w:t>
      </w:r>
    </w:p>
    <w:p>
      <w:pPr>
        <w:spacing w:before="0" w:after="0" w:line="408" w:lineRule="exact"/>
        <w:ind w:left="0" w:right="0" w:firstLine="0"/>
        <w:jc w:val="left"/>
        <w:tabs>
          <w:tab w:val="right" w:leader="dot" w:pos="9936"/>
        </w:tabs>
      </w:pPr>
      <w:r>
        <w:rPr/>
        <w:t xml:space="preserve">Real Estate Research Account</w:t>
      </w:r>
      <w:r>
        <w:rPr>
          <w:rFonts w:ascii="Times New Roman" w:hAnsi="Times New Roman"/>
        </w:rPr>
        <w:t xml:space="preserve">—</w:t>
      </w:r>
      <w:r>
        <w:rPr/>
        <w:t xml:space="preserve">State Appropriation</w:t>
      </w:r>
      <w:r>
        <w:tab/>
      </w:r>
      <w:r>
        <w:rPr/>
        <w:t xml:space="preserve">$415,000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$74,000</w:t>
      </w:r>
    </w:p>
    <w:p>
      <w:pPr>
        <w:spacing w:before="0" w:after="0" w:line="408" w:lineRule="exact"/>
        <w:ind w:left="0" w:right="0" w:firstLine="0"/>
        <w:jc w:val="left"/>
        <w:tabs>
          <w:tab w:val="right" w:leader="dot" w:pos="9936"/>
        </w:tabs>
      </w:pPr>
      <w:pPr>
        <w:tabs>
          <w:tab w:val="right" w:leader="dot" w:pos="9360"/>
        </w:tabs>
      </w:pPr>
      <w:r>
        <w:rPr/>
        <w:t xml:space="preserve">Landscape Architects' License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$92,000</w:t>
      </w:r>
    </w:p>
    <w:p>
      <w:pPr>
        <w:spacing w:before="0" w:after="0" w:line="408" w:lineRule="exact"/>
        <w:ind w:left="0" w:right="0" w:firstLine="0"/>
        <w:jc w:val="left"/>
        <w:tabs>
          <w:tab w:val="right" w:leader="dot" w:pos="9936"/>
        </w:tabs>
      </w:pPr>
      <w:pPr>
        <w:tabs>
          <w:tab w:val="right" w:leader="dot" w:pos="9360"/>
        </w:tabs>
      </w:pPr>
      <w:r>
        <w:rPr/>
        <w:t xml:space="preserve">Appraisal Management Company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$267,000</w:t>
      </w:r>
    </w:p>
    <w:p>
      <w:pPr>
        <w:spacing w:before="0" w:after="0" w:line="408" w:lineRule="exact"/>
        <w:ind w:left="0" w:right="0" w:firstLine="0"/>
        <w:jc w:val="left"/>
        <w:tabs>
          <w:tab w:val="right" w:leader="dot" w:pos="9936"/>
        </w:tabs>
      </w:pPr>
      <w:pPr>
        <w:tabs>
          <w:tab w:val="right" w:leader="dot" w:pos="9360"/>
        </w:tabs>
      </w:pPr>
      <w:r>
        <w:rPr/>
        <w:t xml:space="preserve">Concealed Pistol License Renewal Notification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$140,000</w:t>
      </w:r>
    </w:p>
    <w:p>
      <w:pPr>
        <w:spacing w:before="0" w:after="0" w:line="408" w:lineRule="exact"/>
        <w:ind w:left="0" w:right="0" w:firstLine="0"/>
        <w:jc w:val="left"/>
        <w:tabs>
          <w:tab w:val="right" w:leader="dot" w:pos="9936"/>
        </w:tabs>
      </w:pPr>
      <w:r>
        <w:rPr/>
        <w:t xml:space="preserve">Geologists' Account</w:t>
      </w:r>
      <w:r>
        <w:rPr>
          <w:rFonts w:ascii="Times New Roman" w:hAnsi="Times New Roman"/>
        </w:rPr>
        <w:t xml:space="preserve">—</w:t>
      </w:r>
      <w:r>
        <w:rPr/>
        <w:t xml:space="preserve">State Appropriation</w:t>
      </w:r>
      <w:r>
        <w:tab/>
      </w:r>
      <w:r>
        <w:rPr/>
        <w:t xml:space="preserve">$159,000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$33,000</w:t>
      </w:r>
    </w:p>
    <w:p>
      <w:pPr>
        <w:tabs>
          <w:tab w:val="right" w:leader="dot" w:pos="9936"/>
        </w:tabs>
        <w:ind w:left="0" w:right="0" w:firstLine="1440"/>
      </w:pPr>
      <w:r>
        <w:rPr/>
        <w:t xml:space="preserve">TOTAL APPROPRIATION</w:t>
      </w:r>
      <w:r>
        <w:tab/>
      </w:r>
      <w:r>
        <w:rPr/>
        <w:t xml:space="preserve">$52,429,000</w:t>
      </w:r>
    </w:p>
    <w:p>
      <w:pPr>
        <w:spacing w:before="120" w:after="0" w:line="408" w:lineRule="exact"/>
        <w:ind w:left="0" w:right="0" w:firstLine="576"/>
        <w:jc w:val="left"/>
      </w:pPr>
      <w:r>
        <w:rPr/>
        <w:t xml:space="preserve">The appropriations in this section are subject to the following conditions and limitations:</w:t>
      </w:r>
    </w:p>
    <w:p>
      <w:pPr>
        <w:spacing w:before="120" w:after="0" w:line="408" w:lineRule="exact"/>
        <w:ind w:left="0" w:right="0" w:firstLine="576"/>
        <w:jc w:val="left"/>
      </w:pPr>
      <w:r>
        <w:rPr/>
        <w:t xml:space="preserve">(1) Appropriations provided for the business and technology modernization project in this section are subject to the conditions, limitations, and review provided in section 701 of this act.</w:t>
      </w:r>
    </w:p>
    <w:p>
      <w:pPr>
        <w:spacing w:before="0" w:after="0" w:line="408" w:lineRule="exact"/>
        <w:ind w:left="0" w:right="0" w:firstLine="576"/>
        <w:jc w:val="left"/>
      </w:pPr>
      <w:r>
        <w:rPr/>
        <w:t xml:space="preserve">(2) $140,000 of the concealed pistol license renewal notification account</w:t>
      </w:r>
      <w:r>
        <w:rPr>
          <w:rFonts w:ascii="Times New Roman" w:hAnsi="Times New Roman"/>
        </w:rPr>
        <w:t xml:space="preserve">—</w:t>
      </w:r>
      <w:r>
        <w:rPr/>
        <w:t xml:space="preserve">state appropriation and $74,000 of the firearms range account—state appropriation are provided solely to implement chapter 74, Laws of 2017 (concealed pistol license).</w:t>
      </w:r>
    </w:p>
    <w:p>
      <w:pPr>
        <w:spacing w:before="0" w:after="0" w:line="408" w:lineRule="exact"/>
        <w:ind w:left="0" w:right="0" w:firstLine="576"/>
        <w:jc w:val="left"/>
      </w:pPr>
      <w:r>
        <w:rPr/>
        <w:t xml:space="preserve">(3) Appropriations provided for the department to redesign and improve its online services and website in this section are subject to the conditions, limitations, and review requirements of section 701 of this act.</w:t>
      </w:r>
    </w:p>
    <w:p>
      <w:pPr>
        <w:spacing w:before="0" w:after="0" w:line="408" w:lineRule="exact"/>
        <w:ind w:left="0" w:right="0" w:firstLine="576"/>
        <w:jc w:val="left"/>
      </w:pPr>
      <w:r>
        <w:rPr/>
        <w:t xml:space="preserve">(4) The department shall inventory all business and professions fees and associated accounts including identification of all fees paid into each account, the amount and timing of the last fee increase, the estimated expenditures necessary to administer each fee based program, and the projected fee changes necessary to ensure positive account balances for each business and professions program account. The projection should include the period beginning with the 2021-2023 fiscal biennium through the 2025-2027 biennium. A report to the governor and legislature is due December 1, 2021.</w:t>
      </w:r>
    </w:p>
    <w:p>
      <w:pPr>
        <w:spacing w:before="0" w:after="0" w:line="408" w:lineRule="exact"/>
        <w:ind w:left="0" w:right="0" w:firstLine="576"/>
        <w:jc w:val="left"/>
      </w:pPr>
      <w:r>
        <w:rPr/>
        <w:t xml:space="preserve">(5) $99,000 of the general fund state</w:t>
      </w:r>
      <w:r>
        <w:rPr>
          <w:rFonts w:ascii="Times New Roman" w:hAnsi="Times New Roman"/>
        </w:rPr>
        <w:t xml:space="preserve">—</w:t>
      </w:r>
      <w:r>
        <w:rPr/>
        <w:t xml:space="preserve">appropriation for fiscal year 2022 and $100,000 of the general fund</w:t>
      </w:r>
      <w:r>
        <w:rPr>
          <w:rFonts w:ascii="Times New Roman" w:hAnsi="Times New Roman"/>
        </w:rPr>
        <w:t xml:space="preserve">—</w:t>
      </w:r>
      <w:r>
        <w:rPr/>
        <w:t xml:space="preserve">state appropriation for fiscal year 2023 are provided solely for the department to mail vessel registration renewal reminders.</w:t>
      </w:r>
    </w:p>
    <w:p>
      <w:pPr>
        <w:spacing w:before="0" w:after="0" w:line="408" w:lineRule="exact"/>
        <w:ind w:left="0" w:right="0" w:firstLine="576"/>
        <w:jc w:val="left"/>
      </w:pPr>
      <w:r>
        <w:rPr/>
        <w:t xml:space="preserve">(6) $17,000 of the architects' license account</w:t>
      </w:r>
      <w:r>
        <w:rPr>
          <w:rFonts w:ascii="Times New Roman" w:hAnsi="Times New Roman"/>
        </w:rPr>
        <w:t xml:space="preserve">—</w:t>
      </w:r>
      <w:r>
        <w:rPr/>
        <w:t xml:space="preserve">state appropriation for fiscal year 2022, $164,000 of the real estate commission account</w:t>
      </w:r>
      <w:r>
        <w:rPr>
          <w:rFonts w:ascii="Times New Roman" w:hAnsi="Times New Roman"/>
        </w:rPr>
        <w:t xml:space="preserve">—</w:t>
      </w:r>
      <w:r>
        <w:rPr/>
        <w:t xml:space="preserve">state appropriation for fiscal year 2022, $27,000 of the real estate appraiser account</w:t>
      </w:r>
      <w:r>
        <w:rPr>
          <w:rFonts w:ascii="Times New Roman" w:hAnsi="Times New Roman"/>
        </w:rPr>
        <w:t xml:space="preserve">—</w:t>
      </w:r>
      <w:r>
        <w:rPr/>
        <w:t xml:space="preserve">state appropriation for fiscal year 2022, $284,000 of the business and professions account</w:t>
      </w:r>
      <w:r>
        <w:rPr>
          <w:rFonts w:ascii="Times New Roman" w:hAnsi="Times New Roman"/>
        </w:rPr>
        <w:t xml:space="preserve">—</w:t>
      </w:r>
      <w:r>
        <w:rPr/>
        <w:t xml:space="preserve">state appropriation for fiscal year 2022, $28,000 of the funeral and cemetery account</w:t>
      </w:r>
      <w:r>
        <w:rPr>
          <w:rFonts w:ascii="Times New Roman" w:hAnsi="Times New Roman"/>
        </w:rPr>
        <w:t xml:space="preserve">—</w:t>
      </w:r>
      <w:r>
        <w:rPr/>
        <w:t xml:space="preserve">state appropriation for fiscal year 2022, $10,000 of the landscape architects' license account</w:t>
      </w:r>
      <w:r>
        <w:rPr>
          <w:rFonts w:ascii="Times New Roman" w:hAnsi="Times New Roman"/>
        </w:rPr>
        <w:t xml:space="preserve">—</w:t>
      </w:r>
      <w:r>
        <w:rPr/>
        <w:t xml:space="preserve">state appropriation for fiscal year 2022, $5,000 of the appraisal management company account</w:t>
      </w:r>
      <w:r>
        <w:rPr>
          <w:rFonts w:ascii="Times New Roman" w:hAnsi="Times New Roman"/>
        </w:rPr>
        <w:t xml:space="preserve">—</w:t>
      </w:r>
      <w:r>
        <w:rPr/>
        <w:t xml:space="preserve">state appropriation for fiscal year 2022, and $10,000 of the geologists' account</w:t>
      </w:r>
      <w:r>
        <w:rPr>
          <w:rFonts w:ascii="Times New Roman" w:hAnsi="Times New Roman"/>
        </w:rPr>
        <w:t xml:space="preserve">—</w:t>
      </w:r>
      <w:r>
        <w:rPr/>
        <w:t xml:space="preserve">state appropriation for fiscal year 2022 are provided solely for implementation of House Bill No. 1399 (professional licensure/convictions). If the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$60,944,000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$58,228,000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$16,732,000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$3,091,000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$11,643,000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$4,585,000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$1,664,000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w:t>
      </w:r>
      <w:r>
        <w:tab/>
      </w:r>
      <w:r>
        <w:rPr/>
        <w:t xml:space="preserve">$131,000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w:t>
      </w:r>
      <w:r>
        <w:tab/>
      </w:r>
      <w:r>
        <w:rPr/>
        <w:t xml:space="preserve">$119,000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$8,000,000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w:t>
      </w:r>
      <w:r>
        <w:tab/>
      </w:r>
      <w:r>
        <w:rPr/>
        <w:t xml:space="preserve">$12,389,000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$580,000</w:t>
      </w:r>
    </w:p>
    <w:p>
      <w:pPr>
        <w:spacing w:before="0" w:after="0" w:line="408" w:lineRule="exact"/>
        <w:ind w:left="0" w:right="0" w:firstLine="0"/>
        <w:jc w:val="left"/>
        <w:tabs>
          <w:tab w:val="right" w:leader="dot" w:pos="9936"/>
        </w:tabs>
      </w:pPr>
      <w:pPr>
        <w:tabs>
          <w:tab w:val="right" w:leader="dot" w:pos="9360"/>
        </w:tabs>
      </w:pPr>
      <w:r>
        <w:rPr/>
        <w:t xml:space="preserve">Fingerprint Identification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$13,695,000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$2,425,000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$2,425,000</w:t>
      </w:r>
    </w:p>
    <w:p>
      <w:pPr>
        <w:tabs>
          <w:tab w:val="right" w:leader="dot" w:pos="9936"/>
        </w:tabs>
        <w:ind w:left="0" w:right="0" w:firstLine="1440"/>
      </w:pPr>
      <w:r>
        <w:rPr/>
        <w:t xml:space="preserve">TOTAL APPROPRIATION</w:t>
      </w:r>
      <w:r>
        <w:tab/>
      </w:r>
      <w:r>
        <w:rPr/>
        <w:t xml:space="preserve">$196,651,000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$8,000,000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(2) $2,425,000 of the dedicated marijuana account</w:t>
      </w:r>
      <w:r>
        <w:rPr>
          <w:rFonts w:ascii="Times New Roman" w:hAnsi="Times New Roman"/>
        </w:rPr>
        <w:t xml:space="preserve">—</w:t>
      </w:r>
      <w:r>
        <w:rPr/>
        <w:t xml:space="preserve">state appropriation for fiscal year 2022 and $2,425,000 of the dedicated marijuana account</w:t>
      </w:r>
      <w:r>
        <w:rPr>
          <w:rFonts w:ascii="Times New Roman" w:hAnsi="Times New Roman"/>
        </w:rPr>
        <w:t xml:space="preserve">—</w:t>
      </w:r>
      <w:r>
        <w:rPr/>
        <w:t xml:space="preserve">state appropriation for fiscal year 2023 are provided solely for the Washington state patrol to partner with multi-jurisdictional drug and gang task forces to detect, deter, and dismantle criminal organizations involved in criminal activity including diversion of marijuana from the legalized market and the illicit production and distribution of marijuana and marijuana-related products in Washington state.</w:t>
      </w:r>
    </w:p>
    <w:p>
      <w:pPr>
        <w:spacing w:before="0" w:after="0" w:line="408" w:lineRule="exact"/>
        <w:ind w:left="0" w:right="0" w:firstLine="576"/>
        <w:jc w:val="left"/>
      </w:pPr>
      <w:r>
        <w:rPr/>
        <w:t xml:space="preserve">(3) $643,000 of the general fund</w:t>
      </w:r>
      <w:r>
        <w:rPr>
          <w:rFonts w:ascii="Times New Roman" w:hAnsi="Times New Roman"/>
        </w:rPr>
        <w:t xml:space="preserve">—</w:t>
      </w:r>
      <w:r>
        <w:rPr/>
        <w:t xml:space="preserve">state appropriation for fiscal year 2022 and $643,000 of the general fund</w:t>
      </w:r>
      <w:r>
        <w:rPr>
          <w:rFonts w:ascii="Times New Roman" w:hAnsi="Times New Roman"/>
        </w:rPr>
        <w:t xml:space="preserve">—</w:t>
      </w:r>
      <w:r>
        <w:rPr/>
        <w:t xml:space="preserve">state appropriation for fiscal year 2023 are provided solely for addressing a backlog of toxicology tests in the toxicology laboratory.</w:t>
      </w:r>
    </w:p>
    <w:p>
      <w:pPr>
        <w:spacing w:before="0" w:after="0" w:line="408" w:lineRule="exact"/>
        <w:ind w:left="0" w:right="0" w:firstLine="576"/>
        <w:jc w:val="left"/>
      </w:pPr>
      <w:r>
        <w:rPr/>
        <w:t xml:space="preserve">(4) $356,000 of the general fund</w:t>
      </w:r>
      <w:r>
        <w:rPr>
          <w:rFonts w:ascii="Times New Roman" w:hAnsi="Times New Roman"/>
        </w:rPr>
        <w:t xml:space="preserve">—</w:t>
      </w:r>
      <w:r>
        <w:rPr/>
        <w:t xml:space="preserve">state appropriation for fiscal year 2022, $356,000 of the general fund</w:t>
      </w:r>
      <w:r>
        <w:rPr>
          <w:rFonts w:ascii="Times New Roman" w:hAnsi="Times New Roman"/>
        </w:rPr>
        <w:t xml:space="preserve">—</w:t>
      </w:r>
      <w:r>
        <w:rPr/>
        <w:t xml:space="preserve">state appropriation for fiscal year 2023, and $298,000 of the death investigations account</w:t>
      </w:r>
      <w:r>
        <w:rPr>
          <w:rFonts w:ascii="Times New Roman" w:hAnsi="Times New Roman"/>
        </w:rPr>
        <w:t xml:space="preserve">—</w:t>
      </w:r>
      <w:r>
        <w:rPr/>
        <w:t xml:space="preserve">state appropriations are provided solely for increased supply and maintenance costs for the crime laboratory division and toxicology laboratory division.</w:t>
      </w:r>
    </w:p>
    <w:p>
      <w:pPr>
        <w:spacing w:before="0" w:after="0" w:line="408" w:lineRule="exact"/>
        <w:ind w:left="0" w:right="0" w:firstLine="576"/>
        <w:jc w:val="left"/>
      </w:pPr>
      <w:r>
        <w:rPr/>
        <w:t xml:space="preserve">(5) $510,000 of the county criminal justice assistance account</w:t>
      </w:r>
      <w:r>
        <w:rPr>
          <w:rFonts w:ascii="Times New Roman" w:hAnsi="Times New Roman"/>
        </w:rPr>
        <w:t xml:space="preserve">—</w:t>
      </w:r>
      <w:r>
        <w:rPr/>
        <w:t xml:space="preserve">state appropriation is provided solely for the Washington state patrol to support local police, sheriffs' departments, and multiagency task forces in the prosecution of criminals. However, the office of financial management must reduce the allotment of the amount provided in this subsection if allotment of the full appropriation will put the account into deficit.</w:t>
      </w:r>
    </w:p>
    <w:p>
      <w:pPr>
        <w:spacing w:before="0" w:after="0" w:line="408" w:lineRule="exact"/>
        <w:ind w:left="0" w:right="0" w:firstLine="576"/>
        <w:jc w:val="left"/>
      </w:pPr>
      <w:r>
        <w:rPr/>
        <w:t xml:space="preserve">(6) $700,000 of the fire service training account</w:t>
      </w:r>
      <w:r>
        <w:rPr>
          <w:rFonts w:ascii="Times New Roman" w:hAnsi="Times New Roman"/>
        </w:rPr>
        <w:t xml:space="preserve">—</w:t>
      </w:r>
      <w:r>
        <w:rPr/>
        <w:t xml:space="preserve">state appropriation is provided solely for the firefighter apprenticeship training program.</w:t>
      </w:r>
    </w:p>
    <w:p>
      <w:pPr>
        <w:spacing w:before="0" w:after="0" w:line="408" w:lineRule="exact"/>
        <w:ind w:left="0" w:right="0" w:firstLine="576"/>
        <w:jc w:val="left"/>
      </w:pPr>
      <w:r>
        <w:rPr/>
        <w:t xml:space="preserve">(7) $177,000 of the general fund</w:t>
      </w:r>
      <w:r>
        <w:rPr>
          <w:rFonts w:ascii="Times New Roman" w:hAnsi="Times New Roman"/>
        </w:rPr>
        <w:t xml:space="preserve">—</w:t>
      </w:r>
      <w:r>
        <w:rPr/>
        <w:t xml:space="preserve">state appropriation for fiscal year 2022 and $127,000 of the general fund</w:t>
      </w:r>
      <w:r>
        <w:rPr>
          <w:rFonts w:ascii="Times New Roman" w:hAnsi="Times New Roman"/>
        </w:rPr>
        <w:t xml:space="preserve">—</w:t>
      </w:r>
      <w:r>
        <w:rPr/>
        <w:t xml:space="preserve">state appropriation for fiscal year 2023 are provided solely for the implementation of Substitute House Bill No. 1223 (custodial interrogations). If the bill is not enacted by June 30, 2021, the amounts provided in this subsection shall lapse.</w:t>
      </w:r>
    </w:p>
    <w:p>
      <w:pPr>
        <w:spacing w:before="0" w:after="0" w:line="408" w:lineRule="exact"/>
        <w:ind w:left="0" w:right="0" w:firstLine="576"/>
        <w:jc w:val="left"/>
      </w:pPr>
      <w:r>
        <w:rPr/>
        <w:t xml:space="preserve">(8) $1,000 of the general fund</w:t>
      </w:r>
      <w:r>
        <w:rPr>
          <w:rFonts w:ascii="Times New Roman" w:hAnsi="Times New Roman"/>
        </w:rPr>
        <w:t xml:space="preserve">—</w:t>
      </w:r>
      <w:r>
        <w:rPr/>
        <w:t xml:space="preserve">state appropriation for fiscal year 2022 and $1,000 of the general fund</w:t>
      </w:r>
      <w:r>
        <w:rPr>
          <w:rFonts w:ascii="Times New Roman" w:hAnsi="Times New Roman"/>
        </w:rPr>
        <w:t xml:space="preserve">—</w:t>
      </w:r>
      <w:r>
        <w:rPr/>
        <w:t xml:space="preserve">state appropriation for fiscal year 2023 are provided solely for the implementation of Engrossed Substitute House Bill No. 1054 (peace officer tactics and equipment). If the bill is not enacted by June 30, 2021, the amounts provided in this subsection shall lapse.</w:t>
      </w:r>
    </w:p>
    <w:p>
      <w:pPr>
        <w:spacing w:before="0" w:after="0" w:line="408" w:lineRule="exact"/>
        <w:ind w:left="0" w:right="0" w:firstLine="576"/>
        <w:jc w:val="left"/>
      </w:pPr>
      <w:r>
        <w:rPr/>
        <w:t xml:space="preserve">(9) $2,000 of the general fund</w:t>
      </w:r>
      <w:r>
        <w:rPr>
          <w:rFonts w:ascii="Times New Roman" w:hAnsi="Times New Roman"/>
        </w:rPr>
        <w:t xml:space="preserve">—</w:t>
      </w:r>
      <w:r>
        <w:rPr/>
        <w:t xml:space="preserve">state appropriation for fiscal year 2022 is provided solely for the implementation of Engrossed Second Substitute House Bill No. 1310 (use of force). If the bill is not enacted by June 30, 2021, the amount provided in this subsection shall lapse.</w:t>
      </w:r>
    </w:p>
    <w:p>
      <w:pPr>
        <w:spacing w:before="0" w:after="0" w:line="408" w:lineRule="exact"/>
        <w:ind w:left="0" w:right="0" w:firstLine="576"/>
        <w:jc w:val="left"/>
      </w:pPr>
      <w:r>
        <w:rPr/>
        <w:t xml:space="preserve">(10) $1,320,000 of the general fund</w:t>
      </w:r>
      <w:r>
        <w:rPr>
          <w:rFonts w:ascii="Times New Roman" w:hAnsi="Times New Roman"/>
        </w:rPr>
        <w:t xml:space="preserve">—</w:t>
      </w:r>
      <w:r>
        <w:rPr/>
        <w:t xml:space="preserve">state appropriation for fiscal year 2022 and $636,000 of the general fund</w:t>
      </w:r>
      <w:r>
        <w:rPr>
          <w:rFonts w:ascii="Times New Roman" w:hAnsi="Times New Roman"/>
        </w:rPr>
        <w:t xml:space="preserve">—</w:t>
      </w:r>
      <w:r>
        <w:rPr/>
        <w:t xml:space="preserve">state appropriation for fiscal year 2023 are provided solely for an enhanced forensic capabilities program that provides expedited DNA technology and forensic services to assist in the processing of crime scene evidence, expediting investigative leads, and reducing the backlog of other cases.</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$30,783,000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$30,320,000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$105,881,000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$8,060,000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$522,000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$530,000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$213,000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$3,810,000</w:t>
      </w:r>
    </w:p>
    <w:p>
      <w:pPr>
        <w:tabs>
          <w:tab w:val="right" w:leader="dot" w:pos="9936"/>
        </w:tabs>
        <w:ind w:left="0" w:right="0" w:firstLine="1440"/>
      </w:pPr>
      <w:r>
        <w:rPr/>
        <w:t xml:space="preserve">TOTAL APPROPRIATION</w:t>
      </w:r>
      <w:r>
        <w:tab/>
      </w:r>
      <w:r>
        <w:rPr/>
        <w:t xml:space="preserve">$180,384,000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BASE OPERATIONS AND EXPENSES OF THE OFFICE</w:t>
      </w:r>
    </w:p>
    <w:p>
      <w:pPr>
        <w:spacing w:before="0" w:after="0" w:line="408" w:lineRule="exact"/>
        <w:ind w:left="0" w:right="0" w:firstLine="576"/>
        <w:jc w:val="left"/>
      </w:pPr>
      <w:r>
        <w:rPr/>
        <w:t xml:space="preserve">(a) $14,059,000 of the general fund</w:t>
      </w:r>
      <w:r>
        <w:rPr>
          <w:rFonts w:ascii="Times New Roman" w:hAnsi="Times New Roman"/>
        </w:rPr>
        <w:t xml:space="preserve">—</w:t>
      </w:r>
      <w:r>
        <w:rPr/>
        <w:t xml:space="preserve">state appropriation for fiscal year 2022 and $14,053,000 of the general fund</w:t>
      </w:r>
      <w:r>
        <w:rPr>
          <w:rFonts w:ascii="Times New Roman" w:hAnsi="Times New Roman"/>
        </w:rPr>
        <w:t xml:space="preserve">—</w:t>
      </w:r>
      <w:r>
        <w:rPr/>
        <w:t xml:space="preserve">state appropriation for fiscal year 2023 are provided solely for the operation and expenses of the office of the superintendent of public instruction.</w:t>
      </w:r>
    </w:p>
    <w:p>
      <w:pPr>
        <w:spacing w:before="0" w:after="0" w:line="408" w:lineRule="exact"/>
        <w:ind w:left="0" w:right="0" w:firstLine="576"/>
        <w:jc w:val="left"/>
      </w:pPr>
      <w:r>
        <w:rPr/>
        <w:t xml:space="preserve">(i)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(ii) Districts shall report to the office of the superintendent of public instruction daily student unexcused absence data by school, using a uniform definition of unexcused absence as established by the superintendent.</w:t>
      </w:r>
    </w:p>
    <w:p>
      <w:pPr>
        <w:spacing w:before="0" w:after="0" w:line="408" w:lineRule="exact"/>
        <w:ind w:left="0" w:right="0" w:firstLine="576"/>
        <w:jc w:val="left"/>
      </w:pPr>
      <w:r>
        <w:rPr/>
        <w:t xml:space="preserve">(iii) By October 31st of each year, the office of the superintendent of public instruction shall produce an annual status report on implementation of the budget provisos in section 501, chapter 415, Laws of 2019 and sections 513 and 520 of this act. The status report of each proviso shall include, but not be limited to, the following information: Purpose and objective, number of state staff funded by the proviso, number of contractors, status of proviso implementation, number of beneficiaries by year, list of beneficiaries, a comparison of budgeted funding and actual expenditures, other sources and amounts of funding, and proviso outcomes and achievements.</w:t>
      </w:r>
    </w:p>
    <w:p>
      <w:pPr>
        <w:spacing w:before="0" w:after="0" w:line="408" w:lineRule="exact"/>
        <w:ind w:left="0" w:right="0" w:firstLine="576"/>
        <w:jc w:val="left"/>
      </w:pPr>
      <w:r>
        <w:rPr/>
        <w:t xml:space="preserve">(iv) The superintendent of public instruction, in consultation with the secretary of state, shall update the program prepared and distributed under RCW 28A.230.150 for the observation of temperance and good citizenship day to include providing an opportunity for eligible students to register to vote at school.</w:t>
      </w:r>
    </w:p>
    <w:p>
      <w:pPr>
        <w:spacing w:before="0" w:after="0" w:line="408" w:lineRule="exact"/>
        <w:ind w:left="0" w:right="0" w:firstLine="576"/>
        <w:jc w:val="left"/>
      </w:pPr>
      <w:r>
        <w:rPr/>
        <w:t xml:space="preserve">(v) Districts shall annually report to the office of the superintendent of public instruction on: (A) The annual number of graduating high school seniors within the district earning the Washington state seal of biliteracy provided in RCW 28A.300.575; and (B) the number of high school students earning competency-based high school credits for world languages by demonstrating proficiency in a language other than English. The office of the superintendent of public instruction shall provide a summary report to the office of the governor and the appropriate committees of the legislature by December 1st of each year.</w:t>
      </w:r>
    </w:p>
    <w:p>
      <w:pPr>
        <w:spacing w:before="0" w:after="0" w:line="408" w:lineRule="exact"/>
        <w:ind w:left="0" w:right="0" w:firstLine="576"/>
        <w:jc w:val="left"/>
      </w:pPr>
      <w:r>
        <w:rPr/>
        <w:t xml:space="preserve">(vi) The office of the superintendent of public instruction shall provide statewide oversight and coordination to the regional nursing corps program supported through the educational service districts.</w:t>
      </w:r>
    </w:p>
    <w:p>
      <w:pPr>
        <w:spacing w:before="0" w:after="0" w:line="408" w:lineRule="exact"/>
        <w:ind w:left="0" w:right="0" w:firstLine="576"/>
        <w:jc w:val="left"/>
      </w:pPr>
      <w:r>
        <w:rPr/>
        <w:t xml:space="preserve">(vii) Within the amounts provided in this subsection (1)(a), $318,000 of the general fund</w:t>
      </w:r>
      <w:r>
        <w:rPr>
          <w:rFonts w:ascii="Times New Roman" w:hAnsi="Times New Roman"/>
        </w:rPr>
        <w:t xml:space="preserve">—</w:t>
      </w:r>
      <w:r>
        <w:rPr/>
        <w:t xml:space="preserve">state appropriation for fiscal year 2022 and $310,000 of the general fund</w:t>
      </w:r>
      <w:r>
        <w:rPr>
          <w:rFonts w:ascii="Times New Roman" w:hAnsi="Times New Roman"/>
        </w:rPr>
        <w:t xml:space="preserve">—</w:t>
      </w:r>
      <w:r>
        <w:rPr/>
        <w:t xml:space="preserve">state appropriation for fiscal year 2023 are for 2.0 FTE to support multi-tiered systems of support (MTSS) data management and implementation activities.</w:t>
      </w:r>
    </w:p>
    <w:p>
      <w:pPr>
        <w:spacing w:before="0" w:after="0" w:line="408" w:lineRule="exact"/>
        <w:ind w:left="0" w:right="0" w:firstLine="576"/>
        <w:jc w:val="left"/>
      </w:pPr>
      <w:r>
        <w:rPr/>
        <w:t xml:space="preserve">(viii) Within the amounts provided in this subsection (1)(a), $79,000 of the general fund</w:t>
      </w:r>
      <w:r>
        <w:rPr>
          <w:rFonts w:ascii="Times New Roman" w:hAnsi="Times New Roman"/>
        </w:rPr>
        <w:t xml:space="preserve">—</w:t>
      </w:r>
      <w:r>
        <w:rPr/>
        <w:t xml:space="preserve">state appropriation for fiscal year 2022 is provided solely for a contract to assess the feasibility, specifications, and cost estimates for full development and implementation of a MTSS database.</w:t>
      </w:r>
    </w:p>
    <w:p>
      <w:pPr>
        <w:spacing w:before="0" w:after="0" w:line="408" w:lineRule="exact"/>
        <w:ind w:left="0" w:right="0" w:firstLine="576"/>
        <w:jc w:val="left"/>
      </w:pPr>
      <w:r>
        <w:rPr/>
        <w:t xml:space="preserve">(ix) Within the amounts provided in this subsection (1)(a), $53,000 of the general fund</w:t>
      </w:r>
      <w:r>
        <w:rPr>
          <w:rFonts w:ascii="Times New Roman" w:hAnsi="Times New Roman"/>
        </w:rPr>
        <w:t xml:space="preserve">—</w:t>
      </w:r>
      <w:r>
        <w:rPr/>
        <w:t xml:space="preserve">state appropriation for fiscal year 2023 is provided solely for a contract with regional and/or national experts to train the MTSS staff on implementation science and evidence-based practices.</w:t>
      </w:r>
    </w:p>
    <w:p>
      <w:pPr>
        <w:spacing w:before="0" w:after="0" w:line="408" w:lineRule="exact"/>
        <w:ind w:left="0" w:right="0" w:firstLine="576"/>
        <w:jc w:val="left"/>
      </w:pPr>
      <w:r>
        <w:rPr/>
        <w:t xml:space="preserve">(b) $1,217,000 of the general fund</w:t>
      </w:r>
      <w:r>
        <w:rPr>
          <w:rFonts w:ascii="Times New Roman" w:hAnsi="Times New Roman"/>
        </w:rPr>
        <w:t xml:space="preserve">—</w:t>
      </w:r>
      <w:r>
        <w:rPr/>
        <w:t xml:space="preserve">state appropriation for fiscal year 2022 and $1,217,000 of the general fund</w:t>
      </w:r>
      <w:r>
        <w:rPr>
          <w:rFonts w:ascii="Times New Roman" w:hAnsi="Times New Roman"/>
        </w:rPr>
        <w:t xml:space="preserve">—</w:t>
      </w:r>
      <w:r>
        <w:rPr/>
        <w:t xml:space="preserve">state appropriation for fiscal year 2023 are provided solely for maintenance of the apportionment system, including technical staff and the data governance working group.</w:t>
      </w:r>
    </w:p>
    <w:p>
      <w:pPr>
        <w:spacing w:before="0" w:after="0" w:line="408" w:lineRule="exact"/>
        <w:ind w:left="0" w:right="0" w:firstLine="576"/>
        <w:jc w:val="left"/>
      </w:pPr>
      <w:r>
        <w:rPr/>
        <w:t xml:space="preserve">(c) $494,000 of the general fund</w:t>
      </w:r>
      <w:r>
        <w:rPr>
          <w:rFonts w:ascii="Times New Roman" w:hAnsi="Times New Roman"/>
        </w:rPr>
        <w:t xml:space="preserve">—</w:t>
      </w:r>
      <w:r>
        <w:rPr/>
        <w:t xml:space="preserve">state appropriation for fiscal year 2022 and $494,000 of the general fund</w:t>
      </w:r>
      <w:r>
        <w:rPr>
          <w:rFonts w:ascii="Times New Roman" w:hAnsi="Times New Roman"/>
        </w:rPr>
        <w:t xml:space="preserve">—</w:t>
      </w:r>
      <w:r>
        <w:rPr/>
        <w:t xml:space="preserve">state appropriation for fiscal year 2023 are provided solely for the implementation of chapter 240, Laws of 2010, including staffing the office of equity and civil rights.</w:t>
      </w:r>
    </w:p>
    <w:p>
      <w:pPr>
        <w:spacing w:before="0" w:after="0" w:line="408" w:lineRule="exact"/>
        <w:ind w:left="0" w:right="0" w:firstLine="576"/>
        <w:jc w:val="left"/>
      </w:pPr>
      <w:r>
        <w:rPr/>
        <w:t xml:space="preserve">(d) $61,000 of the general fund</w:t>
      </w:r>
      <w:r>
        <w:rPr>
          <w:rFonts w:ascii="Times New Roman" w:hAnsi="Times New Roman"/>
        </w:rPr>
        <w:t xml:space="preserve">—</w:t>
      </w:r>
      <w:r>
        <w:rPr/>
        <w:t xml:space="preserve">state appropriation for fiscal year 2022 and $61,000 of the general fund</w:t>
      </w:r>
      <w:r>
        <w:rPr>
          <w:rFonts w:ascii="Times New Roman" w:hAnsi="Times New Roman"/>
        </w:rPr>
        <w:t xml:space="preserve">—</w:t>
      </w:r>
      <w:r>
        <w:rPr/>
        <w:t xml:space="preserve">state appropriation for fiscal year 2023 are provided solely for the ongoing work of the education opportunity gap oversight and accountability committee.</w:t>
      </w:r>
    </w:p>
    <w:p>
      <w:pPr>
        <w:spacing w:before="0" w:after="0" w:line="408" w:lineRule="exact"/>
        <w:ind w:left="0" w:right="0" w:firstLine="576"/>
        <w:jc w:val="left"/>
      </w:pPr>
      <w:r>
        <w:rPr/>
        <w:t xml:space="preserve">(e) $61,000 of the general fund</w:t>
      </w:r>
      <w:r>
        <w:rPr>
          <w:rFonts w:ascii="Times New Roman" w:hAnsi="Times New Roman"/>
        </w:rPr>
        <w:t xml:space="preserve">—</w:t>
      </w:r>
      <w:r>
        <w:rPr/>
        <w:t xml:space="preserve">state appropriation for fiscal year 2022 and $61,000 of the general fund</w:t>
      </w:r>
      <w:r>
        <w:rPr>
          <w:rFonts w:ascii="Times New Roman" w:hAnsi="Times New Roman"/>
        </w:rPr>
        <w:t xml:space="preserve">—</w:t>
      </w:r>
      <w:r>
        <w:rPr/>
        <w:t xml:space="preserve">state appropriation for fiscal year 2023 are provided solely for the implementation of chapter 380, Laws of 2009 (enacting the interstate compact on educational opportunity for military children).</w:t>
      </w:r>
    </w:p>
    <w:p>
      <w:pPr>
        <w:spacing w:before="0" w:after="0" w:line="408" w:lineRule="exact"/>
        <w:ind w:left="0" w:right="0" w:firstLine="576"/>
        <w:jc w:val="left"/>
      </w:pPr>
      <w:r>
        <w:rPr/>
        <w:t xml:space="preserve">(f) $265,000 of the Washington opportunity pathways account</w:t>
      </w:r>
      <w:r>
        <w:rPr>
          <w:rFonts w:ascii="Times New Roman" w:hAnsi="Times New Roman"/>
        </w:rPr>
        <w:t xml:space="preserve">—</w:t>
      </w:r>
      <w:r>
        <w:rPr/>
        <w:t xml:space="preserve">state appropriation is provided solely for activities related to public schools other than common schools authorized under chapter 28A.710 RCW.</w:t>
      </w:r>
    </w:p>
    <w:p>
      <w:pPr>
        <w:spacing w:before="0" w:after="0" w:line="408" w:lineRule="exact"/>
        <w:ind w:left="0" w:right="0" w:firstLine="576"/>
        <w:jc w:val="left"/>
      </w:pPr>
      <w:r>
        <w:rPr/>
        <w:t xml:space="preserve">(g) Within amounts appropriated in this section, the office of the superintendent of public instruction and the state board of education shall adopt a rule that the minimum number of students to be used for public reporting and federal accountability purposes is ten.</w:t>
      </w:r>
    </w:p>
    <w:p>
      <w:pPr>
        <w:spacing w:before="0" w:after="0" w:line="408" w:lineRule="exact"/>
        <w:ind w:left="0" w:right="0" w:firstLine="576"/>
        <w:jc w:val="left"/>
      </w:pPr>
      <w:r>
        <w:rPr/>
        <w:t xml:space="preserve">(h) $123,000 of the general fund</w:t>
      </w:r>
      <w:r>
        <w:rPr>
          <w:rFonts w:ascii="Times New Roman" w:hAnsi="Times New Roman"/>
        </w:rPr>
        <w:t xml:space="preserve">—</w:t>
      </w:r>
      <w:r>
        <w:rPr/>
        <w:t xml:space="preserve">state appropriation for fiscal year 2022 and $123,000 of the general fund</w:t>
      </w:r>
      <w:r>
        <w:rPr>
          <w:rFonts w:ascii="Times New Roman" w:hAnsi="Times New Roman"/>
        </w:rPr>
        <w:t xml:space="preserve">—</w:t>
      </w:r>
      <w:r>
        <w:rPr/>
        <w:t xml:space="preserve">state appropriation for fiscal year 2023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rPr/>
        <w:t xml:space="preserve">(i)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implementation of chapter 178, Laws of 2012 (open K-12 education resources).</w:t>
      </w:r>
    </w:p>
    <w:p>
      <w:pPr>
        <w:spacing w:before="0" w:after="0" w:line="408" w:lineRule="exact"/>
        <w:ind w:left="0" w:right="0" w:firstLine="576"/>
        <w:jc w:val="left"/>
      </w:pPr>
      <w:r>
        <w:rPr/>
        <w:t xml:space="preserve">(j) $14,000 of the general fund</w:t>
      </w:r>
      <w:r>
        <w:rPr>
          <w:rFonts w:ascii="Times New Roman" w:hAnsi="Times New Roman"/>
        </w:rPr>
        <w:t xml:space="preserve">—</w:t>
      </w:r>
      <w:r>
        <w:rPr/>
        <w:t xml:space="preserve">state appropriation for fiscal year 2022 and $14,000 of the general fund</w:t>
      </w:r>
      <w:r>
        <w:rPr>
          <w:rFonts w:ascii="Times New Roman" w:hAnsi="Times New Roman"/>
        </w:rPr>
        <w:t xml:space="preserve">—</w:t>
      </w:r>
      <w:r>
        <w:rPr/>
        <w:t xml:space="preserve">state appropriation for fiscal year 2023 are provided solely for implementation of chapter 242, Laws of 2013 (state-tribal education compacts).</w:t>
      </w:r>
    </w:p>
    <w:p>
      <w:pPr>
        <w:spacing w:before="0" w:after="0" w:line="408" w:lineRule="exact"/>
        <w:ind w:left="0" w:right="0" w:firstLine="576"/>
        <w:jc w:val="left"/>
      </w:pPr>
      <w:r>
        <w:rPr/>
        <w:t xml:space="preserve">(k) $131,000 of the general fund</w:t>
      </w:r>
      <w:r>
        <w:rPr>
          <w:rFonts w:ascii="Times New Roman" w:hAnsi="Times New Roman"/>
        </w:rPr>
        <w:t xml:space="preserve">—</w:t>
      </w:r>
      <w:r>
        <w:rPr/>
        <w:t xml:space="preserve">state appropriation for fiscal year 2022, $131,000 of the general fund</w:t>
      </w:r>
      <w:r>
        <w:rPr>
          <w:rFonts w:ascii="Times New Roman" w:hAnsi="Times New Roman"/>
        </w:rPr>
        <w:t xml:space="preserve">—</w:t>
      </w:r>
      <w:r>
        <w:rPr/>
        <w:t xml:space="preserve">state appropriation for fiscal year 2023, and $213,000 of the performance audits of government account</w:t>
      </w:r>
      <w:r>
        <w:rPr>
          <w:rFonts w:ascii="Times New Roman" w:hAnsi="Times New Roman"/>
        </w:rPr>
        <w:t xml:space="preserve">—</w:t>
      </w:r>
      <w:r>
        <w:rPr/>
        <w:t xml:space="preserve">state appropriation are provided solely for the office of the superintendent of public instruction to perform on-going program reviews of alternative learning experience programs, dropout reengagement programs, and other high risk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rPr/>
        <w:t xml:space="preserve">(l) $117,000 of the general fund</w:t>
      </w:r>
      <w:r>
        <w:rPr>
          <w:rFonts w:ascii="Times New Roman" w:hAnsi="Times New Roman"/>
        </w:rPr>
        <w:t xml:space="preserve">—</w:t>
      </w:r>
      <w:r>
        <w:rPr/>
        <w:t xml:space="preserve">state appropriation for fiscal year 2022 and $117,000 of the general fund</w:t>
      </w:r>
      <w:r>
        <w:rPr>
          <w:rFonts w:ascii="Times New Roman" w:hAnsi="Times New Roman"/>
        </w:rPr>
        <w:t xml:space="preserve">—</w:t>
      </w:r>
      <w:r>
        <w:rPr/>
        <w:t xml:space="preserve">state appropriation for fiscal year 2023 are provided solely for implementation of chapter 3, Laws of 2015 1st sp. sess. (computer science).</w:t>
      </w:r>
    </w:p>
    <w:p>
      <w:pPr>
        <w:spacing w:before="0" w:after="0" w:line="408" w:lineRule="exact"/>
        <w:ind w:left="0" w:right="0" w:firstLine="576"/>
        <w:jc w:val="left"/>
      </w:pPr>
      <w:r>
        <w:rPr/>
        <w:t xml:space="preserve">(m)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implementation of chapter 237, Laws of 2017 (paraeducators).</w:t>
      </w:r>
    </w:p>
    <w:p>
      <w:pPr>
        <w:spacing w:before="0" w:after="0" w:line="408" w:lineRule="exact"/>
        <w:ind w:left="0" w:right="0" w:firstLine="576"/>
        <w:jc w:val="left"/>
      </w:pPr>
      <w:r>
        <w:rPr/>
        <w:t xml:space="preserve">(n) $385,000 of the general fund</w:t>
      </w:r>
      <w:r>
        <w:rPr>
          <w:rFonts w:ascii="Times New Roman" w:hAnsi="Times New Roman"/>
        </w:rPr>
        <w:t xml:space="preserve">—</w:t>
      </w:r>
      <w:r>
        <w:rPr/>
        <w:t xml:space="preserve">state appropriation for fiscal year 2022 and $385,000 of the general fund</w:t>
      </w:r>
      <w:r>
        <w:rPr>
          <w:rFonts w:ascii="Times New Roman" w:hAnsi="Times New Roman"/>
        </w:rPr>
        <w:t xml:space="preserve">—</w:t>
      </w:r>
      <w:r>
        <w:rPr/>
        <w:t xml:space="preserve">state appropriation for fiscal year 2023 are provided solely for the office of native education to increase services to tribes, including but not limited to, providing assistance to tribes and school districts to implement Since Time Immemorial, applying to become tribal compact schools, convening the Washington state native American education advisory committee, and extending professional learning opportunities to provide instruction in tribal history, culture, and government. The professional development must be done in collaboration with school district administrators and school directors. Funding in this subsection is sufficient for the office, the Washington state school directors' association government-to-government task force, and the association of educational service districts to collaborate with the tribal leaders congress on education to develop a tribal consultation training and schedule. The tribal consultation training and schedule must be developed by January 1, 2022.</w:t>
      </w:r>
    </w:p>
    <w:p>
      <w:pPr>
        <w:spacing w:before="0" w:after="0" w:line="408" w:lineRule="exact"/>
        <w:ind w:left="0" w:right="0" w:firstLine="576"/>
        <w:jc w:val="left"/>
      </w:pPr>
      <w:r>
        <w:rPr/>
        <w:t xml:space="preserve">(o) $205,000 of the general fund</w:t>
      </w:r>
      <w:r>
        <w:rPr>
          <w:rFonts w:ascii="Times New Roman" w:hAnsi="Times New Roman"/>
        </w:rPr>
        <w:t xml:space="preserve">—</w:t>
      </w:r>
      <w:r>
        <w:rPr/>
        <w:t xml:space="preserve">state appropriation for fiscal year 2022 and $205,000 of the general fund</w:t>
      </w:r>
      <w:r>
        <w:rPr>
          <w:rFonts w:ascii="Times New Roman" w:hAnsi="Times New Roman"/>
        </w:rPr>
        <w:t xml:space="preserve">—</w:t>
      </w:r>
      <w:r>
        <w:rPr/>
        <w:t xml:space="preserve">state appropriation for fiscal year 2023 are provided solely to promote the financial literacy of students. The effort will be coordinated through the financial literacy public-private partnership.</w:t>
      </w:r>
    </w:p>
    <w:p>
      <w:pPr>
        <w:spacing w:before="0" w:after="0" w:line="408" w:lineRule="exact"/>
        <w:ind w:left="0" w:right="0" w:firstLine="576"/>
        <w:jc w:val="left"/>
      </w:pPr>
      <w:r>
        <w:rPr/>
        <w:t xml:space="preserve">(p)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staff at the office of the superintendent of public instruction to coordinate and promote efforts to develop integrated math, science, technology, and engineering programs in schools and districts across the state.</w:t>
      </w:r>
    </w:p>
    <w:p>
      <w:pPr>
        <w:spacing w:before="0" w:after="0" w:line="408" w:lineRule="exact"/>
        <w:ind w:left="0" w:right="0" w:firstLine="576"/>
        <w:jc w:val="left"/>
      </w:pPr>
      <w:r>
        <w:rPr/>
        <w:t xml:space="preserve">(q) $481,000 of the general fund</w:t>
      </w:r>
      <w:r>
        <w:rPr>
          <w:rFonts w:ascii="Times New Roman" w:hAnsi="Times New Roman"/>
        </w:rPr>
        <w:t xml:space="preserve">—</w:t>
      </w:r>
      <w:r>
        <w:rPr/>
        <w:t xml:space="preserve">state appropriation for fiscal year 2022 and $481,000 of the general fund</w:t>
      </w:r>
      <w:r>
        <w:rPr>
          <w:rFonts w:ascii="Times New Roman" w:hAnsi="Times New Roman"/>
        </w:rPr>
        <w:t xml:space="preserve">—</w:t>
      </w:r>
      <w:r>
        <w:rPr/>
        <w:t xml:space="preserve">state appropriation for fiscal year 2023 are provided solely for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(r) Districts shall report to the office the results of each collective bargaining agreement for certificated staff within their district using a uniform template as required by the superintendent, within thirty days of finalizing contracts. The data must include but is not limited to: Minimum and maximum base salaries, supplemental salary information, and average percent increase for all certificated instructional staff. Within existing resources by December 1st of each year, the office shall produce a report for the legislative evaluation and accountability program committee summarizing the district level collective bargaining agreement data.</w:t>
      </w:r>
    </w:p>
    <w:p>
      <w:pPr>
        <w:spacing w:before="0" w:after="0" w:line="408" w:lineRule="exact"/>
        <w:ind w:left="0" w:right="0" w:firstLine="576"/>
        <w:jc w:val="left"/>
      </w:pPr>
      <w:r>
        <w:rPr/>
        <w:t xml:space="preserve">(2) DATA SYSTEMS</w:t>
      </w:r>
    </w:p>
    <w:p>
      <w:pPr>
        <w:spacing w:before="0" w:after="0" w:line="408" w:lineRule="exact"/>
        <w:ind w:left="0" w:right="0" w:firstLine="576"/>
        <w:jc w:val="left"/>
      </w:pPr>
      <w:r>
        <w:rPr/>
        <w:t xml:space="preserve">(a) $1,802,000 of the general fund</w:t>
      </w:r>
      <w:r>
        <w:rPr>
          <w:rFonts w:ascii="Times New Roman" w:hAnsi="Times New Roman"/>
        </w:rPr>
        <w:t xml:space="preserve">—</w:t>
      </w:r>
      <w:r>
        <w:rPr/>
        <w:t xml:space="preserve">state appropriation for fiscal year 2022 and $1,802,000 of the general fund</w:t>
      </w:r>
      <w:r>
        <w:rPr>
          <w:rFonts w:ascii="Times New Roman" w:hAnsi="Times New Roman"/>
        </w:rPr>
        <w:t xml:space="preserve">—</w:t>
      </w:r>
      <w:r>
        <w:rPr/>
        <w:t xml:space="preserve">state appropriation for fiscal year 2023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rPr/>
        <w:t xml:space="preserve">(b) $281,000 of the general fund</w:t>
      </w:r>
      <w:r>
        <w:rPr>
          <w:rFonts w:ascii="Times New Roman" w:hAnsi="Times New Roman"/>
        </w:rPr>
        <w:t xml:space="preserve">—</w:t>
      </w:r>
      <w:r>
        <w:rPr/>
        <w:t xml:space="preserve">state appropriation for fiscal year 2022 and $281,000 of the general fund</w:t>
      </w:r>
      <w:r>
        <w:rPr>
          <w:rFonts w:ascii="Times New Roman" w:hAnsi="Times New Roman"/>
        </w:rPr>
        <w:t xml:space="preserve">—</w:t>
      </w:r>
      <w:r>
        <w:rPr/>
        <w:t xml:space="preserve">state appropriation for fiscal year 2023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(c) $450,000 of the general fund</w:t>
      </w:r>
      <w:r>
        <w:rPr>
          <w:rFonts w:ascii="Times New Roman" w:hAnsi="Times New Roman"/>
        </w:rPr>
        <w:t xml:space="preserve">—</w:t>
      </w:r>
      <w:r>
        <w:rPr/>
        <w:t xml:space="preserve">state appropriation for fiscal year 2022 and $450,000 of the general fund</w:t>
      </w:r>
      <w:r>
        <w:rPr>
          <w:rFonts w:ascii="Times New Roman" w:hAnsi="Times New Roman"/>
        </w:rPr>
        <w:t xml:space="preserve">—</w:t>
      </w:r>
      <w:r>
        <w:rPr/>
        <w:t xml:space="preserve">state appropriation for fiscal year 2023 are provided for the superintendent of public instruction to develop and implement a statewide accountability system to address absenteeism and to improve student graduation rates. The system must use data to engage schools and districts in identifying successful strategies and systems that are based on federal and state accountability measures. Funding may also support the effort to provide assistance about successful strategies and systems to districts and schools that are underperforming in the targeted student subgroups.</w:t>
      </w:r>
    </w:p>
    <w:p>
      <w:pPr>
        <w:spacing w:before="0" w:after="0" w:line="408" w:lineRule="exact"/>
        <w:ind w:left="0" w:right="0" w:firstLine="576"/>
        <w:jc w:val="left"/>
      </w:pPr>
      <w:r>
        <w:rPr/>
        <w:t xml:space="preserve">(3) WORK GROUPS</w:t>
      </w:r>
    </w:p>
    <w:p>
      <w:pPr>
        <w:spacing w:before="0" w:after="0" w:line="408" w:lineRule="exact"/>
        <w:ind w:left="0" w:right="0" w:firstLine="576"/>
        <w:jc w:val="left"/>
      </w:pPr>
      <w:r>
        <w:rPr/>
        <w:t xml:space="preserve">(a) $335,000 of the general fund</w:t>
      </w:r>
      <w:r>
        <w:rPr>
          <w:rFonts w:ascii="Times New Roman" w:hAnsi="Times New Roman"/>
        </w:rPr>
        <w:t xml:space="preserve">—</w:t>
      </w:r>
      <w:r>
        <w:rPr/>
        <w:t xml:space="preserve">state appropriation for fiscal year 2022 and $335,000 of the general fund</w:t>
      </w:r>
      <w:r>
        <w:rPr>
          <w:rFonts w:ascii="Times New Roman" w:hAnsi="Times New Roman"/>
        </w:rPr>
        <w:t xml:space="preserve">—</w:t>
      </w:r>
      <w:r>
        <w:rPr/>
        <w:t xml:space="preserve">state appropriation for fiscal year 2023 are provided solely for implementation of chapter 206, Laws of 2018 (career and college readiness).</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for the office of the superintendent of public instruction to meet statutory obligations related to the provision of medically and scientifically accurate, age-appropriate, and inclusive sexual health education as authorized by chapter 206, Laws of 1988 (AIDS omnibus act) and chapter 265, Laws of 2007 (healthy youth act).</w:t>
      </w:r>
    </w:p>
    <w:p>
      <w:pPr>
        <w:spacing w:before="0" w:after="0" w:line="408" w:lineRule="exact"/>
        <w:ind w:left="0" w:right="0" w:firstLine="576"/>
        <w:jc w:val="left"/>
      </w:pPr>
      <w:r>
        <w:rPr/>
        <w:t xml:space="preserve">(c) $118,000 of the general fund</w:t>
      </w:r>
      <w:r>
        <w:rPr>
          <w:rFonts w:ascii="Times New Roman" w:hAnsi="Times New Roman"/>
        </w:rPr>
        <w:t xml:space="preserve">—</w:t>
      </w:r>
      <w:r>
        <w:rPr/>
        <w:t xml:space="preserve">state appropriation for fiscal year 2022 and $118,000 of the general fund</w:t>
      </w:r>
      <w:r>
        <w:rPr>
          <w:rFonts w:ascii="Times New Roman" w:hAnsi="Times New Roman"/>
        </w:rPr>
        <w:t xml:space="preserve">—</w:t>
      </w:r>
      <w:r>
        <w:rPr/>
        <w:t xml:space="preserve">state appropriation for fiscal year 2023 are provided solely for implementation of chapter 75, Laws of 2018 (dyslexia).</w:t>
      </w:r>
    </w:p>
    <w:p>
      <w:pPr>
        <w:spacing w:before="0" w:after="0" w:line="408" w:lineRule="exact"/>
        <w:ind w:left="0" w:right="0" w:firstLine="576"/>
        <w:jc w:val="left"/>
      </w:pPr>
      <w:r>
        <w:rPr/>
        <w:t xml:space="preserve">(d)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implementation of chapter 386, Laws of 2019 (social emotional learning).</w:t>
      </w:r>
    </w:p>
    <w:p>
      <w:pPr>
        <w:spacing w:before="0" w:after="0" w:line="408" w:lineRule="exact"/>
        <w:ind w:left="0" w:right="0" w:firstLine="576"/>
        <w:jc w:val="left"/>
      </w:pPr>
      <w:r>
        <w:rPr/>
        <w:t xml:space="preserve">(e) $130,000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the office of the superintendent of public instruction to collaborate with the department of children, youth, and families to complete a report with options and recommendations for administrative efficiencies and long term strategies that align and integrate high-quality early learning programs administered by both agencies and consistent with implementation of Engrossed Second Substitute House Bill No. 1213 (child care &amp; early dev. exp.). The report, due September 1, 2022, shall address capital needs, data collection and data sharing, licensing changes, quality standards, options for community-based and school-based settings with inclusive facilities and operations, fiscal modeling, and any statutory changes needed to achieve administrative efficiencies.</w:t>
      </w:r>
    </w:p>
    <w:p>
      <w:pPr>
        <w:spacing w:before="0" w:after="0" w:line="408" w:lineRule="exact"/>
        <w:ind w:left="0" w:right="0" w:firstLine="576"/>
        <w:jc w:val="left"/>
      </w:pPr>
      <w:r>
        <w:rPr/>
        <w:t xml:space="preserve">(f) $107,000 of the general fund</w:t>
      </w:r>
      <w:r>
        <w:rPr>
          <w:rFonts w:ascii="Times New Roman" w:hAnsi="Times New Roman"/>
        </w:rPr>
        <w:t xml:space="preserve">—</w:t>
      </w:r>
      <w:r>
        <w:rPr/>
        <w:t xml:space="preserve">state appropriation for fiscal year 2022 and $107,000 of the general fund</w:t>
      </w:r>
      <w:r>
        <w:rPr>
          <w:rFonts w:ascii="Times New Roman" w:hAnsi="Times New Roman"/>
        </w:rPr>
        <w:t xml:space="preserve">—</w:t>
      </w:r>
      <w:r>
        <w:rPr/>
        <w:t xml:space="preserve">state appropriation for fiscal year 2023 are provided solely for the office to support the children and youth behavioral health work group created in chapter 130, Laws of 2020 (child. mental health wk. grp).</w:t>
      </w:r>
    </w:p>
    <w:p>
      <w:pPr>
        <w:spacing w:before="0" w:after="0" w:line="408" w:lineRule="exact"/>
        <w:ind w:left="0" w:right="0" w:firstLine="576"/>
        <w:jc w:val="left"/>
      </w:pPr>
      <w:r>
        <w:rPr/>
        <w:t xml:space="preserve">(g) $310,000 of the general fund</w:t>
      </w:r>
      <w:r>
        <w:rPr>
          <w:rFonts w:ascii="Times New Roman" w:hAnsi="Times New Roman"/>
        </w:rPr>
        <w:t xml:space="preserve">—</w:t>
      </w:r>
      <w:r>
        <w:rPr/>
        <w:t xml:space="preserve">state appropriation for fiscal year 2022 and $249,000 of the general fund</w:t>
      </w:r>
      <w:r>
        <w:rPr>
          <w:rFonts w:ascii="Times New Roman" w:hAnsi="Times New Roman"/>
        </w:rPr>
        <w:t xml:space="preserve">—</w:t>
      </w:r>
      <w:r>
        <w:rPr/>
        <w:t xml:space="preserve">state appropriation for fiscal year 2023 are provided solely for the development and implementation of a language access technical assistance program for school districts and to reconvene an expanded work group under section 2, chapter 256, Laws of 2019. The activities of and resources provided by the language access technical assistance program must align with the recommendations in the October 2020 report of the language access work group created by section 2, chapter 256, Laws of 2019 in order to improve awareness and fulfillment of language access rights for families in educational settings. The work group under this subsection shall, by December 1, 2021, report to the appropriate committees of the legislature recommendations for standards, training, testing, and credentialing for spoken and sign language interpreters for students' families and for collecting information related to language access services in schools and school districts. Within the amounts provided in this subsection, the office must provide a report to the appropriate committees of the legislature by December 1, 2021. The report shall include, at a minimum, information regarding the different languages in which students and students' families prefer to communicate by each school district.</w:t>
      </w:r>
    </w:p>
    <w:p>
      <w:pPr>
        <w:spacing w:before="0" w:after="0" w:line="408" w:lineRule="exact"/>
        <w:ind w:left="0" w:right="0" w:firstLine="576"/>
        <w:jc w:val="left"/>
      </w:pPr>
      <w:r>
        <w:rPr/>
        <w:t xml:space="preserve">(4) STATEWIDE PROGRAMS</w:t>
      </w:r>
    </w:p>
    <w:p>
      <w:pPr>
        <w:spacing w:before="0" w:after="0" w:line="408" w:lineRule="exact"/>
        <w:ind w:left="0" w:right="0" w:firstLine="576"/>
        <w:jc w:val="left"/>
      </w:pPr>
      <w:r>
        <w:rPr/>
        <w:t xml:space="preserve">(a) $2,590,000 of the general fund</w:t>
      </w:r>
      <w:r>
        <w:rPr>
          <w:rFonts w:ascii="Times New Roman" w:hAnsi="Times New Roman"/>
        </w:rPr>
        <w:t xml:space="preserve">—</w:t>
      </w:r>
      <w:r>
        <w:rPr/>
        <w:t xml:space="preserve">state appropriation for fiscal year 2022 and $2,590,000 of the general fund</w:t>
      </w:r>
      <w:r>
        <w:rPr>
          <w:rFonts w:ascii="Times New Roman" w:hAnsi="Times New Roman"/>
        </w:rPr>
        <w:t xml:space="preserve">—</w:t>
      </w:r>
      <w:r>
        <w:rPr/>
        <w:t xml:space="preserve">state appropriation for fiscal year 2023 are provided solely for the Washington kindergarten inventory of developing skills. State funding shall support statewide administration and district implementation of the inventory under RCW 28A.655.080.</w:t>
      </w:r>
    </w:p>
    <w:p>
      <w:pPr>
        <w:spacing w:before="0" w:after="0" w:line="408" w:lineRule="exact"/>
        <w:ind w:left="0" w:right="0" w:firstLine="576"/>
        <w:jc w:val="left"/>
      </w:pPr>
      <w:r>
        <w:rPr/>
        <w:t xml:space="preserve">(b) $703,000 of the general fund</w:t>
      </w:r>
      <w:r>
        <w:rPr>
          <w:rFonts w:ascii="Times New Roman" w:hAnsi="Times New Roman"/>
        </w:rPr>
        <w:t xml:space="preserve">—</w:t>
      </w:r>
      <w:r>
        <w:rPr/>
        <w:t xml:space="preserve">state appropriation for fiscal year 2022 and $703,000 of the general fund</w:t>
      </w:r>
      <w:r>
        <w:rPr>
          <w:rFonts w:ascii="Times New Roman" w:hAnsi="Times New Roman"/>
        </w:rPr>
        <w:t xml:space="preserve">—</w:t>
      </w:r>
      <w:r>
        <w:rPr/>
        <w:t xml:space="preserve">state appropriation for fiscal year 2023 are provided solely for implementation of chapter 72, Laws of 2016 (educational opportunity gap).</w:t>
      </w:r>
    </w:p>
    <w:p>
      <w:pPr>
        <w:spacing w:before="0" w:after="0" w:line="408" w:lineRule="exact"/>
        <w:ind w:left="0" w:right="0" w:firstLine="576"/>
        <w:jc w:val="left"/>
      </w:pPr>
      <w:r>
        <w:rPr/>
        <w:t xml:space="preserve">(c) $950,000 of the general fund</w:t>
      </w:r>
      <w:r>
        <w:rPr>
          <w:rFonts w:ascii="Times New Roman" w:hAnsi="Times New Roman"/>
        </w:rPr>
        <w:t xml:space="preserve">—</w:t>
      </w:r>
      <w:r>
        <w:rPr/>
        <w:t xml:space="preserve">state appropriation for fiscal year 2022 and $950,000 of the general fund</w:t>
      </w:r>
      <w:r>
        <w:rPr>
          <w:rFonts w:ascii="Times New Roman" w:hAnsi="Times New Roman"/>
        </w:rPr>
        <w:t xml:space="preserve">—</w:t>
      </w:r>
      <w:r>
        <w:rPr/>
        <w:t xml:space="preserve">state appropriation for fiscal year 2023 are provided solely for the Washington reading corps. The superintendent shall allocate reading corps members to schools identified for comprehensive or targeted support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(d) $10,000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for chapter 102, Laws of 2014 (biliteracy seal).</w:t>
      </w:r>
    </w:p>
    <w:p>
      <w:pPr>
        <w:spacing w:before="0" w:after="0" w:line="408" w:lineRule="exact"/>
        <w:ind w:left="0" w:right="0" w:firstLine="576"/>
        <w:jc w:val="left"/>
      </w:pPr>
      <w:r>
        <w:rPr/>
        <w:t xml:space="preserve">(e)(i)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school bullying and harassment prevention activities.</w:t>
      </w:r>
    </w:p>
    <w:p>
      <w:pPr>
        <w:spacing w:before="0" w:after="0" w:line="408" w:lineRule="exact"/>
        <w:ind w:left="0" w:right="0" w:firstLine="576"/>
        <w:jc w:val="left"/>
      </w:pPr>
      <w:r>
        <w:rPr/>
        <w:t xml:space="preserve">(ii) $15,000 of the general fund</w:t>
      </w:r>
      <w:r>
        <w:rPr>
          <w:rFonts w:ascii="Times New Roman" w:hAnsi="Times New Roman"/>
        </w:rPr>
        <w:t xml:space="preserve">—</w:t>
      </w:r>
      <w:r>
        <w:rPr/>
        <w:t xml:space="preserve">state appropriation for fiscal year 2022 and $15,000 of the general fund</w:t>
      </w:r>
      <w:r>
        <w:rPr>
          <w:rFonts w:ascii="Times New Roman" w:hAnsi="Times New Roman"/>
        </w:rPr>
        <w:t xml:space="preserve">—</w:t>
      </w:r>
      <w:r>
        <w:rPr/>
        <w:t xml:space="preserve">state appropriation for fiscal year 2023 are provided solely for implementation of chapter 240, Laws of 2016 (school safety).</w:t>
      </w:r>
    </w:p>
    <w:p>
      <w:pPr>
        <w:spacing w:before="0" w:after="0" w:line="408" w:lineRule="exact"/>
        <w:ind w:left="0" w:right="0" w:firstLine="576"/>
        <w:jc w:val="left"/>
      </w:pPr>
      <w:r>
        <w:rPr/>
        <w:t xml:space="preserve">(iii) $570,000 of the general fund</w:t>
      </w:r>
      <w:r>
        <w:rPr>
          <w:rFonts w:ascii="Times New Roman" w:hAnsi="Times New Roman"/>
        </w:rPr>
        <w:t xml:space="preserve">—</w:t>
      </w:r>
      <w:r>
        <w:rPr/>
        <w:t xml:space="preserve">state appropriation for fiscal year 2022 and $570,000 of the general fund</w:t>
      </w:r>
      <w:r>
        <w:rPr>
          <w:rFonts w:ascii="Times New Roman" w:hAnsi="Times New Roman"/>
        </w:rPr>
        <w:t xml:space="preserve">—</w:t>
      </w:r>
      <w:r>
        <w:rPr/>
        <w:t xml:space="preserve">state appropriation for fiscal year 2023 are provided solely for the office of the superintendent of public instruction to provide statewide support and coordination for the regional network of behavioral health, school safety, and threat assessment established in chapter 333, Laws of 2019 (school safety and well-being). Within the amounts appropriated in this subsection (4)(e)(iii), $200,000 of the general fund</w:t>
      </w:r>
      <w:r>
        <w:rPr>
          <w:rFonts w:ascii="Times New Roman" w:hAnsi="Times New Roman"/>
        </w:rPr>
        <w:t xml:space="preserve">—</w:t>
      </w:r>
      <w:r>
        <w:rPr/>
        <w:t xml:space="preserve">state appropriation for fiscal year 2022 is provided solely for grants to schools or school districts for planning and integrating tiered suicide prevention and behavioral health supports. Grants must be awarded first to districts demonstrating the greatest need and readiness. Grants may be used for intensive technical assistance and training, professional development, and evidence-based suicide prevention training.</w:t>
      </w:r>
    </w:p>
    <w:p>
      <w:pPr>
        <w:spacing w:before="0" w:after="0" w:line="408" w:lineRule="exact"/>
        <w:ind w:left="0" w:right="0" w:firstLine="576"/>
        <w:jc w:val="left"/>
      </w:pPr>
      <w:r>
        <w:rPr/>
        <w:t xml:space="preserve">(iv) $196,000 of the general fund</w:t>
      </w:r>
      <w:r>
        <w:rPr>
          <w:rFonts w:ascii="Times New Roman" w:hAnsi="Times New Roman"/>
        </w:rPr>
        <w:t xml:space="preserve">—</w:t>
      </w:r>
      <w:r>
        <w:rPr/>
        <w:t xml:space="preserve">state appropriation for fiscal year 2022 and $196,000 of the general fund</w:t>
      </w:r>
      <w:r>
        <w:rPr>
          <w:rFonts w:ascii="Times New Roman" w:hAnsi="Times New Roman"/>
        </w:rPr>
        <w:t xml:space="preserve">—</w:t>
      </w:r>
      <w:r>
        <w:rPr/>
        <w:t xml:space="preserve">state appropriation for fiscal year 2023 are provided solely for the school safety center within the office of the superintendent of public instruction.</w:t>
      </w:r>
    </w:p>
    <w:p>
      <w:pPr>
        <w:spacing w:before="0" w:after="0" w:line="408" w:lineRule="exact"/>
        <w:ind w:left="0" w:right="0" w:firstLine="576"/>
        <w:jc w:val="left"/>
      </w:pPr>
      <w:r>
        <w:rPr/>
        <w:t xml:space="preserve">(A) Within the amounts provided in this subsection (4)(e)(iv),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a school safety program to provide school safety training for all school administrators and school safety personnel. The school safety center advisory committee shall develop and revise the training program, using the best practices in school safety.</w:t>
      </w:r>
    </w:p>
    <w:p>
      <w:pPr>
        <w:spacing w:before="0" w:after="0" w:line="408" w:lineRule="exact"/>
        <w:ind w:left="0" w:right="0" w:firstLine="576"/>
        <w:jc w:val="left"/>
      </w:pPr>
      <w:r>
        <w:rPr/>
        <w:t xml:space="preserve">(B) Within the amounts provided in this subsection (4)(e)(iv), $96,000 of the general fund</w:t>
      </w:r>
      <w:r>
        <w:rPr>
          <w:rFonts w:ascii="Times New Roman" w:hAnsi="Times New Roman"/>
        </w:rPr>
        <w:t xml:space="preserve">—</w:t>
      </w:r>
      <w:r>
        <w:rPr/>
        <w:t xml:space="preserve">state appropriation for fiscal year 2022 and $96,000 of the general fund</w:t>
      </w:r>
      <w:r>
        <w:rPr>
          <w:rFonts w:ascii="Times New Roman" w:hAnsi="Times New Roman"/>
        </w:rPr>
        <w:t xml:space="preserve">—</w:t>
      </w:r>
      <w:r>
        <w:rPr/>
        <w:t xml:space="preserve">state appropriation for fiscal year 2023 are provided solely for administration of the school safety center. The safety center shall act as an information dissemination and resource center when an incident occurs in a school district in Washington or in another state, coordinate activities relating to school safety, review and approve manuals and curricula used for school safety models and training, and maintain a school safety information web site.</w:t>
      </w:r>
    </w:p>
    <w:p>
      <w:pPr>
        <w:spacing w:before="0" w:after="0" w:line="408" w:lineRule="exact"/>
        <w:ind w:left="0" w:right="0" w:firstLine="576"/>
        <w:jc w:val="left"/>
      </w:pPr>
      <w:r>
        <w:rPr/>
        <w:t xml:space="preserve">(f)(i) $162,000 of the general fund</w:t>
      </w:r>
      <w:r>
        <w:rPr>
          <w:rFonts w:ascii="Times New Roman" w:hAnsi="Times New Roman"/>
        </w:rPr>
        <w:t xml:space="preserve">—</w:t>
      </w:r>
      <w:r>
        <w:rPr/>
        <w:t xml:space="preserve">state appropriation for fiscal year 2022 and $162,000 of the general fund</w:t>
      </w:r>
      <w:r>
        <w:rPr>
          <w:rFonts w:ascii="Times New Roman" w:hAnsi="Times New Roman"/>
        </w:rPr>
        <w:t xml:space="preserve">—</w:t>
      </w:r>
      <w:r>
        <w:rPr/>
        <w:t xml:space="preserve">state appropriation for fiscal year 2023 are provided solely for youth suicide prevention activities.</w:t>
      </w:r>
    </w:p>
    <w:p>
      <w:pPr>
        <w:spacing w:before="0" w:after="0" w:line="408" w:lineRule="exact"/>
        <w:ind w:left="0" w:right="0" w:firstLine="576"/>
        <w:jc w:val="left"/>
      </w:pPr>
      <w:r>
        <w:rPr/>
        <w:t xml:space="preserve">(ii) $76,000 of the general fund</w:t>
      </w:r>
      <w:r>
        <w:rPr>
          <w:rFonts w:ascii="Times New Roman" w:hAnsi="Times New Roman"/>
        </w:rPr>
        <w:t xml:space="preserve">—</w:t>
      </w:r>
      <w:r>
        <w:rPr/>
        <w:t xml:space="preserve">state appropriation for fiscal year 2022 and $76,000 of the general fund</w:t>
      </w:r>
      <w:r>
        <w:rPr>
          <w:rFonts w:ascii="Times New Roman" w:hAnsi="Times New Roman"/>
        </w:rPr>
        <w:t xml:space="preserve">—</w:t>
      </w:r>
      <w:r>
        <w:rPr/>
        <w:t xml:space="preserve">state appropriation for fiscal year 2023 are provided solely for implementation of chapter 64, Laws of 2018 (sexual abuse of students).</w:t>
      </w:r>
    </w:p>
    <w:p>
      <w:pPr>
        <w:spacing w:before="0" w:after="0" w:line="408" w:lineRule="exact"/>
        <w:ind w:left="0" w:right="0" w:firstLine="576"/>
        <w:jc w:val="left"/>
      </w:pPr>
      <w:r>
        <w:rPr/>
        <w:t xml:space="preserve">(g)(i) $280,000 of the general fund</w:t>
      </w:r>
      <w:r>
        <w:rPr>
          <w:rFonts w:ascii="Times New Roman" w:hAnsi="Times New Roman"/>
        </w:rPr>
        <w:t xml:space="preserve">—</w:t>
      </w:r>
      <w:r>
        <w:rPr/>
        <w:t xml:space="preserve">state appropriation for fiscal year 2022, $280,000 of the general fund</w:t>
      </w:r>
      <w:r>
        <w:rPr>
          <w:rFonts w:ascii="Times New Roman" w:hAnsi="Times New Roman"/>
        </w:rPr>
        <w:t xml:space="preserve">—</w:t>
      </w:r>
      <w:r>
        <w:rPr/>
        <w:t xml:space="preserve">state appropriation for fiscal year 2023, and $1,052,000 of the dedicated marijuana account</w:t>
      </w:r>
      <w:r>
        <w:rPr>
          <w:rFonts w:ascii="Times New Roman" w:hAnsi="Times New Roman"/>
        </w:rPr>
        <w:t xml:space="preserve">—</w:t>
      </w:r>
      <w:r>
        <w:rPr/>
        <w:t xml:space="preserve">state appropriation are provided solely for dropout prevention, intervention, and reengagement programs, including the jobs for America's graduates (JAG) program, dropout prevention programs that provide student mentoring, and the building bridges statewide program.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 Of these amounts, $522,000 of the dedicated marijuana account</w:t>
      </w:r>
      <w:r>
        <w:rPr>
          <w:rFonts w:ascii="Times New Roman" w:hAnsi="Times New Roman"/>
        </w:rPr>
        <w:t xml:space="preserve">—</w:t>
      </w:r>
      <w:r>
        <w:rPr/>
        <w:t xml:space="preserve">state appropriation for fiscal year 2022, and $530,000 of the dedicated marijuana account</w:t>
      </w:r>
      <w:r>
        <w:rPr>
          <w:rFonts w:ascii="Times New Roman" w:hAnsi="Times New Roman"/>
        </w:rPr>
        <w:t xml:space="preserve">—</w:t>
      </w:r>
      <w:r>
        <w:rPr/>
        <w:t xml:space="preserve">state appropriation for fiscal year 2023 are provided solely for the building bridges statewide program.</w:t>
      </w:r>
    </w:p>
    <w:p>
      <w:pPr>
        <w:spacing w:before="0" w:after="0" w:line="408" w:lineRule="exact"/>
        <w:ind w:left="0" w:right="0" w:firstLine="576"/>
        <w:jc w:val="left"/>
      </w:pPr>
      <w:r>
        <w:rPr/>
        <w:t xml:space="preserve">(ii) $293,000 of the general fund</w:t>
      </w:r>
      <w:r>
        <w:rPr>
          <w:rFonts w:ascii="Times New Roman" w:hAnsi="Times New Roman"/>
        </w:rPr>
        <w:t xml:space="preserve">—</w:t>
      </w:r>
      <w:r>
        <w:rPr/>
        <w:t xml:space="preserve">state appropriation for fiscal year 2022 and $293,000 of the general fund</w:t>
      </w:r>
      <w:r>
        <w:rPr>
          <w:rFonts w:ascii="Times New Roman" w:hAnsi="Times New Roman"/>
        </w:rPr>
        <w:t xml:space="preserve">—</w:t>
      </w:r>
      <w:r>
        <w:rPr/>
        <w:t xml:space="preserve">state appropriation for fiscal year 2023 are provided solely for the office of the superintendent of public instruction to support district implementation of comprehensive guidance and planning programs in support of high-quality high school and beyond plans consistent with RCW 28A.230.090.</w:t>
      </w:r>
    </w:p>
    <w:p>
      <w:pPr>
        <w:spacing w:before="0" w:after="0" w:line="408" w:lineRule="exact"/>
        <w:ind w:left="0" w:right="0" w:firstLine="576"/>
        <w:jc w:val="left"/>
      </w:pPr>
      <w:r>
        <w:rPr/>
        <w:t xml:space="preserve">(iii) $178,000 of the general fund</w:t>
      </w:r>
      <w:r>
        <w:rPr>
          <w:rFonts w:ascii="Times New Roman" w:hAnsi="Times New Roman"/>
        </w:rPr>
        <w:t xml:space="preserve">—</w:t>
      </w:r>
      <w:r>
        <w:rPr/>
        <w:t xml:space="preserve">state appropriation for fiscal year 2022 and $178,000 of the general fund</w:t>
      </w:r>
      <w:r>
        <w:rPr>
          <w:rFonts w:ascii="Times New Roman" w:hAnsi="Times New Roman"/>
        </w:rPr>
        <w:t xml:space="preserve">—</w:t>
      </w:r>
      <w:r>
        <w:rPr/>
        <w:t xml:space="preserve">state appropriation for fiscal year 2023 are provided solely for implementation of chapter 291, Laws of 2017 (truancy reduction efforts).</w:t>
      </w:r>
    </w:p>
    <w:p>
      <w:pPr>
        <w:spacing w:before="0" w:after="0" w:line="408" w:lineRule="exact"/>
        <w:ind w:left="0" w:right="0" w:firstLine="576"/>
        <w:jc w:val="left"/>
      </w:pPr>
      <w:r>
        <w:rPr/>
        <w:t xml:space="preserve">(h) Sufficient amounts are appropriated in this section for the office of the superintendent of public instruction to create a process and provide assistance to school districts in planning for future implementation of the summer knowledge improvement program grants.</w:t>
      </w:r>
    </w:p>
    <w:p>
      <w:pPr>
        <w:spacing w:before="0" w:after="0" w:line="408" w:lineRule="exact"/>
        <w:ind w:left="0" w:right="0" w:firstLine="576"/>
        <w:jc w:val="left"/>
      </w:pPr>
      <w:r>
        <w:rPr/>
        <w:t xml:space="preserve">(i) $358,000 of the general fund</w:t>
      </w:r>
      <w:r>
        <w:rPr>
          <w:rFonts w:ascii="Times New Roman" w:hAnsi="Times New Roman"/>
        </w:rPr>
        <w:t xml:space="preserve">—</w:t>
      </w:r>
      <w:r>
        <w:rPr/>
        <w:t xml:space="preserve">state appropriation for fiscal year 2022 and $358,000 of the general fund</w:t>
      </w:r>
      <w:r>
        <w:rPr>
          <w:rFonts w:ascii="Times New Roman" w:hAnsi="Times New Roman"/>
        </w:rPr>
        <w:t xml:space="preserve">—</w:t>
      </w:r>
      <w:r>
        <w:rPr/>
        <w:t xml:space="preserve">state appropriation for fiscal year 2023 are provided solely for the implementation of chapter 221, Laws of 2019 (CTE course equivalencies).</w:t>
      </w:r>
    </w:p>
    <w:p>
      <w:pPr>
        <w:spacing w:before="0" w:after="0" w:line="408" w:lineRule="exact"/>
        <w:ind w:left="0" w:right="0" w:firstLine="576"/>
        <w:jc w:val="left"/>
      </w:pPr>
      <w:r>
        <w:rPr/>
        <w:t xml:space="preserve">(j) $196,000 of the general fund</w:t>
      </w:r>
      <w:r>
        <w:rPr>
          <w:rFonts w:ascii="Times New Roman" w:hAnsi="Times New Roman"/>
        </w:rPr>
        <w:t xml:space="preserve">—</w:t>
      </w:r>
      <w:r>
        <w:rPr/>
        <w:t xml:space="preserve">state appropriation for fiscal year 2022 and $196,000 of the general fund</w:t>
      </w:r>
      <w:r>
        <w:rPr>
          <w:rFonts w:ascii="Times New Roman" w:hAnsi="Times New Roman"/>
        </w:rPr>
        <w:t xml:space="preserve">—</w:t>
      </w:r>
      <w:r>
        <w:rPr/>
        <w:t xml:space="preserve">state appropriation for fiscal year 2023 are provided solely for the implementation of chapter 252, Laws of 2019 (high school graduation reqs.).</w:t>
      </w:r>
    </w:p>
    <w:p>
      <w:pPr>
        <w:spacing w:before="0" w:after="0" w:line="408" w:lineRule="exact"/>
        <w:ind w:left="0" w:right="0" w:firstLine="576"/>
        <w:jc w:val="left"/>
      </w:pPr>
      <w:r>
        <w:rPr/>
        <w:t xml:space="preserve">(k) $60,000 of the general fund</w:t>
      </w:r>
      <w:r>
        <w:rPr>
          <w:rFonts w:ascii="Times New Roman" w:hAnsi="Times New Roman"/>
        </w:rPr>
        <w:t xml:space="preserve">—</w:t>
      </w:r>
      <w:r>
        <w:rPr/>
        <w:t xml:space="preserve">state appropriation for fiscal year 2022, $60,000 of the general fund</w:t>
      </w:r>
      <w:r>
        <w:rPr>
          <w:rFonts w:ascii="Times New Roman" w:hAnsi="Times New Roman"/>
        </w:rPr>
        <w:t xml:space="preserve">—</w:t>
      </w:r>
      <w:r>
        <w:rPr/>
        <w:t xml:space="preserve">state appropriation for fiscal year 2023, and $680,000 of the general fund</w:t>
      </w:r>
      <w:r>
        <w:rPr>
          <w:rFonts w:ascii="Times New Roman" w:hAnsi="Times New Roman"/>
        </w:rPr>
        <w:t xml:space="preserve">—</w:t>
      </w:r>
      <w:r>
        <w:rPr/>
        <w:t xml:space="preserve">federal appropriation are provided solely for the implementation of chapter 295, Laws of 2019 (educator workforce supply). Of the amounts provided in this subsection, $680,000 of the general fund</w:t>
      </w:r>
      <w:r>
        <w:rPr>
          <w:rFonts w:ascii="Times New Roman" w:hAnsi="Times New Roman"/>
        </w:rPr>
        <w:t xml:space="preserve">—</w:t>
      </w:r>
      <w:r>
        <w:rPr/>
        <w:t xml:space="preserve">federal appropriation is provided solely for title II SEA state-level activities to implement section 103, chapter 295, Laws of 2019 relating to the regional recruiters program.</w:t>
      </w:r>
    </w:p>
    <w:p>
      <w:pPr>
        <w:spacing w:before="0" w:after="0" w:line="408" w:lineRule="exact"/>
        <w:ind w:left="0" w:right="0" w:firstLine="576"/>
        <w:jc w:val="left"/>
      </w:pPr>
      <w:r>
        <w:rPr/>
        <w:t xml:space="preserve">(l)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a tribal liaison at the office of the superintendent of public instruction to facilitate access to and support enrollment in career connected learning opportunities for tribal students, including career awareness and exploration, career preparation, and career launch programs, as defined in RCW 28C.30.020, so that tribal students may receive high school or college credit to the maximum extent possible.</w:t>
      </w:r>
    </w:p>
    <w:p>
      <w:pPr>
        <w:spacing w:before="0" w:after="0" w:line="408" w:lineRule="exact"/>
        <w:ind w:left="0" w:right="0" w:firstLine="576"/>
        <w:jc w:val="left"/>
      </w:pPr>
      <w:r>
        <w:rPr/>
        <w:t xml:space="preserve">(m) $57,000 of the general fund</w:t>
      </w:r>
      <w:r>
        <w:rPr>
          <w:rFonts w:ascii="Times New Roman" w:hAnsi="Times New Roman"/>
        </w:rPr>
        <w:t xml:space="preserve">—</w:t>
      </w:r>
      <w:r>
        <w:rPr/>
        <w:t xml:space="preserve">state appropriation for fiscal year 2022 and $57,000 of the general fund</w:t>
      </w:r>
      <w:r>
        <w:rPr>
          <w:rFonts w:ascii="Times New Roman" w:hAnsi="Times New Roman"/>
        </w:rPr>
        <w:t xml:space="preserve">—</w:t>
      </w:r>
      <w:r>
        <w:rPr/>
        <w:t xml:space="preserve">state appropriation for fiscal year 2023 are provided solely for implementation of chapter 288, Laws of 2020 (school meals at no cost).</w:t>
      </w:r>
    </w:p>
    <w:p>
      <w:pPr>
        <w:spacing w:before="0" w:after="0" w:line="408" w:lineRule="exact"/>
        <w:ind w:left="0" w:right="0" w:firstLine="576"/>
        <w:jc w:val="left"/>
      </w:pPr>
      <w:r>
        <w:rPr/>
        <w:t xml:space="preserve">(n) $269,000 of the general fund</w:t>
      </w:r>
      <w:r>
        <w:rPr>
          <w:rFonts w:ascii="Times New Roman" w:hAnsi="Times New Roman"/>
        </w:rPr>
        <w:t xml:space="preserve">—</w:t>
      </w:r>
      <w:r>
        <w:rPr/>
        <w:t xml:space="preserve">state appropriation for fiscal year 2022 and $349,000 of the general fund</w:t>
      </w:r>
      <w:r>
        <w:rPr>
          <w:rFonts w:ascii="Times New Roman" w:hAnsi="Times New Roman"/>
        </w:rPr>
        <w:t xml:space="preserve">—</w:t>
      </w:r>
      <w:r>
        <w:rPr/>
        <w:t xml:space="preserve">state appropriation for fiscal year 2023 are provided solely for implementation of chapter 353, Laws of 2020 (innovative learning pilot).</w:t>
      </w:r>
    </w:p>
    <w:p>
      <w:pPr>
        <w:spacing w:before="0" w:after="0" w:line="408" w:lineRule="exact"/>
        <w:ind w:left="0" w:right="0" w:firstLine="576"/>
        <w:jc w:val="left"/>
      </w:pPr>
      <w:r>
        <w:rPr/>
        <w:t xml:space="preserve">(o)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the office of the superintendent of public instruction to provide statewide coordination towards multicultural, culturally responsive, and anti-racist education to support academically, socially, and culturally literate learners. The office must engage community members and key interested parties to:</w:t>
      </w:r>
    </w:p>
    <w:p>
      <w:pPr>
        <w:spacing w:before="0" w:after="0" w:line="408" w:lineRule="exact"/>
        <w:ind w:left="0" w:right="0" w:firstLine="576"/>
        <w:jc w:val="left"/>
      </w:pPr>
      <w:r>
        <w:rPr/>
        <w:t xml:space="preserve">(i) Develop a clear definition and framework for African American studies to guide instruction in grades seven through twelve;</w:t>
      </w:r>
    </w:p>
    <w:p>
      <w:pPr>
        <w:spacing w:before="0" w:after="0" w:line="408" w:lineRule="exact"/>
        <w:ind w:left="0" w:right="0" w:firstLine="576"/>
        <w:jc w:val="left"/>
      </w:pPr>
      <w:r>
        <w:rPr/>
        <w:t xml:space="preserve">(ii) Develop a plan for aligning African American studies across all content areas; and</w:t>
      </w:r>
    </w:p>
    <w:p>
      <w:pPr>
        <w:spacing w:before="0" w:after="0" w:line="408" w:lineRule="exact"/>
        <w:ind w:left="0" w:right="0" w:firstLine="576"/>
        <w:jc w:val="left"/>
      </w:pPr>
      <w:r>
        <w:rPr/>
        <w:t xml:space="preserve">(iii) Identify professional development opportunities for educators and administrators to build capacity in creating high-quality learning environments centered in belonging and racial equity, anti-racist approaches, and asset-based methodologies that pull from all students' cultural funds of knowledge.</w:t>
      </w:r>
    </w:p>
    <w:p>
      <w:pPr>
        <w:spacing w:before="0" w:after="0" w:line="408" w:lineRule="exact"/>
        <w:ind w:left="0" w:right="0" w:firstLine="576"/>
        <w:jc w:val="left"/>
      </w:pPr>
      <w:r>
        <w:rPr/>
        <w:t xml:space="preserve">(p) $275,000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the office of the superintendent of public instruction to convene and provide staff support to the K-12 basic education compensation advisory committee established in section 988 of this act.</w:t>
      </w:r>
    </w:p>
    <w:p>
      <w:pPr>
        <w:spacing w:before="0" w:after="0" w:line="408" w:lineRule="exact"/>
        <w:ind w:left="0" w:right="0" w:firstLine="576"/>
        <w:jc w:val="left"/>
      </w:pPr>
      <w:r>
        <w:rPr/>
        <w:t xml:space="preserve">(q)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office of the superintendent of public instruction to develop resources, share best practices, and provide technical assistance for school districts to support implementation of comprehensive, culturally responsive, and high-quality civics education. Within amounts provided in this subsection, the office shall administer competitive grant awards of up to $1,500 per first class school district and $750 per second class school district to support in-service training and the development or adoption of curriculum and instructional materials. The office shall utilize a portion of this funding to assess the learning outcomes related to civic education curriculum and to support related assessments that gauge the degree to which high quality civic education is taking place in school districts throughout the state.</w:t>
      </w:r>
    </w:p>
    <w:p>
      <w:pPr>
        <w:spacing w:before="0" w:after="0" w:line="408" w:lineRule="exact"/>
        <w:ind w:left="0" w:right="0" w:firstLine="576"/>
        <w:jc w:val="left"/>
      </w:pPr>
      <w:r>
        <w:rPr/>
        <w:t xml:space="preserve">(r)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office of the superintendent of public instruction to provide technical assistance to school districts through the center for the improvement of student learning. The technical assistance must support the implementation of trauma-informed practices, policies, and procedures, including implementation of social emotional learning programs, multi-tiered systems of support, and other evidence-based programs that improve school climate and student emotional wellbeing.</w:t>
      </w:r>
    </w:p>
    <w:p>
      <w:pPr>
        <w:spacing w:before="0" w:after="0" w:line="408" w:lineRule="exact"/>
        <w:ind w:left="0" w:right="0" w:firstLine="576"/>
        <w:jc w:val="left"/>
      </w:pPr>
      <w:r>
        <w:rPr/>
        <w:t xml:space="preserve">(s) $49,000 of the general fund</w:t>
      </w:r>
      <w:r>
        <w:rPr>
          <w:rFonts w:ascii="Times New Roman" w:hAnsi="Times New Roman"/>
        </w:rPr>
        <w:t xml:space="preserve">—</w:t>
      </w:r>
      <w:r>
        <w:rPr/>
        <w:t xml:space="preserve">state appropriation for fiscal year 2022 and $49,000 of the general fund</w:t>
      </w:r>
      <w:r>
        <w:rPr>
          <w:rFonts w:ascii="Times New Roman" w:hAnsi="Times New Roman"/>
        </w:rPr>
        <w:t xml:space="preserve">—</w:t>
      </w:r>
      <w:r>
        <w:rPr/>
        <w:t xml:space="preserve">state appropriation for fiscal year 2023 are provided solely for implementation of Engrossed Substitute House Bill No. 1214 (K-12 safety &amp; security serv.). If the bill is not enacted by June 30, 2021, the amounts provided in this subsection shall lapse.</w:t>
      </w:r>
    </w:p>
    <w:p>
      <w:pPr>
        <w:spacing w:before="0" w:after="0" w:line="408" w:lineRule="exact"/>
        <w:ind w:left="0" w:right="0" w:firstLine="576"/>
        <w:jc w:val="left"/>
      </w:pPr>
      <w:r>
        <w:rPr/>
        <w:t xml:space="preserve">(t) $35,000 of the general fund</w:t>
      </w:r>
      <w:r>
        <w:rPr>
          <w:rFonts w:ascii="Times New Roman" w:hAnsi="Times New Roman"/>
        </w:rPr>
        <w:t xml:space="preserve">—</w:t>
      </w:r>
      <w:r>
        <w:rPr/>
        <w:t xml:space="preserve">state appropriation for fiscal year 2022 is provided solely for implementation of Substitute House Bill No. 1363 (secondary trauma/K-12). If the bill is not enacted by June 30, 2021, the amount provided in this subsection shall lapse.</w:t>
      </w:r>
    </w:p>
    <w:p>
      <w:pPr>
        <w:spacing w:before="0" w:after="0" w:line="408" w:lineRule="exact"/>
        <w:ind w:left="0" w:right="0" w:firstLine="576"/>
        <w:jc w:val="left"/>
      </w:pPr>
      <w:r>
        <w:rPr/>
        <w:t xml:space="preserve">(u) $140,000 of the general fund</w:t>
      </w:r>
      <w:r>
        <w:rPr>
          <w:rFonts w:ascii="Times New Roman" w:hAnsi="Times New Roman"/>
        </w:rPr>
        <w:t xml:space="preserve">—</w:t>
      </w:r>
      <w:r>
        <w:rPr/>
        <w:t xml:space="preserve">state appropriation for fiscal year 2022 and $135,000 of the general fund</w:t>
      </w:r>
      <w:r>
        <w:rPr>
          <w:rFonts w:ascii="Times New Roman" w:hAnsi="Times New Roman"/>
        </w:rPr>
        <w:t xml:space="preserve">—</w:t>
      </w:r>
      <w:r>
        <w:rPr/>
        <w:t xml:space="preserve">state appropriation for fiscal year 2023 are provided solely for implementation of Substitute House Bill No. 1208 (learning assistance program). If the bill is not enacted by June 30, 2021, the amounts provided in this subsection shall lapse.</w:t>
      </w:r>
    </w:p>
    <w:p>
      <w:pPr>
        <w:spacing w:before="0" w:after="0" w:line="408" w:lineRule="exact"/>
        <w:ind w:left="0" w:right="0" w:firstLine="576"/>
        <w:jc w:val="left"/>
      </w:pPr>
      <w:r>
        <w:rPr/>
        <w:t xml:space="preserve">(v) $505,000 of the general fund</w:t>
      </w:r>
      <w:r>
        <w:rPr>
          <w:rFonts w:ascii="Times New Roman" w:hAnsi="Times New Roman"/>
        </w:rPr>
        <w:t xml:space="preserve">—</w:t>
      </w:r>
      <w:r>
        <w:rPr/>
        <w:t xml:space="preserve">state appropriation for fiscal year 2022 and $486,000 of the general fund</w:t>
      </w:r>
      <w:r>
        <w:rPr>
          <w:rFonts w:ascii="Times New Roman" w:hAnsi="Times New Roman"/>
        </w:rPr>
        <w:t xml:space="preserve">—</w:t>
      </w:r>
      <w:r>
        <w:rPr/>
        <w:t xml:space="preserve">state appropriation for fiscal year 2023 are provided solely for implementation of Engrossed Second Substitute House Bill No. 1295 (institutional ed./release). If the bill is not enacted by June 30, 2021, the amounts provided in this subsection shall lapse.</w:t>
      </w:r>
    </w:p>
    <w:p>
      <w:pPr>
        <w:spacing w:before="0" w:after="0" w:line="408" w:lineRule="exact"/>
        <w:ind w:left="0" w:right="0" w:firstLine="576"/>
        <w:jc w:val="left"/>
      </w:pPr>
      <w:r>
        <w:rPr/>
        <w:t xml:space="preserve">(w) $60,000 of the general fund</w:t>
      </w:r>
      <w:r>
        <w:rPr>
          <w:rFonts w:ascii="Times New Roman" w:hAnsi="Times New Roman"/>
        </w:rPr>
        <w:t xml:space="preserve">—</w:t>
      </w:r>
      <w:r>
        <w:rPr/>
        <w:t xml:space="preserve">state appropriation for fiscal year 2022 is provided solely for the office of the superintendent of public instruction to evaluate and implement best practices and procedures for ensuring that student lunch periods include a seated lunch duration of at least 20 minutes. The office of the superintendent of public instruction shall, through an application-based process, select six public schools to serve as demonstration sites. Of the amounts provided in this subsection:</w:t>
      </w:r>
    </w:p>
    <w:p>
      <w:pPr>
        <w:spacing w:before="0" w:after="0" w:line="408" w:lineRule="exact"/>
        <w:ind w:left="0" w:right="0" w:firstLine="576"/>
        <w:jc w:val="left"/>
      </w:pPr>
      <w:r>
        <w:rPr/>
        <w:t xml:space="preserve">(i) $30,000 of the general fund</w:t>
      </w:r>
      <w:r>
        <w:rPr>
          <w:rFonts w:ascii="Times New Roman" w:hAnsi="Times New Roman"/>
        </w:rPr>
        <w:t xml:space="preserve">—</w:t>
      </w:r>
      <w:r>
        <w:rPr/>
        <w:t xml:space="preserve">state appropriation is provided solely for annual grant awards of $5,000 each provided to the six school districts selected to serve as school demonstration sites;</w:t>
      </w:r>
    </w:p>
    <w:p>
      <w:pPr>
        <w:spacing w:before="0" w:after="0" w:line="408" w:lineRule="exact"/>
        <w:ind w:left="0" w:right="0" w:firstLine="576"/>
        <w:jc w:val="left"/>
      </w:pPr>
      <w:r>
        <w:rPr/>
        <w:t xml:space="preserve">(ii) $20,000 of the general fund</w:t>
      </w:r>
      <w:r>
        <w:rPr>
          <w:rFonts w:ascii="Times New Roman" w:hAnsi="Times New Roman"/>
        </w:rPr>
        <w:t xml:space="preserve">—</w:t>
      </w:r>
      <w:r>
        <w:rPr/>
        <w:t xml:space="preserve">state appropriation is provided solely for the office to hire a consultant with expertise in nutrition programs to oversee the demonstration projects and provide technical support; and</w:t>
      </w:r>
    </w:p>
    <w:p>
      <w:pPr>
        <w:spacing w:before="0" w:after="0" w:line="408" w:lineRule="exact"/>
        <w:ind w:left="0" w:right="0" w:firstLine="576"/>
        <w:jc w:val="left"/>
      </w:pPr>
      <w:r>
        <w:rPr/>
        <w:t xml:space="preserve">(iii) $10,000 of the general fund</w:t>
      </w:r>
      <w:r>
        <w:rPr>
          <w:rFonts w:ascii="Times New Roman" w:hAnsi="Times New Roman"/>
        </w:rPr>
        <w:t xml:space="preserve">—</w:t>
      </w:r>
      <w:r>
        <w:rPr/>
        <w:t xml:space="preserve">state appropriation is provided solely for the office to provide technical support to the demonstration sites and report its findings and recommendations to the education committees of the house of representatives and the senate by October 1, 2022.</w:t>
      </w:r>
    </w:p>
    <w:p>
      <w:pPr>
        <w:spacing w:before="0" w:after="0" w:line="408" w:lineRule="exact"/>
        <w:ind w:left="0" w:right="0" w:firstLine="576"/>
        <w:jc w:val="left"/>
      </w:pPr>
      <w:r>
        <w:rPr/>
        <w:t xml:space="preserve">(5) CAREER CONNECTED LEARNING</w:t>
      </w:r>
    </w:p>
    <w:p>
      <w:pPr>
        <w:spacing w:before="0" w:after="0" w:line="408" w:lineRule="exact"/>
        <w:ind w:left="0" w:right="0" w:firstLine="576"/>
        <w:jc w:val="left"/>
      </w:pPr>
      <w:r>
        <w:rPr/>
        <w:t xml:space="preserve">(a) $850,000 of the workforce education investment account</w:t>
      </w:r>
      <w:r>
        <w:rPr>
          <w:rFonts w:ascii="Times New Roman" w:hAnsi="Times New Roman"/>
        </w:rPr>
        <w:t xml:space="preserve">—</w:t>
      </w:r>
      <w:r>
        <w:rPr/>
        <w:t xml:space="preserve">state appropriation is provided solely for expanding career connected learning as provided in RCW 28C.30.020.</w:t>
      </w:r>
    </w:p>
    <w:p>
      <w:pPr>
        <w:spacing w:before="0" w:after="0" w:line="408" w:lineRule="exact"/>
        <w:ind w:left="0" w:right="0" w:firstLine="576"/>
        <w:jc w:val="left"/>
      </w:pPr>
      <w:r>
        <w:rPr/>
        <w:t xml:space="preserve">(b) $960,000 of the workforce education investment account</w:t>
      </w:r>
      <w:r>
        <w:rPr>
          <w:rFonts w:ascii="Times New Roman" w:hAnsi="Times New Roman"/>
        </w:rPr>
        <w:t xml:space="preserve">—</w:t>
      </w:r>
      <w:r>
        <w:rPr/>
        <w:t xml:space="preserve">state appropriation is provided solely for increasing the funding per full-time equivalent for career launch programs as described in RCW 28A.700.130. In the 2021-2023 fiscal biennium, for career launch enrollment exceeding the funding provided in this subsection, funding is provided in section 504 of this act.</w:t>
      </w:r>
    </w:p>
    <w:p>
      <w:pPr>
        <w:spacing w:before="0" w:after="0" w:line="408" w:lineRule="exact"/>
        <w:ind w:left="0" w:right="0" w:firstLine="576"/>
        <w:jc w:val="left"/>
      </w:pPr>
      <w:r>
        <w:rPr/>
        <w:t xml:space="preserve">(c) $500,000 of the workforce education investment account</w:t>
      </w:r>
      <w:r>
        <w:rPr>
          <w:rFonts w:ascii="Times New Roman" w:hAnsi="Times New Roman"/>
        </w:rPr>
        <w:t xml:space="preserve">—</w:t>
      </w:r>
      <w:r>
        <w:rPr/>
        <w:t xml:space="preserve">state appropriation is provided solely for the Federal Way school district to establish pre-apprenticeship pathways and career connected learning programs in the skilled trades in Federal Way.</w:t>
      </w:r>
    </w:p>
    <w:p>
      <w:pPr>
        <w:spacing w:before="0" w:after="0" w:line="408" w:lineRule="exact"/>
        <w:ind w:left="0" w:right="0" w:firstLine="576"/>
        <w:jc w:val="left"/>
      </w:pPr>
      <w:r>
        <w:rPr/>
        <w:t xml:space="preserve">(d) $1,500,000 of the workforce education investment account</w:t>
      </w:r>
      <w:r>
        <w:rPr>
          <w:rFonts w:ascii="Times New Roman" w:hAnsi="Times New Roman"/>
        </w:rPr>
        <w:t xml:space="preserve">—</w:t>
      </w:r>
      <w:r>
        <w:rPr/>
        <w:t xml:space="preserve">state is provided solely for Marysville school district to collaborate with Arlington school district, Everett Community College, other local school districts, local labor unions, local Washington state apprenticeship and training council registered apprenticeship programs, and local industry groups to continue the regional apprenticeship pathways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BOARD OF EDUCATION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$1,508,000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$1,494,000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$322,000</w:t>
      </w:r>
    </w:p>
    <w:p>
      <w:pPr>
        <w:tabs>
          <w:tab w:val="right" w:leader="dot" w:pos="9936"/>
        </w:tabs>
        <w:ind w:left="0" w:right="0" w:firstLine="1440"/>
      </w:pPr>
      <w:r>
        <w:rPr/>
        <w:t xml:space="preserve">TOTAL APPROPRIATION</w:t>
      </w:r>
      <w:r>
        <w:tab/>
      </w:r>
      <w:r>
        <w:rPr/>
        <w:t xml:space="preserve">$3,324,000</w:t>
      </w:r>
    </w:p>
    <w:p>
      <w:pPr>
        <w:spacing w:before="120" w:after="0" w:line="408" w:lineRule="exact"/>
        <w:ind w:left="0" w:right="0" w:firstLine="576"/>
        <w:jc w:val="left"/>
      </w:pPr>
      <w:r>
        <w:rPr/>
        <w:t xml:space="preserve">The appropriations in this section are subject to the following conditions and limitations: $152,000 of the general fund—state appropriation for fiscal year 2022 and $138,000 of the general fund—state appropriation for fiscal year 2023 are provided solely to the state board of education for the following: Continuation of the mastery-based learning work group (chapter 252, Laws of 2019), expansion of ongoing pathways research, and rule making.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PROFESSIONAL EDUCATOR STANDARDS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$16,630,000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$19,153,000</w:t>
      </w:r>
    </w:p>
    <w:p>
      <w:pPr>
        <w:tabs>
          <w:tab w:val="right" w:leader="dot" w:pos="9936"/>
        </w:tabs>
        <w:ind w:left="0" w:right="0" w:firstLine="1440"/>
      </w:pPr>
      <w:r>
        <w:rPr/>
        <w:t xml:space="preserve">TOTAL APPROPRIATION</w:t>
      </w:r>
      <w:r>
        <w:tab/>
      </w:r>
      <w:r>
        <w:rPr/>
        <w:t xml:space="preserve">$35,783,000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$1,705,000 of the general fund</w:t>
      </w:r>
      <w:r>
        <w:rPr>
          <w:rFonts w:ascii="Times New Roman" w:hAnsi="Times New Roman"/>
        </w:rPr>
        <w:t xml:space="preserve">—</w:t>
      </w:r>
      <w:r>
        <w:rPr/>
        <w:t xml:space="preserve">state appropriation for fiscal year 2022 and $1,705,000 of the general fund</w:t>
      </w:r>
      <w:r>
        <w:rPr>
          <w:rFonts w:ascii="Times New Roman" w:hAnsi="Times New Roman"/>
        </w:rPr>
        <w:t xml:space="preserve">—</w:t>
      </w:r>
      <w:r>
        <w:rPr/>
        <w:t xml:space="preserve">state appropriation for fiscal year 2023 are for the operation and expenses of the Washington professional educator standards board including implementation of chapter 172, Laws of 2017 (educator prep. data/PESB).</w:t>
      </w:r>
    </w:p>
    <w:p>
      <w:pPr>
        <w:spacing w:before="0" w:after="0" w:line="408" w:lineRule="exact"/>
        <w:ind w:left="0" w:right="0" w:firstLine="576"/>
        <w:jc w:val="left"/>
      </w:pPr>
      <w:r>
        <w:rPr/>
        <w:t xml:space="preserve">(2)(a) $600,000 of the general fund—state appropriation for fiscal year 2022 and $600,000 of the general fund—state appropriation for fiscal year 2023 are provided solely for grants to improve preservice teacher training and funding of alternate routes to certification programs administered by the professional educator standards board.</w:t>
      </w:r>
    </w:p>
    <w:p>
      <w:pPr>
        <w:spacing w:before="0" w:after="0" w:line="408" w:lineRule="exact"/>
        <w:ind w:left="0" w:right="0" w:firstLine="576"/>
        <w:jc w:val="left"/>
      </w:pPr>
      <w:r>
        <w:rPr/>
        <w:t xml:space="preserve">(b) Within the amounts provided in this subsection (2), up to $500,000 of the general fund</w:t>
      </w:r>
      <w:r>
        <w:rPr>
          <w:rFonts w:ascii="Times New Roman" w:hAnsi="Times New Roman"/>
        </w:rPr>
        <w:t xml:space="preserve">—</w:t>
      </w:r>
      <w:r>
        <w:rPr/>
        <w:t xml:space="preserve">state appropriation for fiscal year 2022 and up to $500,000 of the general fund</w:t>
      </w:r>
      <w:r>
        <w:rPr>
          <w:rFonts w:ascii="Times New Roman" w:hAnsi="Times New Roman"/>
        </w:rPr>
        <w:t xml:space="preserve">—</w:t>
      </w:r>
      <w:r>
        <w:rPr/>
        <w:t xml:space="preserve">state appropriation for fiscal year 2023 are provided for grants to public or private colleges of education in Washington state to develop models and share best practices for increasing the classroom teaching experience of preservice training programs.</w:t>
      </w:r>
    </w:p>
    <w:p>
      <w:pPr>
        <w:spacing w:before="0" w:after="0" w:line="408" w:lineRule="exact"/>
        <w:ind w:left="0" w:right="0" w:firstLine="576"/>
        <w:jc w:val="left"/>
      </w:pPr>
      <w:r>
        <w:rPr/>
        <w:t xml:space="preserve">(3) $622,000 of the general fund</w:t>
      </w:r>
      <w:r>
        <w:rPr>
          <w:rFonts w:ascii="Times New Roman" w:hAnsi="Times New Roman"/>
        </w:rPr>
        <w:t xml:space="preserve">—</w:t>
      </w:r>
      <w:r>
        <w:rPr/>
        <w:t xml:space="preserve">state appropriation for fiscal year 2022 and $622,000 of the general fund</w:t>
      </w:r>
      <w:r>
        <w:rPr>
          <w:rFonts w:ascii="Times New Roman" w:hAnsi="Times New Roman"/>
        </w:rPr>
        <w:t xml:space="preserve">—</w:t>
      </w:r>
      <w:r>
        <w:rPr/>
        <w:t xml:space="preserve">state appropriation for fiscal year 2023 are provided for the recruiting Washington teachers program with priority given to programs that support bilingual teachers, teachers from populations that are underrepresented, and English language learners. Of the amounts provided in this subsection (3),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implementation and expansion of the bilingual educator initiative pilot project established under RCW 28A.180.120.</w:t>
      </w:r>
    </w:p>
    <w:p>
      <w:pPr>
        <w:spacing w:before="0" w:after="0" w:line="408" w:lineRule="exact"/>
        <w:ind w:left="0" w:right="0" w:firstLine="576"/>
        <w:jc w:val="left"/>
      </w:pPr>
      <w:r>
        <w:rPr/>
        <w:t xml:space="preserve">(4)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implementation of chapter 295, Laws of 2019 (educator workforce supply).</w:t>
      </w:r>
    </w:p>
    <w:p>
      <w:pPr>
        <w:spacing w:before="0" w:after="0" w:line="408" w:lineRule="exact"/>
        <w:ind w:left="0" w:right="0" w:firstLine="576"/>
        <w:jc w:val="left"/>
      </w:pPr>
      <w:r>
        <w:rPr/>
        <w:t xml:space="preserve">(5) $13,499,000 of the general fund</w:t>
      </w:r>
      <w:r>
        <w:rPr>
          <w:rFonts w:ascii="Times New Roman" w:hAnsi="Times New Roman"/>
        </w:rPr>
        <w:t xml:space="preserve">—</w:t>
      </w:r>
      <w:r>
        <w:rPr/>
        <w:t xml:space="preserve">state appropriation for fiscal year 2022 and $16,076,000 of the general fund</w:t>
      </w:r>
      <w:r>
        <w:rPr>
          <w:rFonts w:ascii="Times New Roman" w:hAnsi="Times New Roman"/>
        </w:rPr>
        <w:t xml:space="preserve">—</w:t>
      </w:r>
      <w:r>
        <w:rPr/>
        <w:t xml:space="preserve">state appropriation for fiscal year 2023 are provided solely for implementation of chapter 237, Laws of 2017 (paraeducators). Of the amounts provided in this subsection:</w:t>
      </w:r>
    </w:p>
    <w:p>
      <w:pPr>
        <w:spacing w:before="0" w:after="0" w:line="408" w:lineRule="exact"/>
        <w:ind w:left="0" w:right="0" w:firstLine="576"/>
        <w:jc w:val="left"/>
      </w:pPr>
      <w:r>
        <w:rPr/>
        <w:t xml:space="preserve">(a) $250,000 of the general fund</w:t>
      </w:r>
      <w:r>
        <w:rPr>
          <w:rFonts w:ascii="Times New Roman" w:hAnsi="Times New Roman"/>
        </w:rPr>
        <w:t xml:space="preserve">—</w:t>
      </w:r>
      <w:r>
        <w:rPr/>
        <w:t xml:space="preserve">state appropriation for fiscal year 2022 is provided solely to develop an online course to train educators on effective community, family, and student engagement.</w:t>
      </w:r>
    </w:p>
    <w:p>
      <w:pPr>
        <w:spacing w:before="0" w:after="0" w:line="408" w:lineRule="exact"/>
        <w:ind w:left="0" w:right="0" w:firstLine="576"/>
        <w:jc w:val="left"/>
      </w:pPr>
      <w:r>
        <w:rPr/>
        <w:t xml:space="preserve">(b) $12,719,000 of the general fund</w:t>
      </w:r>
      <w:r>
        <w:rPr>
          <w:rFonts w:ascii="Times New Roman" w:hAnsi="Times New Roman"/>
        </w:rPr>
        <w:t xml:space="preserve">—</w:t>
      </w:r>
      <w:r>
        <w:rPr/>
        <w:t xml:space="preserve">state appropriation for fiscal year 2022 and $15,546,000 of the general fund</w:t>
      </w:r>
      <w:r>
        <w:rPr>
          <w:rFonts w:ascii="Times New Roman" w:hAnsi="Times New Roman"/>
        </w:rPr>
        <w:t xml:space="preserve">—</w:t>
      </w:r>
      <w:r>
        <w:rPr/>
        <w:t xml:space="preserve">state appropriation for fiscal year 2023 are provided solely for grants to districts to provide two days of training per school year in the paraeducator certificate program to all paraeducators. Funds in this subsection are provided solely for reimbursement to school districts that provide paraeducators with two days of training in the paraeducator certificate program in each of the 2020-21 and 2021-22 school years.</w:t>
      </w:r>
    </w:p>
    <w:p>
      <w:pPr>
        <w:spacing w:before="0" w:after="0" w:line="408" w:lineRule="exact"/>
        <w:ind w:left="0" w:right="0" w:firstLine="576"/>
        <w:jc w:val="left"/>
      </w:pPr>
      <w:r>
        <w:rPr/>
        <w:t xml:space="preserve">(c) $530,000 of the general fund</w:t>
      </w:r>
      <w:r>
        <w:rPr>
          <w:rFonts w:ascii="Times New Roman" w:hAnsi="Times New Roman"/>
        </w:rPr>
        <w:t xml:space="preserve">—</w:t>
      </w:r>
      <w:r>
        <w:rPr/>
        <w:t xml:space="preserve">state appropriation for fiscal year 2022 and $530,000 of the general fund</w:t>
      </w:r>
      <w:r>
        <w:rPr>
          <w:rFonts w:ascii="Times New Roman" w:hAnsi="Times New Roman"/>
        </w:rPr>
        <w:t xml:space="preserve">—</w:t>
      </w:r>
      <w:r>
        <w:rPr/>
        <w:t xml:space="preserve">state appropriation for fiscal year 2023 are provided solely for the board to implement chapter 237, Laws of 2017 (paraeducators).</w:t>
      </w:r>
    </w:p>
    <w:p>
      <w:pPr>
        <w:spacing w:before="0" w:after="0" w:line="408" w:lineRule="exact"/>
        <w:ind w:left="0" w:right="0" w:firstLine="576"/>
        <w:jc w:val="left"/>
      </w:pPr>
      <w:r>
        <w:rPr/>
        <w:t xml:space="preserve">(6) $54,000 of the general fund</w:t>
      </w:r>
      <w:r>
        <w:rPr>
          <w:rFonts w:ascii="Times New Roman" w:hAnsi="Times New Roman"/>
        </w:rPr>
        <w:t xml:space="preserve">—</w:t>
      </w:r>
      <w:r>
        <w:rPr/>
        <w:t xml:space="preserve">state appropriation for fiscal year 2022 is provided solely for implementation of Second Substitute House Bill No. 1028 (residency teacher cert.). If the bill is not enacted by June 30, 2021,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$10,310,954,000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$9,585,788,000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$955,122,000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$1,198,115,000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w:t>
      </w:r>
    </w:p>
    <w:p>
      <w:pPr>
        <w:spacing w:before="0" w:after="0" w:line="408" w:lineRule="exact"/>
        <w:ind w:left="0" w:right="0" w:firstLine="576"/>
        <w:jc w:val="left"/>
        <w:tabs>
          <w:tab w:val="right" w:leader="dot" w:pos="9936"/>
        </w:tabs>
      </w:pPr>
      <w:r>
        <w:rPr/>
        <w:t xml:space="preserve">III</w:t>
      </w:r>
      <w:r>
        <w:rPr>
          <w:rFonts w:ascii="Times New Roman" w:hAnsi="Times New Roman"/>
        </w:rPr>
        <w:t xml:space="preserve">—</w:t>
      </w:r>
      <w:r>
        <w:rPr/>
        <w:t xml:space="preserve">Federal Appropriation</w:t>
      </w:r>
      <w:r>
        <w:tab/>
      </w:r>
      <w:r>
        <w:rPr/>
        <w:t xml:space="preserve">$1,852,502,000</w:t>
      </w:r>
    </w:p>
    <w:p>
      <w:pPr>
        <w:tabs>
          <w:tab w:val="right" w:leader="dot" w:pos="9936"/>
        </w:tabs>
        <w:ind w:left="0" w:right="0" w:firstLine="1440"/>
      </w:pPr>
      <w:r>
        <w:rPr/>
        <w:t xml:space="preserve">TOTAL APPROPRIATION</w:t>
      </w:r>
      <w:r>
        <w:tab/>
      </w:r>
      <w:r>
        <w:rPr/>
        <w:t xml:space="preserve">$23,902,481,000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2021-22 and 2022-23 school years, the superintendent shall allocate general apportionment funding to school districts as provided in the funding formulas and salary allocations in sections 504 and 505 of this act, excluding (c) of this subsection.</w:t>
      </w:r>
    </w:p>
    <w:p>
      <w:pPr>
        <w:spacing w:before="0" w:after="0" w:line="408" w:lineRule="exact"/>
        <w:ind w:left="0" w:right="0" w:firstLine="576"/>
        <w:jc w:val="left"/>
      </w:pPr>
      <w:r>
        <w:rPr/>
        <w:t xml:space="preserve">(c) From July 1, 2021, to August 31, 2021, the superintendent shall allocate general apportionment funding to school districts programs as provided in sections 503 and 504, chapter 357, Laws of 2020, as amended.</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0" w:after="0" w:line="408" w:lineRule="exact"/>
        <w:ind w:left="0" w:right="0" w:firstLine="576"/>
        <w:jc w:val="left"/>
      </w:pPr>
      <w:r>
        <w:rPr/>
        <w:t xml:space="preserve">(e)(i) Funding provided in part V of this act is sufficient to provide each full-time equivalent student with the minimum hours of instruction required under RCW 28A.150.220.</w:t>
      </w:r>
    </w:p>
    <w:p>
      <w:pPr>
        <w:spacing w:before="0" w:after="0" w:line="408" w:lineRule="exact"/>
        <w:ind w:left="0" w:right="0" w:firstLine="576"/>
        <w:jc w:val="left"/>
      </w:pPr>
      <w:r>
        <w:rPr/>
        <w:t xml:space="preserve">(ii) The office of the superintendent of public instruction shall align the agency rules defining a full-time equivalent student with the increase in the minimum instructional hours under RCW 28A.150.220, as amended by the legislature in 2014.</w:t>
      </w:r>
    </w:p>
    <w:p>
      <w:pPr>
        <w:spacing w:before="0" w:after="0" w:line="408" w:lineRule="exact"/>
        <w:ind w:left="0" w:right="0" w:firstLine="576"/>
        <w:jc w:val="left"/>
      </w:pPr>
      <w:r>
        <w:rPr/>
        <w:t xml:space="preserve">(f) The superintendent shall adopt rules requiring school districts to report full-time equivalent student enrollment as provided in RCW 28A.655.210.</w:t>
      </w:r>
    </w:p>
    <w:p>
      <w:pPr>
        <w:spacing w:before="0" w:after="0" w:line="408" w:lineRule="exact"/>
        <w:ind w:left="0" w:right="0" w:firstLine="576"/>
        <w:jc w:val="left"/>
      </w:pPr>
      <w:r>
        <w:rPr/>
        <w:t xml:space="preserve">(g) For the 2021-22 and 2022-23 school years, school districts must report to the office of the superintendent of public instruction the monthly actual average district-wide class size across each grade level of kindergarten, first grade, second grade, and third grade classes. The superintendent of public instruction shall report this information to the education and fiscal committees of the house of representatives and the senate by September 30th of each year.</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2021-22 and 2022-23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 The superintendent shall base allocations for each level of prototypical school, including those at which more than fifty percent of the students were eligible for free and reduced-price meals in the prior school year,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p>
        </w:tc>
        <w:tc>
          <w:tcPr>
            <w:tcW w:w="1960" w:type="dxa"/>
            <w:vAlign w:val="top"/>
            <w:tcMar>
              <w:left w:w="120"/>
            </w:tcMar>
            <w:tcMar>
              <w:right w:w="120"/>
            </w:tcMar>
            <w:tcMar>
              <w:top w:w="40"/>
            </w:tcMar>
            <w:tcMar>
              <w:bottom w:w="40"/>
            </w:tcMar>
          </w:tcPr>
          <w:p>
            <w:pPr>
              <w:spacing w:before="0" w:after="0" w:line="408" w:lineRule="exact"/>
              <w:ind w:left="0" w:right="0" w:firstLine="0"/>
              <w:jc w:val="left"/>
            </w:pP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average class size as provided in RCW 28A.150.260; career and technical education (CTE) class size of 23.0; and skill center program class size of 20.0.</w:t>
      </w:r>
    </w:p>
    <w:p>
      <w:pPr>
        <w:spacing w:before="0" w:after="0" w:line="408" w:lineRule="exact"/>
        <w:ind w:left="0" w:right="0" w:firstLine="576"/>
        <w:jc w:val="left"/>
      </w:pPr>
      <w:r>
        <w:rPr/>
        <w:t xml:space="preserve">(ii)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(iii)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and is considered certificated instructional staff, except as provided in (d)(ii) of this subsection.</w:t>
      </w:r>
    </w:p>
    <w:p>
      <w:pPr>
        <w:spacing w:before="0" w:after="0" w:line="408" w:lineRule="exact"/>
        <w:ind w:left="0" w:right="0" w:firstLine="576"/>
        <w:jc w:val="left"/>
      </w:pPr>
      <w:r>
        <w:rPr/>
        <w:t xml:space="preserve">(ii)(A) For the twenty schools with the lowest overall school score for all students in the 2018-19 school year, as determined by the Washington school improvement framework among elementary schools, middle schools, and other schools not serving students up to twelfth grade, having enrollments greater than one hundred fifty students, in addition to the allocation under (d)(i) of this subsection the superintendent shall allocate additional funding for guidance counselors for each level of prototypical school in the 2021-22 school year as follows:</w:t>
      </w:r>
    </w:p>
    <w:tbl>
      <w:tblPr>
        <w:tblW w:w="0" w:type="auto"/>
        <w:jc w:val="center"/>
        <w:tcMar>
          <w:tblCellMar>
            <w:top w:w="0" w:type="dxa"/>
          </w:tblCellMar>
        </w:tcMar>
        <w:tcMar>
          <w:tblCellMar>
            <w:left w:w="70" w:type="dxa"/>
            <w:right w:w="70" w:type="dxa"/>
          </w:tblCellMar>
        </w:tcMar>
      </w:tblPr>
      <w:tblGrid>
        <w:gridCol w:w="1620"/>
        <w:gridCol w:w="1620"/>
        <w:gridCol w:w="1620"/>
      </w:tblGrid>
      <w:tr>
        <w:tc>
          <w:tcPr>
            <w:tcW w:w="1620" w:type="dxa"/>
            <w:vAlign w:val="top"/>
            <w:tcMar>
              <w:left w:w="120"/>
            </w:tcMar>
            <w:tcMar>
              <w:right w:w="120"/>
            </w:tcMar>
            <w:tcMar>
              <w:top w:w="40"/>
            </w:tcMar>
            <w:tcMar>
              <w:bottom w:w="40"/>
            </w:tcMar>
          </w:tcPr>
          <w:p>
            <w:pPr>
              <w:spacing w:before="0" w:after="0" w:line="408" w:lineRule="exact"/>
              <w:ind w:left="0" w:right="0" w:firstLine="0"/>
              <w:jc w:val="left"/>
            </w:pP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Guidance counselors</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0.307</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0.512</w:t>
            </w:r>
          </w:p>
        </w:tc>
      </w:tr>
    </w:tbl>
    <w:p>
      <w:pPr>
        <w:spacing w:before="0" w:after="0" w:line="408" w:lineRule="exact"/>
        <w:ind w:left="0" w:right="0" w:firstLine="576"/>
        <w:jc w:val="left"/>
      </w:pPr>
      <w:r>
        <w:rPr/>
        <w:t xml:space="preserve">To receive additional allocations under this subsection (2)(d)(ii)(A), a school eligible to receive the allocation must have demonstrated actual staffing for guidance counselors for its prototypical school level that meets or exceeds the staffing for guidance counselors in (d)(i) of this subsection and this subsection (2)(d)(ii)(A) for its prototypical school level. School districts must distribute the additional guidance counselors allocation in this subsection to the schools that generate the allocation. The enhancement within this subsection is not part of the state's program of basic education.</w:t>
      </w:r>
    </w:p>
    <w:p>
      <w:pPr>
        <w:spacing w:before="0" w:after="0" w:line="408" w:lineRule="exact"/>
        <w:ind w:left="0" w:right="0" w:firstLine="576"/>
        <w:jc w:val="left"/>
      </w:pPr>
      <w:r>
        <w:rPr/>
        <w:t xml:space="preserve">(B) For qualifying high-poverty schools in the 2022-23 school year, at which more than 50 percent of the students were eligible for free and reduced-price meals in the prior school year, in addition to the allocation under (d)(i) of this subsection, the superintendent shall allocate additional funding for guidance counselors for each level of prototypical school as follows:</w:t>
      </w:r>
    </w:p>
    <w:tbl>
      <w:tblPr>
        <w:tblW w:w="0" w:type="auto"/>
        <w:jc w:val="center"/>
        <w:tcMar>
          <w:tblCellMar>
            <w:top w:w="0" w:type="dxa"/>
          </w:tblCellMar>
        </w:tcMar>
        <w:tcMar>
          <w:tblCellMar>
            <w:left w:w="70" w:type="dxa"/>
            <w:right w:w="70" w:type="dxa"/>
          </w:tblCellMar>
        </w:tcMar>
      </w:tblPr>
      <w:tblGrid>
        <w:gridCol w:w="1200"/>
        <w:gridCol w:w="1220"/>
        <w:gridCol w:w="1220"/>
        <w:gridCol w:w="1220"/>
      </w:tblGrid>
      <w:tr>
        <w:tc>
          <w:tcPr>
            <w:tcW w:w="1200" w:type="dxa"/>
            <w:vAlign w:val="top"/>
            <w:tcMar>
              <w:left w:w="120"/>
            </w:tcMar>
            <w:tcMar>
              <w:right w:w="120"/>
            </w:tcMar>
            <w:tcMar>
              <w:top w:w="40"/>
            </w:tcMar>
            <w:tcMar>
              <w:bottom w:w="40"/>
            </w:tcMar>
          </w:tcPr>
          <w:p>
            <w:pPr>
              <w:spacing w:before="0" w:after="0" w:line="408" w:lineRule="exact"/>
              <w:ind w:left="0" w:right="0" w:firstLine="0"/>
              <w:jc w:val="left"/>
            </w:pP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w:t>
            </w:r>
          </w:p>
        </w:tc>
      </w:tr>
      <w:tr>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Guidance counselors</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0.500</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0.500</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0.500</w:t>
            </w:r>
          </w:p>
        </w:tc>
      </w:tr>
    </w:tbl>
    <w:p>
      <w:pPr>
        <w:spacing w:before="0" w:after="0" w:line="408" w:lineRule="exact"/>
        <w:ind w:left="0" w:right="0" w:firstLine="576"/>
        <w:jc w:val="left"/>
      </w:pPr>
      <w:r>
        <w:rPr/>
        <w:t xml:space="preserve">(C)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3400"/>
        <w:gridCol w:w="3380"/>
        <w:gridCol w:w="3380"/>
      </w:tblGrid>
      <w:tr>
        <w:tc>
          <w:tcPr>
            <w:tcW w:w="3400" w:type="dxa"/>
            <w:vAlign w:val="top"/>
            <w:tcMar>
              <w:left w:w="120"/>
            </w:tcMar>
            <w:tcMar>
              <w:right w:w="120"/>
            </w:tcMar>
            <w:tcMar>
              <w:top w:w="40"/>
            </w:tcMar>
            <w:tcMar>
              <w:bottom w:w="40"/>
            </w:tcMar>
          </w:tcPr>
          <w:p>
            <w:pPr>
              <w:spacing w:before="0" w:after="0" w:line="408" w:lineRule="exact"/>
              <w:ind w:left="0" w:right="0" w:firstLine="0"/>
              <w:jc w:val="left"/>
            </w:pP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Career and Technical Education</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3.07</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3.07</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Skill Center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3.41</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3.41</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2021-22 and 2022-23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assistant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w:t>
      </w:r>
    </w:p>
    <w:p>
      <w:pPr>
        <w:spacing w:before="120" w:after="0" w:line="408" w:lineRule="exact"/>
        <w:ind w:left="0" w:right="0" w:firstLine="576"/>
        <w:jc w:val="left"/>
        <w:tabs>
          <w:tab w:val="right" w:leader="dot" w:pos="9936"/>
        </w:tabs>
      </w:pPr>
      <w:r>
        <w:rPr/>
        <w:t xml:space="preserve">Career and Technical Education students</w:t>
      </w:r>
      <w:r>
        <w:tab/>
      </w:r>
      <w:r>
        <w:rPr/>
        <w:t xml:space="preserve">1.025</w:t>
      </w:r>
    </w:p>
    <w:p>
      <w:pPr>
        <w:spacing w:before="120" w:after="0" w:line="408" w:lineRule="exact"/>
        <w:ind w:left="0" w:right="0" w:firstLine="576"/>
        <w:jc w:val="left"/>
        <w:tabs>
          <w:tab w:val="right" w:leader="dot" w:pos="9936"/>
        </w:tabs>
      </w:pPr>
      <w:r>
        <w:rPr/>
        <w:t xml:space="preserve">Skill Center students</w:t>
      </w:r>
      <w:r>
        <w:tab/>
      </w:r>
      <w:r>
        <w:rPr/>
        <w:t xml:space="preserve">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2021-22 and 2022-23 school years are determined using the formula-generated staff units provided in RCW 28A.150.260 and pursuant to this subsection, and adjusted based on each district's annual average full-time equivalent student enrollment in each grade.</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2021-22 and 2022-23 school years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and the increased allocations provided pursuant to subsections (2) and (4) of this section,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25.48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12.54 percent in the 2021-22 school year and 11.97 percent in the 2022-23 school year for career and technical education students, and 17.87 percent in the 2021-22 school year and 17.28 percent in the 2022-23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22.71 percent in the 2021-22 school year and 22.71 percent in the 2022-23 school year for certificated salary allocations provided under subsections (2), (3), and (5) of this section, and a rate of 22.75 percent in the 2021-22 school year and 22.75 percent in the 2022-23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rates specified in section 506 of this act, based on the number of benefit units determined as follows: Except for nonrepresented employees of educational service districts, the number of calculated benefit units determined below. Calculated benefit units are staff units multiplied by the benefit allocation factors established in the collective bargaining agreement referenced in section 942 of this act. These factors are intended to adjust allocations so that, for the purpose of distributing insurance benefits, full-time equivalent employees may be calculated on the basis of 630 hours of work per year, with no individual employee counted as more than one full-time equivalent. The number of benefit units is determined as follows:</w:t>
      </w:r>
    </w:p>
    <w:p>
      <w:pPr>
        <w:spacing w:before="0" w:after="0" w:line="408" w:lineRule="exact"/>
        <w:ind w:left="0" w:right="0" w:firstLine="576"/>
        <w:jc w:val="left"/>
      </w:pPr>
      <w:r>
        <w:rPr/>
        <w:t xml:space="preserve">(a) The number of certificated staff units determined in subsections (2), (3), and (5) of this section multiplied by 1.02; and</w:t>
      </w:r>
    </w:p>
    <w:p>
      <w:pPr>
        <w:spacing w:before="0" w:after="0" w:line="408" w:lineRule="exact"/>
        <w:ind w:left="0" w:right="0" w:firstLine="576"/>
        <w:jc w:val="left"/>
      </w:pPr>
      <w:r>
        <w:rPr/>
        <w:t xml:space="preserve">(b) The number of classified staff units determined in subsections (4) and (5) of this section multiplied by 1.43.</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(a)(i)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$140.85</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$178.10</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$382.70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$388.82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$151.22</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$153.64</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$299.50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$303.29</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$21.54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$21.89</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$23.39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$23.76</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$189.59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$192.62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$131.34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$133.45</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$1,340.13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$1,396.57</w:t>
            </w:r>
          </w:p>
        </w:tc>
      </w:tr>
    </w:tbl>
    <w:p>
      <w:pPr>
        <w:spacing w:before="0" w:after="0" w:line="408" w:lineRule="exact"/>
        <w:ind w:left="0" w:right="0" w:firstLine="576"/>
        <w:jc w:val="left"/>
      </w:pPr>
      <w:r>
        <w:rPr/>
        <w:t xml:space="preserve">(ii) For the 2021-22 school year and 2022-23 school year, as part of the budget development, hearing, and review process required by chapter 28A.505 RCW, each school district must disclose: (A) The amount of state funding to be received by the district under (a) and (d) of this subsection (8); (B) the amount the district proposes to spend for materials, supplies, and operating costs; (C) the difference between these two amounts; and (D) if (A) of this subsection (8)(a)(ii) exceeds (B) of this subsection (8)(a)(ii), any proposed use of this difference and how this use will improve student achievement.</w:t>
      </w:r>
    </w:p>
    <w:p>
      <w:pPr>
        <w:spacing w:before="0" w:after="0" w:line="408" w:lineRule="exact"/>
        <w:ind w:left="0" w:right="0" w:firstLine="576"/>
        <w:jc w:val="left"/>
      </w:pPr>
      <w:r>
        <w:rPr/>
        <w:t xml:space="preserve">(iii) Within the amount provided in (a)(i) of this subsection (8), allocations for MSOC technology in excess of RCW 28A.150.260 are not part of the state's basic education.</w:t>
      </w:r>
    </w:p>
    <w:p>
      <w:pPr>
        <w:spacing w:before="0" w:after="0" w:line="408" w:lineRule="exact"/>
        <w:ind w:left="0" w:right="0" w:firstLine="576"/>
        <w:jc w:val="left"/>
      </w:pPr>
      <w:r>
        <w:rPr/>
        <w:t xml:space="preserve">(b) Students in approved skill center programs generate per student FTE MSOC allocations of $1,585.55 for the 2021-22 school year and $1,610.92 for the 2022-23 school year.</w:t>
      </w:r>
    </w:p>
    <w:p>
      <w:pPr>
        <w:spacing w:before="0" w:after="0" w:line="408" w:lineRule="exact"/>
        <w:ind w:left="0" w:right="0" w:firstLine="576"/>
        <w:jc w:val="left"/>
      </w:pPr>
      <w:r>
        <w:rPr/>
        <w:t xml:space="preserve">(c) Students in approved exploratory and preparatory career and technical education programs generate per student FTE MSOC allocations of $1,585.55 for the 2021-22 school year and $1,610.92 for the 2022-23 school year.</w:t>
      </w:r>
    </w:p>
    <w:p>
      <w:pPr>
        <w:spacing w:before="0" w:after="0" w:line="408" w:lineRule="exact"/>
        <w:ind w:left="0" w:right="0" w:firstLine="576"/>
        <w:jc w:val="left"/>
      </w:pPr>
      <w:r>
        <w:rPr/>
        <w:t xml:space="preserve">(d) Students in grades 9-12 generate per student FTE MSOC allocations in addition to the allocations provided in (a) through (c)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$40.50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$41.15</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$44.18</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$44.89</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$86.06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$87.43</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$6.09</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$7.36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$7.48</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GRADE 9-12 BASIC EDUCATION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$184.09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$187.04</w:t>
            </w:r>
          </w:p>
        </w:tc>
      </w:tr>
    </w:tbl>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2021-22 and 2022-23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2021, to August 31, 2021, are adjusted to reflect provisions of chapter 357, Laws of 2020, as amended (allocation of funding for students enrolled in alternative learning experiences).</w:t>
      </w:r>
    </w:p>
    <w:p>
      <w:pPr>
        <w:spacing w:before="0" w:after="0" w:line="408" w:lineRule="exact"/>
        <w:ind w:left="0" w:right="0" w:firstLine="576"/>
        <w:jc w:val="left"/>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ALL DAY KINDERGARTEN PROGRAMS</w:t>
      </w:r>
    </w:p>
    <w:p>
      <w:pPr>
        <w:spacing w:before="0" w:after="0" w:line="408" w:lineRule="exact"/>
        <w:ind w:left="0" w:right="0" w:firstLine="576"/>
        <w:jc w:val="left"/>
      </w:pPr>
      <w:r>
        <w:rPr/>
        <w:t xml:space="preserve">Funding in this section is sufficient to fund all day kindergarten programs in all schools in the 2021-22 school year and 2022-23 school year, pursuant to RCW 28A.150.220 and 28A.150.315.</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(13)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2022 and 2023 as follows:</w:t>
      </w:r>
    </w:p>
    <w:p>
      <w:pPr>
        <w:spacing w:before="0" w:after="0" w:line="408" w:lineRule="exact"/>
        <w:ind w:left="0" w:right="0" w:firstLine="576"/>
        <w:jc w:val="left"/>
      </w:pPr>
      <w:r>
        <w:rPr/>
        <w:t xml:space="preserve">(a) $650,000 of the general fund</w:t>
      </w:r>
      <w:r>
        <w:rPr>
          <w:rFonts w:ascii="Times New Roman" w:hAnsi="Times New Roman"/>
        </w:rPr>
        <w:t xml:space="preserve">—</w:t>
      </w:r>
      <w:r>
        <w:rPr/>
        <w:t xml:space="preserve">state appropriation for fiscal year 2022 and $650,000 of the general fund</w:t>
      </w:r>
      <w:r>
        <w:rPr>
          <w:rFonts w:ascii="Times New Roman" w:hAnsi="Times New Roman"/>
        </w:rPr>
        <w:t xml:space="preserve">—</w:t>
      </w:r>
      <w:r>
        <w:rPr/>
        <w:t xml:space="preserve">state appropriation for fiscal year 2023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w:t>
      </w:r>
      <w:r>
        <w:rPr>
          <w:rFonts w:ascii="Times New Roman" w:hAnsi="Times New Roman"/>
        </w:rPr>
        <w:t xml:space="preserve">—</w:t>
      </w:r>
      <w:r>
        <w:rPr/>
        <w:t xml:space="preserve">state appropriation for fiscal year 2022 and $436,000 of the general fund</w:t>
      </w:r>
      <w:r>
        <w:rPr>
          <w:rFonts w:ascii="Times New Roman" w:hAnsi="Times New Roman"/>
        </w:rPr>
        <w:t xml:space="preserve">—</w:t>
      </w:r>
      <w:r>
        <w:rPr/>
        <w:t xml:space="preserve">state appropriation for fiscal year 2023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(17) Funding in this section is sufficient to fund a maximum of 1.2 FTE enrollment for career launch students pursuant to RCW 28A.700.130. Expenditures for this purpose must come first from the appropriations provided in section 501(5) of this act; funding for career launch enrollment exceeding those appropriations is provided in this section. The office of the superintendent of public instruction shall provide a summary report to the office of the governor and the appropriate committees of the legislature by January 1, 2022. The report must include the total FTE enrollment for career launch students, the FTE enrollment for career launch students that exceeded the appropriations provided in section 501(5) of this act, and the amount expended from this section for those students.</w:t>
      </w:r>
    </w:p>
    <w:p>
      <w:pPr>
        <w:spacing w:before="0" w:after="0" w:line="408" w:lineRule="exact"/>
        <w:ind w:left="0" w:right="0" w:firstLine="576"/>
        <w:jc w:val="left"/>
      </w:pPr>
      <w:r>
        <w:rPr/>
        <w:t xml:space="preserve">(18) The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FTE experience of students participating in the running start program, including course load analyses at both the high school and community and technical college system.</w:t>
      </w:r>
    </w:p>
    <w:p>
      <w:pPr>
        <w:spacing w:before="0" w:after="0" w:line="408" w:lineRule="exact"/>
        <w:ind w:left="0" w:right="0" w:firstLine="576"/>
        <w:jc w:val="left"/>
      </w:pPr>
      <w:r>
        <w:rPr/>
        <w:t xml:space="preserve">(19) If two or more school districts consolidate and each district was receiving additional basic education formula staff units pursuant to subsection (13)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(13) of this section shall be reduced in increments of twenty percent per year.</w:t>
      </w:r>
    </w:p>
    <w:p>
      <w:pPr>
        <w:spacing w:before="0" w:after="0" w:line="408" w:lineRule="exact"/>
        <w:ind w:left="0" w:right="0" w:firstLine="576"/>
        <w:jc w:val="left"/>
      </w:pPr>
      <w:r>
        <w:rPr/>
        <w:t xml:space="preserve">(20)(a) Indirect cost charges by a school district to approved career and technical education middle and secondary programs shall not exceed the lesser of five percent or the cap established in federal law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0" w:after="0" w:line="408" w:lineRule="exact"/>
        <w:ind w:left="0" w:right="0" w:firstLine="576"/>
        <w:jc w:val="left"/>
      </w:pPr>
      <w:r>
        <w:rPr/>
        <w:t xml:space="preserve">(21) Funding in this section is sufficient to provide full general apportionment payments to school districts eligible for federal forest revenues as provided in RCW 28A.520.020. For the 2021-2023 biennium, general apportionment payments are not reduced for school districts receiving federal forest revenues.</w:t>
      </w:r>
    </w:p>
    <w:p>
      <w:pPr>
        <w:spacing w:before="0" w:after="0" w:line="408" w:lineRule="exact"/>
        <w:ind w:left="0" w:right="0" w:firstLine="576"/>
        <w:jc w:val="left"/>
      </w:pPr>
      <w:r>
        <w:rPr/>
        <w:t xml:space="preserve">(22) $276,728,000 of the general fund</w:t>
      </w:r>
      <w:r>
        <w:rPr>
          <w:rFonts w:ascii="Times New Roman" w:hAnsi="Times New Roman"/>
        </w:rPr>
        <w:t xml:space="preserve">—</w:t>
      </w:r>
      <w:r>
        <w:rPr/>
        <w:t xml:space="preserve">state appropriation for fiscal year 2022 is provided solely for salaries, benefits, and transportation allocations to provide five additional school days in the 2021-22 school year. School districts may use other federal funds provided for COVID-19 response and local funds for any other costs associated with providing additional days. This funding is outside the state's program of basic education. Allowable uses of funds provided in this subsection are limited to:</w:t>
      </w:r>
    </w:p>
    <w:p>
      <w:pPr>
        <w:spacing w:before="0" w:after="0" w:line="408" w:lineRule="exact"/>
        <w:ind w:left="0" w:right="0" w:firstLine="576"/>
        <w:jc w:val="left"/>
      </w:pPr>
      <w:r>
        <w:rPr/>
        <w:t xml:space="preserve">(a) Additional school days;</w:t>
      </w:r>
    </w:p>
    <w:p>
      <w:pPr>
        <w:spacing w:before="0" w:after="0" w:line="408" w:lineRule="exact"/>
        <w:ind w:left="0" w:right="0" w:firstLine="576"/>
        <w:jc w:val="left"/>
      </w:pPr>
      <w:r>
        <w:rPr/>
        <w:t xml:space="preserve">(b) Additional school contracts for classified, certificated, or administrative staff who will provide tiered academic and social-emotional supports to students most impacted by the disruption of in-person learning, including locating and reengaging students who have disengaged from school, one-on-one and small-group instruction, and other intensive learning supports;</w:t>
      </w:r>
    </w:p>
    <w:p>
      <w:pPr>
        <w:spacing w:before="0" w:after="0" w:line="408" w:lineRule="exact"/>
        <w:ind w:left="0" w:right="0" w:firstLine="576"/>
        <w:jc w:val="left"/>
      </w:pPr>
      <w:r>
        <w:rPr/>
        <w:t xml:space="preserve">(c) Professional learning for educators focused on learning recovery and acceleration, including assessing student learning and social-emotional needs, transitioning to standards-based curricula and grading, adopting competency or mastery-based options specifically for credit retrieval purposes, and family and student engagement strategies;</w:t>
      </w:r>
    </w:p>
    <w:p>
      <w:pPr>
        <w:spacing w:before="0" w:after="0" w:line="408" w:lineRule="exact"/>
        <w:ind w:left="0" w:right="0" w:firstLine="576"/>
        <w:jc w:val="left"/>
      </w:pPr>
      <w:r>
        <w:rPr/>
        <w:t xml:space="preserve">(d) Procuring assessment or data systems that provide actionable just-in-time data regarding student progress throughout the school year; and</w:t>
      </w:r>
    </w:p>
    <w:p>
      <w:pPr>
        <w:spacing w:before="0" w:after="0" w:line="408" w:lineRule="exact"/>
        <w:ind w:left="0" w:right="0" w:firstLine="576"/>
        <w:jc w:val="left"/>
      </w:pPr>
      <w:r>
        <w:rPr/>
        <w:t xml:space="preserve">(e) Direct supports to students to improve school engagement and learning recovery.</w:t>
      </w:r>
    </w:p>
    <w:p>
      <w:pPr>
        <w:spacing w:before="0" w:after="0" w:line="408" w:lineRule="exact"/>
        <w:ind w:left="0" w:right="0" w:firstLine="576"/>
        <w:jc w:val="left"/>
      </w:pPr>
      <w:r>
        <w:rPr/>
        <w:t xml:space="preserve">(23) $9,850,000 of the general fund</w:t>
      </w:r>
      <w:r>
        <w:rPr>
          <w:rFonts w:ascii="Times New Roman" w:hAnsi="Times New Roman"/>
        </w:rPr>
        <w:t xml:space="preserve">—</w:t>
      </w:r>
      <w:r>
        <w:rPr/>
        <w:t xml:space="preserve">state appropriation for fiscal year 2022 and $9,850,000 of the general fund</w:t>
      </w:r>
      <w:r>
        <w:rPr>
          <w:rFonts w:ascii="Times New Roman" w:hAnsi="Times New Roman"/>
        </w:rPr>
        <w:t xml:space="preserve">—</w:t>
      </w:r>
      <w:r>
        <w:rPr/>
        <w:t xml:space="preserve">state appropriation for fiscal year 2023 are provided solely for the office of the superintendent of public instruction to administer the technology grant program established under Engrossed Second Substitute House Bill No. 1365 (schools/computers &amp; devices). If the bill is not enacted by June 30, 2021, the amounts provided in this subsection shall lapse.</w:t>
      </w:r>
    </w:p>
    <w:p>
      <w:pPr>
        <w:spacing w:before="0" w:after="0" w:line="408" w:lineRule="exact"/>
        <w:ind w:left="0" w:right="0" w:firstLine="576"/>
        <w:jc w:val="left"/>
      </w:pPr>
      <w:r>
        <w:rPr/>
        <w:t xml:space="preserve">(24) FEDERAL APPROPRIATIONS FOR COVID-19 RECOVERY</w:t>
      </w:r>
    </w:p>
    <w:p>
      <w:pPr>
        <w:spacing w:before="0" w:after="0" w:line="408" w:lineRule="exact"/>
        <w:ind w:left="0" w:right="0" w:firstLine="576"/>
        <w:jc w:val="left"/>
      </w:pPr>
      <w:r>
        <w:rPr/>
        <w:t xml:space="preserve">(a) $15,727,000 of the general fund</w:t>
      </w:r>
      <w:r>
        <w:rPr>
          <w:rFonts w:ascii="Times New Roman" w:hAnsi="Times New Roman"/>
        </w:rPr>
        <w:t xml:space="preserve">—</w:t>
      </w:r>
      <w:r>
        <w:rPr/>
        <w:t xml:space="preserve">federal appropriation (CRSSA/ESSER) is provided solely for enrollment stabilization allocations required in section 523 of this act.</w:t>
      </w:r>
    </w:p>
    <w:p>
      <w:pPr>
        <w:spacing w:before="0" w:after="0" w:line="408" w:lineRule="exact"/>
        <w:ind w:left="0" w:right="0" w:firstLine="576"/>
        <w:jc w:val="left"/>
      </w:pPr>
      <w:r>
        <w:rPr/>
        <w:t xml:space="preserve">(b) $17,000,000 of the general fund</w:t>
      </w:r>
      <w:r>
        <w:rPr>
          <w:rFonts w:ascii="Times New Roman" w:hAnsi="Times New Roman"/>
        </w:rPr>
        <w:t xml:space="preserve">—</w:t>
      </w:r>
      <w:r>
        <w:rPr/>
        <w:t xml:space="preserve">federal appropriation (CRRSA/ESSER) from funds attributable to subsection 313(e), the coronavirus response and relief supplemental appropriations act, P.L. 116-260, division M is provided solely to administer a grant program for community-based organizations to collaborate with school districts to support learning recovery and acceleration.</w:t>
      </w:r>
    </w:p>
    <w:p>
      <w:pPr>
        <w:spacing w:before="0" w:after="0" w:line="408" w:lineRule="exact"/>
        <w:ind w:left="0" w:right="0" w:firstLine="576"/>
        <w:jc w:val="left"/>
      </w:pPr>
      <w:r>
        <w:rPr/>
        <w:t xml:space="preserve">(c) $10,000,000 of the general fund</w:t>
      </w:r>
      <w:r>
        <w:rPr>
          <w:rFonts w:ascii="Times New Roman" w:hAnsi="Times New Roman"/>
        </w:rPr>
        <w:t xml:space="preserve">—</w:t>
      </w:r>
      <w:r>
        <w:rPr/>
        <w:t xml:space="preserve">federal appropriation (CRRSA/ESSER) from funds attributable to subsection 313(e), the coronavirus response and relief supplemental appropriations act, P.L. 116-260, division M is provided solely for grants to support planning and start-up costs for school districts adopting balanced school calendars.</w:t>
      </w:r>
    </w:p>
    <w:p>
      <w:pPr>
        <w:spacing w:before="0" w:after="0" w:line="408" w:lineRule="exact"/>
        <w:ind w:left="0" w:right="0" w:firstLine="576"/>
        <w:jc w:val="left"/>
      </w:pPr>
      <w:r>
        <w:rPr/>
        <w:t xml:space="preserve">(d) $742,367,000 of the general fund</w:t>
      </w:r>
      <w:r>
        <w:rPr>
          <w:rFonts w:ascii="Times New Roman" w:hAnsi="Times New Roman"/>
        </w:rPr>
        <w:t xml:space="preserve">—</w:t>
      </w:r>
      <w:r>
        <w:rPr/>
        <w:t xml:space="preserve">federal appropriation (CRRSA/ESSER) from funds attributable to subsection 313(c), the coronavirus response and relief supplemental appropriations act, P.L. 116-260, division M is provided solely for subgrants to local education agencies. Total subgrants awarded under this subsection (24)(d) and section 12, chapter 3, Laws of 2021 may not exceed the federal amounts provided under subsection 313(c), the coronavirus response and relief supplemental appropriations act, P.L. 116-260, division M. </w:t>
      </w:r>
    </w:p>
    <w:p>
      <w:pPr>
        <w:spacing w:before="0" w:after="0" w:line="408" w:lineRule="exact"/>
        <w:ind w:left="0" w:right="0" w:firstLine="576"/>
        <w:jc w:val="left"/>
      </w:pPr>
      <w:r>
        <w:rPr/>
        <w:t xml:space="preserve">(e)(i) $46,263,000 of the general fund</w:t>
      </w:r>
      <w:r>
        <w:rPr>
          <w:rFonts w:ascii="Times New Roman" w:hAnsi="Times New Roman"/>
        </w:rPr>
        <w:t xml:space="preserve">—</w:t>
      </w:r>
      <w:r>
        <w:rPr/>
        <w:t xml:space="preserve">federal appropriation (CRRSA/GEER) is provided solely to provide emergency assistance to nonpublic schools, as authorized in section 312(d), the coronavirus response and relief supplemental appropriations act, P.L. 116-260, division M. Total funds provided under this subsection (24)(e)(i) and section 13, chapter 3, Laws of 2021 may not exceed the federal amounts provided in section 312(d), the coronavirus response and relief supplemental appropriations act, P.L. 116-260, division M.</w:t>
      </w:r>
    </w:p>
    <w:p>
      <w:pPr>
        <w:spacing w:before="0" w:after="0" w:line="408" w:lineRule="exact"/>
        <w:ind w:left="0" w:right="0" w:firstLine="576"/>
        <w:jc w:val="left"/>
      </w:pPr>
      <w:r>
        <w:rPr/>
        <w:t xml:space="preserve">(ii) $43,708,000 of the general fund</w:t>
      </w:r>
      <w:r>
        <w:rPr>
          <w:rFonts w:ascii="Times New Roman" w:hAnsi="Times New Roman"/>
        </w:rPr>
        <w:t xml:space="preserve">—</w:t>
      </w:r>
      <w:r>
        <w:rPr/>
        <w:t xml:space="preserve">federal appropriation (ARPA) is provided solely to provide emergency assistance to nonpublic schools, as authorized in section 2002, the American rescue plan act of 2021, P.L. 117-2.</w:t>
      </w:r>
    </w:p>
    <w:p>
      <w:pPr>
        <w:spacing w:before="0" w:after="0" w:line="408" w:lineRule="exact"/>
        <w:ind w:left="0" w:right="0" w:firstLine="576"/>
        <w:jc w:val="left"/>
      </w:pPr>
      <w:r>
        <w:rPr/>
        <w:t xml:space="preserve">(f) $1,885,000 of the general fund</w:t>
      </w:r>
      <w:r>
        <w:rPr>
          <w:rFonts w:ascii="Times New Roman" w:hAnsi="Times New Roman"/>
        </w:rPr>
        <w:t xml:space="preserve">—</w:t>
      </w:r>
      <w:r>
        <w:rPr/>
        <w:t xml:space="preserve">federal appropriation (CRRSA/ESSER) from funds attributable to subsection 313(e), the coronavirus response and relief supplemental appropriations act, P.L. 116-260, division M and $5,000,000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are provided solely for grants to small school districts located in urban and suburban areas. For purposes of this subsection (24)(f) only, "school district" includes public schools receiving allocations under chapter 28A.710 RCW.</w:t>
      </w:r>
    </w:p>
    <w:p>
      <w:pPr>
        <w:spacing w:before="0" w:after="0" w:line="408" w:lineRule="exact"/>
        <w:ind w:left="0" w:right="0" w:firstLine="576"/>
        <w:jc w:val="left"/>
      </w:pPr>
      <w:r>
        <w:rPr/>
        <w:t xml:space="preserve">(g) $1,333,801,000 of the elementary and secondary school emergency relief III account</w:t>
      </w:r>
      <w:r>
        <w:rPr>
          <w:rFonts w:ascii="Times New Roman" w:hAnsi="Times New Roman"/>
        </w:rPr>
        <w:t xml:space="preserve">—</w:t>
      </w:r>
      <w:r>
        <w:rPr/>
        <w:t xml:space="preserve">federal appropriation is provided solely for allocations from funds attributable to subsection 2001(e)(2) the American rescue plan act of 2021, P.L. 117-2 for subgrants to local education agencies.</w:t>
      </w:r>
    </w:p>
    <w:p>
      <w:pPr>
        <w:spacing w:before="0" w:after="0" w:line="408" w:lineRule="exact"/>
        <w:ind w:left="0" w:right="0" w:firstLine="576"/>
        <w:jc w:val="left"/>
      </w:pPr>
      <w:r>
        <w:rPr/>
        <w:t xml:space="preserve">(h) $333,450,000 of the elementary and secondary school emergency relief III account</w:t>
      </w:r>
      <w:r>
        <w:rPr>
          <w:rFonts w:ascii="Times New Roman" w:hAnsi="Times New Roman"/>
        </w:rPr>
        <w:t xml:space="preserve">—</w:t>
      </w:r>
      <w:r>
        <w:rPr/>
        <w:t xml:space="preserve">federal appropriation is provided solely for allocations from funds attributable to subsection 2001(e)(1), the American rescue plan act of 2021, P.L. 117-2 for subgrants to local education agencies to address learning loss. Total funds provided under this subsection (24)(h) and the 2021 supplemental operating budget for the same purpose may not exceed the funding authorized in this subsection (24)(h).</w:t>
      </w:r>
    </w:p>
    <w:p>
      <w:pPr>
        <w:spacing w:before="0" w:after="0" w:line="408" w:lineRule="exact"/>
        <w:ind w:left="0" w:right="0" w:firstLine="576"/>
        <w:jc w:val="left"/>
      </w:pPr>
      <w:r>
        <w:rPr/>
        <w:t xml:space="preserve">(i) $105,878,000 of the elementary and secondary school emergency relief III account</w:t>
      </w:r>
      <w:r>
        <w:rPr>
          <w:rFonts w:ascii="Times New Roman" w:hAnsi="Times New Roman"/>
        </w:rPr>
        <w:t xml:space="preserve">—</w:t>
      </w:r>
      <w:r>
        <w:rPr/>
        <w:t xml:space="preserve">federal appropriation from funds attributable to subsections 2001(f)(1) and 2001(f)(4), the American rescue plan act of 2021, P.L. 117-2 is provided solely to address learning loss.</w:t>
      </w:r>
    </w:p>
    <w:p>
      <w:pPr>
        <w:spacing w:before="0" w:after="0" w:line="408" w:lineRule="exact"/>
        <w:ind w:left="0" w:right="0" w:firstLine="576"/>
        <w:jc w:val="left"/>
      </w:pPr>
      <w:r>
        <w:rPr/>
        <w:t xml:space="preserve">(j) $18,525,000 of the elementary and secondary school emergency relief III account</w:t>
      </w:r>
      <w:r>
        <w:rPr>
          <w:rFonts w:ascii="Times New Roman" w:hAnsi="Times New Roman"/>
        </w:rPr>
        <w:t xml:space="preserve">—</w:t>
      </w:r>
      <w:r>
        <w:rPr/>
        <w:t xml:space="preserve">federal appropriation from funds attributable to subsection 2001(f)(2), the American rescue plan act of 2021, P.L. 117-2 is provided solely to support evidence-based summer enrichment programs.</w:t>
      </w:r>
    </w:p>
    <w:p>
      <w:pPr>
        <w:spacing w:before="0" w:after="0" w:line="408" w:lineRule="exact"/>
        <w:ind w:left="0" w:right="0" w:firstLine="576"/>
        <w:jc w:val="left"/>
      </w:pPr>
      <w:r>
        <w:rPr/>
        <w:t xml:space="preserve">(k) $18,525,000 of the elementary and secondary school emergency relief III account</w:t>
      </w:r>
      <w:r>
        <w:rPr>
          <w:rFonts w:ascii="Times New Roman" w:hAnsi="Times New Roman"/>
        </w:rPr>
        <w:t xml:space="preserve">—</w:t>
      </w:r>
      <w:r>
        <w:rPr/>
        <w:t xml:space="preserve">federal appropriation from funds attributable to subsection 2001(f)(3), the American rescue plan act of 2021, P.L. 117-2 is provided solely to support evidence-based comprehensive afterschool programs.</w:t>
      </w:r>
    </w:p>
    <w:p>
      <w:pPr>
        <w:spacing w:before="0" w:after="0" w:line="408" w:lineRule="exact"/>
        <w:ind w:left="0" w:right="0" w:firstLine="576"/>
        <w:jc w:val="left"/>
      </w:pPr>
      <w:r>
        <w:rPr/>
        <w:t xml:space="preserve">(l) $12,000,000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grants to districts to expand the number of dual language classrooms in early grades and professional development to accelerate literacy gains in early grades, especially for English learners.</w:t>
      </w:r>
    </w:p>
    <w:p>
      <w:pPr>
        <w:spacing w:before="0" w:after="0" w:line="408" w:lineRule="exact"/>
        <w:ind w:left="0" w:right="0" w:firstLine="576"/>
        <w:jc w:val="left"/>
      </w:pPr>
      <w:r>
        <w:rPr/>
        <w:t xml:space="preserve">(m) $6,000,000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to expand high school success pilot programs for students in need of additional supports to stay on-track to graduate.</w:t>
      </w:r>
    </w:p>
    <w:p>
      <w:pPr>
        <w:spacing w:before="0" w:after="0" w:line="408" w:lineRule="exact"/>
        <w:ind w:left="0" w:right="0" w:firstLine="576"/>
        <w:jc w:val="left"/>
      </w:pPr>
      <w:r>
        <w:rPr/>
        <w:t xml:space="preserve">(n) $6,000,000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grants to school districts to expand career and technical education graduation pathway options, including career-connected learning opportunities.</w:t>
      </w:r>
    </w:p>
    <w:p>
      <w:pPr>
        <w:spacing w:before="0" w:after="0" w:line="408" w:lineRule="exact"/>
        <w:ind w:left="0" w:right="0" w:firstLine="576"/>
        <w:jc w:val="left"/>
      </w:pPr>
      <w:r>
        <w:rPr/>
        <w:t xml:space="preserve">(o) $4,000,000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grants for supplies, equipment, staffing, and services to increase access to summer meals and safe school meals in the 2021-22 school year and summer prior to the start of the school year.</w:t>
      </w:r>
    </w:p>
    <w:p>
      <w:pPr>
        <w:spacing w:before="0" w:after="0" w:line="408" w:lineRule="exact"/>
        <w:ind w:left="0" w:right="0" w:firstLine="576"/>
        <w:jc w:val="left"/>
      </w:pPr>
      <w:r>
        <w:rPr/>
        <w:t xml:space="preserve">(p) $9,263,000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administrative costs related to the management of federal funds provided for COVID-19 response and other emergency needs.</w:t>
      </w:r>
    </w:p>
    <w:p>
      <w:pPr>
        <w:spacing w:before="0" w:after="0" w:line="408" w:lineRule="exact"/>
        <w:ind w:left="0" w:right="0" w:firstLine="576"/>
        <w:jc w:val="left"/>
      </w:pPr>
      <w:r>
        <w:rPr/>
        <w:t xml:space="preserve">(q) $60,000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to support a technical advisory workgroup to explore and recommend residency options for pre-service educators, with a focus on educators of color and bilingual speakers and how the apportionment system could support a teacher residency initiative. The workgroup will provide preliminary recommendations by November 1, 2021, and final recommendations by November 1, 2022.</w:t>
      </w:r>
    </w:p>
    <w:p>
      <w:pPr>
        <w:spacing w:before="0" w:after="0" w:line="408" w:lineRule="exact"/>
        <w:ind w:left="0" w:right="0" w:firstLine="576"/>
        <w:jc w:val="left"/>
      </w:pPr>
      <w:r>
        <w:rPr/>
        <w:t xml:space="preserve">(r) $78,172,000 of the general fund</w:t>
      </w:r>
      <w:r>
        <w:rPr>
          <w:rFonts w:ascii="Times New Roman" w:hAnsi="Times New Roman"/>
        </w:rPr>
        <w:t xml:space="preserve">—</w:t>
      </w:r>
      <w:r>
        <w:rPr/>
        <w:t xml:space="preserve">federal appropriation is provided solely for allocations from federal funding in response to the COVID-19 pandemic as authorized in section 18003, the coronavirus aid, relief, and economic security act, P.L. 116-136, division B. Total funds provided under this subsection (24)(r) and amounts expended in the 2019-2020 fiscal biennium for the same purpose may not exceed the federal amounts provided in section 18003, the coronavirus response and relief supplemental appropriation act, P.L. 116-136, division 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BASIC EDUCATION EMPLOYEE COMPENSATION</w:t>
      </w:r>
    </w:p>
    <w:p>
      <w:pPr>
        <w:spacing w:before="0" w:after="0" w:line="408" w:lineRule="exact"/>
        <w:ind w:left="0" w:right="0" w:firstLine="576"/>
        <w:jc w:val="left"/>
      </w:pPr>
      <w:r>
        <w:rPr/>
        <w:t xml:space="preserve">(1) The following calculations determine the salaries used in the state allocations for certificated instructional, certificated administrative, and classified staff units as provided in RCW 28A.150.260, and under section 504 of this act: For the 2021-22 school year and the 2022-23 school year salary allocations for certificated instructional staff, certificated administrative staff, and classified staff units are determined for each school district by multiplying the statewide minimum salary allocation for each staff type by the school district's regionalization factor shown in LEAP Document 3.</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Minimum Salary Allocation</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Staff Type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Instructional</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$68,937</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$70,040</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Administrative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$102,327</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$103,964</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Classified</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$49,453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$50,244</w:t>
            </w:r>
          </w:p>
        </w:tc>
      </w:tr>
    </w:tbl>
    <w:p>
      <w:pPr>
        <w:spacing w:before="0" w:after="0" w:line="408" w:lineRule="exact"/>
        <w:ind w:left="0" w:right="0" w:firstLine="576"/>
        <w:jc w:val="left"/>
      </w:pPr>
      <w:r>
        <w:rPr/>
        <w:t xml:space="preserve">(2) For the purposes of this section, "LEAP Document 3" means the school district regionalization factors for certificated instructional, certificated administrative, and classified staff, as developed by the legislative evaluation and accountability program committee on February 1, 2021, at 5:17 hours.</w:t>
      </w:r>
    </w:p>
    <w:p>
      <w:pPr>
        <w:spacing w:before="0" w:after="0" w:line="408" w:lineRule="exact"/>
        <w:ind w:left="0" w:right="0" w:firstLine="576"/>
        <w:jc w:val="left"/>
      </w:pPr>
      <w:r>
        <w:rPr/>
        <w:t xml:space="preserve">(3) Incremental fringe benefit factors are applied to salary adjustments at a rate of 22.07 percent for school year 2021-22 and 22.07 percent for school year 2022-23 for certificated instructional and certificated administrative staff and 19.25 percent for school year 2021-22 and 19.25 percent for the 2022-23 school year for classified staff.</w:t>
      </w:r>
    </w:p>
    <w:p>
      <w:pPr>
        <w:spacing w:before="0" w:after="0" w:line="408" w:lineRule="exact"/>
        <w:ind w:left="0" w:right="0" w:firstLine="576"/>
        <w:jc w:val="left"/>
      </w:pPr>
      <w:r>
        <w:rPr/>
        <w:t xml:space="preserve">(4) The salary allocations established in this section are for allocation purposes only except as provided in this subsection, and do not entitle an individual staff position to a particular paid salary except as provided in RCW 28A.400.200, as amended by chapter 13, Laws of 2017 3rd sp. sess. (fully funding the program of basic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SCHOOL EMPLOYEE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$102,217,000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$311,335,000</w:t>
      </w:r>
    </w:p>
    <w:p>
      <w:pPr>
        <w:tabs>
          <w:tab w:val="right" w:leader="dot" w:pos="9936"/>
        </w:tabs>
        <w:ind w:left="0" w:right="0" w:firstLine="1440"/>
      </w:pPr>
      <w:r>
        <w:rPr/>
        <w:t xml:space="preserve">TOTAL APPROPRIATION</w:t>
      </w:r>
      <w:r>
        <w:tab/>
      </w:r>
      <w:r>
        <w:rPr/>
        <w:t xml:space="preserve">$413,552,000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salary increases provided in this section are 2.0 percent for the 2021-22 school year, and 1.6 percent for the 2022-23 school year, the annual inflationary adjustments pursuant to RCW 28A.400.205.</w:t>
      </w:r>
    </w:p>
    <w:p>
      <w:pPr>
        <w:spacing w:before="0" w:after="0" w:line="408" w:lineRule="exact"/>
        <w:ind w:left="0" w:right="0" w:firstLine="576"/>
        <w:jc w:val="left"/>
      </w:pPr>
      <w:r>
        <w:rPr/>
        <w:t xml:space="preserve">(2)(a) In addition to salary allocations, the appropriations in this section include funding for professional learning as defined in RCW 28A.415.430, 28A.415.432, and 28A.415.434. Funding for this purpose is calculated as the equivalent of three days of salary and benefits for each of the funded full-time equivalent certificated instructional staff units. Nothing in this section entitles an individual certificated instructional staff to any particular number of professional learning days.</w:t>
      </w:r>
    </w:p>
    <w:p>
      <w:pPr>
        <w:spacing w:before="0" w:after="0" w:line="408" w:lineRule="exact"/>
        <w:ind w:left="0" w:right="0" w:firstLine="576"/>
        <w:jc w:val="left"/>
      </w:pPr>
      <w:r>
        <w:rPr/>
        <w:t xml:space="preserve">(b) Of the funding provided for professional learning in this section, the equivalent of one day of salary and benefits for each of the funded full-time equivalent certificated instructional staff units in the 2021-22 and 2022-23 school years must be used to train school district staff on racial literacy, cultural responsiveness, and stereotype threat for purposes of closing persistent opportunity gaps.</w:t>
      </w:r>
    </w:p>
    <w:p>
      <w:pPr>
        <w:spacing w:before="0" w:after="0" w:line="408" w:lineRule="exact"/>
        <w:ind w:left="0" w:right="0" w:firstLine="576"/>
        <w:jc w:val="left"/>
      </w:pPr>
      <w:r>
        <w:rPr/>
        <w:t xml:space="preserve">(3)(a) The appropriations in this section include associated incremental fringe benefit allocations at 22.07 percent for the 2021-22 school year and 22.07 percent for the 2022-23 school year for certificated instructional and certificated administrative staff and 19.25 percent for the 2021-22 school year and 19.25 percent for the 2022-23 school year for classified staff.</w:t>
      </w:r>
    </w:p>
    <w:p>
      <w:pPr>
        <w:spacing w:before="0" w:after="0" w:line="408" w:lineRule="exact"/>
        <w:ind w:left="0" w:right="0" w:firstLine="576"/>
        <w:jc w:val="left"/>
      </w:pPr>
      <w:r>
        <w:rPr/>
        <w:t xml:space="preserve">(b) The appropriations in this section include the increased or decreased portion of salaries and incremental fringe benefits for all relevant state-funded school programs in part V of this act. Changes for general apportionment (basic education) are based on the salary allocations and methodology in sections 504 and 505 of this act.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sections 504 and 505 of this act. Changes for pupil transportation are determined by the superintendent of public instruction pursuant to RCW 28A.160.192, and impact compensation factors in sections 504, 505, and 506 of this act.</w:t>
      </w:r>
    </w:p>
    <w:p>
      <w:pPr>
        <w:spacing w:before="0" w:after="0" w:line="408" w:lineRule="exact"/>
        <w:ind w:left="0" w:right="0" w:firstLine="576"/>
        <w:jc w:val="left"/>
      </w:pPr>
      <w:r>
        <w:rPr/>
        <w:t xml:space="preserve">(c) The appropriations in this section include no salary adjustments for substitute teachers.</w:t>
      </w:r>
    </w:p>
    <w:p>
      <w:pPr>
        <w:spacing w:before="0" w:after="0" w:line="408" w:lineRule="exact"/>
        <w:ind w:left="0" w:right="0" w:firstLine="576"/>
        <w:jc w:val="left"/>
      </w:pPr>
      <w:r>
        <w:rPr/>
        <w:t xml:space="preserve">(4) The appropriations in this section are sufficient to fund the collective bargaining agreement referenced in section 942 of this act and reflect the incremental change in cost of allocating rates as follows: For the 2021-22 school year, $968 per month and for the 2022-23 school year, $1,032 per month.</w:t>
      </w:r>
    </w:p>
    <w:p>
      <w:pPr>
        <w:spacing w:before="0" w:after="0" w:line="408" w:lineRule="exact"/>
        <w:ind w:left="0" w:right="0" w:firstLine="576"/>
        <w:jc w:val="left"/>
      </w:pPr>
      <w:r>
        <w:rPr/>
        <w:t xml:space="preserve">(5) When bargaining for funding for school employees health benefits for the 2021-2023 fiscal biennium, any proposal agreed upon must assume the imposition of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(6) The rates specified in this section are subject to revision each year by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$581,901,000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$649,872,000</w:t>
      </w:r>
    </w:p>
    <w:p>
      <w:pPr>
        <w:tabs>
          <w:tab w:val="right" w:leader="dot" w:pos="9936"/>
        </w:tabs>
        <w:ind w:left="0" w:right="0" w:firstLine="1440"/>
      </w:pPr>
      <w:r>
        <w:rPr/>
        <w:t xml:space="preserve">TOTAL APPROPRIATION</w:t>
      </w:r>
      <w:r>
        <w:tab/>
      </w:r>
      <w:r>
        <w:rPr/>
        <w:t xml:space="preserve">$1,231,773,000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2021-22 and 2022-23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From July 1, 2021, to August 31, 2021, the superintendent shall allocate funding to school districts programs for the transportation of students as provided in section 506, chapter 357, Laws of 2020, as amended.</w:t>
      </w:r>
    </w:p>
    <w:p>
      <w:pPr>
        <w:spacing w:before="0" w:after="0" w:line="408" w:lineRule="exact"/>
        <w:ind w:left="0" w:right="0" w:firstLine="576"/>
        <w:jc w:val="left"/>
      </w:pPr>
      <w:r>
        <w:rPr/>
        <w:t xml:space="preserve">(3) Within amounts appropriated in this section, up to $10,000,000 of the general fund</w:t>
      </w:r>
      <w:r>
        <w:rPr>
          <w:rFonts w:ascii="Times New Roman" w:hAnsi="Times New Roman"/>
        </w:rPr>
        <w:t xml:space="preserve">—</w:t>
      </w:r>
      <w:r>
        <w:rPr/>
        <w:t xml:space="preserve">state appropriation for fiscal year 2022 and up to $10,000,000 of the general fund</w:t>
      </w:r>
      <w:r>
        <w:rPr>
          <w:rFonts w:ascii="Times New Roman" w:hAnsi="Times New Roman"/>
        </w:rPr>
        <w:t xml:space="preserve">—</w:t>
      </w:r>
      <w:r>
        <w:rPr/>
        <w:t xml:space="preserve">state appropriation for fiscal year 2023 are for a transportation alternate funding grant program based on the alternate funding process established in RCW 28A.160.191. The superintendent of public instruction must include a review of school district efficiency rating, key performance indicators and local school district characteristics such as unique geographic constraints in the grant award process.</w:t>
      </w:r>
    </w:p>
    <w:p>
      <w:pPr>
        <w:spacing w:before="0" w:after="0" w:line="408" w:lineRule="exact"/>
        <w:ind w:left="0" w:right="0" w:firstLine="576"/>
        <w:jc w:val="left"/>
      </w:pPr>
      <w:r>
        <w:rPr/>
        <w:t xml:space="preserve">(4) A maximum of $939,000 of this fiscal year 2022 appropriation and a maximum of $939,000 of the fiscal year 2023 appropriation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(5) Subject to available funds under this section, school districts may provide student transportation for summer skills center programs.</w:t>
      </w:r>
    </w:p>
    <w:p>
      <w:pPr>
        <w:spacing w:before="0" w:after="0" w:line="408" w:lineRule="exact"/>
        <w:ind w:left="0" w:right="0" w:firstLine="576"/>
        <w:jc w:val="left"/>
      </w:pPr>
      <w:r>
        <w:rPr/>
        <w:t xml:space="preserve">(6)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(7)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(8) Funding levels in this section reflect waivers granted by the state board of education for four-day school weeks as allowed under RCW 28A.305.141.</w:t>
      </w:r>
    </w:p>
    <w:p>
      <w:pPr>
        <w:spacing w:before="0" w:after="0" w:line="408" w:lineRule="exact"/>
        <w:ind w:left="0" w:right="0" w:firstLine="576"/>
        <w:jc w:val="left"/>
      </w:pPr>
      <w:r>
        <w:rPr/>
        <w:t xml:space="preserve">(9) The office of the superintendent of public instruction shall annually disburse payments for bus depreciation in August.</w:t>
      </w:r>
    </w:p>
    <w:p>
      <w:pPr>
        <w:spacing w:before="0" w:after="0" w:line="408" w:lineRule="exact"/>
        <w:ind w:left="0" w:right="0" w:firstLine="576"/>
        <w:jc w:val="left"/>
      </w:pPr>
      <w:r>
        <w:rPr/>
        <w:t xml:space="preserve">(10) The superintendent must provide student transportation allocations for the 2021-22 school year equal to allocations provided in the 2019-20 school year. These allocations satisfy the formula requirements for transportation allocations under RCW 28A.160.192.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SCHOOL FOOD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$11,667,000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$11,667,000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$551,378,000</w:t>
      </w:r>
    </w:p>
    <w:p>
      <w:pPr>
        <w:tabs>
          <w:tab w:val="right" w:leader="dot" w:pos="9936"/>
        </w:tabs>
        <w:ind w:left="0" w:right="0" w:firstLine="1440"/>
      </w:pPr>
      <w:r>
        <w:rPr/>
        <w:t xml:space="preserve">TOTAL APPROPRIATION</w:t>
      </w:r>
      <w:r>
        <w:tab/>
      </w:r>
      <w:r>
        <w:rPr/>
        <w:t xml:space="preserve">$574,712,000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$11,548,000 of the general fund</w:t>
      </w:r>
      <w:r>
        <w:rPr>
          <w:rFonts w:ascii="Times New Roman" w:hAnsi="Times New Roman"/>
        </w:rPr>
        <w:t xml:space="preserve">—</w:t>
      </w:r>
      <w:r>
        <w:rPr/>
        <w:t xml:space="preserve">state appropriation for fiscal year 2020 and $11,458,000 of the general fund</w:t>
      </w:r>
      <w:r>
        <w:rPr>
          <w:rFonts w:ascii="Times New Roman" w:hAnsi="Times New Roman"/>
        </w:rPr>
        <w:t xml:space="preserve">—</w:t>
      </w:r>
      <w:r>
        <w:rPr/>
        <w:t xml:space="preserve">state appropriation for fiscal year 2021 are provided solely for state matching money for federal child nutrition programs, and may support the meals for kids program through the following allowable uses:</w:t>
      </w:r>
    </w:p>
    <w:p>
      <w:pPr>
        <w:spacing w:before="0" w:after="0" w:line="408" w:lineRule="exact"/>
        <w:ind w:left="0" w:right="0" w:firstLine="576"/>
        <w:jc w:val="left"/>
      </w:pPr>
      <w:r>
        <w:rPr/>
        <w:t xml:space="preserve">(a) Elimination of breakfast copays for eligible public school students and lunch copays for eligible public school students in grades pre-kindergarten through twelfth grades who are eligible for reduced-price lunch as required in Engrossed House Bill No. 1342 (reduced-price lunch copays);</w:t>
      </w:r>
    </w:p>
    <w:p>
      <w:pPr>
        <w:spacing w:before="0" w:after="0" w:line="408" w:lineRule="exact"/>
        <w:ind w:left="0" w:right="0" w:firstLine="576"/>
        <w:jc w:val="left"/>
      </w:pPr>
      <w:r>
        <w:rPr/>
        <w:t xml:space="preserve">(b) Assistance to school districts and authorized public and private nonprofit organizations for supporting summer food service programs, and initiating new summer food service programs in low-income areas;</w:t>
      </w:r>
    </w:p>
    <w:p>
      <w:pPr>
        <w:spacing w:before="0" w:after="0" w:line="408" w:lineRule="exact"/>
        <w:ind w:left="0" w:right="0" w:firstLine="576"/>
        <w:jc w:val="left"/>
      </w:pPr>
      <w:r>
        <w:rPr/>
        <w:t xml:space="preserve">(c) Reimbursements to school districts for school breakfasts served to students eligible for free and reduced-price lunch, pursuant to chapter 287, Laws of 2005; and</w:t>
      </w:r>
    </w:p>
    <w:p>
      <w:pPr>
        <w:spacing w:before="0" w:after="0" w:line="408" w:lineRule="exact"/>
        <w:ind w:left="0" w:right="0" w:firstLine="576"/>
        <w:jc w:val="left"/>
      </w:pPr>
      <w:r>
        <w:rPr/>
        <w:t xml:space="preserve">(d) Assistance to school districts in initiating and expanding school breakfast programs.</w:t>
      </w:r>
    </w:p>
    <w:p>
      <w:pPr>
        <w:spacing w:before="0" w:after="0" w:line="408" w:lineRule="exact"/>
        <w:ind w:left="0" w:right="0" w:firstLine="576"/>
        <w:jc w:val="left"/>
      </w:pPr>
      <w:r>
        <w:rPr/>
        <w:t xml:space="preserve">(2) The office of the superintendent of public instruction shall report annually to the fiscal committees of the legislature on annual expenditures in subsection (1)(a) through (c) of this section.</w:t>
      </w:r>
    </w:p>
    <w:p>
      <w:pPr>
        <w:spacing w:before="0" w:after="0" w:line="408" w:lineRule="exact"/>
        <w:ind w:left="0" w:right="0" w:firstLine="576"/>
        <w:jc w:val="left"/>
      </w:pPr>
      <w:r>
        <w:rPr/>
        <w:t xml:space="preserve">(3) The superintendent of public instruction shall provide the department of health with the following data, where available, for all nutrition assistance programs that are funded by the United States department of agriculture and administered by the office of the superintendent of public instruction. The superintendent must provide the report for the preceding federal fiscal year by February 1, 2020, and February 1, 2021.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(4) $119,000 of the general fund</w:t>
      </w:r>
      <w:r>
        <w:rPr>
          <w:rFonts w:ascii="Times New Roman" w:hAnsi="Times New Roman"/>
        </w:rPr>
        <w:t xml:space="preserve">—</w:t>
      </w:r>
      <w:r>
        <w:rPr/>
        <w:t xml:space="preserve">state appropriation for fiscal year 2020 and $119,000 of the general fund</w:t>
      </w:r>
      <w:r>
        <w:rPr>
          <w:rFonts w:ascii="Times New Roman" w:hAnsi="Times New Roman"/>
        </w:rPr>
        <w:t xml:space="preserve">—</w:t>
      </w:r>
      <w:r>
        <w:rPr/>
        <w:t xml:space="preserve">state appropriation for fiscal year 2021 are provided solely for implementation of chapter 271, Laws of 2018 (school meal payment) to increase the number of schools participating in the federal community eligibility program and to support breakfast after the bell programs authorized by the legislature that have adopted the community eligibility provision.</w:t>
      </w:r>
    </w:p>
    <w:p>
      <w:pPr>
        <w:spacing w:before="0" w:after="0" w:line="408" w:lineRule="exact"/>
        <w:ind w:left="0" w:right="0" w:firstLine="576"/>
        <w:jc w:val="left"/>
      </w:pPr>
      <w:r>
        <w:rPr/>
        <w:t xml:space="preserve">(5) $14,200,000 of the general fund</w:t>
      </w:r>
      <w:r>
        <w:rPr>
          <w:rFonts w:ascii="Times New Roman" w:hAnsi="Times New Roman"/>
        </w:rPr>
        <w:t xml:space="preserve">—</w:t>
      </w:r>
      <w:r>
        <w:rPr/>
        <w:t xml:space="preserve">federal appropriation (CRRSA) is provided solely for emergency costs for child nutrition programs provided under section 722 of P.L. 116-260, the consolidated appropriations act, 2021, title VII, chapter 3 to school food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$1,454,952,000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$1,533,083,000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$567,114,000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$54,694,000</w:t>
      </w:r>
    </w:p>
    <w:p>
      <w:pPr>
        <w:tabs>
          <w:tab w:val="right" w:leader="dot" w:pos="9936"/>
        </w:tabs>
        <w:ind w:left="0" w:right="0" w:firstLine="1440"/>
      </w:pPr>
      <w:r>
        <w:rPr/>
        <w:t xml:space="preserve">TOTAL APPROPRIATION</w:t>
      </w:r>
      <w:r>
        <w:tab/>
      </w:r>
      <w:r>
        <w:rPr/>
        <w:t xml:space="preserve">$3,609,843,000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Funding for special education programs is provided on an excess cost basis, pursuant to RCW 28A.150.390. School districts shall ensure that special education students as a class receive their full share of the general apportionment allocation accruing through sections 504 and 506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(b) Funding provided within this section is sufficient for districts to provide school principals and lead special education teachers annual professional development on the best-practices for special education instruction and strategies for implementation. Districts shall annually provide a summary of professional development activities to the office of the superintendent of public instruction.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 The superintendent of public instruction shall continue to implement the full cost method of excess cost accounting, as designed by the committee and recommended by the superintendent, pursuant to section 501(1)(k), chapter 372, Laws of 2006.</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2021-22 and 2022-23 school years, the superintendent shall allocate funding to school district programs for special education students as provided in RCW 28A.150.390, except that the calculation of the base allocation also includes allocations provided under section 504 (2) and (4) of this act and RCW 28A.150.415, which enhancement is within the program of basic education.</w:t>
      </w:r>
    </w:p>
    <w:p>
      <w:pPr>
        <w:spacing w:before="0" w:after="0" w:line="408" w:lineRule="exact"/>
        <w:ind w:left="0" w:right="0" w:firstLine="576"/>
        <w:jc w:val="left"/>
      </w:pPr>
      <w:r>
        <w:rPr/>
        <w:t xml:space="preserve">(b) From July 1, 2021, to August 31, 2021, the superintendent shall allocate funding to school district programs for special education students as provided in section 507, chapter 357, Laws of 2020, as amended.</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13.5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$63,338,000 of the general fund</w:t>
      </w:r>
      <w:r>
        <w:rPr>
          <w:rFonts w:ascii="Times New Roman" w:hAnsi="Times New Roman"/>
        </w:rPr>
        <w:t xml:space="preserve">—</w:t>
      </w:r>
      <w:r>
        <w:rPr/>
        <w:t xml:space="preserve">state appropriation for fiscal year 2022, $82,671,000 of the general fund</w:t>
      </w:r>
      <w:r>
        <w:rPr>
          <w:rFonts w:ascii="Times New Roman" w:hAnsi="Times New Roman"/>
        </w:rPr>
        <w:t xml:space="preserve">—</w:t>
      </w:r>
      <w:r>
        <w:rPr/>
        <w:t xml:space="preserve">state appropriation for fiscal year 2023, and $29,574,000 of the general fund</w:t>
      </w:r>
      <w:r>
        <w:rPr>
          <w:rFonts w:ascii="Times New Roman" w:hAnsi="Times New Roman"/>
        </w:rPr>
        <w:t xml:space="preserve">—</w:t>
      </w:r>
      <w:r>
        <w:rPr/>
        <w:t xml:space="preserve">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2021-22 and 2022-23 school years, safety net funds shall be awarded by the state safety net oversight committee as provided in section 109(1) chapter 548, Laws of 2009 (education).</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Washington state school for the blind and for the center for childhood deafness and hearing loss.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$931,000 may be expended from the general fund</w:t>
      </w:r>
      <w:r>
        <w:rPr>
          <w:rFonts w:ascii="Times New Roman" w:hAnsi="Times New Roman"/>
        </w:rPr>
        <w:t xml:space="preserve">—</w:t>
      </w:r>
      <w:r>
        <w:rPr/>
        <w:t xml:space="preserve">state appropriations to fund 5.43 full-time equivalent teachers and 2.1 full-time equivalent aides at children's orthopedic hospital and medical center.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spacing w:before="0" w:after="0" w:line="408" w:lineRule="exact"/>
        <w:ind w:left="0" w:right="0" w:firstLine="576"/>
        <w:jc w:val="left"/>
      </w:pPr>
      <w:r>
        <w:rPr/>
        <w:t xml:space="preserve">(11) $88,000 of the general fund</w:t>
      </w:r>
      <w:r>
        <w:rPr>
          <w:rFonts w:ascii="Times New Roman" w:hAnsi="Times New Roman"/>
        </w:rPr>
        <w:t xml:space="preserve">—</w:t>
      </w:r>
      <w:r>
        <w:rPr/>
        <w:t xml:space="preserve">state appropriation for fiscal year 2022, $87,000 of the general fund</w:t>
      </w:r>
      <w:r>
        <w:rPr>
          <w:rFonts w:ascii="Times New Roman" w:hAnsi="Times New Roman"/>
        </w:rPr>
        <w:t xml:space="preserve">—</w:t>
      </w:r>
      <w:r>
        <w:rPr/>
        <w:t xml:space="preserve">state appropriation for fiscal year 2023, and $214,000 of the general fund</w:t>
      </w:r>
      <w:r>
        <w:rPr>
          <w:rFonts w:ascii="Times New Roman" w:hAnsi="Times New Roman"/>
        </w:rPr>
        <w:t xml:space="preserve">—</w:t>
      </w:r>
      <w:r>
        <w:rPr/>
        <w:t xml:space="preserve">federal appropriation are provided solely for a special education family liaison position within the office of the superintendent of public instruction.</w:t>
      </w:r>
    </w:p>
    <w:p>
      <w:pPr>
        <w:spacing w:before="0" w:after="0" w:line="408" w:lineRule="exact"/>
        <w:ind w:left="0" w:right="0" w:firstLine="576"/>
        <w:jc w:val="left"/>
      </w:pPr>
      <w:r>
        <w:rPr/>
        <w:t xml:space="preserve">(12) $12,000,000 of the general fund</w:t>
      </w:r>
      <w:r>
        <w:rPr>
          <w:rFonts w:ascii="Times New Roman" w:hAnsi="Times New Roman"/>
        </w:rPr>
        <w:t xml:space="preserve">—</w:t>
      </w:r>
      <w:r>
        <w:rPr/>
        <w:t xml:space="preserve">state appropriation for fiscal year 2022 and $12,000,000 of the general fund</w:t>
      </w:r>
      <w:r>
        <w:rPr>
          <w:rFonts w:ascii="Times New Roman" w:hAnsi="Times New Roman"/>
        </w:rPr>
        <w:t xml:space="preserve">—</w:t>
      </w:r>
      <w:r>
        <w:rPr/>
        <w:t xml:space="preserve">state appropriation for fiscal year 2023 are provided solely for the office of the superintendent of public instruction to provide an allocation to school districts for extension of transition services for students with disabilities who turned age 21 during the 2019-20 or 2020-21 school years, did not graduate with a regular diploma, and require recovery services on or after July 1, 2021, as determined by the student's individualized education plan team. The extension of these services does not reduce or supplant any other services for which the individual would be eligible. Allocations for this purpose may not exceed the amounts provided in this subsection. The office of the superintendent of public instruction may adopt formulas and procedures to define a per-student amount to be provided to students that meet the criteria, so that allocations do not exceed amounts provided in this subsection. Amounts provided in this subsection are outside the state's program of basic education.</w:t>
      </w:r>
    </w:p>
    <w:p>
      <w:pPr>
        <w:spacing w:before="0" w:after="0" w:line="408" w:lineRule="exact"/>
        <w:ind w:left="0" w:right="0" w:firstLine="576"/>
        <w:jc w:val="left"/>
      </w:pPr>
      <w:r>
        <w:rPr/>
        <w:t xml:space="preserve">(13) $53,000,000 of the general fund</w:t>
      </w:r>
      <w:r>
        <w:rPr>
          <w:rFonts w:ascii="Times New Roman" w:hAnsi="Times New Roman"/>
        </w:rPr>
        <w:t xml:space="preserve">—</w:t>
      </w:r>
      <w:r>
        <w:rPr/>
        <w:t xml:space="preserve">federal appropriation (ARPA) is provided solely for allocations from federal funding as authorized in section 2014, the American rescue plan act of 2021, P.L. 117-2.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$28,331,000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$28,331,000</w:t>
      </w:r>
    </w:p>
    <w:p>
      <w:pPr>
        <w:tabs>
          <w:tab w:val="right" w:leader="dot" w:pos="9936"/>
        </w:tabs>
        <w:ind w:left="0" w:right="0" w:firstLine="1440"/>
      </w:pPr>
      <w:r>
        <w:rPr/>
        <w:t xml:space="preserve">TOTAL APPROPRIATION</w:t>
      </w:r>
      <w:r>
        <w:tab/>
      </w:r>
      <w:r>
        <w:rPr/>
        <w:t xml:space="preserve">$56,662,000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Funding in this section is provided for regional professional development related to English language arts curriculum and instructional strategies aligned with common core state standards. Each educational service district shall use this funding solely for salary and benefits for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(4) Funding in this section is provided for regional technical support for the K-20 telecommunications network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(5) Funding in this section is provided for a corps of nurses located at the educational service districts, to be dispatched in coordination with the office of the superintendent of public instruction, to provide direct care to students, health education, and training for school staff. Beginning in fiscal year 2022, allocations for the corps of nurses is sufficient to provide one day per week of nursing services for all second-class school districts.</w:t>
      </w:r>
    </w:p>
    <w:p>
      <w:pPr>
        <w:spacing w:before="0" w:after="0" w:line="408" w:lineRule="exact"/>
        <w:ind w:left="0" w:right="0" w:firstLine="576"/>
        <w:jc w:val="left"/>
      </w:pPr>
      <w:r>
        <w:rPr/>
        <w:t xml:space="preserve">(6) Funding in this section is provided for staff and support at the nine educational service districts to provide a network of support for school districts to develop and implement comprehensive suicide prevention and behavioral health supports for students.</w:t>
      </w:r>
    </w:p>
    <w:p>
      <w:pPr>
        <w:spacing w:before="0" w:after="0" w:line="408" w:lineRule="exact"/>
        <w:ind w:left="0" w:right="0" w:firstLine="576"/>
        <w:jc w:val="left"/>
      </w:pPr>
      <w:r>
        <w:rPr/>
        <w:t xml:space="preserve">(7) Funding in this section is provided for staff and support at the nine educational service districts to provide assistance to school districts with comprehensive safe schools planning, conducting needs assessments, school safety and security trainings, coordinating appropriate crisis and emergency response and recovery, and developing threat assessment and crisis intervention teams. Beginning in fiscal year 2022, allocations for staff and support for regional safety centers are increased to 2.5 full-time equivalent certificated instructional staff for each regional safety center, including related classified staff, administrative staff, and non-staff allocations.</w:t>
      </w:r>
    </w:p>
    <w:p>
      <w:pPr>
        <w:spacing w:before="0" w:after="0" w:line="408" w:lineRule="exact"/>
        <w:ind w:left="0" w:right="0" w:firstLine="576"/>
        <w:jc w:val="left"/>
      </w:pPr>
      <w:r>
        <w:rPr/>
        <w:t xml:space="preserve">(8) Funding in this section is provided for regional English language arts coordinators to provide professional development of teachers and principals around the new early screening for dyslexia requirements.</w:t>
      </w:r>
    </w:p>
    <w:p>
      <w:pPr>
        <w:spacing w:before="0" w:after="0" w:line="408" w:lineRule="exact"/>
        <w:ind w:left="0" w:right="0" w:firstLine="576"/>
        <w:jc w:val="left"/>
      </w:pPr>
      <w:r>
        <w:rPr/>
        <w:t xml:space="preserve">(9)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0" w:after="0" w:line="408" w:lineRule="exact"/>
        <w:ind w:left="0" w:right="0" w:firstLine="576"/>
        <w:jc w:val="left"/>
      </w:pPr>
      <w:r>
        <w:rPr/>
        <w:t xml:space="preserve">(10) $2,150,000 of the general fund</w:t>
      </w:r>
      <w:r>
        <w:rPr>
          <w:rFonts w:ascii="Times New Roman" w:hAnsi="Times New Roman"/>
        </w:rPr>
        <w:t xml:space="preserve">—</w:t>
      </w:r>
      <w:r>
        <w:rPr/>
        <w:t xml:space="preserve">state appropriation for fiscal year 2022 and $2,150,000 of the general fund</w:t>
      </w:r>
      <w:r>
        <w:rPr>
          <w:rFonts w:ascii="Times New Roman" w:hAnsi="Times New Roman"/>
        </w:rPr>
        <w:t xml:space="preserve">—</w:t>
      </w:r>
      <w:r>
        <w:rPr/>
        <w:t xml:space="preserve">state appropriation for fiscal year 2023 are provided solely for each educational service district to provide technology consultation, procurement, and training required under Engrossed Second Substitute House Bill No. 1365 (schools/computers &amp; devices). If the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$271,870,000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$247,305,000</w:t>
      </w:r>
    </w:p>
    <w:p>
      <w:pPr>
        <w:tabs>
          <w:tab w:val="right" w:leader="dot" w:pos="9936"/>
        </w:tabs>
        <w:ind w:left="0" w:right="0" w:firstLine="1440"/>
      </w:pPr>
      <w:r>
        <w:rPr/>
        <w:t xml:space="preserve">TOTAL APPROPRIATION</w:t>
      </w:r>
      <w:r>
        <w:tab/>
      </w:r>
      <w:r>
        <w:rPr/>
        <w:t xml:space="preserve">$519,175,000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$17,777,000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$19,490,000</w:t>
      </w:r>
    </w:p>
    <w:p>
      <w:pPr>
        <w:tabs>
          <w:tab w:val="right" w:leader="dot" w:pos="9936"/>
        </w:tabs>
        <w:ind w:left="0" w:right="0" w:firstLine="1440"/>
      </w:pPr>
      <w:r>
        <w:rPr/>
        <w:t xml:space="preserve">TOTAL APPROPRIATION</w:t>
      </w:r>
      <w:r>
        <w:tab/>
      </w:r>
      <w:r>
        <w:rPr/>
        <w:t xml:space="preserve">$37,267,000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$701,000 of the general fund</w:t>
      </w:r>
      <w:r>
        <w:rPr>
          <w:rFonts w:ascii="Times New Roman" w:hAnsi="Times New Roman"/>
        </w:rPr>
        <w:t xml:space="preserve">—</w:t>
      </w:r>
      <w:r>
        <w:rPr/>
        <w:t xml:space="preserve">state appropriation for fiscal year 2022 and $701,000 of the general fund</w:t>
      </w:r>
      <w:r>
        <w:rPr>
          <w:rFonts w:ascii="Times New Roman" w:hAnsi="Times New Roman"/>
        </w:rPr>
        <w:t xml:space="preserve">—</w:t>
      </w:r>
      <w:r>
        <w:rPr/>
        <w:t xml:space="preserve">state appropriation for fiscal year 2023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$3,156,000 of the general fund</w:t>
      </w:r>
      <w:r>
        <w:rPr>
          <w:rFonts w:ascii="Times New Roman" w:hAnsi="Times New Roman"/>
        </w:rPr>
        <w:t xml:space="preserve">—</w:t>
      </w:r>
      <w:r>
        <w:rPr/>
        <w:t xml:space="preserve">state appropriation for fiscal year 2022 and $3,615,000 of the general fund</w:t>
      </w:r>
      <w:r>
        <w:rPr>
          <w:rFonts w:ascii="Times New Roman" w:hAnsi="Times New Roman"/>
        </w:rPr>
        <w:t xml:space="preserve">—</w:t>
      </w:r>
      <w:r>
        <w:rPr/>
        <w:t xml:space="preserve">state appropriation for fiscal year 2023 are provided solely to increase the capacity of institutional education programs to differentiate instruction to meet students' unique educational needs, including students with individualized educational plans. Those needs may include but are not limited to one-on-one instruction, enhanced access to counseling for social emotional needs of the student, and services to identify the proper level of instruction at the time of student entry into the facility. Allocations of amounts for this purpose in a school year must be based on 45 percent of full-time enrollment in institutional education receiving a differentiated instruction amount per pupil equal to the total statewide allocation generated by the distribution formula under RCW 28A.150.260 (4)(a), (5), (6), and (8) and the allocation under RCW 28A.150.415, per the statewide full-time equivalent enrollment in common schools.</w:t>
      </w:r>
    </w:p>
    <w:p>
      <w:pPr>
        <w:spacing w:before="0" w:after="0" w:line="408" w:lineRule="exact"/>
        <w:ind w:left="0" w:right="0" w:firstLine="576"/>
        <w:jc w:val="left"/>
      </w:pPr>
      <w:r>
        <w:rPr/>
        <w:t xml:space="preserve">(7) $300,000 of the general fund</w:t>
      </w:r>
      <w:r>
        <w:rPr>
          <w:rFonts w:ascii="Times New Roman" w:hAnsi="Times New Roman"/>
        </w:rPr>
        <w:t xml:space="preserve">—</w:t>
      </w:r>
      <w:r>
        <w:rPr/>
        <w:t xml:space="preserve">state appropriation in fiscal year 2022 and $300,000 of the general fund</w:t>
      </w:r>
      <w:r>
        <w:rPr>
          <w:rFonts w:ascii="Times New Roman" w:hAnsi="Times New Roman"/>
        </w:rPr>
        <w:t xml:space="preserve">—</w:t>
      </w:r>
      <w:r>
        <w:rPr/>
        <w:t xml:space="preserve">state appropriation in fiscal year 2023 are provided solely to support three student records coordinators to manage the transmission of academic records for each of the long-term juvenile institutions. One coordinator is provided for each of the following: The Issaquah school district for the Echo Glen children's center, the Chehalis school district for Green Hill academic school, and the Naselle-Grays River Valley school district for Naselle youth camp school.</w:t>
      </w:r>
    </w:p>
    <w:p>
      <w:pPr>
        <w:spacing w:before="0" w:after="0" w:line="408" w:lineRule="exact"/>
        <w:ind w:left="0" w:right="0" w:firstLine="576"/>
        <w:jc w:val="left"/>
      </w:pPr>
      <w:r>
        <w:rPr/>
        <w:t xml:space="preserve">(8) Ten percent of the funds allocated for the institution may be carried over from one year to the next.</w:t>
      </w:r>
    </w:p>
    <w:p>
      <w:pPr>
        <w:spacing w:before="0" w:after="0" w:line="408" w:lineRule="exact"/>
        <w:ind w:left="0" w:right="0" w:firstLine="576"/>
        <w:jc w:val="left"/>
      </w:pPr>
      <w:r>
        <w:rPr/>
        <w:t xml:space="preserve">(9) $587,000 of the general fund</w:t>
      </w:r>
      <w:r>
        <w:rPr>
          <w:rFonts w:ascii="Times New Roman" w:hAnsi="Times New Roman"/>
        </w:rPr>
        <w:t xml:space="preserve">—</w:t>
      </w:r>
      <w:r>
        <w:rPr/>
        <w:t xml:space="preserve">state appropriation for fiscal year 2022 and $897,000 of the general fund</w:t>
      </w:r>
      <w:r>
        <w:rPr>
          <w:rFonts w:ascii="Times New Roman" w:hAnsi="Times New Roman"/>
        </w:rPr>
        <w:t xml:space="preserve">—</w:t>
      </w:r>
      <w:r>
        <w:rPr/>
        <w:t xml:space="preserve">state appropriation for fiscal year 2023 are provided solely for one educational advocate to each institution with enrollments above 40 full-time equivalent students beginning in the 2021-22 school year in addition to any educational advocates supported by federal funding. Educational advocates will provide the following supports to students enrolled in or just released from institutional education programs:</w:t>
      </w:r>
    </w:p>
    <w:p>
      <w:pPr>
        <w:spacing w:before="0" w:after="0" w:line="408" w:lineRule="exact"/>
        <w:ind w:left="0" w:right="0" w:firstLine="576"/>
        <w:jc w:val="left"/>
      </w:pPr>
      <w:r>
        <w:rPr/>
        <w:t xml:space="preserve">(a) Advocacy for institutional education students to eliminate barriers to educational access and success;</w:t>
      </w:r>
    </w:p>
    <w:p>
      <w:pPr>
        <w:spacing w:before="0" w:after="0" w:line="408" w:lineRule="exact"/>
        <w:ind w:left="0" w:right="0" w:firstLine="576"/>
        <w:jc w:val="left"/>
      </w:pPr>
      <w:r>
        <w:rPr/>
        <w:t xml:space="preserve">(b) Consultation with juvenile rehabilitation staff to develop educational plans for and with participating youth;</w:t>
      </w:r>
    </w:p>
    <w:p>
      <w:pPr>
        <w:spacing w:before="0" w:after="0" w:line="408" w:lineRule="exact"/>
        <w:ind w:left="0" w:right="0" w:firstLine="576"/>
        <w:jc w:val="left"/>
      </w:pPr>
      <w:r>
        <w:rPr/>
        <w:t xml:space="preserve">(c) Monitoring educational progress of participating students;</w:t>
      </w:r>
    </w:p>
    <w:p>
      <w:pPr>
        <w:spacing w:before="0" w:after="0" w:line="408" w:lineRule="exact"/>
        <w:ind w:left="0" w:right="0" w:firstLine="576"/>
        <w:jc w:val="left"/>
      </w:pPr>
      <w:r>
        <w:rPr/>
        <w:t xml:space="preserve">(d) Providing participating students with school and local resources that may assist in educational access and success upon release from institutional education facilities; and</w:t>
      </w:r>
    </w:p>
    <w:p>
      <w:pPr>
        <w:spacing w:before="0" w:after="0" w:line="408" w:lineRule="exact"/>
        <w:ind w:left="0" w:right="0" w:firstLine="576"/>
        <w:jc w:val="left"/>
      </w:pPr>
      <w:r>
        <w:rPr/>
        <w:t xml:space="preserve">(e) Coaching students and caregivers to advocate for educational needs to be addressed at the school district upon return to the community.</w:t>
      </w:r>
    </w:p>
    <w:p>
      <w:pPr>
        <w:spacing w:before="0" w:after="0" w:line="408" w:lineRule="exact"/>
        <w:ind w:left="0" w:right="0" w:firstLine="576"/>
        <w:jc w:val="left"/>
      </w:pPr>
      <w:r>
        <w:rPr/>
        <w:t xml:space="preserve">(10) $49,000 of the general fund</w:t>
      </w:r>
      <w:r>
        <w:rPr>
          <w:rFonts w:ascii="Times New Roman" w:hAnsi="Times New Roman"/>
        </w:rPr>
        <w:t xml:space="preserve">—</w:t>
      </w:r>
      <w:r>
        <w:rPr/>
        <w:t xml:space="preserve">state appropriation for fiscal year 2022 and $76,000 of the general fund</w:t>
      </w:r>
      <w:r>
        <w:rPr>
          <w:rFonts w:ascii="Times New Roman" w:hAnsi="Times New Roman"/>
        </w:rPr>
        <w:t xml:space="preserve">—</w:t>
      </w:r>
      <w:r>
        <w:rPr/>
        <w:t xml:space="preserve">state appropriation for fiscal year 2023 are provided solely to increase materials, supplies, and operating costs by $85 per pupil beginning in the 2021-22 school year for technology supports for institutional education programs. This funding is in addition to general education materials, supplies, and operating costs provided to institutional education programs, which exclude formula costs supported by the institutional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$33,323,000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$33,775,000</w:t>
      </w:r>
    </w:p>
    <w:p>
      <w:pPr>
        <w:tabs>
          <w:tab w:val="right" w:leader="dot" w:pos="9936"/>
        </w:tabs>
        <w:ind w:left="0" w:right="0" w:firstLine="1440"/>
      </w:pPr>
      <w:r>
        <w:rPr/>
        <w:t xml:space="preserve">TOTAL APPROPRIATION</w:t>
      </w:r>
      <w:r>
        <w:tab/>
      </w:r>
      <w:r>
        <w:rPr/>
        <w:t xml:space="preserve">$67,098,000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2021-22 and 2022-23 school years, the superintendent shall allocate funding to school district programs for highly capable students as provided in RCW 28A.150.260(10)(c) except that allocations must be based on 5.0 percent of each school district's full-time equivalent enrollment.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compensation rates as provided in sections 505 and 506 of this act.</w:t>
      </w:r>
    </w:p>
    <w:p>
      <w:pPr>
        <w:spacing w:before="0" w:after="0" w:line="408" w:lineRule="exact"/>
        <w:ind w:left="0" w:right="0" w:firstLine="576"/>
        <w:jc w:val="left"/>
      </w:pPr>
      <w:r>
        <w:rPr/>
        <w:t xml:space="preserve">(b) From July 1, 2021, to August 31, 2021, the superintendent shall allocate funding to school districts programs for highly capable students as provided in section 511, chapter 357, Laws of 2020, as amended.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MISCELLANEOUS</w:t>
      </w:r>
      <w:r>
        <w:rPr>
          <w:rFonts w:ascii="Times New Roman" w:hAnsi="Times New Roman"/>
          <w:b/>
        </w:rPr>
        <w:t xml:space="preserve">—</w:t>
      </w:r>
      <w:r>
        <w:rPr>
          <w:b/>
        </w:rPr>
        <w:t xml:space="preserve">EVERY STUDENT SUCCEEDS ACT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$6,802,000</w:t>
      </w:r>
    </w:p>
    <w:p>
      <w:pPr>
        <w:tabs>
          <w:tab w:val="right" w:leader="dot" w:pos="9936"/>
        </w:tabs>
        <w:ind w:left="0" w:right="0" w:firstLine="1440"/>
      </w:pPr>
      <w:r>
        <w:rPr/>
        <w:t xml:space="preserve">TOTAL APPROPRIATION</w:t>
      </w:r>
      <w:r>
        <w:tab/>
      </w:r>
      <w:r>
        <w:rPr/>
        <w:t xml:space="preserve">$6,802,000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$137,851,000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$141,025,000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$96,590,000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$1,450,000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$1,638,000</w:t>
      </w:r>
    </w:p>
    <w:p>
      <w:pPr>
        <w:tabs>
          <w:tab w:val="right" w:leader="dot" w:pos="9936"/>
        </w:tabs>
        <w:ind w:left="0" w:right="0" w:firstLine="1440"/>
      </w:pPr>
      <w:r>
        <w:rPr/>
        <w:t xml:space="preserve">TOTAL APPROPRIATION</w:t>
      </w:r>
      <w:r>
        <w:tab/>
      </w:r>
      <w:r>
        <w:rPr/>
        <w:t xml:space="preserve">$378,554,000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ACCOUNTABILITY</w:t>
      </w:r>
    </w:p>
    <w:p>
      <w:pPr>
        <w:spacing w:before="0" w:after="0" w:line="408" w:lineRule="exact"/>
        <w:ind w:left="0" w:right="0" w:firstLine="576"/>
        <w:jc w:val="left"/>
      </w:pPr>
      <w:r>
        <w:rPr/>
        <w:t xml:space="preserve">(a) $26,975,000 of the general fund</w:t>
      </w:r>
      <w:r>
        <w:rPr>
          <w:rFonts w:ascii="Times New Roman" w:hAnsi="Times New Roman"/>
        </w:rPr>
        <w:t xml:space="preserve">—</w:t>
      </w:r>
      <w:r>
        <w:rPr/>
        <w:t xml:space="preserve">state appropriation for fiscal year 2022, $26,975,000 of the general fund</w:t>
      </w:r>
      <w:r>
        <w:rPr>
          <w:rFonts w:ascii="Times New Roman" w:hAnsi="Times New Roman"/>
        </w:rPr>
        <w:t xml:space="preserve">—</w:t>
      </w:r>
      <w:r>
        <w:rPr/>
        <w:t xml:space="preserve">state appropriation for fiscal year 2023, $1,350,000 of the education legacy trust account</w:t>
      </w:r>
      <w:r>
        <w:rPr>
          <w:rFonts w:ascii="Times New Roman" w:hAnsi="Times New Roman"/>
        </w:rPr>
        <w:t xml:space="preserve">—</w:t>
      </w:r>
      <w:r>
        <w:rPr/>
        <w:t xml:space="preserve">state appropriation, and $15,868,000 of the general fund</w:t>
      </w:r>
      <w:r>
        <w:rPr>
          <w:rFonts w:ascii="Times New Roman" w:hAnsi="Times New Roman"/>
        </w:rPr>
        <w:t xml:space="preserve">—</w:t>
      </w:r>
      <w:r>
        <w:rPr/>
        <w:t xml:space="preserve">federal appropriation are provided solely for development and implementation of the Washington state assessment system.</w:t>
      </w:r>
    </w:p>
    <w:p>
      <w:pPr>
        <w:spacing w:before="0" w:after="0" w:line="408" w:lineRule="exact"/>
        <w:ind w:left="0" w:right="0" w:firstLine="576"/>
        <w:jc w:val="left"/>
      </w:pPr>
      <w:r>
        <w:rPr/>
        <w:t xml:space="preserve">(b) $14,352,000 of the general fund</w:t>
      </w:r>
      <w:r>
        <w:rPr>
          <w:rFonts w:ascii="Times New Roman" w:hAnsi="Times New Roman"/>
        </w:rPr>
        <w:t xml:space="preserve">—</w:t>
      </w:r>
      <w:r>
        <w:rPr/>
        <w:t xml:space="preserve">state appropriation for fiscal year 2022 and $14,352,000 of the general fund</w:t>
      </w:r>
      <w:r>
        <w:rPr>
          <w:rFonts w:ascii="Times New Roman" w:hAnsi="Times New Roman"/>
        </w:rPr>
        <w:t xml:space="preserve">—</w:t>
      </w:r>
      <w:r>
        <w:rPr/>
        <w:t xml:space="preserve">state appropriation for fiscal year 2023 are provided solely for implementation of chapter 159, Laws of 2013 (K-12 education - failing schools).</w:t>
      </w:r>
    </w:p>
    <w:p>
      <w:pPr>
        <w:spacing w:before="0" w:after="0" w:line="408" w:lineRule="exact"/>
        <w:ind w:left="0" w:right="0" w:firstLine="576"/>
        <w:jc w:val="left"/>
      </w:pPr>
      <w:r>
        <w:rPr/>
        <w:t xml:space="preserve">(2) EDUCATOR CONTINUUM</w:t>
      </w:r>
    </w:p>
    <w:p>
      <w:pPr>
        <w:spacing w:before="0" w:after="0" w:line="408" w:lineRule="exact"/>
        <w:ind w:left="0" w:right="0" w:firstLine="576"/>
        <w:jc w:val="left"/>
      </w:pPr>
      <w:r>
        <w:rPr/>
        <w:t xml:space="preserve">(a) $75,374,000 of the general fund</w:t>
      </w:r>
      <w:r>
        <w:rPr>
          <w:rFonts w:ascii="Times New Roman" w:hAnsi="Times New Roman"/>
        </w:rPr>
        <w:t xml:space="preserve">—</w:t>
      </w:r>
      <w:r>
        <w:rPr/>
        <w:t xml:space="preserve">state appropriation for fiscal year 2022 and $78,547,000 of the general fund</w:t>
      </w:r>
      <w:r>
        <w:rPr>
          <w:rFonts w:ascii="Times New Roman" w:hAnsi="Times New Roman"/>
        </w:rPr>
        <w:t xml:space="preserve">—</w:t>
      </w:r>
      <w:r>
        <w:rPr/>
        <w:t xml:space="preserve">state appropriation for fiscal year 2023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(i) For national board certified teachers, a bonus of $5,705 per teacher in the 2021-22 school year and a bonus of $5,796 per teacher in the 2022-23 school year;</w:t>
      </w:r>
    </w:p>
    <w:p>
      <w:pPr>
        <w:spacing w:before="0" w:after="0" w:line="408" w:lineRule="exact"/>
        <w:ind w:left="0" w:right="0" w:firstLine="576"/>
        <w:jc w:val="left"/>
      </w:pPr>
      <w:r>
        <w:rPr/>
        <w:t xml:space="preserve">(ii) An additional $5,000 annual bonus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spacing w:before="0" w:after="0" w:line="408" w:lineRule="exact"/>
        <w:ind w:left="0" w:right="0" w:firstLine="576"/>
        <w:jc w:val="left"/>
      </w:pPr>
      <w:r>
        <w:rPr/>
        <w:t xml:space="preserve">(iii) The superintendent of public instruction shall adopt rules to ensure that national board certified teachers meet the qualifications for bonuses under (b) of this subsection for less than one full school year receive bonuses in a prorated manner. All bonuses in this subsection will be paid in July of each school year. Bonuses in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(iv) During the 2021-22 and 2022-23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allocation and shall not be included in calculations of a district's average salary and associated salary limitation under RCW 28A.400.200. Recipients who fail to receive certification after fully exhausting all years of candidacy as set by the national board for professional teaching standards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(b) $3,418,000 of the general fund</w:t>
      </w:r>
      <w:r>
        <w:rPr>
          <w:rFonts w:ascii="Times New Roman" w:hAnsi="Times New Roman"/>
        </w:rPr>
        <w:t xml:space="preserve">—</w:t>
      </w:r>
      <w:r>
        <w:rPr/>
        <w:t xml:space="preserve">state appropriation for fiscal year 2022 and $3,418,000 of the general fund</w:t>
      </w:r>
      <w:r>
        <w:rPr>
          <w:rFonts w:ascii="Times New Roman" w:hAnsi="Times New Roman"/>
        </w:rPr>
        <w:t xml:space="preserve">—</w:t>
      </w:r>
      <w:r>
        <w:rPr/>
        <w:t xml:space="preserve">state appropriation for fiscal year 2023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(c) $477,000 of the general fund</w:t>
      </w:r>
      <w:r>
        <w:rPr>
          <w:rFonts w:ascii="Times New Roman" w:hAnsi="Times New Roman"/>
        </w:rPr>
        <w:t xml:space="preserve">—</w:t>
      </w:r>
      <w:r>
        <w:rPr/>
        <w:t xml:space="preserve">state appropriation for fiscal year 2022 and $477,000 of the general fund</w:t>
      </w:r>
      <w:r>
        <w:rPr>
          <w:rFonts w:ascii="Times New Roman" w:hAnsi="Times New Roman"/>
        </w:rPr>
        <w:t xml:space="preserve">—</w:t>
      </w:r>
      <w:r>
        <w:rPr/>
        <w:t xml:space="preserve">state appropriation for fiscal year 2023 are provided solely for the leadership internship program for superintendents, principals, and program administrators.</w:t>
      </w:r>
    </w:p>
    <w:p>
      <w:pPr>
        <w:spacing w:before="0" w:after="0" w:line="408" w:lineRule="exact"/>
        <w:ind w:left="0" w:right="0" w:firstLine="576"/>
        <w:jc w:val="left"/>
      </w:pPr>
      <w:r>
        <w:rPr/>
        <w:t xml:space="preserve">(d) $810,000 of the general fund</w:t>
      </w:r>
      <w:r>
        <w:rPr>
          <w:rFonts w:ascii="Times New Roman" w:hAnsi="Times New Roman"/>
        </w:rPr>
        <w:t xml:space="preserve">—</w:t>
      </w:r>
      <w:r>
        <w:rPr/>
        <w:t xml:space="preserve">state appropriation for fiscal year 2022 and $810,000 of the general fund</w:t>
      </w:r>
      <w:r>
        <w:rPr>
          <w:rFonts w:ascii="Times New Roman" w:hAnsi="Times New Roman"/>
        </w:rPr>
        <w:t xml:space="preserve">—</w:t>
      </w:r>
      <w:r>
        <w:rPr/>
        <w:t xml:space="preserve">state appropriation for fiscal year 2023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(e) $10,500,000 of the general fund</w:t>
      </w:r>
      <w:r>
        <w:rPr>
          <w:rFonts w:ascii="Times New Roman" w:hAnsi="Times New Roman"/>
        </w:rPr>
        <w:t xml:space="preserve">—</w:t>
      </w:r>
      <w:r>
        <w:rPr/>
        <w:t xml:space="preserve">state appropriation for fiscal year 2022 and $10,500,000 of the general fund</w:t>
      </w:r>
      <w:r>
        <w:rPr>
          <w:rFonts w:ascii="Times New Roman" w:hAnsi="Times New Roman"/>
        </w:rPr>
        <w:t xml:space="preserve">—</w:t>
      </w:r>
      <w:r>
        <w:rPr/>
        <w:t xml:space="preserve">state appropriation for fiscal year 2023 are provided solely for a beginning educator support program (BEST). The program shall prioritize first year educators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educator aligned with professional certification; release time for mentors and new educators to work together; and educator observation time with accomplished peers. Funding may be used to provide statewide professional development opportunities for mentors and beginning educators.</w:t>
      </w:r>
    </w:p>
    <w:p>
      <w:pPr>
        <w:spacing w:before="0" w:after="0" w:line="408" w:lineRule="exact"/>
        <w:ind w:left="0" w:right="0" w:firstLine="576"/>
        <w:jc w:val="left"/>
      </w:pPr>
      <w:r>
        <w:rPr/>
        <w:t xml:space="preserve">(f) $4,000,000 of the general fund</w:t>
      </w:r>
      <w:r>
        <w:rPr>
          <w:rFonts w:ascii="Times New Roman" w:hAnsi="Times New Roman"/>
        </w:rPr>
        <w:t xml:space="preserve">—</w:t>
      </w:r>
      <w:r>
        <w:rPr/>
        <w:t xml:space="preserve">state appropriation for fiscal year 2022 and $4,000,000 of the general fund</w:t>
      </w:r>
      <w:r>
        <w:rPr>
          <w:rFonts w:ascii="Times New Roman" w:hAnsi="Times New Roman"/>
        </w:rPr>
        <w:t xml:space="preserve">—</w:t>
      </w:r>
      <w:r>
        <w:rPr/>
        <w:t xml:space="preserve">state appropriation for fiscal year 2023 are provided solely for the provision of training for teachers, principals, and principal evaluators in the performance-based teacher principal evaluation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$228,658,000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$233,390,000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$102,242,000</w:t>
      </w:r>
    </w:p>
    <w:p>
      <w:pPr>
        <w:tabs>
          <w:tab w:val="right" w:leader="dot" w:pos="9936"/>
        </w:tabs>
        <w:ind w:left="0" w:right="0" w:firstLine="1440"/>
      </w:pPr>
      <w:r>
        <w:rPr/>
        <w:t xml:space="preserve">TOTAL APPROPRIATION</w:t>
      </w:r>
      <w:r>
        <w:tab/>
      </w:r>
      <w:r>
        <w:rPr/>
        <w:t xml:space="preserve">$564,290,000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2021-22 and 2022-23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six and 6.7780 hours per week per transitional bilingual program student in grades seven through twelve in school years 2021-22 and 2022-23; (ii) additional instruction of 3.0000 hours per week in school years 2021-22 and 2022-23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compensation rates as provided in sections 505 and 506 of this act. Pursuant to RCW 28A.180.040(1)(g), the instructional hours specified in (a)(ii) of this subsection (2) are within the program of basic education.</w:t>
      </w:r>
    </w:p>
    <w:p>
      <w:pPr>
        <w:spacing w:before="0" w:after="0" w:line="408" w:lineRule="exact"/>
        <w:ind w:left="0" w:right="0" w:firstLine="576"/>
        <w:jc w:val="left"/>
      </w:pPr>
      <w:r>
        <w:rPr/>
        <w:t xml:space="preserve">(b) From July 1, 2021, to August 31, 2021, the superintendent shall allocate funding to school districts for transitional bilingual instruction programs as provided in section 514, chapter 357, Laws of 2020, as amended.</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1.77 percent for school year 2021-22 and 1.76 percent for school year 2022-23.</w:t>
      </w:r>
    </w:p>
    <w:p>
      <w:pPr>
        <w:spacing w:before="0" w:after="0" w:line="408" w:lineRule="exact"/>
        <w:ind w:left="0" w:right="0" w:firstLine="576"/>
        <w:jc w:val="left"/>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w:t>
      </w:r>
      <w:r>
        <w:rPr>
          <w:rFonts w:ascii="Times New Roman" w:hAnsi="Times New Roman"/>
        </w:rPr>
        <w:t xml:space="preserve">—</w:t>
      </w:r>
      <w:r>
        <w:rPr/>
        <w:t xml:space="preserve">state appropriation for fiscal year 2022 and $35,000 of the general fund</w:t>
      </w:r>
      <w:r>
        <w:rPr>
          <w:rFonts w:ascii="Times New Roman" w:hAnsi="Times New Roman"/>
        </w:rPr>
        <w:t xml:space="preserve">—</w:t>
      </w:r>
      <w:r>
        <w:rPr/>
        <w:t xml:space="preserve">state appropriation for fiscal year 2023 are provided solely to track current and former transitional bilingual program students.</w:t>
      </w:r>
    </w:p>
    <w:p>
      <w:pPr>
        <w:spacing w:before="0" w:after="0" w:line="408" w:lineRule="exact"/>
        <w:ind w:left="0" w:right="0" w:firstLine="576"/>
        <w:jc w:val="left"/>
      </w:pPr>
      <w:r>
        <w:rPr/>
        <w:t xml:space="preserve">(6) $1,185,000 of the general fund</w:t>
      </w:r>
      <w:r>
        <w:rPr>
          <w:rFonts w:ascii="Times New Roman" w:hAnsi="Times New Roman"/>
        </w:rPr>
        <w:t xml:space="preserve">—</w:t>
      </w:r>
      <w:r>
        <w:rPr/>
        <w:t xml:space="preserve">state appropriation in fiscal year 2022 and $1,185,000 of the general fund</w:t>
      </w:r>
      <w:r>
        <w:rPr>
          <w:rFonts w:ascii="Times New Roman" w:hAnsi="Times New Roman"/>
        </w:rPr>
        <w:t xml:space="preserve">—</w:t>
      </w:r>
      <w:r>
        <w:rPr/>
        <w:t xml:space="preserve">state appropriation in fiscal year 2023 are provided solely for the central provision of assessments as provided in RCW 28A.180.090, and is in addition to the withholding amounts specified in subsection (3)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$448,296,000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$457,813,000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$533,481,000</w:t>
      </w:r>
    </w:p>
    <w:p>
      <w:pPr>
        <w:tabs>
          <w:tab w:val="right" w:leader="dot" w:pos="9936"/>
        </w:tabs>
        <w:ind w:left="0" w:right="0" w:firstLine="1440"/>
      </w:pPr>
      <w:r>
        <w:rPr/>
        <w:t xml:space="preserve">TOTAL APPROPRIATION</w:t>
      </w:r>
      <w:r>
        <w:tab/>
      </w:r>
      <w:r>
        <w:rPr/>
        <w:t xml:space="preserve">$1,439,590,000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2021-22 and 2022-23 school years, the superintendent shall allocate funding to school districts for learning assistance programs as provided in RCW 28A.150.260(10)(a), except that the allocation for the additional instructional hours shall be enhanced as provided in this section, which enhancements are within the program of the basic education. In calculating the allocations, the superintendent shall assume the following averages: (A) Additional instruction of 2.3975 hours per week per funded learning assistance program student for the 2021-22 and 2022-23 school years; (B) additional instruction of 1.1 hours per week per funded learning assistance program student for the 2021-22 and 2022-23 school years in qualifying high-poverty school building; (C) fifteen learning assistance program students per teacher; (D) 36 instructional weeks per year; (E) 900 instructional hours per teacher; and (F) the compensation rates as provided in sections 505 and 506 of this act.</w:t>
      </w:r>
    </w:p>
    <w:p>
      <w:pPr>
        <w:spacing w:before="0" w:after="0" w:line="408" w:lineRule="exact"/>
        <w:ind w:left="0" w:right="0" w:firstLine="576"/>
        <w:jc w:val="left"/>
      </w:pPr>
      <w:r>
        <w:rPr/>
        <w:t xml:space="preserve">(ii) From July 1, 2021, to August 31, 2021, the superintendent shall allocate funding to school districts for learning assistance programs as provided in section 515, chapter 357, Laws of 2020, as amended.</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for the prior school year multiplied by the district's percentage of October headcount enrollment in grades K-12 eligible for free or reduced-price lunch in the prior school year. The prior school year's October headcount enrollment for free and reduced-price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w:t>
      </w:r>
      <w:r>
        <w:rPr>
          <w:rFonts w:ascii="Times New Roman" w:hAnsi="Times New Roman"/>
        </w:rPr>
        <w:t xml:space="preserve">—</w:t>
      </w:r>
      <w:r>
        <w:rPr/>
        <w:t xml:space="preserve">federal appropriation in this section is provided for Title I Part A allocations of the every student succeeds act of 2016.</w:t>
      </w:r>
    </w:p>
    <w:p>
      <w:pPr>
        <w:spacing w:before="0" w:after="0" w:line="408" w:lineRule="exact"/>
        <w:ind w:left="0" w:right="0" w:firstLine="576"/>
        <w:jc w:val="left"/>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spacing w:before="0" w:after="0" w:line="408" w:lineRule="exact"/>
        <w:ind w:left="0" w:right="0" w:firstLine="576"/>
        <w:jc w:val="left"/>
      </w:pPr>
      <w:r>
        <w:rPr/>
        <w:t xml:space="preserve">(5) Within existing resources, during the 2021-22 and 2022-23 school years, school districts are authorized to use funds allocated for the learning assistance program to also provide assistance to high school students who have not passed the state assessment in science.</w:t>
      </w:r>
    </w:p>
    <w:p>
      <w:pPr>
        <w:spacing w:before="0" w:after="0" w:line="408" w:lineRule="exact"/>
        <w:ind w:left="0" w:right="0" w:firstLine="576"/>
        <w:jc w:val="left"/>
      </w:pPr>
      <w:r>
        <w:rPr/>
        <w:t xml:space="preserve">(6) In addition to high poverty schools defined in RCW 28A.150.260(10)(a)(ii), elementary schools, excluding full-time online schools approved under RCW 28A.250, that enroll more than six hundred full-time equivalent students and have a three-year rolling average of the prior year total annual average enrollment that qualifies for free or reduced-price meals that equals or exceeds 45 percent or more of its total annual average enrollment year qualify as a high-poverty school under this subsection. A school continues to meet the definition of a qualifying school if the school: Participates in the United States department of agriculture's community eligibility provision; and met this definition of a qualifying school in the year immediately preceding its participation.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PER PUPIL ALLOCATIONS</w:t>
      </w:r>
    </w:p>
    <w:tbl>
      <w:tblPr>
        <w:tblW w:w="0" w:type="auto"/>
        <w:jc w:val="center"/>
        <w:tcMar>
          <w:tblCellMar>
            <w:top w:w="0" w:type="dxa"/>
          </w:tblCellMar>
        </w:tcMar>
        <w:tcMar>
          <w:tblCellMar>
            <w:left w:w="70" w:type="dxa"/>
            <w:right w:w="70" w:type="dxa"/>
          </w:tblCellMar>
        </w:tcMar>
      </w:tblPr>
      <w:tblGrid>
        <w:gridCol w:w="4760"/>
        <w:gridCol w:w="2700"/>
        <w:gridCol w:w="2700"/>
      </w:tblGrid>
      <w:tr>
        <w:tc>
          <w:tcPr>
            <w:gridSpan w:val="3"/>
            <w:tcW w:w="10160"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Average Allocations</w:t>
            </w:r>
          </w:p>
          <w:p>
            <w:pPr>
              <w:spacing w:before="0" w:after="0" w:line="408" w:lineRule="exact"/>
              <w:ind w:left="0" w:right="0" w:firstLine="0"/>
              <w:jc w:val="center"/>
            </w:pPr>
            <w:r>
              <w:rPr>
                <w:rFonts w:ascii="Times New Roman" w:hAnsi="Times New Roman"/>
                <w:sz w:val="20"/>
              </w:rPr>
              <w:t xml:space="preserve">Per Annual Average Full-Time Equivalent Student</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Basic Education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Apportionment</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$9,412</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$9,677</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Pupil Transportation</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$586</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$594</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Special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$9,872</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$10,266</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Institutional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$22,729</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$23,234</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Programs for Highly Capable Students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$611</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$623</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Transitional Bilingual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$1,430</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$1,442</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Learning Assistance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$961</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$966</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(1) Amounts distributed to districts by the superintendent through part V of this act are for allocation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spacing w:before="0" w:after="0" w:line="408" w:lineRule="exact"/>
        <w:ind w:left="0" w:right="0" w:firstLine="576"/>
        <w:jc w:val="left"/>
      </w:pPr>
      <w:r>
        <w:rPr/>
        <w:t xml:space="preserve">(2) When adopting new or revised rules or policies relating to the administration of allocations in part V of this act that result in fiscal impact, the office of the superintendent of public instruction shall seek legislative approval through the budget request process.</w:t>
      </w:r>
    </w:p>
    <w:p>
      <w:pPr>
        <w:spacing w:before="0" w:after="0" w:line="408" w:lineRule="exact"/>
        <w:ind w:left="0" w:right="0" w:firstLine="576"/>
        <w:jc w:val="left"/>
      </w:pPr>
      <w:r>
        <w:rPr/>
        <w:t xml:space="preserve">(3) Appropriations made in this act to the office of the superintendent of public instruction shall initially be allotted as required by this act. Subsequent allotment modifications shall not include transfers of moneys between sections of this act.</w:t>
      </w:r>
    </w:p>
    <w:p>
      <w:pPr>
        <w:spacing w:before="0" w:after="0" w:line="408" w:lineRule="exact"/>
        <w:ind w:left="0" w:right="0" w:firstLine="576"/>
        <w:jc w:val="left"/>
      </w:pPr>
      <w:r>
        <w:rPr/>
        <w:t xml:space="preserve">(4) Appropriations in sections 504 and 506 of this act for insurance benefits under chapter 41.05 RCW are provided solely for the superintendent to allocate to districts for employee health benefits as provided in section 942 of this act. The superintendent may not allocate, and districts may not expend, these amounts for any other purpose beyond those authorized in section 942 of this act.</w:t>
      </w:r>
    </w:p>
    <w:p>
      <w:pPr>
        <w:spacing w:before="0" w:after="0" w:line="408" w:lineRule="exact"/>
        <w:ind w:left="0" w:right="0" w:firstLine="576"/>
        <w:jc w:val="left"/>
      </w:pPr>
      <w:r>
        <w:rPr/>
        <w:t xml:space="preserve">(5) As required by RCW 28A.710.110, the office of the superintendent of public instruction shall transmit the charter school authorizer oversight fee for the charter school commission to the charter school oversight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SUPERINTENDENT OF PUBLIC INSTRUCTION</w:t>
      </w:r>
      <w:r>
        <w:rPr>
          <w:rFonts w:ascii="Times New Roman" w:hAnsi="Times New Roman"/>
          <w:b/>
        </w:rPr>
        <w:t xml:space="preserve">—</w:t>
      </w:r>
      <w:r>
        <w:rPr>
          <w:b/>
        </w:rPr>
        <w:t xml:space="preserve">FOR CHARTER SCHOOLS</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$152,763,000</w:t>
      </w:r>
    </w:p>
    <w:p>
      <w:pPr>
        <w:tabs>
          <w:tab w:val="right" w:leader="dot" w:pos="9936"/>
        </w:tabs>
        <w:ind w:left="0" w:right="0" w:firstLine="1440"/>
      </w:pPr>
      <w:r>
        <w:rPr/>
        <w:t xml:space="preserve">TOTAL APPROPRIATION</w:t>
      </w:r>
      <w:r>
        <w:tab/>
      </w:r>
      <w:r>
        <w:rPr/>
        <w:t xml:space="preserve">$152,763,000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superintendent shall distribute funding appropriated in this section to charter schools under chapter 28A.710 RCW. Within amounts provided in this section the superintendent may distribute funding for safety net awards for charter schools with demonstrated needs for special education funding beyond the amounts provided under chapter 28A.710 RCW.</w:t>
      </w:r>
    </w:p>
    <w:p>
      <w:pPr>
        <w:spacing w:before="0" w:after="0" w:line="408" w:lineRule="exact"/>
        <w:ind w:left="0" w:right="0" w:firstLine="576"/>
        <w:jc w:val="left"/>
      </w:pPr>
      <w:r>
        <w:rPr/>
        <w:t xml:space="preserve">(2) $1,398,000 of the Washington opportunity pathways account</w:t>
      </w:r>
      <w:r>
        <w:rPr>
          <w:rFonts w:ascii="Times New Roman" w:hAnsi="Times New Roman"/>
        </w:rPr>
        <w:t xml:space="preserve">—</w:t>
      </w:r>
      <w:r>
        <w:rPr/>
        <w:t xml:space="preserve">state appropriation is provided solely for salaries, benefits, and transportation allocations to provide five additional school days in the 2021-22 school year. Schools may use other available funds, including federal funds provided for COVID-19 response, for any other costs associated with providing additional days. This funding is outside the state's program of basic education. Allowable uses of funds provided in this subsection are limited to:</w:t>
      </w:r>
    </w:p>
    <w:p>
      <w:pPr>
        <w:spacing w:before="0" w:after="0" w:line="408" w:lineRule="exact"/>
        <w:ind w:left="0" w:right="0" w:firstLine="576"/>
        <w:jc w:val="left"/>
      </w:pPr>
      <w:r>
        <w:rPr/>
        <w:t xml:space="preserve">(a) Additional school days;</w:t>
      </w:r>
    </w:p>
    <w:p>
      <w:pPr>
        <w:spacing w:before="0" w:after="0" w:line="408" w:lineRule="exact"/>
        <w:ind w:left="0" w:right="0" w:firstLine="576"/>
        <w:jc w:val="left"/>
      </w:pPr>
      <w:r>
        <w:rPr/>
        <w:t xml:space="preserve">(b) Additional school contracts for classified, certificated, or administrative staff who will provide tiered academic and social-emotional supports to students most impacted by the disruption of in-person learning, including locating and reengaging students who have disengaged from school, one-on-one and small-group instruction, and other intensive learning supports;</w:t>
      </w:r>
    </w:p>
    <w:p>
      <w:pPr>
        <w:spacing w:before="0" w:after="0" w:line="408" w:lineRule="exact"/>
        <w:ind w:left="0" w:right="0" w:firstLine="576"/>
        <w:jc w:val="left"/>
      </w:pPr>
      <w:r>
        <w:rPr/>
        <w:t xml:space="preserve">(c) Professional learning for educators focused on learning recovery and acceleration, including assessing student learning and social-emotional needs, transitioning to standards-based curricula and grading, adopting competency or mastery-based options specifically for credit retrieval purposes, and family and student engagement strategies;</w:t>
      </w:r>
    </w:p>
    <w:p>
      <w:pPr>
        <w:spacing w:before="0" w:after="0" w:line="408" w:lineRule="exact"/>
        <w:ind w:left="0" w:right="0" w:firstLine="576"/>
        <w:jc w:val="left"/>
      </w:pPr>
      <w:r>
        <w:rPr/>
        <w:t xml:space="preserve">(d) Procuring assessment or data systems that provide actionable just-in-time data regarding student progress throughout the school year; and</w:t>
      </w:r>
    </w:p>
    <w:p>
      <w:pPr>
        <w:spacing w:before="0" w:after="0" w:line="408" w:lineRule="exact"/>
        <w:ind w:left="0" w:right="0" w:firstLine="576"/>
        <w:jc w:val="left"/>
      </w:pPr>
      <w:r>
        <w:rPr/>
        <w:t xml:space="preserve">(e) Direct supports to students to improve school engagement and learning recovery.</w:t>
      </w:r>
    </w:p>
    <w:p>
      <w:pPr>
        <w:spacing w:before="0" w:after="0" w:line="408" w:lineRule="exact"/>
        <w:ind w:left="0" w:right="0" w:firstLine="576"/>
        <w:jc w:val="left"/>
      </w:pPr>
      <w:r>
        <w:rPr/>
        <w:t xml:space="preserve">(3) $10,645,000 of the Washington opportunity pathways account</w:t>
      </w:r>
      <w:r>
        <w:rPr>
          <w:rFonts w:ascii="Times New Roman" w:hAnsi="Times New Roman"/>
        </w:rPr>
        <w:t xml:space="preserve">—</w:t>
      </w:r>
      <w:r>
        <w:rPr/>
        <w:t xml:space="preserve">state appropriation is provided solely for grants during the 2021-22 and 2022-23 school year for enrichment activities permitted by RCW 28A.150.276(2), beginning in the 2022 calendar year. The superintendent of public instruction must distribute to each public school receiving allocations under chapter 28A.710 RCW a per pupil enrichment grant of $1,550 per student as increased for inflation from the 2019 calendar year multiplied by the student enrollment of the public school receiving allocations under chapter 28A.710 RCW in the prior school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SUPERINTENDENT OF PUBLIC INSTRUCTION</w:t>
      </w:r>
      <w:r>
        <w:rPr>
          <w:rFonts w:ascii="Times New Roman" w:hAnsi="Times New Roman"/>
          <w:b/>
        </w:rPr>
        <w:t xml:space="preserve">—</w:t>
      </w:r>
      <w:r>
        <w:rPr>
          <w:b/>
        </w:rPr>
        <w:t xml:space="preserve">FOR THE WASHINGTON STATE CHARTER SCHOOL COMMISSION</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$23,000</w:t>
      </w:r>
    </w:p>
    <w:p>
      <w:pPr>
        <w:spacing w:before="0" w:after="0" w:line="408" w:lineRule="exact"/>
        <w:ind w:left="0" w:right="0" w:firstLine="0"/>
        <w:jc w:val="left"/>
        <w:tabs>
          <w:tab w:val="right" w:leader="dot" w:pos="9936"/>
        </w:tabs>
      </w:pPr>
      <w:pPr>
        <w:tabs>
          <w:tab w:val="right" w:leader="dot" w:pos="9360"/>
        </w:tabs>
      </w:pPr>
      <w:r>
        <w:rPr/>
        <w:t xml:space="preserve">Charter Schools Oversight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$3,571,000</w:t>
      </w:r>
    </w:p>
    <w:p>
      <w:pPr>
        <w:tabs>
          <w:tab w:val="right" w:leader="dot" w:pos="9936"/>
        </w:tabs>
        <w:ind w:left="0" w:right="0" w:firstLine="1440"/>
      </w:pPr>
      <w:r>
        <w:rPr/>
        <w:t xml:space="preserve">TOTAL APPROPRIATION</w:t>
      </w:r>
      <w:r>
        <w:tab/>
      </w:r>
      <w:r>
        <w:rPr/>
        <w:t xml:space="preserve">$3,594,000</w:t>
      </w:r>
    </w:p>
    <w:p>
      <w:pPr>
        <w:spacing w:before="120" w:after="0" w:line="408" w:lineRule="exact"/>
        <w:ind w:left="0" w:right="0" w:firstLine="576"/>
        <w:jc w:val="left"/>
      </w:pPr>
      <w:r>
        <w:rPr/>
        <w:t xml:space="preserve">The appropriations in this section are subject to the following conditions and limitations: The entire Washington opportunity pathways account</w:t>
      </w:r>
      <w:r>
        <w:rPr>
          <w:rFonts w:ascii="Times New Roman" w:hAnsi="Times New Roman"/>
        </w:rPr>
        <w:t xml:space="preserve">—</w:t>
      </w:r>
      <w:r>
        <w:rPr/>
        <w:t xml:space="preserve">state appropriation in this section is provided to the superintendent of public instruction solely for the operations of the Washington state charter school commission under chapter 28A.710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SUPERINTENDENT OF PUBLIC INSTRUCTION</w:t>
      </w:r>
      <w:r>
        <w:rPr>
          <w:rFonts w:ascii="Times New Roman" w:hAnsi="Times New Roman"/>
          <w:b/>
        </w:rPr>
        <w:t xml:space="preserve">—</w:t>
      </w:r>
      <w:r>
        <w:rPr>
          <w:b/>
        </w:rPr>
        <w:t xml:space="preserve">FOR GRANTS AND PASS THROUGH FUNDING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$49,733,000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$39,733,000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w:t>
      </w:r>
    </w:p>
    <w:p>
      <w:pPr>
        <w:spacing w:before="0" w:after="0" w:line="408" w:lineRule="exact"/>
        <w:ind w:left="0" w:right="0" w:firstLine="576"/>
        <w:jc w:val="left"/>
        <w:tabs>
          <w:tab w:val="right" w:leader="dot" w:pos="9936"/>
        </w:tabs>
      </w:pPr>
      <w:r>
        <w:rPr/>
        <w:t xml:space="preserve">III</w:t>
      </w:r>
      <w:r>
        <w:rPr>
          <w:rFonts w:ascii="Times New Roman" w:hAnsi="Times New Roman"/>
        </w:rPr>
        <w:t xml:space="preserve">—</w:t>
      </w:r>
      <w:r>
        <w:rPr/>
        <w:t xml:space="preserve">Federal Appropriation</w:t>
      </w:r>
      <w:r>
        <w:tab/>
      </w:r>
      <w:r>
        <w:rPr/>
        <w:t xml:space="preserve">$12,000,000</w:t>
      </w:r>
    </w:p>
    <w:p>
      <w:pPr>
        <w:tabs>
          <w:tab w:val="right" w:leader="dot" w:pos="9936"/>
        </w:tabs>
        <w:ind w:left="0" w:right="0" w:firstLine="1440"/>
      </w:pPr>
      <w:r>
        <w:rPr/>
        <w:t xml:space="preserve">TOTAL APPROPRIATION</w:t>
      </w:r>
      <w:r>
        <w:tab/>
      </w:r>
      <w:r>
        <w:rPr/>
        <w:t xml:space="preserve">$101,466,000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$4,894,000 of the general fund—state appropriation for fiscal year 2022 and $4,894,000 of the general fund—state appropriation for fiscal year 2023 are provided solely for grants for implementation of dual credit programs and subsidized advanced placement exam fees, international baccalaureate class fees, and exam and course fees for low-income students.</w:t>
      </w:r>
    </w:p>
    <w:p>
      <w:pPr>
        <w:spacing w:before="0" w:after="0" w:line="408" w:lineRule="exact"/>
        <w:ind w:left="0" w:right="0" w:firstLine="576"/>
        <w:jc w:val="left"/>
      </w:pPr>
      <w:r>
        <w:rPr/>
        <w:t xml:space="preserve">For expenditures related to subsidized exam fees, the superintendent of public instruction shall report: The number of students served; the demographics of the students served; and how the students perform on the exams.</w:t>
      </w:r>
    </w:p>
    <w:p>
      <w:pPr>
        <w:spacing w:before="0" w:after="0" w:line="408" w:lineRule="exact"/>
        <w:ind w:left="0" w:right="0" w:firstLine="576"/>
        <w:jc w:val="left"/>
      </w:pPr>
      <w:r>
        <w:rPr/>
        <w:t xml:space="preserve">(2)(a) $2,052,000 of the general fund</w:t>
      </w:r>
      <w:r>
        <w:rPr>
          <w:rFonts w:ascii="Times New Roman" w:hAnsi="Times New Roman"/>
        </w:rPr>
        <w:t xml:space="preserve">—</w:t>
      </w:r>
      <w:r>
        <w:rPr/>
        <w:t xml:space="preserve">state appropriation for fiscal year 2022 and $2,052,000 of the general fund</w:t>
      </w:r>
      <w:r>
        <w:rPr>
          <w:rFonts w:ascii="Times New Roman" w:hAnsi="Times New Roman"/>
        </w:rPr>
        <w:t xml:space="preserve">—</w:t>
      </w:r>
      <w:r>
        <w:rPr/>
        <w:t xml:space="preserve">state appropriation for fiscal year 2023 are provided solely for secondary career and technical education grants pursuant to chapter 170, Laws of 2008, including parts of programs receiving grants that serve students in grades four through six. If equally matched by private donations, $1,075,000 of the 2022 appropriation and $1,075,000 of the 2023 appropriation shall be used to support FIRST robotics programs in grades four through twelve. Of the amounts provided in this subsection, $100,000 of the fiscal year 2022 appropriation and $100,000 of the fiscal year 2023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(b) $135,000 of the general fund</w:t>
      </w:r>
      <w:r>
        <w:rPr>
          <w:rFonts w:ascii="Times New Roman" w:hAnsi="Times New Roman"/>
        </w:rPr>
        <w:t xml:space="preserve">—</w:t>
      </w:r>
      <w:r>
        <w:rPr/>
        <w:t xml:space="preserve">state appropriation for fiscal year 2022 and $135,000 of the general fund</w:t>
      </w:r>
      <w:r>
        <w:rPr>
          <w:rFonts w:ascii="Times New Roman" w:hAnsi="Times New Roman"/>
        </w:rPr>
        <w:t xml:space="preserve">—</w:t>
      </w:r>
      <w:r>
        <w:rPr/>
        <w:t xml:space="preserve">state appropriation for fiscal year 2023 are provided solely for science, technology, engineering and mathematics lighthouse projects, consistent with chapter 238, Laws of 2010.</w:t>
      </w:r>
    </w:p>
    <w:p>
      <w:pPr>
        <w:spacing w:before="0" w:after="0" w:line="408" w:lineRule="exact"/>
        <w:ind w:left="0" w:right="0" w:firstLine="576"/>
        <w:jc w:val="left"/>
      </w:pPr>
      <w:r>
        <w:rPr/>
        <w:t xml:space="preserve">(c)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advanced project lead the way courses at ten high schools. To be eligible for funding in 2022, a high school must have offered a foundational project lead the way course during the 2020-21 school year. The 2022 funding must be used for one-time start-up course costs for an advanced project lead the way course, to be offered to students beginning in the 2021-22 school year. To be eligible for funding in 2023, a high school must have offered a foundational project lead the way course during the 2021-22 school year. The 2023 funding must be used for one-time start-up course costs for an advanced project lead the way course, to be offered to students beginning in the 2022-23 school year. The office of the superintendent of public instruction and the education research and data center at the office of financial management shall track student participation and long-term outcome data.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(d) $2,127,000 of the general fund</w:t>
      </w:r>
      <w:r>
        <w:rPr>
          <w:rFonts w:ascii="Times New Roman" w:hAnsi="Times New Roman"/>
        </w:rPr>
        <w:t xml:space="preserve">—</w:t>
      </w:r>
      <w:r>
        <w:rPr/>
        <w:t xml:space="preserve">state appropriation for fiscal year 2022 and $2,127,000 of the general fund</w:t>
      </w:r>
      <w:r>
        <w:rPr>
          <w:rFonts w:ascii="Times New Roman" w:hAnsi="Times New Roman"/>
        </w:rPr>
        <w:t xml:space="preserve">—</w:t>
      </w:r>
      <w:r>
        <w:rPr/>
        <w:t xml:space="preserve">state appropriation for fiscal year 2023 are provided solely for annual startup, expansion, or maintenance of core plus programs in maritime, construction, and aerospace and advanced manufacturing programs. To be eligible for funding to start up, maintain, or expand programs under (i) through (iii) of this subsection (d), the skills center and high schools must be selected through a competitive grant process administered by the office of the superintendent of public instruction in consultation with the advisory committee established in (vi) of this subsection (d). The office and the education research and data center shall report annually student participation and long-term outcome data. Within the amounts provided in this subsection:</w:t>
      </w:r>
    </w:p>
    <w:p>
      <w:pPr>
        <w:spacing w:before="0" w:after="0" w:line="408" w:lineRule="exact"/>
        <w:ind w:left="0" w:right="0" w:firstLine="576"/>
        <w:jc w:val="left"/>
      </w:pPr>
      <w:r>
        <w:rPr/>
        <w:t xml:space="preserve">(i) $900,000 of the general fund</w:t>
      </w:r>
      <w:r>
        <w:rPr>
          <w:rFonts w:ascii="Times New Roman" w:hAnsi="Times New Roman"/>
        </w:rPr>
        <w:t xml:space="preserve">—</w:t>
      </w:r>
      <w:r>
        <w:rPr/>
        <w:t xml:space="preserve">state appropriation for fiscal year 2022 and $900,000 of the general fund</w:t>
      </w:r>
      <w:r>
        <w:rPr>
          <w:rFonts w:ascii="Times New Roman" w:hAnsi="Times New Roman"/>
        </w:rPr>
        <w:t xml:space="preserve">—</w:t>
      </w:r>
      <w:r>
        <w:rPr/>
        <w:t xml:space="preserve">state appropriation for fiscal year 2023 are provided solely for grants for the annual startup, expansion, or maintenance of core plus programs in aerospace and advanced manufacturing programs.</w:t>
      </w:r>
    </w:p>
    <w:p>
      <w:pPr>
        <w:spacing w:before="0" w:after="0" w:line="408" w:lineRule="exact"/>
        <w:ind w:left="0" w:right="0" w:firstLine="576"/>
        <w:jc w:val="left"/>
      </w:pPr>
      <w:r>
        <w:rPr/>
        <w:t xml:space="preserve">(ii) $350,000 of the general fund</w:t>
      </w:r>
      <w:r>
        <w:rPr>
          <w:rFonts w:ascii="Times New Roman" w:hAnsi="Times New Roman"/>
        </w:rPr>
        <w:t xml:space="preserve">—</w:t>
      </w:r>
      <w:r>
        <w:rPr/>
        <w:t xml:space="preserve">state appropriation for fiscal year 2022 and $350,000 of the general fund</w:t>
      </w:r>
      <w:r>
        <w:rPr>
          <w:rFonts w:ascii="Times New Roman" w:hAnsi="Times New Roman"/>
        </w:rPr>
        <w:t xml:space="preserve">—</w:t>
      </w:r>
      <w:r>
        <w:rPr/>
        <w:t xml:space="preserve">state appropriation for fiscal year 2023 are provided solely for grants for the annual startup, expansion, or maintenance of core plus programs in construction programs.</w:t>
      </w:r>
    </w:p>
    <w:p>
      <w:pPr>
        <w:spacing w:before="0" w:after="0" w:line="408" w:lineRule="exact"/>
        <w:ind w:left="0" w:right="0" w:firstLine="576"/>
        <w:jc w:val="left"/>
      </w:pPr>
      <w:r>
        <w:rPr/>
        <w:t xml:space="preserve">(iii) $350,000 of the general fund</w:t>
      </w:r>
      <w:r>
        <w:rPr>
          <w:rFonts w:ascii="Times New Roman" w:hAnsi="Times New Roman"/>
        </w:rPr>
        <w:t xml:space="preserve">—</w:t>
      </w:r>
      <w:r>
        <w:rPr/>
        <w:t xml:space="preserve">state appropriation for fiscal year 2022 and $350,000 of the general fund</w:t>
      </w:r>
      <w:r>
        <w:rPr>
          <w:rFonts w:ascii="Times New Roman" w:hAnsi="Times New Roman"/>
        </w:rPr>
        <w:t xml:space="preserve">—</w:t>
      </w:r>
      <w:r>
        <w:rPr/>
        <w:t xml:space="preserve">state appropriation for fiscal year 2023 are provided solely for grants for the annual startup, expansion, or maintenance of core plus programs in maritime programs.</w:t>
      </w:r>
    </w:p>
    <w:p>
      <w:pPr>
        <w:spacing w:before="0" w:after="0" w:line="408" w:lineRule="exact"/>
        <w:ind w:left="0" w:right="0" w:firstLine="576"/>
        <w:jc w:val="left"/>
      </w:pPr>
      <w:r>
        <w:rPr/>
        <w:t xml:space="preserve">(iv) For (i) through (iii) of this subsection (d), when the grant demand does not align with the specified allocation, the superintendent may allocate funding toward sector areas that meet criteria based on agreement from industry sector representatives.</w:t>
      </w:r>
    </w:p>
    <w:p>
      <w:pPr>
        <w:spacing w:before="0" w:after="0" w:line="408" w:lineRule="exact"/>
        <w:ind w:left="0" w:right="0" w:firstLine="576"/>
        <w:jc w:val="left"/>
      </w:pPr>
      <w:r>
        <w:rPr/>
        <w:t xml:space="preserve">(v) $527,000 of the general fund</w:t>
      </w:r>
      <w:r>
        <w:rPr>
          <w:rFonts w:ascii="Times New Roman" w:hAnsi="Times New Roman"/>
        </w:rPr>
        <w:t xml:space="preserve">—</w:t>
      </w:r>
      <w:r>
        <w:rPr/>
        <w:t xml:space="preserve">state appropriation for fiscal year 2022 and $527,000 of the general fund</w:t>
      </w:r>
      <w:r>
        <w:rPr>
          <w:rFonts w:ascii="Times New Roman" w:hAnsi="Times New Roman"/>
        </w:rPr>
        <w:t xml:space="preserve">—</w:t>
      </w:r>
      <w:r>
        <w:rPr/>
        <w:t xml:space="preserve">state appropriation for fiscal year 2023 are provided solely for the office to administer, evaluate, and promote programs under (i) through (iii) of this subsection (d) based on industry sector recommendations, including contracts with sector-specific entities to expand sector-specific employer engagement programs, increase work placement opportunities, validate credentials necessary for direct employment, and provide professional development to support schools, teachers, and students. The office may also contract with an entity with experience promoting core plus programming across industry sectors and education providers to expand awareness and adoption of core plus programs.</w:t>
      </w:r>
    </w:p>
    <w:p>
      <w:pPr>
        <w:spacing w:before="0" w:after="0" w:line="408" w:lineRule="exact"/>
        <w:ind w:left="0" w:right="0" w:firstLine="576"/>
        <w:jc w:val="left"/>
      </w:pPr>
      <w:r>
        <w:rPr/>
        <w:t xml:space="preserve">(vi) The office shall convene and manage an advisory committee of industry sector leadership from the core plus program areas and a representative from a statewide business and manufacturing association to inform the administration and continual improvement of core plus programs, including grant determinations, reviewing data and outcomes, recommending program improvements, and ensuring the use of qualified contractors. The committee will advise the superintendent on appropriate credentials, industry-based competencies, and programs of study for high-demand sectors represented in these program areas.</w:t>
      </w:r>
    </w:p>
    <w:p>
      <w:pPr>
        <w:spacing w:before="0" w:after="0" w:line="408" w:lineRule="exact"/>
        <w:ind w:left="0" w:right="0" w:firstLine="576"/>
        <w:jc w:val="left"/>
      </w:pPr>
      <w:r>
        <w:rPr/>
        <w:t xml:space="preserve">(3)(a)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project citizen and we the people: The citizen and the constitution programs sponsored by the national conference of state legislatures and the center for civic education to promote participation in government by middle and high school students. Of the amounts provided, $15,000 of the general fund</w:t>
      </w:r>
      <w:r>
        <w:rPr>
          <w:rFonts w:ascii="Times New Roman" w:hAnsi="Times New Roman"/>
        </w:rPr>
        <w:t xml:space="preserve">—</w:t>
      </w:r>
      <w:r>
        <w:rPr/>
        <w:t xml:space="preserve">state appropriation for fiscal year 2022 and $15,000 of the general fund</w:t>
      </w:r>
      <w:r>
        <w:rPr>
          <w:rFonts w:ascii="Times New Roman" w:hAnsi="Times New Roman"/>
        </w:rPr>
        <w:t xml:space="preserve">—</w:t>
      </w:r>
      <w:r>
        <w:rPr/>
        <w:t xml:space="preserve">state appropriation for fiscal year 2023 are provided solely for awarding a travel grant to the winner of the we the people: The citizen and the constitution state competition.</w:t>
      </w:r>
    </w:p>
    <w:p>
      <w:pPr>
        <w:spacing w:before="0" w:after="0" w:line="408" w:lineRule="exact"/>
        <w:ind w:left="0" w:right="0" w:firstLine="576"/>
        <w:jc w:val="left"/>
      </w:pPr>
      <w:r>
        <w:rPr/>
        <w:t xml:space="preserve">(b) $373,000 of the general fund</w:t>
      </w:r>
      <w:r>
        <w:rPr>
          <w:rFonts w:ascii="Times New Roman" w:hAnsi="Times New Roman"/>
        </w:rPr>
        <w:t xml:space="preserve">—</w:t>
      </w:r>
      <w:r>
        <w:rPr/>
        <w:t xml:space="preserve">state appropriation for fiscal year 2022 and $373,000 of the general fund</w:t>
      </w:r>
      <w:r>
        <w:rPr>
          <w:rFonts w:ascii="Times New Roman" w:hAnsi="Times New Roman"/>
        </w:rPr>
        <w:t xml:space="preserve">—</w:t>
      </w:r>
      <w:r>
        <w:rPr/>
        <w:t xml:space="preserve">state appropriation for fiscal year 2023 are provided solely for implementation of chapter 127, Laws of 2018 (civics education). Of the amounts provided in this subsection (3)(b), $10,000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for grant programs to school districts to help cover travel costs associated with civics education competitions.</w:t>
      </w:r>
    </w:p>
    <w:p>
      <w:pPr>
        <w:spacing w:before="0" w:after="0" w:line="408" w:lineRule="exact"/>
        <w:ind w:left="0" w:right="0" w:firstLine="576"/>
        <w:jc w:val="left"/>
      </w:pPr>
      <w:r>
        <w:rPr/>
        <w:t xml:space="preserve">(4)(a) $55,000 of the general fund</w:t>
      </w:r>
      <w:r>
        <w:rPr>
          <w:rFonts w:ascii="Times New Roman" w:hAnsi="Times New Roman"/>
        </w:rPr>
        <w:t xml:space="preserve">—</w:t>
      </w:r>
      <w:r>
        <w:rPr/>
        <w:t xml:space="preserve">state appropriation for fiscal year 2022 and $55,000 of the general fund</w:t>
      </w:r>
      <w:r>
        <w:rPr>
          <w:rFonts w:ascii="Times New Roman" w:hAnsi="Times New Roman"/>
        </w:rPr>
        <w:t xml:space="preserve">—</w:t>
      </w:r>
      <w:r>
        <w:rPr/>
        <w:t xml:space="preserve">state appropriation for fiscal year 2023 are provided solely for the office of the superintendent of public instruction for statewide implementation of career and technical education course equivalency frameworks authorized under RCW 28A.700.070 for math and science. This may include development of additional equivalency course frameworks, course performance assessments, and professional development for districts implementing the new frameworks.</w:t>
      </w:r>
    </w:p>
    <w:p>
      <w:pPr>
        <w:spacing w:before="0" w:after="0" w:line="408" w:lineRule="exact"/>
        <w:ind w:left="0" w:right="0" w:firstLine="576"/>
        <w:jc w:val="left"/>
      </w:pPr>
      <w:r>
        <w:rPr/>
        <w:t xml:space="preserve">(b) Within the amounts appropriated in this section the office of the superintendent of public instruction shall ensure career and technical education courses are aligned with high-demand, high-wage jobs. The superintendent shall verify that the current list of career and technical education courses meets the criteria established in RCW 28A.700.020(2). The superintendent shall remove from the list any career and technical education course that no longer meets such criteria.</w:t>
      </w:r>
    </w:p>
    <w:p>
      <w:pPr>
        <w:spacing w:before="0" w:after="0" w:line="408" w:lineRule="exact"/>
        <w:ind w:left="0" w:right="0" w:firstLine="576"/>
        <w:jc w:val="left"/>
      </w:pPr>
      <w:r>
        <w:rPr/>
        <w:t xml:space="preserve">(c) $4,000,000 of the general fund</w:t>
      </w:r>
      <w:r>
        <w:rPr>
          <w:rFonts w:ascii="Times New Roman" w:hAnsi="Times New Roman"/>
        </w:rPr>
        <w:t xml:space="preserve">—</w:t>
      </w:r>
      <w:r>
        <w:rPr/>
        <w:t xml:space="preserve">state appropriation for fiscal year 2022 and $4,000,000 of the general fund</w:t>
      </w:r>
      <w:r>
        <w:rPr>
          <w:rFonts w:ascii="Times New Roman" w:hAnsi="Times New Roman"/>
        </w:rPr>
        <w:t xml:space="preserve">—</w:t>
      </w:r>
      <w:r>
        <w:rPr/>
        <w:t xml:space="preserve">state appropriation for fiscal year 2023 are provided solely for the office of the superintendent of public instruction to provide grants to school districts and educational service districts for science teacher training in the next generation science standards including training in the climate science standards. At a minimum, school districts shall ensure that teachers in one grade level in each elementary, middle, and high school participate in this science training. Of the amount appropriated $1,000,000 is provided solely for community based nonprofits including tribal education organizations to partner with public schools for next generation science standards.</w:t>
      </w:r>
    </w:p>
    <w:p>
      <w:pPr>
        <w:spacing w:before="0" w:after="0" w:line="408" w:lineRule="exact"/>
        <w:ind w:left="0" w:right="0" w:firstLine="576"/>
        <w:jc w:val="left"/>
      </w:pPr>
      <w:r>
        <w:rPr/>
        <w:t xml:space="preserve">(5)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Kip Tokuda memorial Washington civil liberties public education program. The superintendent of public instruction shall award grants consistent with RCW 28A.300.410.</w:t>
      </w:r>
    </w:p>
    <w:p>
      <w:pPr>
        <w:spacing w:before="0" w:after="0" w:line="408" w:lineRule="exact"/>
        <w:ind w:left="0" w:right="0" w:firstLine="576"/>
        <w:jc w:val="left"/>
      </w:pPr>
      <w:r>
        <w:rPr/>
        <w:t xml:space="preserve">(6) $4,450,000 of the general fund</w:t>
      </w:r>
      <w:r>
        <w:rPr>
          <w:rFonts w:ascii="Times New Roman" w:hAnsi="Times New Roman"/>
        </w:rPr>
        <w:t xml:space="preserve">—</w:t>
      </w:r>
      <w:r>
        <w:rPr/>
        <w:t xml:space="preserve">state appropriation for fiscal year 2022 and $4,700,000 of the general fund</w:t>
      </w:r>
      <w:r>
        <w:rPr>
          <w:rFonts w:ascii="Times New Roman" w:hAnsi="Times New Roman"/>
        </w:rPr>
        <w:t xml:space="preserve">—</w:t>
      </w:r>
      <w:r>
        <w:rPr/>
        <w:t xml:space="preserve">state appropriation for fiscal year 2023 are provided solely for a contract with a nongovernmental entity or entities for demonstration sites to improve the educational outcomes of students who are dependent pursuant to chapter 13.34 RCW pursuant to chapter 71, Laws of 2016 (foster youth edu. outcomes).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(a) Of the amount provided in this subsection (6), $446,000 of the general fund</w:t>
      </w:r>
      <w:r>
        <w:rPr>
          <w:rFonts w:ascii="Times New Roman" w:hAnsi="Times New Roman"/>
        </w:rPr>
        <w:t xml:space="preserve">—</w:t>
      </w:r>
      <w:r>
        <w:rPr/>
        <w:t xml:space="preserve">state appropriation for fiscal year 2022 and $446,000 of the general fund</w:t>
      </w:r>
      <w:r>
        <w:rPr>
          <w:rFonts w:ascii="Times New Roman" w:hAnsi="Times New Roman"/>
        </w:rPr>
        <w:t xml:space="preserve">—</w:t>
      </w:r>
      <w:r>
        <w:rPr/>
        <w:t xml:space="preserve">state appropriation for fiscal year 2023 are provided solely for the demonstration site established pursuant to the 2013-2015 omnibus appropriations act, section 202(10), chapter 4, Laws of 2013, 2nd sp. sess.</w:t>
      </w:r>
    </w:p>
    <w:p>
      <w:pPr>
        <w:spacing w:before="0" w:after="0" w:line="408" w:lineRule="exact"/>
        <w:ind w:left="0" w:right="0" w:firstLine="576"/>
        <w:jc w:val="left"/>
      </w:pPr>
      <w:r>
        <w:rPr/>
        <w:t xml:space="preserve">(b) Of the amount provided in this subsection (6), $1,015,000 of the general fund</w:t>
      </w:r>
      <w:r>
        <w:rPr>
          <w:rFonts w:ascii="Times New Roman" w:hAnsi="Times New Roman"/>
        </w:rPr>
        <w:t xml:space="preserve">—</w:t>
      </w:r>
      <w:r>
        <w:rPr/>
        <w:t xml:space="preserve">state appropriation for fiscal year 2022 and $1,015,000 of the general fund</w:t>
      </w:r>
      <w:r>
        <w:rPr>
          <w:rFonts w:ascii="Times New Roman" w:hAnsi="Times New Roman"/>
        </w:rPr>
        <w:t xml:space="preserve">—</w:t>
      </w:r>
      <w:r>
        <w:rPr/>
        <w:t xml:space="preserve">state appropriation for fiscal year 2023 are provided solely for the demonstration site established pursuant to the 2015-2017 omnibus appropriations act, section 501(43)(b), chapter 4, Laws of 2015, 3rd sp. sess., as amended.</w:t>
      </w:r>
    </w:p>
    <w:p>
      <w:pPr>
        <w:spacing w:before="0" w:after="0" w:line="408" w:lineRule="exact"/>
        <w:ind w:left="0" w:right="0" w:firstLine="576"/>
        <w:jc w:val="left"/>
      </w:pPr>
      <w:r>
        <w:rPr/>
        <w:t xml:space="preserve">(c) Of the amounts provided in this subsection (6), $684,000 of the general fund</w:t>
      </w:r>
      <w:r>
        <w:rPr>
          <w:rFonts w:ascii="Times New Roman" w:hAnsi="Times New Roman"/>
        </w:rPr>
        <w:t xml:space="preserve">—</w:t>
      </w:r>
      <w:r>
        <w:rPr/>
        <w:t xml:space="preserve">state appropriation for fiscal year 2022 and $684,000 of the general fund</w:t>
      </w:r>
      <w:r>
        <w:rPr>
          <w:rFonts w:ascii="Times New Roman" w:hAnsi="Times New Roman"/>
        </w:rPr>
        <w:t xml:space="preserve">—</w:t>
      </w:r>
      <w:r>
        <w:rPr/>
        <w:t xml:space="preserve">state appropriation for fiscal year 2023 are provided solely for the demonstration site established with funding provided in the 2017-2019 omnibus appropriations act, chapter 1, Laws of 2017, 3rd sp. sess., as amended.</w:t>
      </w:r>
    </w:p>
    <w:p>
      <w:pPr>
        <w:spacing w:before="0" w:after="0" w:line="408" w:lineRule="exact"/>
        <w:ind w:left="0" w:right="0" w:firstLine="576"/>
        <w:jc w:val="left"/>
      </w:pPr>
      <w:r>
        <w:rPr/>
        <w:t xml:space="preserve">(d) $1,000,000 of the general fund</w:t>
      </w:r>
      <w:r>
        <w:rPr>
          <w:rFonts w:ascii="Times New Roman" w:hAnsi="Times New Roman"/>
        </w:rPr>
        <w:t xml:space="preserve">—</w:t>
      </w:r>
      <w:r>
        <w:rPr/>
        <w:t xml:space="preserve">state appropriation for fiscal year 2022 and $1,250,000 of the general fund</w:t>
      </w:r>
      <w:r>
        <w:rPr>
          <w:rFonts w:ascii="Times New Roman" w:hAnsi="Times New Roman"/>
        </w:rPr>
        <w:t xml:space="preserve">—</w:t>
      </w:r>
      <w:r>
        <w:rPr/>
        <w:t xml:space="preserve">state appropriation for fiscal year 2023 are provided solely for the demonstration site established with funding provided in this act.</w:t>
      </w:r>
    </w:p>
    <w:p>
      <w:pPr>
        <w:spacing w:before="0" w:after="0" w:line="408" w:lineRule="exact"/>
        <w:ind w:left="0" w:right="0" w:firstLine="576"/>
        <w:jc w:val="left"/>
      </w:pPr>
      <w:r>
        <w:rPr/>
        <w:t xml:space="preserve">(e) $55,000 of the general fund</w:t>
      </w:r>
      <w:r>
        <w:rPr>
          <w:rFonts w:ascii="Times New Roman" w:hAnsi="Times New Roman"/>
        </w:rPr>
        <w:t xml:space="preserve">—</w:t>
      </w:r>
      <w:r>
        <w:rPr/>
        <w:t xml:space="preserve">state appropriation for fiscal year 2022 and $55,000 of the general fund</w:t>
      </w:r>
      <w:r>
        <w:rPr>
          <w:rFonts w:ascii="Times New Roman" w:hAnsi="Times New Roman"/>
        </w:rPr>
        <w:t xml:space="preserve">—</w:t>
      </w:r>
      <w:r>
        <w:rPr/>
        <w:t xml:space="preserve">state appropriation for fiscal year 2023 are provided solely for maintaining and implementing the data sharing agreement between the office, the department of children, youth, and families, and the contractors to support targeted service delivery, program evaluation, and statewide education outcomes measurement for students served under this section.</w:t>
      </w:r>
    </w:p>
    <w:p>
      <w:pPr>
        <w:spacing w:before="0" w:after="0" w:line="408" w:lineRule="exact"/>
        <w:ind w:left="0" w:right="0" w:firstLine="576"/>
        <w:jc w:val="left"/>
      </w:pPr>
      <w:r>
        <w:rPr/>
        <w:t xml:space="preserve">(7)(a) $1,200,000 of the general fund</w:t>
      </w:r>
      <w:r>
        <w:rPr>
          <w:rFonts w:ascii="Times New Roman" w:hAnsi="Times New Roman"/>
        </w:rPr>
        <w:t xml:space="preserve">—</w:t>
      </w:r>
      <w:r>
        <w:rPr/>
        <w:t xml:space="preserve">state appropriation for fiscal year 2022 and $1,200,000 of the general fund</w:t>
      </w:r>
      <w:r>
        <w:rPr>
          <w:rFonts w:ascii="Times New Roman" w:hAnsi="Times New Roman"/>
        </w:rPr>
        <w:t xml:space="preserve">—</w:t>
      </w:r>
      <w:r>
        <w:rPr/>
        <w:t xml:space="preserve">state appropriation for fiscal year 2023 are provided solely for implementation of chapter 157, Laws of 2016 (homeless students).</w:t>
      </w:r>
    </w:p>
    <w:p>
      <w:pPr>
        <w:spacing w:before="0" w:after="0" w:line="408" w:lineRule="exact"/>
        <w:ind w:left="0" w:right="0" w:firstLine="576"/>
        <w:jc w:val="left"/>
      </w:pPr>
      <w:r>
        <w:rPr/>
        <w:t xml:space="preserve">(b) $36,000 of the general fund</w:t>
      </w:r>
      <w:r>
        <w:rPr>
          <w:rFonts w:ascii="Times New Roman" w:hAnsi="Times New Roman"/>
        </w:rPr>
        <w:t xml:space="preserve">—</w:t>
      </w:r>
      <w:r>
        <w:rPr/>
        <w:t xml:space="preserve">state appropriation for fiscal year 2022 and $36,000 of the general fund</w:t>
      </w:r>
      <w:r>
        <w:rPr>
          <w:rFonts w:ascii="Times New Roman" w:hAnsi="Times New Roman"/>
        </w:rPr>
        <w:t xml:space="preserve">—</w:t>
      </w:r>
      <w:r>
        <w:rPr/>
        <w:t xml:space="preserve">state appropriation for fiscal year 2023 are provided solely for chapter 212, Laws of 2014 (homeless student educational outcomes).</w:t>
      </w:r>
    </w:p>
    <w:p>
      <w:pPr>
        <w:spacing w:before="0" w:after="0" w:line="408" w:lineRule="exact"/>
        <w:ind w:left="0" w:right="0" w:firstLine="576"/>
        <w:jc w:val="left"/>
      </w:pPr>
      <w:r>
        <w:rPr/>
        <w:t xml:space="preserve">(8)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for a nonviolence and ethical leadership training and professional development program provided by the institute for community leadership.</w:t>
      </w:r>
    </w:p>
    <w:p>
      <w:pPr>
        <w:spacing w:before="0" w:after="0" w:line="408" w:lineRule="exact"/>
        <w:ind w:left="0" w:right="0" w:firstLine="576"/>
        <w:jc w:val="left"/>
      </w:pPr>
      <w:r>
        <w:rPr/>
        <w:t xml:space="preserve">(9) $1,425,000 of the general fund</w:t>
      </w:r>
      <w:r>
        <w:rPr>
          <w:rFonts w:ascii="Times New Roman" w:hAnsi="Times New Roman"/>
        </w:rPr>
        <w:t xml:space="preserve">—</w:t>
      </w:r>
      <w:r>
        <w:rPr/>
        <w:t xml:space="preserve">state appropriation for fiscal year 2022 and $1,425,000 of the general fund</w:t>
      </w:r>
      <w:r>
        <w:rPr>
          <w:rFonts w:ascii="Times New Roman" w:hAnsi="Times New Roman"/>
        </w:rPr>
        <w:t xml:space="preserve">—</w:t>
      </w:r>
      <w:r>
        <w:rPr/>
        <w:t xml:space="preserve">state appropriation for fiscal year 2023 are provided solely for dual language grants to grow capacity for high quality dual language learning. Grant funding may be used for new and existing dual language programs, heritage language programs for immigrant and refugee students, and indigenous language programs for native students.</w:t>
      </w:r>
    </w:p>
    <w:p>
      <w:pPr>
        <w:spacing w:before="0" w:after="0" w:line="408" w:lineRule="exact"/>
        <w:ind w:left="0" w:right="0" w:firstLine="576"/>
        <w:jc w:val="left"/>
      </w:pPr>
      <w:r>
        <w:rPr/>
        <w:t xml:space="preserve">(10)(a) $4,940,000 of the general fund</w:t>
      </w:r>
      <w:r>
        <w:rPr>
          <w:rFonts w:ascii="Times New Roman" w:hAnsi="Times New Roman"/>
        </w:rPr>
        <w:t xml:space="preserve">—</w:t>
      </w:r>
      <w:r>
        <w:rPr/>
        <w:t xml:space="preserve">state appropriation for fiscal year 2022 and $4,940,000 of the general fund</w:t>
      </w:r>
      <w:r>
        <w:rPr>
          <w:rFonts w:ascii="Times New Roman" w:hAnsi="Times New Roman"/>
        </w:rPr>
        <w:t xml:space="preserve">—</w:t>
      </w:r>
      <w:r>
        <w:rPr/>
        <w:t xml:space="preserve">state appropriation for fiscal year 2023 are provided solely for the Washington state achievers scholarship and Washington higher education readiness program. The funds shall be used to: Support community involvement officers that recruit, train, and match community volunteer mentors with students selected as achievers scholars; and to identify and reduce barriers to college for low-income and underserved middle and high school students. Of the amounts provided: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college success foundation to establish programming in new regions throughout the state.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(b) $1,454,000 of the general fund</w:t>
      </w:r>
      <w:r>
        <w:rPr>
          <w:rFonts w:ascii="Times New Roman" w:hAnsi="Times New Roman"/>
        </w:rPr>
        <w:t xml:space="preserve">—</w:t>
      </w:r>
      <w:r>
        <w:rPr/>
        <w:t xml:space="preserve">state appropriation for fiscal year 2022 and $1,454,000 of the general fund</w:t>
      </w:r>
      <w:r>
        <w:rPr>
          <w:rFonts w:ascii="Times New Roman" w:hAnsi="Times New Roman"/>
        </w:rPr>
        <w:t xml:space="preserve">—</w:t>
      </w:r>
      <w:r>
        <w:rPr/>
        <w:t xml:space="preserve">state appropriation for fiscal year 2023 are provided solely for contracting with a college scholarship organization with expertise in conducting outreach to students concerning eligibility for the Washington college bound scholarship consistent with chapter 405, Laws of 2007.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(c) $362,000 of the general fund</w:t>
      </w:r>
      <w:r>
        <w:rPr>
          <w:rFonts w:ascii="Times New Roman" w:hAnsi="Times New Roman"/>
        </w:rPr>
        <w:t xml:space="preserve">—</w:t>
      </w:r>
      <w:r>
        <w:rPr/>
        <w:t xml:space="preserve">state appropriation for fiscal year 2022 and $362,000 of the general </w:t>
      </w:r>
      <w:r>
        <w:rPr/>
        <w:t xml:space="preserve">fund</w:t>
      </w:r>
      <w:r>
        <w:rPr>
          <w:rFonts w:ascii="Times New Roman" w:hAnsi="Times New Roman"/>
        </w:rPr>
        <w:t xml:space="preserve">—</w:t>
      </w:r>
      <w:r>
        <w:rPr/>
        <w:t xml:space="preserve">state appropriation for fiscal year 2023 are provided solely for implementation of chapter 180, Laws of 2017 (Washington Aim program).</w:t>
      </w:r>
    </w:p>
    <w:p>
      <w:pPr>
        <w:spacing w:before="0" w:after="0" w:line="408" w:lineRule="exact"/>
        <w:ind w:left="0" w:right="0" w:firstLine="576"/>
        <w:jc w:val="left"/>
      </w:pPr>
      <w:r>
        <w:rPr/>
        <w:t xml:space="preserve">(11)(a)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Washington state leadership and assistance for science education reform (LASER) regional partnership activities, including instructional material purchases, teacher and principal professional development, and school and community engagement events.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(b) $3,000,000 of the general fund</w:t>
      </w:r>
      <w:r>
        <w:rPr>
          <w:rFonts w:ascii="Times New Roman" w:hAnsi="Times New Roman"/>
        </w:rPr>
        <w:t xml:space="preserve">—</w:t>
      </w:r>
      <w:r>
        <w:rPr/>
        <w:t xml:space="preserve">state appropriation for fiscal year 2022 and $3,000,000 of the general fund</w:t>
      </w:r>
      <w:r>
        <w:rPr>
          <w:rFonts w:ascii="Times New Roman" w:hAnsi="Times New Roman"/>
        </w:rPr>
        <w:t xml:space="preserve">—</w:t>
      </w:r>
      <w:r>
        <w:rPr/>
        <w:t xml:space="preserve">state appropriation for fiscal year 2023 are provided solely for a statewide information technology academy program. This public-private partnership will provide educational software, as well as information technology certification and software training opportunities for students and staff in public schools. The office must require the recipient of these funds to report the impacts of the recipient's efforts in alignment with the measures of the Washington school improvement framework. The report must include the number of students served disaggregated by gender, race, ethnicity, and free-and-reduced lunch eligibility as well as the number of industry certificates attained by type of certificate.</w:t>
      </w:r>
    </w:p>
    <w:p>
      <w:pPr>
        <w:spacing w:before="0" w:after="0" w:line="408" w:lineRule="exact"/>
        <w:ind w:left="0" w:right="0" w:firstLine="576"/>
        <w:jc w:val="left"/>
      </w:pPr>
      <w:r>
        <w:rPr/>
        <w:t xml:space="preserve">(c)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(d)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computer science and education grant program to support the following three purposes: Train and credential teachers in computer sciences; provide and upgrade technology needed to learn computer science; and, for computer science frontiers grants to introduce students to and engage them in computer science. The office of the superintendent of public instruction must use the computer science learning standards adopted pursuant to chapter 3, Laws of 2015 (computer science) in implementing the grant, to the extent possible.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 The office of the superintendent of public instruction may award up to $500,000 each year, without a matching requirement, to districts with greater than fifty percent of students eligible for free and reduced-price meals. All other awards must be equally matched by private sources for the program, including gifts, grants, or endowments.</w:t>
      </w:r>
    </w:p>
    <w:p>
      <w:pPr>
        <w:spacing w:before="0" w:after="0" w:line="408" w:lineRule="exact"/>
        <w:ind w:left="0" w:right="0" w:firstLine="576"/>
        <w:jc w:val="left"/>
      </w:pPr>
      <w:r>
        <w:rPr/>
        <w:t xml:space="preserve">(e)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for the office of the superintendent of public instruction to contract with a qualified 501(c)(3) nonprofit community-based organization physically located in Washington state that has at least 18 years of experience collaborating with the office and school districts statewide to integrate the state learning standards in English language arts, mathematics, and science with FieldSTEM outdoor field studies and project-based and work-based learning opportunities aligned with the environmental, natural resource, and agricultural sectors.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(f) $62,000 of the general fund</w:t>
      </w:r>
      <w:r>
        <w:rPr>
          <w:rFonts w:ascii="Times New Roman" w:hAnsi="Times New Roman"/>
        </w:rPr>
        <w:t xml:space="preserve">—</w:t>
      </w:r>
      <w:r>
        <w:rPr/>
        <w:t xml:space="preserve">state appropriation for fiscal year 2022 and $62,000 of the general fund</w:t>
      </w:r>
      <w:r>
        <w:rPr>
          <w:rFonts w:ascii="Times New Roman" w:hAnsi="Times New Roman"/>
        </w:rPr>
        <w:t xml:space="preserve">—</w:t>
      </w:r>
      <w:r>
        <w:rPr/>
        <w:t xml:space="preserve">state appropriation for fiscal year 2023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(i)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(ii)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rPr/>
        <w:t xml:space="preserve">(g)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rPr/>
        <w:t xml:space="preserve">(12) $85,000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for the centrum program at Fort Worden state park.</w:t>
      </w:r>
    </w:p>
    <w:p>
      <w:pPr>
        <w:spacing w:before="0" w:after="0" w:line="408" w:lineRule="exact"/>
        <w:ind w:left="0" w:right="0" w:firstLine="576"/>
        <w:jc w:val="left"/>
      </w:pPr>
      <w:r>
        <w:rPr/>
        <w:t xml:space="preserve">(13)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contracts with Washington state based nonprofit organizations that provide a career-integrated one-to-one mentoring program for disadvantaged high school students facing academic and personal challenges with the goal of keeping them on track for graduation and post-high school success. The mentoring must include a focus on college readiness, career exploration and social-emotional learning. An applicant requesting funding for these dollars must successfully demonstrate to the department that it currently provides a career-integrated one-to-one volunteer mentoring program and has been mentoring high school youth for at least twenty years in the state prior to application.</w:t>
      </w:r>
    </w:p>
    <w:p>
      <w:pPr>
        <w:spacing w:before="0" w:after="0" w:line="408" w:lineRule="exact"/>
        <w:ind w:left="0" w:right="0" w:firstLine="576"/>
        <w:jc w:val="left"/>
      </w:pPr>
      <w:r>
        <w:rPr/>
        <w:t xml:space="preserve">(14)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office to contract with an organization to create an after-school and summer learning program in the city of Federal Way. The program shall provide comprehensive, culturally competent academic support and cultural enrichment for primarily latinx, spanish-speaking, low-income sixth, seventh, and eighth grade students. The department must contract with an organization with over forty years of experience that serves the latino community in Seattle and King county and has previously established an after-school and summer learning program.</w:t>
      </w:r>
    </w:p>
    <w:p>
      <w:pPr>
        <w:spacing w:before="0" w:after="0" w:line="408" w:lineRule="exact"/>
        <w:ind w:left="0" w:right="0" w:firstLine="576"/>
        <w:jc w:val="left"/>
      </w:pPr>
      <w:r>
        <w:rPr/>
        <w:t xml:space="preserve">(15) $850,000 of the general fund</w:t>
      </w:r>
      <w:r>
        <w:rPr>
          <w:rFonts w:ascii="Times New Roman" w:hAnsi="Times New Roman"/>
        </w:rPr>
        <w:t xml:space="preserve">—</w:t>
      </w:r>
      <w:r>
        <w:rPr/>
        <w:t xml:space="preserve">state appropriation for fiscal year 2022 and $850,000 of the general fund</w:t>
      </w:r>
      <w:r>
        <w:rPr>
          <w:rFonts w:ascii="Times New Roman" w:hAnsi="Times New Roman"/>
        </w:rPr>
        <w:t xml:space="preserve">—</w:t>
      </w:r>
      <w:r>
        <w:rPr/>
        <w:t xml:space="preserve">state appropriation for fiscal year 2023 are provided solely for the office of the superintendent of public instruction to create and administer a grant program for districts to reduce associated student body fees or participation fees for students who are eligible to participate in the federal free and reduced-price meals program. The office must distribute grants for the 2021-22 school year to school districts by August 10, 2021, and grants for the 2022-23 school year by August 1, 2022.</w:t>
      </w:r>
    </w:p>
    <w:p>
      <w:pPr>
        <w:spacing w:before="0" w:after="0" w:line="408" w:lineRule="exact"/>
        <w:ind w:left="0" w:right="0" w:firstLine="576"/>
        <w:jc w:val="left"/>
      </w:pPr>
      <w:r>
        <w:rPr/>
        <w:t xml:space="preserve">(a) Grant awards must be prioritized in the following order:</w:t>
      </w:r>
    </w:p>
    <w:p>
      <w:pPr>
        <w:spacing w:before="0" w:after="0" w:line="408" w:lineRule="exact"/>
        <w:ind w:left="0" w:right="0" w:firstLine="576"/>
        <w:jc w:val="left"/>
      </w:pPr>
      <w:r>
        <w:rPr/>
        <w:t xml:space="preserve">(i) High schools implementing the United States department of agriculture community eligibility provision;</w:t>
      </w:r>
    </w:p>
    <w:p>
      <w:pPr>
        <w:spacing w:before="0" w:after="0" w:line="408" w:lineRule="exact"/>
        <w:ind w:left="0" w:right="0" w:firstLine="576"/>
        <w:jc w:val="left"/>
      </w:pPr>
      <w:r>
        <w:rPr/>
        <w:t xml:space="preserve">(ii) High schools with the highest percentage of students in grades nine through twelve eligible to participate in the federal free and reduced-price meals program; and</w:t>
      </w:r>
    </w:p>
    <w:p>
      <w:pPr>
        <w:spacing w:before="0" w:after="0" w:line="408" w:lineRule="exact"/>
        <w:ind w:left="0" w:right="0" w:firstLine="576"/>
        <w:jc w:val="left"/>
      </w:pPr>
      <w:r>
        <w:rPr/>
        <w:t xml:space="preserve">(iii) High schools located in school districts enrolling 5,000 or fewer students.</w:t>
      </w:r>
    </w:p>
    <w:p>
      <w:pPr>
        <w:spacing w:before="0" w:after="0" w:line="408" w:lineRule="exact"/>
        <w:ind w:left="0" w:right="0" w:firstLine="576"/>
        <w:jc w:val="left"/>
      </w:pPr>
      <w:r>
        <w:rPr/>
        <w:t xml:space="preserve">(b) High schools that do not comply with the data collection and reporting requirements in RCW 28A.320.540 are not eligible for grant funding.</w:t>
      </w:r>
    </w:p>
    <w:p>
      <w:pPr>
        <w:spacing w:before="0" w:after="0" w:line="408" w:lineRule="exact"/>
        <w:ind w:left="0" w:right="0" w:firstLine="576"/>
        <w:jc w:val="left"/>
      </w:pPr>
      <w:r>
        <w:rPr/>
        <w:t xml:space="preserve">(c) The office of the superintendent of public instruction shall award grants that are the lesser of the cost of the high school's associated student body card multiplied by the number of students eligible for the free or reduced-price meals program that purchased a student body card in either 2018-19 or 2019-20 school year, whichever is higher, or $10,000.</w:t>
      </w:r>
    </w:p>
    <w:p>
      <w:pPr>
        <w:spacing w:before="0" w:after="0" w:line="408" w:lineRule="exact"/>
        <w:ind w:left="0" w:right="0" w:firstLine="576"/>
        <w:jc w:val="left"/>
      </w:pPr>
      <w:r>
        <w:rPr/>
        <w:t xml:space="preserve">(d) The office may award additional funding if:</w:t>
      </w:r>
    </w:p>
    <w:p>
      <w:pPr>
        <w:spacing w:before="0" w:after="0" w:line="408" w:lineRule="exact"/>
        <w:ind w:left="0" w:right="0" w:firstLine="576"/>
        <w:jc w:val="left"/>
      </w:pPr>
      <w:r>
        <w:rPr/>
        <w:t xml:space="preserve">(i) The appropriations provided are greater than the total amount of funding requested at the end of the application cycle; and</w:t>
      </w:r>
    </w:p>
    <w:p>
      <w:pPr>
        <w:spacing w:before="0" w:after="0" w:line="408" w:lineRule="exact"/>
        <w:ind w:left="0" w:right="0" w:firstLine="576"/>
        <w:jc w:val="left"/>
      </w:pPr>
      <w:r>
        <w:rPr/>
        <w:t xml:space="preserve">(ii) The applicant shows a demonstrated need for additional support.</w:t>
      </w:r>
    </w:p>
    <w:p>
      <w:pPr>
        <w:spacing w:before="0" w:after="0" w:line="408" w:lineRule="exact"/>
        <w:ind w:left="0" w:right="0" w:firstLine="576"/>
        <w:jc w:val="left"/>
      </w:pPr>
      <w:r>
        <w:rPr/>
        <w:t xml:space="preserve">(16) $250,000 of the general fund</w:t>
      </w:r>
      <w:r>
        <w:rPr>
          <w:rFonts w:ascii="Times New Roman" w:hAnsi="Times New Roman"/>
        </w:rPr>
        <w:t xml:space="preserve">—</w:t>
      </w:r>
      <w:r>
        <w:rPr/>
        <w:t xml:space="preserve">state appropriation for fiscal year 2022 is provided solely for the south Kitsap school district to codevelop a pilot strategy to increase completion rates for the free application for federal student aid (FAFSA).</w:t>
      </w:r>
    </w:p>
    <w:p>
      <w:pPr>
        <w:spacing w:before="0" w:after="0" w:line="408" w:lineRule="exact"/>
        <w:ind w:left="0" w:right="0" w:firstLine="576"/>
        <w:jc w:val="left"/>
      </w:pPr>
      <w:r>
        <w:rPr/>
        <w:t xml:space="preserve">(17)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the office of the superintendent of public instruction to contract with a Washington-based nonprofit organization to promote equitable access in science, technology, engineering, and math education for historically underserved students and communities. The nonprofit shall provide a system of science educational programming specifically for migrant and bilingual students, including teacher professional development, culturally responsive classroom resources that are aligned with Washington state science and environmental and sustainability learning standards, and implementation support. At least 50 percent of the funding provided in this subsection must serve schools and school districts in eastern Washington. The nonprofit organization must have experience developing and implementing science and environmental science programming and resources for migrant and bilingual students.</w:t>
      </w:r>
    </w:p>
    <w:p>
      <w:pPr>
        <w:spacing w:before="0" w:after="0" w:line="408" w:lineRule="exact"/>
        <w:ind w:left="0" w:right="0" w:firstLine="576"/>
        <w:jc w:val="left"/>
      </w:pPr>
      <w:r>
        <w:rPr/>
        <w:t xml:space="preserve">(18)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office of the superintendent of public instruction to contract with a nonprofit organization serving opportunity youth in Pierce, King and Snohomish counties. The organization must assist traditionally underrepresented students on nontraditional educational pathways by providing mentorship and technical assistance in navigating higher education and financial aid. The office may require the recipient of these funds to report the impacts of the efforts in alignment with the measures of the Washington school improvement framework.</w:t>
      </w:r>
    </w:p>
    <w:p>
      <w:pPr>
        <w:spacing w:before="0" w:after="0" w:line="408" w:lineRule="exact"/>
        <w:ind w:left="0" w:right="0" w:firstLine="576"/>
        <w:jc w:val="left"/>
      </w:pPr>
      <w:r>
        <w:rPr/>
        <w:t xml:space="preserve">(19)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office of the superintendent of public instruction to administer a grants program for school districts to acquire and use research-based, social emotional learning curricula in accordance with the state social emotional learning standards. The office must prioritize school districts that do not have existing research based social emotional learning programs and that are also eligible for high-poverty allocations from the learning assistance program.</w:t>
      </w:r>
    </w:p>
    <w:p>
      <w:pPr>
        <w:spacing w:before="0" w:after="0" w:line="408" w:lineRule="exact"/>
        <w:ind w:left="0" w:right="0" w:firstLine="576"/>
        <w:jc w:val="left"/>
      </w:pPr>
      <w:r>
        <w:rPr/>
        <w:t xml:space="preserve">(20)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office to contract with a career and technical student organization that specializes in using e-sports to engage students in seven career clusters to bring team-based, career and technical education (CTE) e-sports programs to each high school in the Battle Ground, Evergreen, and Vancouver school districts. Any funding remaining may be used for e-sports programs in the middle schools of the three school districts.</w:t>
      </w:r>
    </w:p>
    <w:p>
      <w:pPr>
        <w:spacing w:before="0" w:after="0" w:line="408" w:lineRule="exact"/>
        <w:ind w:left="0" w:right="0" w:firstLine="576"/>
        <w:jc w:val="left"/>
      </w:pPr>
      <w:r>
        <w:rPr/>
        <w:t xml:space="preserve">(21)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for the department to contract with a nonprofit organization to facilitate one-to-one mentoring of students by blending technology with a focus on college readiness, workforce development, career exploration, and social emotional learning. Funding for the program may support expansion of programs with current school partners or provide start-up funding to expand across the state. To be eligible for the contract, the organization must provide screened and trained volunteer mentors for students facing academic and personal challenges.</w:t>
      </w:r>
    </w:p>
    <w:p>
      <w:pPr>
        <w:spacing w:before="0" w:after="0" w:line="408" w:lineRule="exact"/>
        <w:ind w:left="0" w:right="0" w:firstLine="576"/>
        <w:jc w:val="left"/>
      </w:pPr>
      <w:r>
        <w:rPr/>
        <w:t xml:space="preserve">(22) $10,000,000 of the general fund</w:t>
      </w:r>
      <w:r>
        <w:rPr>
          <w:rFonts w:ascii="Times New Roman" w:hAnsi="Times New Roman"/>
        </w:rPr>
        <w:t xml:space="preserve">—</w:t>
      </w:r>
      <w:r>
        <w:rPr/>
        <w:t xml:space="preserve">state appropriation for fiscal year 2022 is provided solely for the office of the superintendent of public instruction to contract with the Washington school principals' education foundation to support pandemic related learning loss through outdoor learning and overnight camp experiences. The association, in consultation with the office, must provide grants to school districts that partner with an accredited residential outdoor school to provide up to 20,000 fifth and sixth grade students with up to five days of outdoor learning at an overnight camp. Prioritization must be given to schools that have been identified for improvement and students who are most impacted by opportunity gaps as determined by measures of the Washington school improvement framework. Outdoor schools must provide curriculum that is aligned to state learning standards and provide opportunities for accelerated learning, including career connected learning in field based environmental science, technology, engineering, and math. Funds may be used by residential outdoor schools for operational activities necessary for reopening.</w:t>
      </w:r>
    </w:p>
    <w:p>
      <w:pPr>
        <w:spacing w:before="0" w:after="0" w:line="408" w:lineRule="exact"/>
        <w:ind w:left="0" w:right="0" w:firstLine="576"/>
        <w:jc w:val="left"/>
      </w:pPr>
      <w:r>
        <w:rPr/>
        <w:t xml:space="preserve">(23) $1,399,000 of the general fund</w:t>
      </w:r>
      <w:r>
        <w:rPr>
          <w:rFonts w:ascii="Times New Roman" w:hAnsi="Times New Roman"/>
        </w:rPr>
        <w:t xml:space="preserve">—</w:t>
      </w:r>
      <w:r>
        <w:rPr/>
        <w:t xml:space="preserve">state appropriation for fiscal year 2022 and $1,399,000 of the general fund</w:t>
      </w:r>
      <w:r>
        <w:rPr>
          <w:rFonts w:ascii="Times New Roman" w:hAnsi="Times New Roman"/>
        </w:rPr>
        <w:t xml:space="preserve">—</w:t>
      </w:r>
      <w:r>
        <w:rPr/>
        <w:t xml:space="preserve">state appropriation for fiscal year 2023 are provided solely for school districts to support youth who are truant under chapter 28A.225 RCW or at risk of becoming truant, and for costs associated with filing or serving petitions under RCW 28A.225.030.</w:t>
      </w:r>
    </w:p>
    <w:p>
      <w:pPr>
        <w:spacing w:before="0" w:after="0" w:line="408" w:lineRule="exact"/>
        <w:ind w:left="0" w:right="0" w:firstLine="576"/>
        <w:jc w:val="left"/>
      </w:pPr>
      <w:r>
        <w:rPr/>
        <w:t xml:space="preserve">(24) $12,000,000 of the elementary and secondary school emergency relief III account</w:t>
      </w:r>
      <w:r>
        <w:rPr>
          <w:rFonts w:ascii="Times New Roman" w:hAnsi="Times New Roman"/>
        </w:rPr>
        <w:t xml:space="preserve">—</w:t>
      </w:r>
      <w:r>
        <w:rPr/>
        <w:t xml:space="preserve">federal appropriation from funds attributable to subsection 2001(b), the American rescue plan act of 2021, P.L. 117-2, is provided solely for the purposes of identifying children and youth experiencing homelessness and providing children and youth experiencing homelessness with:</w:t>
      </w:r>
    </w:p>
    <w:p>
      <w:pPr>
        <w:spacing w:before="0" w:after="0" w:line="408" w:lineRule="exact"/>
        <w:ind w:left="0" w:right="0" w:firstLine="576"/>
        <w:jc w:val="left"/>
      </w:pPr>
      <w:r>
        <w:rPr/>
        <w:t xml:space="preserve">(a) Wrap-around services due to the challenges of the COVID-19 public health emergency; and</w:t>
      </w:r>
    </w:p>
    <w:p>
      <w:pPr>
        <w:spacing w:before="0" w:after="0" w:line="408" w:lineRule="exact"/>
        <w:ind w:left="0" w:right="0" w:firstLine="576"/>
        <w:jc w:val="left"/>
      </w:pPr>
      <w:r>
        <w:rPr/>
        <w:t xml:space="preserve">(b) Assistance needed to enable children and youth experiencing homelessness to attend school and participate fully in school activities.</w:t>
      </w:r>
    </w:p>
    <w:p>
      <w:pPr>
        <w:spacing w:before="0" w:after="0" w:line="408" w:lineRule="exact"/>
        <w:ind w:left="0" w:right="0" w:firstLine="576"/>
        <w:jc w:val="left"/>
      </w:pPr>
      <w:r>
        <w:rPr/>
        <w:t xml:space="preserve">(25) The general fund</w:t>
      </w:r>
      <w:r>
        <w:rPr>
          <w:rFonts w:ascii="Times New Roman" w:hAnsi="Times New Roman"/>
        </w:rPr>
        <w:t xml:space="preserve">—</w:t>
      </w:r>
      <w:r>
        <w:rPr/>
        <w:t xml:space="preserve">state appropriations in this section for fiscal year 2022 have been reduced by $16,000 and the general fund</w:t>
      </w:r>
      <w:r>
        <w:rPr>
          <w:rFonts w:ascii="Times New Roman" w:hAnsi="Times New Roman"/>
        </w:rPr>
        <w:t xml:space="preserve">—</w:t>
      </w:r>
      <w:r>
        <w:rPr/>
        <w:t xml:space="preserve">state appropriations in this section for fiscal year 2023 have been reduced by $16,000 to reflect global compensation savings. The office of financial management, in consultation with the office of the superintendent of public instruction, shall adjust allotments from the appropriations in this section, including allotments of amounts provided solely for a specific purpose, to reflect the reduction to the overall appropriation.</w:t>
      </w:r>
    </w:p>
    <w:p>
      <w:pPr>
        <w:spacing w:before="0" w:after="0" w:line="408" w:lineRule="exact"/>
        <w:ind w:left="0" w:right="0" w:firstLine="576"/>
        <w:jc w:val="left"/>
      </w:pPr>
      <w:r>
        <w:rPr/>
        <w:t xml:space="preserve">(26)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office to contract with an organization that works with educators to secure salmon eggs, offer learning opportunities as the fry develop, and assist when students release their fry into local creeks and lakes. Funding may only be used for new programs located in elementary schools that are eligible for high-poverty allocations from the learning assistance program. Of the amounts provided in this subsection, the office may use no more than $35,000 each fiscal year for office administration costs related to the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ENROLLMENT STABILIZATION</w:t>
      </w:r>
    </w:p>
    <w:p>
      <w:pPr>
        <w:spacing w:before="0" w:after="0" w:line="408" w:lineRule="exact"/>
        <w:ind w:left="0" w:right="0" w:firstLine="576"/>
        <w:jc w:val="left"/>
      </w:pPr>
      <w:r>
        <w:rPr/>
        <w:t xml:space="preserve">(1) From appropriations in subsection 504(24)(a) of this act, the superintendent of public instruction must provide an enrollment stabilization allocation from funds attributable to subsection 313(e), the coronavirus response and relief supplemental appropriations act, P.L. 116-260, division M to local education agencies equal to amount A minus amount B if amount A minus amount B is greater than zero:</w:t>
      </w:r>
    </w:p>
    <w:p>
      <w:pPr>
        <w:spacing w:before="0" w:after="0" w:line="408" w:lineRule="exact"/>
        <w:ind w:left="0" w:right="0" w:firstLine="576"/>
        <w:jc w:val="left"/>
      </w:pPr>
      <w:r>
        <w:rPr/>
        <w:t xml:space="preserve">(a) "Amount A" is the sum of the following:</w:t>
      </w:r>
    </w:p>
    <w:p>
      <w:pPr>
        <w:spacing w:before="0" w:after="0" w:line="408" w:lineRule="exact"/>
        <w:ind w:left="0" w:right="0" w:firstLine="576"/>
        <w:jc w:val="left"/>
      </w:pPr>
      <w:r>
        <w:rPr/>
        <w:t xml:space="preserve">(i) The maximum enrollment stabilization amount in subsection (2) of this section; and</w:t>
      </w:r>
    </w:p>
    <w:p>
      <w:pPr>
        <w:spacing w:before="0" w:after="0" w:line="408" w:lineRule="exact"/>
        <w:ind w:left="0" w:right="0" w:firstLine="576"/>
        <w:jc w:val="left"/>
      </w:pPr>
      <w:r>
        <w:rPr/>
        <w:t xml:space="preserve">(ii) The maximum enrollment stabilization amount in the 2020-21 school year as defined in section 1419(2) of this act.</w:t>
      </w:r>
    </w:p>
    <w:p>
      <w:pPr>
        <w:spacing w:before="0" w:after="0" w:line="408" w:lineRule="exact"/>
        <w:ind w:left="0" w:right="0" w:firstLine="576"/>
        <w:jc w:val="left"/>
      </w:pPr>
      <w:r>
        <w:rPr/>
        <w:t xml:space="preserve">(b) "Amount B" is the sum of the following:</w:t>
      </w:r>
    </w:p>
    <w:p>
      <w:pPr>
        <w:spacing w:before="0" w:after="0" w:line="408" w:lineRule="exact"/>
        <w:ind w:left="0" w:right="0" w:firstLine="576"/>
        <w:jc w:val="left"/>
      </w:pPr>
      <w:r>
        <w:rPr/>
        <w:t xml:space="preserve">(i) Total federal funding that is available to the local education agency from subgrants provided by the elementary and secondary school emergency relief fund as enacted by section 313, the coronavirus response and relief supplemental appropriations act, P.L. 116-260, division M and subsection 2001(d), the American rescue plan act of 2021, P.L. 117-2; and</w:t>
      </w:r>
    </w:p>
    <w:p>
      <w:pPr>
        <w:spacing w:before="0" w:after="0" w:line="408" w:lineRule="exact"/>
        <w:ind w:left="0" w:right="0" w:firstLine="576"/>
        <w:jc w:val="left"/>
      </w:pPr>
      <w:r>
        <w:rPr/>
        <w:t xml:space="preserve">(ii) Enrollment stabilization allocations provided in the 2020-21 school year under section 518 of the 2021 supplemental operating budget.</w:t>
      </w:r>
    </w:p>
    <w:p>
      <w:pPr>
        <w:spacing w:before="0" w:after="0" w:line="408" w:lineRule="exact"/>
        <w:ind w:left="0" w:right="0" w:firstLine="576"/>
        <w:jc w:val="left"/>
      </w:pPr>
      <w:r>
        <w:rPr/>
        <w:t xml:space="preserve">(2) The maximum enrollment stabilization allocation for the 2021-22 school year is the amount needed to bring total allocations for all program and enrollment groups listed in (b) of this subsection that meet the criteria in (a) of this subsection up to an amount calculated using 2019-20 annual average enrollment values and formulas in place for the 2021-22 school year.</w:t>
      </w:r>
    </w:p>
    <w:p>
      <w:pPr>
        <w:spacing w:before="0" w:after="0" w:line="408" w:lineRule="exact"/>
        <w:ind w:left="0" w:right="0" w:firstLine="576"/>
        <w:jc w:val="left"/>
      </w:pPr>
      <w:r>
        <w:rPr/>
        <w:t xml:space="preserve">(a) A program and enrollment group meets the criteria to be included in the maximum enrollment stabilization allocation for a local education agency if enrollment in the 2021-22 school year, or the 2020-21 school year for the learning assistance program, is less than funded annual average enrollment in the 2019-20 school year and using 2019-20 annual average enrollment values does not result in less funding within the program to the local education agency.</w:t>
      </w:r>
    </w:p>
    <w:p>
      <w:pPr>
        <w:spacing w:before="0" w:after="0" w:line="408" w:lineRule="exact"/>
        <w:ind w:left="0" w:right="0" w:firstLine="576"/>
        <w:jc w:val="left"/>
      </w:pPr>
      <w:r>
        <w:rPr/>
        <w:t xml:space="preserve">(b) Program and enrollment groups that may be eligible for the maximum enrollment stabilization allocation are:</w:t>
      </w:r>
    </w:p>
    <w:p>
      <w:pPr>
        <w:spacing w:before="0" w:after="0" w:line="408" w:lineRule="exact"/>
        <w:ind w:left="0" w:right="0" w:firstLine="576"/>
        <w:jc w:val="left"/>
      </w:pPr>
      <w:r>
        <w:rPr/>
        <w:t xml:space="preserve">(i) Total annual average full-time equivalent enrollment in kindergarten through 12th grades, including alternative learning experience enrollment for purposes of calculating general apportionment allocations;</w:t>
      </w:r>
    </w:p>
    <w:p>
      <w:pPr>
        <w:spacing w:before="0" w:after="0" w:line="408" w:lineRule="exact"/>
        <w:ind w:left="0" w:right="0" w:firstLine="576"/>
        <w:jc w:val="left"/>
      </w:pPr>
      <w:r>
        <w:rPr/>
        <w:t xml:space="preserve">(ii) Enrollment in special education for purposes of calculating excess cost allocations as defined in RCW 28A.150.390. Allocations for special education enrollment above 2020-21 school year levels in kindergarten through 12th grades must be based on an excess cost multiplier of 0.995;</w:t>
      </w:r>
    </w:p>
    <w:p>
      <w:pPr>
        <w:spacing w:before="0" w:after="0" w:line="408" w:lineRule="exact"/>
        <w:ind w:left="0" w:right="0" w:firstLine="576"/>
        <w:jc w:val="left"/>
      </w:pPr>
      <w:r>
        <w:rPr/>
        <w:t xml:space="preserve">(iii) Enrollment in programs that provide supplemental instruction and services for students whose primary language is other than English for purposes of calculating allocations as described in RCW 28A.150.260(10)(b);</w:t>
      </w:r>
    </w:p>
    <w:p>
      <w:pPr>
        <w:spacing w:before="0" w:after="0" w:line="408" w:lineRule="exact"/>
        <w:ind w:left="0" w:right="0" w:firstLine="576"/>
        <w:jc w:val="left"/>
      </w:pPr>
      <w:r>
        <w:rPr/>
        <w:t xml:space="preserve">(iv) Enrollment in residential schools as defined in RCW 28A.190.020 and of juveniles in detention facilities as identified by RCW 28A.190.010 for purposes of calculating allocations to support institutional education;</w:t>
      </w:r>
    </w:p>
    <w:p>
      <w:pPr>
        <w:spacing w:before="0" w:after="0" w:line="408" w:lineRule="exact"/>
        <w:ind w:left="0" w:right="0" w:firstLine="576"/>
        <w:jc w:val="left"/>
      </w:pPr>
      <w:r>
        <w:rPr/>
        <w:t xml:space="preserve">(v) Enrollment in programs that support highly capable students for purposes of calculating allocations as described in RCW 28A.150.260(10)(c);</w:t>
      </w:r>
    </w:p>
    <w:p>
      <w:pPr>
        <w:spacing w:before="0" w:after="0" w:line="408" w:lineRule="exact"/>
        <w:ind w:left="0" w:right="0" w:firstLine="576"/>
        <w:jc w:val="left"/>
      </w:pPr>
      <w:r>
        <w:rPr/>
        <w:t xml:space="preserve">(vi) Enrollment in dropout reengagement programs for purposes of calculating allocations for eligible students under RCW 28A.175.100;</w:t>
      </w:r>
    </w:p>
    <w:p>
      <w:pPr>
        <w:spacing w:before="0" w:after="0" w:line="408" w:lineRule="exact"/>
        <w:ind w:left="0" w:right="0" w:firstLine="576"/>
        <w:jc w:val="left"/>
      </w:pPr>
      <w:r>
        <w:rPr/>
        <w:t xml:space="preserve">(vii) Enrollment in learning assistance programs for purposes of calculating allocations as defined in RCW 28A.150.260(10)(a); and</w:t>
      </w:r>
    </w:p>
    <w:p>
      <w:pPr>
        <w:spacing w:before="0" w:after="0" w:line="408" w:lineRule="exact"/>
        <w:ind w:left="0" w:right="0" w:firstLine="576"/>
        <w:jc w:val="left"/>
      </w:pPr>
      <w:r>
        <w:rPr/>
        <w:t xml:space="preserve">(viii) Enrollment in career and technical education and skill centers for purposes of calculating allocations as described in RCW 28A.150.260 (4)(c), (7), and (9).</w:t>
      </w:r>
    </w:p>
    <w:p>
      <w:pPr>
        <w:spacing w:before="0" w:after="0" w:line="408" w:lineRule="exact"/>
        <w:ind w:left="0" w:right="0" w:firstLine="576"/>
        <w:jc w:val="left"/>
      </w:pPr>
      <w:r>
        <w:rPr/>
        <w:t xml:space="preserve">(3) Enrollment stabilization amounts allocated under this section are not part of the state's program of basic education but may be used for any allowable cost within any of the programs.</w:t>
      </w:r>
    </w:p>
    <w:p>
      <w:pPr>
        <w:spacing w:before="0" w:after="0" w:line="408" w:lineRule="exact"/>
        <w:ind w:left="0" w:right="0" w:firstLine="576"/>
        <w:jc w:val="left"/>
      </w:pPr>
      <w:r>
        <w:rPr/>
        <w:t xml:space="preserve">(4) For purposes of this section, "local education agency" means a school district, charter school, or state-tribal education compact school established under chapter 28A.715 RCW.</w:t>
      </w:r>
    </w:p>
    <w:p>
      <w:pPr>
        <w:spacing w:before="0" w:after="0" w:line="408" w:lineRule="exact"/>
        <w:ind w:left="0" w:right="0" w:firstLine="576"/>
        <w:jc w:val="left"/>
      </w:pPr>
      <w:r>
        <w:rPr/>
        <w:t xml:space="preserve">(5)(a) From appropriations in subsection 504(24)(a) of this act, the superintendent of public instruction must provide an amount from funds attributable to subsection 313(e), the coronavirus response and relief supplemental appropriations act, P.L. 116-260, division M to increase 2022 and 2023 calendar years' local effort assistance allocations to an amount calculated using 2019-20 annual average enrollment values if 2019-20 school year enrollment is greater than 2020-21 or 2021-22 school year enrollment, subject to (b) of this subsection.</w:t>
      </w:r>
    </w:p>
    <w:p>
      <w:pPr>
        <w:spacing w:before="0" w:after="0" w:line="408" w:lineRule="exact"/>
        <w:ind w:left="0" w:right="0" w:firstLine="576"/>
        <w:jc w:val="left"/>
      </w:pPr>
      <w:r>
        <w:rPr/>
        <w:t xml:space="preserve">(b)(i) In the 2022 calendar year, funding under (a) of this subsection may be provided only to the extent amount C minus amount D is greater than zero.</w:t>
      </w:r>
    </w:p>
    <w:p>
      <w:pPr>
        <w:spacing w:before="0" w:after="0" w:line="408" w:lineRule="exact"/>
        <w:ind w:left="0" w:right="0" w:firstLine="576"/>
        <w:jc w:val="left"/>
      </w:pPr>
      <w:r>
        <w:rPr/>
        <w:t xml:space="preserve">(A) "Amount C" is the sum of:</w:t>
      </w:r>
    </w:p>
    <w:p>
      <w:pPr>
        <w:spacing w:before="0" w:after="0" w:line="408" w:lineRule="exact"/>
        <w:ind w:left="0" w:right="0" w:firstLine="576"/>
        <w:jc w:val="left"/>
      </w:pPr>
      <w:r>
        <w:rPr/>
        <w:t xml:space="preserve">(I) The amount necessary to increase 2022 calendar year local effort assistance allocations to an amount calculated using 2019-20 annual average enrollment values if 2019-20 school year enrollment is greater than 2020-21 school year enrollment; and</w:t>
      </w:r>
    </w:p>
    <w:p>
      <w:pPr>
        <w:spacing w:before="0" w:after="0" w:line="408" w:lineRule="exact"/>
        <w:ind w:left="0" w:right="0" w:firstLine="576"/>
        <w:jc w:val="left"/>
      </w:pPr>
      <w:r>
        <w:rPr/>
        <w:t xml:space="preserve">(II) The maximum enrollment stabilization amounts in subsection (1)(a) of this section.</w:t>
      </w:r>
    </w:p>
    <w:p>
      <w:pPr>
        <w:spacing w:before="0" w:after="0" w:line="408" w:lineRule="exact"/>
        <w:ind w:left="0" w:right="0" w:firstLine="576"/>
        <w:jc w:val="left"/>
      </w:pPr>
      <w:r>
        <w:rPr/>
        <w:t xml:space="preserve">(B) "Amount D" is the sum of:</w:t>
      </w:r>
    </w:p>
    <w:p>
      <w:pPr>
        <w:spacing w:before="0" w:after="0" w:line="408" w:lineRule="exact"/>
        <w:ind w:left="0" w:right="0" w:firstLine="576"/>
        <w:jc w:val="left"/>
      </w:pPr>
      <w:r>
        <w:rPr/>
        <w:t xml:space="preserve">(I) Federal and state amounts described in subsection (1)(b) of this section; and</w:t>
      </w:r>
    </w:p>
    <w:p>
      <w:pPr>
        <w:spacing w:before="0" w:after="0" w:line="408" w:lineRule="exact"/>
        <w:ind w:left="0" w:right="0" w:firstLine="576"/>
        <w:jc w:val="left"/>
      </w:pPr>
      <w:r>
        <w:rPr/>
        <w:t xml:space="preserve">(II) Enrollment stabilization allocations in the 2021-22 school year under subsection (1) of this section.</w:t>
      </w:r>
    </w:p>
    <w:p>
      <w:pPr>
        <w:spacing w:before="0" w:after="0" w:line="408" w:lineRule="exact"/>
        <w:ind w:left="0" w:right="0" w:firstLine="576"/>
        <w:jc w:val="left"/>
      </w:pPr>
      <w:r>
        <w:rPr/>
        <w:t xml:space="preserve">(ii) In the 2023 calendar year, funding under (a) of this subsection may be provided only to the extent amount E minus amount F is greater than zero.</w:t>
      </w:r>
    </w:p>
    <w:p>
      <w:pPr>
        <w:spacing w:before="0" w:after="0" w:line="408" w:lineRule="exact"/>
        <w:ind w:left="0" w:right="0" w:firstLine="576"/>
        <w:jc w:val="left"/>
      </w:pPr>
      <w:r>
        <w:rPr/>
        <w:t xml:space="preserve">(A) "Amount E" is the sum of:</w:t>
      </w:r>
    </w:p>
    <w:p>
      <w:pPr>
        <w:spacing w:before="0" w:after="0" w:line="408" w:lineRule="exact"/>
        <w:ind w:left="0" w:right="0" w:firstLine="576"/>
        <w:jc w:val="left"/>
      </w:pPr>
      <w:r>
        <w:rPr/>
        <w:t xml:space="preserve">(I) The amount necessary to increase 2022 and 2023 calendar year local effort assistance allocations to an amount calculated using 2019-20 annual average enrollment values if 2019-20 school year enrollment is greater than 2020-21 and 2021-22 school year enrollment; and</w:t>
      </w:r>
    </w:p>
    <w:p>
      <w:pPr>
        <w:spacing w:before="0" w:after="0" w:line="408" w:lineRule="exact"/>
        <w:ind w:left="0" w:right="0" w:firstLine="576"/>
        <w:jc w:val="left"/>
      </w:pPr>
      <w:r>
        <w:rPr/>
        <w:t xml:space="preserve">(II) The maximum enrollment stabilization amounts in subsection (1)(a) of this section.</w:t>
      </w:r>
    </w:p>
    <w:p>
      <w:pPr>
        <w:spacing w:before="0" w:after="0" w:line="408" w:lineRule="exact"/>
        <w:ind w:left="0" w:right="0" w:firstLine="576"/>
        <w:jc w:val="left"/>
      </w:pPr>
      <w:r>
        <w:rPr/>
        <w:t xml:space="preserve">(B) "Amount F" is the sum of:</w:t>
      </w:r>
    </w:p>
    <w:p>
      <w:pPr>
        <w:spacing w:before="0" w:after="0" w:line="408" w:lineRule="exact"/>
        <w:ind w:left="0" w:right="0" w:firstLine="576"/>
        <w:jc w:val="left"/>
      </w:pPr>
      <w:r>
        <w:rPr/>
        <w:t xml:space="preserve">(I) Federal and state amounts described in subsection (1)(b) of this section;</w:t>
      </w:r>
    </w:p>
    <w:p>
      <w:pPr>
        <w:spacing w:before="0" w:after="0" w:line="408" w:lineRule="exact"/>
        <w:ind w:left="0" w:right="0" w:firstLine="576"/>
        <w:jc w:val="left"/>
      </w:pPr>
      <w:r>
        <w:rPr/>
        <w:t xml:space="preserve">(II) Enrollment stabilization allocations in the 2021-22 school year under subsection (1) of this section; and</w:t>
      </w:r>
    </w:p>
    <w:p>
      <w:pPr>
        <w:spacing w:before="0" w:after="0" w:line="408" w:lineRule="exact"/>
        <w:ind w:left="0" w:right="0" w:firstLine="576"/>
        <w:jc w:val="left"/>
      </w:pPr>
      <w:r>
        <w:rPr/>
        <w:t xml:space="preserve">(III) The amount provided under (a) of this subsection (5) in the 2022 calendar year.</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HIGHER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The appropriations in sections 605 through 611 of this act are subject to the following conditions and limitations:</w:t>
      </w:r>
    </w:p>
    <w:p>
      <w:pPr>
        <w:spacing w:before="0" w:after="0" w:line="408" w:lineRule="exact"/>
        <w:ind w:left="0" w:right="0" w:firstLine="576"/>
        <w:jc w:val="left"/>
      </w:pPr>
      <w:r>
        <w:rPr/>
        <w:t xml:space="preserve">(1) "Institutions" means the institutions of higher education receiving appropriations under sections 605 through 611 of this act.</w:t>
      </w:r>
    </w:p>
    <w:p>
      <w:pPr>
        <w:spacing w:before="0" w:after="0" w:line="408" w:lineRule="exact"/>
        <w:ind w:left="0" w:right="0" w:firstLine="576"/>
        <w:jc w:val="left"/>
      </w:pPr>
      <w:r>
        <w:rPr/>
        <w:t xml:space="preserve">(2) The legislature, the office of financial management, and other state agencies need consistent and accurate personnel data from institutions of higher education for policy planning purposes. Institutions of higher education shall report personnel data to the office of financial management for inclusion in the agency's data warehouse. Uniform reporting procedures shall be established by the office of financial management's office of the state human resources director for use by the reporting institutions, including provisions for common job classifications and common definitions of full-time equivalent staff. Annual contract amounts, number of contract months, and funding sources shall be consistently reported for employees under contract.</w:t>
      </w:r>
    </w:p>
    <w:p>
      <w:pPr>
        <w:spacing w:before="0" w:after="0" w:line="408" w:lineRule="exact"/>
        <w:ind w:left="0" w:right="0" w:firstLine="576"/>
        <w:jc w:val="left"/>
      </w:pPr>
      <w:r>
        <w:rPr/>
        <w:t xml:space="preserve">(3) In addition to waivers granted under the authority of RCW 28B.15.910, the governing boards and the state board may waive all or a portion of operating fees for any student. State general fund appropriations shall not be provided to replace tuition and fee revenue foregone as a result of waivers granted under this subsection.</w:t>
      </w:r>
    </w:p>
    <w:p>
      <w:pPr>
        <w:spacing w:before="0" w:after="0" w:line="408" w:lineRule="exact"/>
        <w:ind w:left="0" w:right="0" w:firstLine="576"/>
        <w:jc w:val="left"/>
      </w:pPr>
      <w:r>
        <w:rPr/>
        <w:t xml:space="preserve">(4)(a) For employees under the jurisdiction of chapter 41.56 or 41.80 RCW, salary increases will be in accordance with the applicable collective bargaining agreement. However, an increase shall not be provided to any classified employee whose salary is above the approved salary range maximum for the class to which the employee's position is allocated.</w:t>
      </w:r>
    </w:p>
    <w:p>
      <w:pPr>
        <w:spacing w:before="0" w:after="0" w:line="408" w:lineRule="exact"/>
        <w:ind w:left="0" w:right="0" w:firstLine="576"/>
        <w:jc w:val="left"/>
      </w:pPr>
      <w:r>
        <w:rPr/>
        <w:t xml:space="preserve">(b) For each institution of higher education receiving appropriations under sections 605 through 611 of this act:</w:t>
      </w:r>
    </w:p>
    <w:p>
      <w:pPr>
        <w:spacing w:before="0" w:after="0" w:line="408" w:lineRule="exact"/>
        <w:ind w:left="0" w:right="0" w:firstLine="576"/>
        <w:jc w:val="left"/>
      </w:pPr>
      <w:r>
        <w:rPr/>
        <w:t xml:space="preserve">(i) The only allowable salary increases are those associated with normally occurring promotions and increases related to faculty and staff retention and as provided in Part IX of this act.</w:t>
      </w:r>
    </w:p>
    <w:p>
      <w:pPr>
        <w:spacing w:before="0" w:after="0" w:line="408" w:lineRule="exact"/>
        <w:ind w:left="0" w:right="0" w:firstLine="576"/>
        <w:jc w:val="left"/>
      </w:pPr>
      <w:r>
        <w:rPr/>
        <w:t xml:space="preserve">(ii) Institutions may provide salary increases from sources other than general fund appropriations and tuition revenues to instructional and research faculty, exempt professional staff, teaching and research assistants, as classified by the office of financial management, and all other nonclassified staff, but not including employees under chapter 41.80 RCW. It is the intent of the legislature that salary increases provided under this subsection (4)(b)(ii) not increase state general fund support or impact tuition expenditures by an institution unless the legislature so determines.</w:t>
      </w:r>
    </w:p>
    <w:p>
      <w:pPr>
        <w:spacing w:before="0" w:after="0" w:line="408" w:lineRule="exact"/>
        <w:ind w:left="0" w:right="0" w:firstLine="576"/>
        <w:jc w:val="left"/>
      </w:pPr>
      <w:r>
        <w:rPr/>
        <w:t xml:space="preserve">(iii) Funding for salary increases provided under (b)(ii) of this subsection and RCW 41.76.035 and 28B.52.035 on or after July 1, 2019, must be excluded from the general fund and tuition salary base when calculating state funding for future general wage or other salary increases on or after July 1, 2019. In order to facilitate this funding policy, each institution shall report to the office of financial management on the details of locally authorized salary increases granted under (b)(ii) of this subsection and RCW 41.76.035 and 28B.52.035 with its 2023-2025 biennium budget submittal. At a minimum, the report must include the total cost of locally authorized increases by fiscal year, a description of the locally authorized provision, and the long-term source of funds that is anticipated to cover the cost.</w:t>
      </w:r>
    </w:p>
    <w:p>
      <w:pPr>
        <w:spacing w:before="0" w:after="0" w:line="408" w:lineRule="exact"/>
        <w:ind w:left="0" w:right="0" w:firstLine="576"/>
        <w:jc w:val="left"/>
      </w:pPr>
      <w:r>
        <w:rPr/>
        <w:t xml:space="preserve">(5) Within funds appropriated to institutions in sections 605 through 611 of this act, teacher preparation programs shall meet the requirements of RCW 28B.10.710 to incorporate information on the culture, history, and government of American Indian people in this state by integrating the curriculum developed and made available free of charge by the office of the superintendent of public instruction into existing programs or courses and may modify that curriculum in order to incorporate elements that have a regionally specific focus.</w:t>
      </w:r>
    </w:p>
    <w:p>
      <w:pPr>
        <w:spacing w:before="0" w:after="0" w:line="408" w:lineRule="exact"/>
        <w:ind w:left="0" w:right="0" w:firstLine="576"/>
        <w:jc w:val="left"/>
      </w:pPr>
      <w:r>
        <w:rPr/>
        <w:t xml:space="preserve">(6) Each institution of higher education must include the phone number of a campus, local, state, or national suicide, crisis, or counseling hotline on the back of newly issued student and faculty identification cards.</w:t>
      </w:r>
    </w:p>
    <w:p>
      <w:pPr>
        <w:spacing w:before="0" w:after="0" w:line="408" w:lineRule="exact"/>
        <w:ind w:left="0" w:right="0" w:firstLine="576"/>
        <w:jc w:val="left"/>
      </w:pPr>
      <w:r>
        <w:rPr/>
        <w:t xml:space="preserve">(7)(a) The student achievement council and all institutions of higher education as defined in RCW 28B.92.030 and eligible for state financial aid programs under chapters 28B.92 and 28B.118 RCW shall ensure that data needed to analyze and evaluate the effectiveness of state financial aid programs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state need grant and college bound recipients;</w:t>
      </w:r>
    </w:p>
    <w:p>
      <w:pPr>
        <w:spacing w:before="0" w:after="0" w:line="408" w:lineRule="exact"/>
        <w:ind w:left="0" w:right="0" w:firstLine="576"/>
        <w:jc w:val="left"/>
      </w:pPr>
      <w:r>
        <w:rPr/>
        <w:t xml:space="preserve">(ii) The number of students on the unserved waiting list of the state need grant;</w:t>
      </w:r>
    </w:p>
    <w:p>
      <w:pPr>
        <w:spacing w:before="0" w:after="0" w:line="408" w:lineRule="exact"/>
        <w:ind w:left="0" w:right="0" w:firstLine="576"/>
        <w:jc w:val="left"/>
      </w:pPr>
      <w:r>
        <w:rPr/>
        <w:t xml:space="preserve">(iii) Persistence and completion rates of state need grant recipients and college bound recipients as well as students on the state need grant unserved waiting list, disaggregated by institution of higher education;</w:t>
      </w:r>
    </w:p>
    <w:p>
      <w:pPr>
        <w:spacing w:before="0" w:after="0" w:line="408" w:lineRule="exact"/>
        <w:ind w:left="0" w:right="0" w:firstLine="576"/>
        <w:jc w:val="left"/>
      </w:pPr>
      <w:r>
        <w:rPr/>
        <w:t xml:space="preserve">(iv) State need grant recipients and students on the state need grant unserved waiting list grade point averages; and</w:t>
      </w:r>
    </w:p>
    <w:p>
      <w:pPr>
        <w:spacing w:before="0" w:after="0" w:line="408" w:lineRule="exact"/>
        <w:ind w:left="0" w:right="0" w:firstLine="576"/>
        <w:jc w:val="left"/>
      </w:pPr>
      <w:r>
        <w:rPr/>
        <w:t xml:space="preserve">(v) State need grant and college bound scholarship program costs.</w:t>
      </w:r>
    </w:p>
    <w:p>
      <w:pPr>
        <w:spacing w:before="0" w:after="0" w:line="408" w:lineRule="exact"/>
        <w:ind w:left="0" w:right="0" w:firstLine="576"/>
        <w:jc w:val="left"/>
      </w:pPr>
      <w:r>
        <w:rPr/>
        <w:t xml:space="preserve">(b) The student achievement council shall submit student unit record data for state financial aid program applicants and recipients to the education data center.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the amounts appropriated in this act, each institution of higher education shall seek to:</w:t>
      </w:r>
    </w:p>
    <w:p>
      <w:pPr>
        <w:spacing w:before="0" w:after="0" w:line="408" w:lineRule="exact"/>
        <w:ind w:left="0" w:right="0" w:firstLine="576"/>
        <w:jc w:val="left"/>
      </w:pPr>
      <w:r>
        <w:rPr/>
        <w:t xml:space="preserve">(a) Maintain and to the extent possible increase enrollment opportunities at campuses;</w:t>
      </w:r>
    </w:p>
    <w:p>
      <w:pPr>
        <w:spacing w:before="0" w:after="0" w:line="408" w:lineRule="exact"/>
        <w:ind w:left="0" w:right="0" w:firstLine="576"/>
        <w:jc w:val="left"/>
      </w:pPr>
      <w:r>
        <w:rPr/>
        <w:t xml:space="preserve">(b) Maintain and to the extent possible increase enrollment opportunities at university centers and other partnership programs that enable students to earn baccalaureate degrees on community college campuses; and</w:t>
      </w:r>
    </w:p>
    <w:p>
      <w:pPr>
        <w:spacing w:before="0" w:after="0" w:line="408" w:lineRule="exact"/>
        <w:ind w:left="0" w:right="0" w:firstLine="576"/>
        <w:jc w:val="left"/>
      </w:pPr>
      <w:r>
        <w:rPr/>
        <w:t xml:space="preserve">(c) Eliminate and consolidate programs of study for which there is limited student or employer demand, or that are not areas of core academic strength for the institution, particularly when such programs duplicate offerings by other in-state institutions.</w:t>
      </w:r>
    </w:p>
    <w:p>
      <w:pPr>
        <w:spacing w:before="0" w:after="0" w:line="408" w:lineRule="exact"/>
        <w:ind w:left="0" w:right="0" w:firstLine="576"/>
        <w:jc w:val="left"/>
      </w:pPr>
      <w:r>
        <w:rPr/>
        <w:t xml:space="preserve">(2) For purposes of monitoring and reporting statewide enrollment, the University of Washington and Washington State University shall notify the office of financial management of the number of full-time student equivalent enrollments for each of their campuses.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PUBLIC BACCALAUREATE INSTITUTIONS</w:t>
      </w:r>
    </w:p>
    <w:p>
      <w:pPr>
        <w:spacing w:before="0" w:after="0" w:line="408" w:lineRule="exact"/>
        <w:ind w:left="0" w:right="0" w:firstLine="576"/>
        <w:jc w:val="left"/>
      </w:pPr>
      <w:r>
        <w:rPr/>
        <w:t xml:space="preserve">(1) The state universities, the regional universities, and The Evergreen State College must accept the transfer of college-level courses taken by students under RCW 28A.600.290 or 28A.600.300 if a student seeking a transfer of the college-level courses has been admitted to the state university, the regional university, or The Evergreen State College, and if the college-level courses are recognized as transferrable by the admitting institution of higher education.</w:t>
      </w:r>
    </w:p>
    <w:p>
      <w:pPr>
        <w:spacing w:before="0" w:after="0" w:line="408" w:lineRule="exact"/>
        <w:ind w:left="0" w:right="0" w:firstLine="576"/>
        <w:jc w:val="left"/>
      </w:pPr>
      <w:r>
        <w:rPr/>
        <w:t xml:space="preserve">(2) Appropriations in sections 606 through 611 of this act are sufficient to implement 2021-23 collective bargaining agreements at institutions of higher education negotiated under chapter 41.80 RCW.</w:t>
      </w:r>
    </w:p>
    <w:p>
      <w:pPr>
        <w:spacing w:before="0" w:after="0" w:line="408" w:lineRule="exact"/>
        <w:ind w:left="0" w:right="0" w:firstLine="576"/>
        <w:jc w:val="left"/>
      </w:pPr>
      <w:r>
        <w:rPr/>
        <w:t xml:space="preserve">(3) Within amounts appropriated to institutions in sections 606 through 611 of this act, institutions shall employ at least one full-time mental health counselor licensed under chapter 18.225 RCW who has experience working with active members of the military or military veterans, to work with student, faculty, and staff veterans, as well as their spouses and dependents, through the institution's veteran resource center.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STATE BOARD FOR COMMUNITY AND TECHNICAL COLLEGES</w:t>
      </w:r>
    </w:p>
    <w:p>
      <w:pPr>
        <w:spacing w:before="0" w:after="0" w:line="408" w:lineRule="exact"/>
        <w:ind w:left="0" w:right="0" w:firstLine="576"/>
        <w:jc w:val="left"/>
      </w:pPr>
      <w:r>
        <w:rPr/>
        <w:t xml:space="preserve">Appropriations in section 605 of this act are sufficient to implement 2021-23 collective bargaining agreements at institutions of higher education negotiated under chapter 41.80 RCW and as set forth in part 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$752,638,000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$755,469,000</w:t>
      </w:r>
    </w:p>
    <w:p>
      <w:pPr>
        <w:spacing w:before="0" w:after="0" w:line="408" w:lineRule="exact"/>
        <w:ind w:left="0" w:right="0" w:firstLine="0"/>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$22,436,000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$159,105,000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$209,401,000</w:t>
      </w:r>
    </w:p>
    <w:p>
      <w:pPr>
        <w:tabs>
          <w:tab w:val="right" w:leader="dot" w:pos="9936"/>
        </w:tabs>
        <w:ind w:left="0" w:right="0" w:firstLine="1440"/>
      </w:pPr>
      <w:r>
        <w:rPr/>
        <w:t xml:space="preserve">TOTAL APPROPRIATION</w:t>
      </w:r>
      <w:r>
        <w:tab/>
      </w:r>
      <w:r>
        <w:rPr/>
        <w:t xml:space="preserve">$1,899,049,000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w:t>
      </w:r>
      <w:r>
        <w:rPr>
          <w:rFonts w:ascii="Times New Roman" w:hAnsi="Times New Roman"/>
        </w:rPr>
        <w:t xml:space="preserve">—</w:t>
      </w:r>
      <w:r>
        <w:rPr/>
        <w:t xml:space="preserve">state appropriation for fiscal year 2022 and $33,261,000 of the general fund</w:t>
      </w:r>
      <w:r>
        <w:rPr>
          <w:rFonts w:ascii="Times New Roman" w:hAnsi="Times New Roman"/>
        </w:rPr>
        <w:t xml:space="preserve">—</w:t>
      </w:r>
      <w:r>
        <w:rPr/>
        <w:t xml:space="preserve">state appropriation for fiscal year 2023 are provided solely as special funds for training and related support services, including financial aid, as specified in RCW 28C.04.390. Funding is provided to support at least 7,170 full-time equivalent students in fiscal year 2022 and at least 7,170 full-time equivalent students in fiscal year 2023.</w:t>
      </w:r>
    </w:p>
    <w:p>
      <w:pPr>
        <w:spacing w:before="0" w:after="0" w:line="408" w:lineRule="exact"/>
        <w:ind w:left="0" w:right="0" w:firstLine="576"/>
        <w:jc w:val="left"/>
      </w:pPr>
      <w:r>
        <w:rPr/>
        <w:t xml:space="preserve">(2) $5,000,000 of the general fund</w:t>
      </w:r>
      <w:r>
        <w:rPr>
          <w:rFonts w:ascii="Times New Roman" w:hAnsi="Times New Roman"/>
        </w:rPr>
        <w:t xml:space="preserve">—</w:t>
      </w:r>
      <w:r>
        <w:rPr/>
        <w:t xml:space="preserve">state appropriation for fiscal year 2022, $5,000,000 of the general fund</w:t>
      </w:r>
      <w:r>
        <w:rPr>
          <w:rFonts w:ascii="Times New Roman" w:hAnsi="Times New Roman"/>
        </w:rPr>
        <w:t xml:space="preserve">—</w:t>
      </w:r>
      <w:r>
        <w:rPr/>
        <w:t xml:space="preserve">state appropriation for fiscal year 2023, and $5,450,000 of the education legacy trust account—state appropriation are provided solely for administration and customized training contracts through the job skills program. The state board shall make an annual report by January 1st of each year to the governor and to the appropriate policy and fiscal committees of the legislature under RCW 43.01.036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$425,000 of the general fund</w:t>
      </w:r>
      <w:r>
        <w:rPr>
          <w:rFonts w:ascii="Times New Roman" w:hAnsi="Times New Roman"/>
        </w:rPr>
        <w:t xml:space="preserve">—</w:t>
      </w:r>
      <w:r>
        <w:rPr/>
        <w:t xml:space="preserve">state appropriation for fiscal year 2022 and $425,000 of the general fund</w:t>
      </w:r>
      <w:r>
        <w:rPr>
          <w:rFonts w:ascii="Times New Roman" w:hAnsi="Times New Roman"/>
        </w:rPr>
        <w:t xml:space="preserve">—</w:t>
      </w:r>
      <w:r>
        <w:rPr/>
        <w:t xml:space="preserve">state appropriation for fiscal year 2023 are provided solely for Seattle Central College's expansion of allied health programs.</w:t>
      </w:r>
    </w:p>
    <w:p>
      <w:pPr>
        <w:spacing w:before="0" w:after="0" w:line="408" w:lineRule="exact"/>
        <w:ind w:left="0" w:right="0" w:firstLine="576"/>
        <w:jc w:val="left"/>
      </w:pPr>
      <w:r>
        <w:rPr/>
        <w:t xml:space="preserve">(4) $5,250,000 of the general fund</w:t>
      </w:r>
      <w:r>
        <w:rPr>
          <w:rFonts w:ascii="Times New Roman" w:hAnsi="Times New Roman"/>
        </w:rPr>
        <w:t xml:space="preserve">—</w:t>
      </w:r>
      <w:r>
        <w:rPr/>
        <w:t xml:space="preserve">state appropriation for fiscal year 2022 and $5,250,000 of the general fund</w:t>
      </w:r>
      <w:r>
        <w:rPr>
          <w:rFonts w:ascii="Times New Roman" w:hAnsi="Times New Roman"/>
        </w:rPr>
        <w:t xml:space="preserve">—</w:t>
      </w:r>
      <w:r>
        <w:rPr/>
        <w:t xml:space="preserve">state appropriation for fiscal year 2023 are provided solely for the student achievement initiative.</w:t>
      </w:r>
    </w:p>
    <w:p>
      <w:pPr>
        <w:spacing w:before="0" w:after="0" w:line="408" w:lineRule="exact"/>
        <w:ind w:left="0" w:right="0" w:firstLine="576"/>
        <w:jc w:val="left"/>
      </w:pPr>
      <w:r>
        <w:rPr/>
        <w:t xml:space="preserve">(5) $1,610,000 of the general fund</w:t>
      </w:r>
      <w:r>
        <w:rPr>
          <w:rFonts w:ascii="Times New Roman" w:hAnsi="Times New Roman"/>
        </w:rPr>
        <w:t xml:space="preserve">—</w:t>
      </w:r>
      <w:r>
        <w:rPr/>
        <w:t xml:space="preserve">state appropriation for fiscal year 2022, and $1,610,000 of the general fund</w:t>
      </w:r>
      <w:r>
        <w:rPr>
          <w:rFonts w:ascii="Times New Roman" w:hAnsi="Times New Roman"/>
        </w:rPr>
        <w:t xml:space="preserve">—</w:t>
      </w:r>
      <w:r>
        <w:rPr/>
        <w:t xml:space="preserve">state appropriation for fiscal year 2023 are provided solely for the mathematics, engineering, and science achievement program.</w:t>
      </w:r>
    </w:p>
    <w:p>
      <w:pPr>
        <w:spacing w:before="0" w:after="0" w:line="408" w:lineRule="exact"/>
        <w:ind w:left="0" w:right="0" w:firstLine="576"/>
        <w:jc w:val="left"/>
      </w:pPr>
      <w:r>
        <w:rPr/>
        <w:t xml:space="preserve">(6) $1,500,000 of the general fund</w:t>
      </w:r>
      <w:r>
        <w:rPr>
          <w:rFonts w:ascii="Times New Roman" w:hAnsi="Times New Roman"/>
        </w:rPr>
        <w:t xml:space="preserve">—</w:t>
      </w:r>
      <w:r>
        <w:rPr/>
        <w:t xml:space="preserve">state appropriation for fiscal year 2022 and $1,500,000 of the general fund</w:t>
      </w:r>
      <w:r>
        <w:rPr>
          <w:rFonts w:ascii="Times New Roman" w:hAnsi="Times New Roman"/>
        </w:rPr>
        <w:t xml:space="preserve">—</w:t>
      </w:r>
      <w:r>
        <w:rPr/>
        <w:t xml:space="preserve">state appropriation for fiscal year 2023 are provided solely for operating a fabrication composite wing incumbent worker training program to be housed at the Washington aerospace training and research center.</w:t>
      </w:r>
    </w:p>
    <w:p>
      <w:pPr>
        <w:spacing w:before="0" w:after="0" w:line="408" w:lineRule="exact"/>
        <w:ind w:left="0" w:right="0" w:firstLine="576"/>
        <w:jc w:val="left"/>
      </w:pPr>
      <w:r>
        <w:rPr/>
        <w:t xml:space="preserve">(7)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(8) $20,759,000 of the general fund</w:t>
      </w:r>
      <w:r>
        <w:rPr>
          <w:rFonts w:ascii="Times New Roman" w:hAnsi="Times New Roman"/>
        </w:rPr>
        <w:t xml:space="preserve">—</w:t>
      </w:r>
      <w:r>
        <w:rPr/>
        <w:t xml:space="preserve">state appropriation for fiscal year 2022 and $21,154,000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(9)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rPr/>
        <w:t xml:space="preserve">(10) The state board for community and technical colleges shall not use funds appropriated in this section to support intercollegiate athletics programs.</w:t>
      </w:r>
    </w:p>
    <w:p>
      <w:pPr>
        <w:spacing w:before="0" w:after="0" w:line="408" w:lineRule="exact"/>
        <w:ind w:left="0" w:right="0" w:firstLine="576"/>
        <w:jc w:val="left"/>
      </w:pPr>
      <w:r>
        <w:rPr/>
        <w:t xml:space="preserve">(11) $157,000 of the general fund</w:t>
      </w:r>
      <w:r>
        <w:rPr>
          <w:rFonts w:ascii="Times New Roman" w:hAnsi="Times New Roman"/>
        </w:rPr>
        <w:t xml:space="preserve">—</w:t>
      </w:r>
      <w:r>
        <w:rPr/>
        <w:t xml:space="preserve">state appropriation for fiscal year 2022 and $157,000 of the general fund</w:t>
      </w:r>
      <w:r>
        <w:rPr>
          <w:rFonts w:ascii="Times New Roman" w:hAnsi="Times New Roman"/>
        </w:rPr>
        <w:t xml:space="preserve">—</w:t>
      </w:r>
      <w:r>
        <w:rPr/>
        <w:t xml:space="preserve">state appropriation for fiscal year 2023 are provided solely for the Wenatchee Valley college wildfire prevention program.</w:t>
      </w:r>
    </w:p>
    <w:p>
      <w:pPr>
        <w:spacing w:before="0" w:after="0" w:line="408" w:lineRule="exact"/>
        <w:ind w:left="0" w:right="0" w:firstLine="576"/>
        <w:jc w:val="left"/>
      </w:pPr>
      <w:r>
        <w:rPr/>
        <w:t xml:space="preserve">(12)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Puget Sound welcome back center at Highline College to create a grant program for internationally trained individuals seeking employment in the behavioral health field in Washington state.</w:t>
      </w:r>
    </w:p>
    <w:p>
      <w:pPr>
        <w:spacing w:before="0" w:after="0" w:line="408" w:lineRule="exact"/>
        <w:ind w:left="0" w:right="0" w:firstLine="576"/>
        <w:jc w:val="left"/>
      </w:pPr>
      <w:r>
        <w:rPr/>
        <w:t xml:space="preserve">(13) $750,000 of the general fund—state appropriation for fiscal year 2022 and $750,000 of the general fund—state appropriation for fiscal year 2023 are provided solely for increased enrollments in the integrated basic education and skills training program. Funding will support approximately 120 additional full-time equivalent enrollments annually.</w:t>
      </w:r>
    </w:p>
    <w:p>
      <w:pPr>
        <w:spacing w:before="0" w:after="0" w:line="408" w:lineRule="exact"/>
        <w:ind w:left="0" w:right="0" w:firstLine="576"/>
        <w:jc w:val="left"/>
      </w:pPr>
      <w:r>
        <w:rPr/>
        <w:t xml:space="preserve">(14)(a) The state board must provide quality assurance reports on the ctcLink project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(b) The state board must develop a technology budget using a method similar to the state capital budget, identifying project costs, funding sources, and anticipated deliverables through each stage of the investment and across fiscal periods and biennia from project initiation to implementation. The budget must be updated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(c) The office of the chief information officer may suspend the ctcLink project at any time if the office of the chief information officer determines that the project is not meeting or is not expected to meet anticipated performance measures, implementation timelines, or budget estimates. Once suspension or termination occurs, the state board shall not make additional expenditures on the ctcLink project without approval of the chief information officer. The ctcLink project funded through the community and technical college innovation account created in RCW 28B.50.515 is subject to the conditions, limitations, and review provided in section 701 of this act.</w:t>
      </w:r>
    </w:p>
    <w:p>
      <w:pPr>
        <w:spacing w:before="0" w:after="0" w:line="408" w:lineRule="exact"/>
        <w:ind w:left="0" w:right="0" w:firstLine="576"/>
        <w:jc w:val="left"/>
      </w:pPr>
      <w:r>
        <w:rPr/>
        <w:t xml:space="preserve">(15) $216,000 of the general fund</w:t>
      </w:r>
      <w:r>
        <w:rPr>
          <w:rFonts w:ascii="Times New Roman" w:hAnsi="Times New Roman"/>
        </w:rPr>
        <w:t xml:space="preserve">—</w:t>
      </w:r>
      <w:r>
        <w:rPr/>
        <w:t xml:space="preserve">state appropriation for fiscal year 2022 and $216,000 of the general fund</w:t>
      </w:r>
      <w:r>
        <w:rPr>
          <w:rFonts w:ascii="Times New Roman" w:hAnsi="Times New Roman"/>
        </w:rPr>
        <w:t xml:space="preserve">—</w:t>
      </w:r>
      <w:r>
        <w:rPr/>
        <w:t xml:space="preserve">state appropriation for fiscal year 2023 are provided solely for the opportunity center for employment and education at North Seattle College.</w:t>
      </w:r>
    </w:p>
    <w:p>
      <w:pPr>
        <w:spacing w:before="0" w:after="0" w:line="408" w:lineRule="exact"/>
        <w:ind w:left="0" w:right="0" w:firstLine="576"/>
        <w:jc w:val="left"/>
      </w:pPr>
      <w:r>
        <w:rPr/>
        <w:t xml:space="preserve">(16)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Highline College to implement the Federal Way higher education initiative in partnership with the city of Federal Way and the University of Washington Tacoma campus.</w:t>
      </w:r>
    </w:p>
    <w:p>
      <w:pPr>
        <w:spacing w:before="0" w:after="0" w:line="408" w:lineRule="exact"/>
        <w:ind w:left="0" w:right="0" w:firstLine="576"/>
        <w:jc w:val="left"/>
      </w:pPr>
      <w:r>
        <w:rPr/>
        <w:t xml:space="preserve">(17) $350,000 of the general fund</w:t>
      </w:r>
      <w:r>
        <w:rPr>
          <w:rFonts w:ascii="Times New Roman" w:hAnsi="Times New Roman"/>
        </w:rPr>
        <w:t xml:space="preserve">—</w:t>
      </w:r>
      <w:r>
        <w:rPr/>
        <w:t xml:space="preserve">state appropriation for fiscal year 2022 and $350,000 of the general fund</w:t>
      </w:r>
      <w:r>
        <w:rPr>
          <w:rFonts w:ascii="Times New Roman" w:hAnsi="Times New Roman"/>
        </w:rPr>
        <w:t xml:space="preserve">—</w:t>
      </w:r>
      <w:r>
        <w:rPr/>
        <w:t xml:space="preserve">state appropriation for fiscal year 2023 are provided solely for Peninsula College to maintain the annual cohorts of the specified programs as follows:</w:t>
      </w:r>
    </w:p>
    <w:p>
      <w:pPr>
        <w:spacing w:before="0" w:after="0" w:line="408" w:lineRule="exact"/>
        <w:ind w:left="0" w:right="0" w:firstLine="576"/>
        <w:jc w:val="left"/>
      </w:pPr>
      <w:r>
        <w:rPr/>
        <w:t xml:space="preserve">(a) Medical assisting, 40 students;</w:t>
      </w:r>
    </w:p>
    <w:p>
      <w:pPr>
        <w:spacing w:before="0" w:after="0" w:line="408" w:lineRule="exact"/>
        <w:ind w:left="0" w:right="0" w:firstLine="576"/>
        <w:jc w:val="left"/>
      </w:pPr>
      <w:r>
        <w:rPr/>
        <w:t xml:space="preserve">(b) Nursing assistant, 60 students; and</w:t>
      </w:r>
    </w:p>
    <w:p>
      <w:pPr>
        <w:spacing w:before="0" w:after="0" w:line="408" w:lineRule="exact"/>
        <w:ind w:left="0" w:right="0" w:firstLine="576"/>
        <w:jc w:val="left"/>
      </w:pPr>
      <w:r>
        <w:rPr/>
        <w:t xml:space="preserve">(c) Registered nursing, 32 students.</w:t>
      </w:r>
    </w:p>
    <w:p>
      <w:pPr>
        <w:spacing w:before="0" w:after="0" w:line="408" w:lineRule="exact"/>
        <w:ind w:left="0" w:right="0" w:firstLine="576"/>
        <w:jc w:val="left"/>
      </w:pPr>
      <w:r>
        <w:rPr/>
        <w:t xml:space="preserve">(18) $338,000 of the general fund</w:t>
      </w:r>
      <w:r>
        <w:rPr>
          <w:rFonts w:ascii="Times New Roman" w:hAnsi="Times New Roman"/>
        </w:rPr>
        <w:t xml:space="preserve">—</w:t>
      </w:r>
      <w:r>
        <w:rPr/>
        <w:t xml:space="preserve">state appropriation for fiscal year 2022 and $338,000 of the general fund</w:t>
      </w:r>
      <w:r>
        <w:rPr>
          <w:rFonts w:ascii="Times New Roman" w:hAnsi="Times New Roman"/>
        </w:rPr>
        <w:t xml:space="preserve">—</w:t>
      </w:r>
      <w:r>
        <w:rPr/>
        <w:t xml:space="preserve">state appropriation for fiscal year 2023 are provided solely for the Washington state labor education and research center at South Seattle College.</w:t>
      </w:r>
    </w:p>
    <w:p>
      <w:pPr>
        <w:spacing w:before="0" w:after="0" w:line="408" w:lineRule="exact"/>
        <w:ind w:left="0" w:right="0" w:firstLine="576"/>
        <w:jc w:val="left"/>
      </w:pPr>
      <w:r>
        <w:rPr/>
        <w:t xml:space="preserve">(19)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aerospace and advanced manufacturing center of excellence hosted by Everett Community College to develop a semiconductor and electronics manufacturing branch in Vancouver.</w:t>
      </w:r>
    </w:p>
    <w:p>
      <w:pPr>
        <w:spacing w:before="0" w:after="0" w:line="408" w:lineRule="exact"/>
        <w:ind w:left="0" w:right="0" w:firstLine="576"/>
        <w:jc w:val="left"/>
      </w:pPr>
      <w:r>
        <w:rPr/>
        <w:t xml:space="preserve">(20) $15,220,000 of the workforce education investment account</w:t>
      </w:r>
      <w:r>
        <w:rPr>
          <w:rFonts w:ascii="Times New Roman" w:hAnsi="Times New Roman"/>
        </w:rPr>
        <w:t xml:space="preserve">—</w:t>
      </w:r>
      <w:r>
        <w:rPr/>
        <w:t xml:space="preserve">state appropriation is provided solely for college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(21) $15,220,000 of the workforce education investment account</w:t>
      </w:r>
      <w:r>
        <w:rPr>
          <w:rFonts w:ascii="Times New Roman" w:hAnsi="Times New Roman"/>
        </w:rPr>
        <w:t xml:space="preserve">—</w:t>
      </w:r>
      <w:r>
        <w:rPr/>
        <w:t xml:space="preserve">state appropriation is provided solely for employee compensation, academic program enhancements, student support services, and other institutional priorities that maintain a quality academic experience for Washington students.</w:t>
      </w:r>
    </w:p>
    <w:p>
      <w:pPr>
        <w:spacing w:before="0" w:after="0" w:line="408" w:lineRule="exact"/>
        <w:ind w:left="0" w:right="0" w:firstLine="576"/>
        <w:jc w:val="left"/>
      </w:pPr>
      <w:r>
        <w:rPr/>
        <w:t xml:space="preserve">(22)(a) $1,500,000 of the general fund</w:t>
      </w:r>
      <w:r>
        <w:rPr>
          <w:rFonts w:ascii="Times New Roman" w:hAnsi="Times New Roman"/>
        </w:rPr>
        <w:t xml:space="preserve">—</w:t>
      </w:r>
      <w:r>
        <w:rPr/>
        <w:t xml:space="preserve">state appropriation for fiscal year 2022, $1,500,000 of the general fund</w:t>
      </w:r>
      <w:r>
        <w:rPr>
          <w:rFonts w:ascii="Times New Roman" w:hAnsi="Times New Roman"/>
        </w:rPr>
        <w:t xml:space="preserve">—</w:t>
      </w:r>
      <w:r>
        <w:rPr/>
        <w:t xml:space="preserve">state appropriation for fiscal year 2023, and $75,847,000 of the workforce education investment account</w:t>
      </w:r>
      <w:r>
        <w:rPr>
          <w:rFonts w:ascii="Times New Roman" w:hAnsi="Times New Roman"/>
        </w:rPr>
        <w:t xml:space="preserve">—</w:t>
      </w:r>
      <w:r>
        <w:rPr/>
        <w:t xml:space="preserve">state appropriation are provided solely for statewide implementation of guided pathways at each of the state's community and technical colleges or similar programs designed to improve student success, including, but not limited to, academic program redesign, student advising, and other student supports.</w:t>
      </w:r>
    </w:p>
    <w:p>
      <w:pPr>
        <w:spacing w:before="0" w:after="0" w:line="408" w:lineRule="exact"/>
        <w:ind w:left="0" w:right="0" w:firstLine="576"/>
        <w:jc w:val="left"/>
      </w:pPr>
      <w:r>
        <w:rPr/>
        <w:t xml:space="preserve">(b) $200,000 of the workforce education investment account</w:t>
      </w:r>
      <w:r>
        <w:rPr>
          <w:rFonts w:ascii="Times New Roman" w:hAnsi="Times New Roman"/>
        </w:rPr>
        <w:t xml:space="preserve">—</w:t>
      </w:r>
      <w:r>
        <w:rPr/>
        <w:t xml:space="preserve">state appropriation is provided solely for a reentry navigator position at Olympic College to assist formerly incarcerated people gain admittance into college.</w:t>
      </w:r>
    </w:p>
    <w:p>
      <w:pPr>
        <w:spacing w:before="0" w:after="0" w:line="408" w:lineRule="exact"/>
        <w:ind w:left="0" w:right="0" w:firstLine="576"/>
        <w:jc w:val="left"/>
      </w:pPr>
      <w:r>
        <w:rPr/>
        <w:t xml:space="preserve">(23) $40,800,000 of the workforce education investment account</w:t>
      </w:r>
      <w:r>
        <w:rPr>
          <w:rFonts w:ascii="Times New Roman" w:hAnsi="Times New Roman"/>
        </w:rPr>
        <w:t xml:space="preserve">—</w:t>
      </w:r>
      <w:r>
        <w:rPr/>
        <w:t xml:space="preserve">state appropriation is provided solely to continue to fund nurse educator salaries.</w:t>
      </w:r>
    </w:p>
    <w:p>
      <w:pPr>
        <w:spacing w:before="0" w:after="0" w:line="408" w:lineRule="exact"/>
        <w:ind w:left="0" w:right="0" w:firstLine="576"/>
        <w:jc w:val="left"/>
      </w:pPr>
      <w:r>
        <w:rPr/>
        <w:t xml:space="preserve">(24) $40,000,000 of the workforce education investment account</w:t>
      </w:r>
      <w:r>
        <w:rPr>
          <w:rFonts w:ascii="Times New Roman" w:hAnsi="Times New Roman"/>
        </w:rPr>
        <w:t xml:space="preserve">—</w:t>
      </w:r>
      <w:r>
        <w:rPr/>
        <w:t xml:space="preserve">state appropriation is provided to continue to fund high-demand program faculty salaries, including but not limited to nurse educators, other health-related professions, information technology, computer science, and trades.</w:t>
      </w:r>
    </w:p>
    <w:p>
      <w:pPr>
        <w:spacing w:before="0" w:after="0" w:line="408" w:lineRule="exact"/>
        <w:ind w:left="0" w:right="0" w:firstLine="576"/>
        <w:jc w:val="left"/>
      </w:pPr>
      <w:r>
        <w:rPr/>
        <w:t xml:space="preserve">(25) $8,000,000 of the workforce education investment account</w:t>
      </w:r>
      <w:r>
        <w:rPr>
          <w:rFonts w:ascii="Times New Roman" w:hAnsi="Times New Roman"/>
        </w:rPr>
        <w:t xml:space="preserve">—</w:t>
      </w:r>
      <w:r>
        <w:rPr/>
        <w:t xml:space="preserve">state appropriation is provided solely for the state board for community and technical colleges to expand high-demand and career launch enrollments, as provided under RCW 28C.30.020. Within the amounts provided in this subsection (25):</w:t>
      </w:r>
    </w:p>
    <w:p>
      <w:pPr>
        <w:spacing w:before="0" w:after="0" w:line="408" w:lineRule="exact"/>
        <w:ind w:left="0" w:right="0" w:firstLine="576"/>
        <w:jc w:val="left"/>
      </w:pPr>
      <w:r>
        <w:rPr/>
        <w:t xml:space="preserve">(a) $6,000,000 of the amounts in this subsection (25) are provided for expansion of career launch enrollments, as provided under RCW 28C.30.020.</w:t>
      </w:r>
    </w:p>
    <w:p>
      <w:pPr>
        <w:spacing w:before="0" w:after="0" w:line="408" w:lineRule="exact"/>
        <w:ind w:left="0" w:right="0" w:firstLine="576"/>
        <w:jc w:val="left"/>
      </w:pPr>
      <w:r>
        <w:rPr/>
        <w:t xml:space="preserve">(b) $2,000,000 of the amounts in this subsection (25) are provided for expansion of enrollments in high demand programs. These programs include, but are not limited to, allied health, computer and information science, manufacturing, and other fields identified by the state board for community and technical colleges.</w:t>
      </w:r>
    </w:p>
    <w:p>
      <w:pPr>
        <w:spacing w:before="0" w:after="0" w:line="408" w:lineRule="exact"/>
        <w:ind w:left="0" w:right="0" w:firstLine="576"/>
        <w:jc w:val="left"/>
      </w:pPr>
      <w:r>
        <w:rPr/>
        <w:t xml:space="preserve">(c) The state board of community and technical colleges may transfer amounts between (a) and (b) of this subsection (25) if either program does not have sufficient demand to spend the allocated funding. Any transfer must be approved by the state board for community and technical colleges and the office of financial management.</w:t>
      </w:r>
    </w:p>
    <w:p>
      <w:pPr>
        <w:spacing w:before="0" w:after="0" w:line="408" w:lineRule="exact"/>
        <w:ind w:left="0" w:right="0" w:firstLine="576"/>
        <w:jc w:val="left"/>
      </w:pPr>
      <w:r>
        <w:rPr/>
        <w:t xml:space="preserve">(26)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to the state board for community and technical colleges to support the completion of the English 101 curriculum review to remove barriers to student success. A report should be submitted to the appropriate committees of the legislature under RCW 43.01.036 by June 30, 2023, or upon the completion of the English 101 review to report on lessons learned, best practices, and recommendations for completion of additional curricula reviews.</w:t>
      </w:r>
    </w:p>
    <w:p>
      <w:pPr>
        <w:spacing w:before="0" w:after="0" w:line="408" w:lineRule="exact"/>
        <w:ind w:left="0" w:right="0" w:firstLine="576"/>
        <w:jc w:val="left"/>
      </w:pPr>
      <w:r>
        <w:rPr/>
        <w:t xml:space="preserve">(27) $5,800,000 of the general fund</w:t>
      </w:r>
      <w:r>
        <w:rPr>
          <w:rFonts w:ascii="Times New Roman" w:hAnsi="Times New Roman"/>
        </w:rPr>
        <w:t xml:space="preserve">—</w:t>
      </w:r>
      <w:r>
        <w:rPr/>
        <w:t xml:space="preserve">state appropriation for fiscal year 2022 is provided solely for technology grants to community and technical colleges to convert professional, technical, and laboratory-based instruction to an interactive online format, including but not limited to, virtual simulations and virtual or digital laboratories.</w:t>
      </w:r>
    </w:p>
    <w:p>
      <w:pPr>
        <w:spacing w:before="0" w:after="0" w:line="408" w:lineRule="exact"/>
        <w:ind w:left="0" w:right="0" w:firstLine="576"/>
        <w:jc w:val="left"/>
      </w:pPr>
      <w:r>
        <w:rPr/>
        <w:t xml:space="preserve">(28) $14,000,000 of the workforce education investment account</w:t>
      </w:r>
      <w:r>
        <w:rPr>
          <w:rFonts w:ascii="Times New Roman" w:hAnsi="Times New Roman"/>
        </w:rPr>
        <w:t xml:space="preserve">—</w:t>
      </w:r>
      <w:r>
        <w:rPr/>
        <w:t xml:space="preserve">state appropriation is provided solely for the emergency assistance grant program in RCW 28B.50.295.</w:t>
      </w:r>
    </w:p>
    <w:p>
      <w:pPr>
        <w:spacing w:before="0" w:after="0" w:line="408" w:lineRule="exact"/>
        <w:ind w:left="0" w:right="0" w:firstLine="576"/>
        <w:jc w:val="left"/>
      </w:pPr>
      <w:r>
        <w:rPr/>
        <w:t xml:space="preserve">(29) $925,000 of the general fund</w:t>
      </w:r>
      <w:r>
        <w:rPr>
          <w:rFonts w:ascii="Times New Roman" w:hAnsi="Times New Roman"/>
        </w:rPr>
        <w:t xml:space="preserve">—</w:t>
      </w:r>
      <w:r>
        <w:rPr/>
        <w:t xml:space="preserve">state appropriation for fiscal year 2022 and $925,000 of the general fund</w:t>
      </w:r>
      <w:r>
        <w:rPr>
          <w:rFonts w:ascii="Times New Roman" w:hAnsi="Times New Roman"/>
        </w:rPr>
        <w:t xml:space="preserve">—</w:t>
      </w:r>
      <w:r>
        <w:rPr/>
        <w:t xml:space="preserve">state appropriation for fiscal year 2023 are provided solely for the college board to administer a pilot program to increase student access to mental health counseling and services.</w:t>
      </w:r>
    </w:p>
    <w:p>
      <w:pPr>
        <w:spacing w:before="0" w:after="0" w:line="408" w:lineRule="exact"/>
        <w:ind w:left="0" w:right="0" w:firstLine="576"/>
        <w:jc w:val="left"/>
      </w:pPr>
      <w:r>
        <w:rPr/>
        <w:t xml:space="preserve">(a) The college board, in collaboration with a selection committee representative of the community and technical college counselors task force, shall select eight community or technical colleges to participate in the pilot program, with half of the participating colleges located outside of the Puget Sound area. The Puget Sound area consists of Snohomish, King, Pierce, and Thurston counties.</w:t>
      </w:r>
    </w:p>
    <w:p>
      <w:pPr>
        <w:spacing w:before="0" w:after="0" w:line="408" w:lineRule="exact"/>
        <w:ind w:left="0" w:right="0" w:firstLine="576"/>
        <w:jc w:val="left"/>
      </w:pPr>
      <w:r>
        <w:rPr/>
        <w:t xml:space="preserve">(b) Community and technical colleges wishing to participate in the pilot program shall apply to the college board. Applicants must identify opportunities for expanding on-campus mental health counseling and services. Applicants must also show a commitment to further develop partnerships by engaging with external community providers, including those who provide crisis services and substance use disorder treatment and counseling. Applications that demonstrate plans to include one or more of the strategies recommended by the community and technical college counselors task force must be prioritized. Each participating college must receive a grant to implement the strategies outlined in their application.</w:t>
      </w:r>
    </w:p>
    <w:p>
      <w:pPr>
        <w:spacing w:before="0" w:after="0" w:line="408" w:lineRule="exact"/>
        <w:ind w:left="0" w:right="0" w:firstLine="576"/>
        <w:jc w:val="left"/>
      </w:pPr>
      <w:r>
        <w:rPr/>
        <w:t xml:space="preserve">(c) Colleges selected to participate in the pilot program that use grant funding to hire additional mental health counselors must hire counselors who have specific graduate-level training for meeting the mental and behavioral health needs of students.</w:t>
      </w:r>
    </w:p>
    <w:p>
      <w:pPr>
        <w:spacing w:before="0" w:after="0" w:line="408" w:lineRule="exact"/>
        <w:ind w:left="0" w:right="0" w:firstLine="576"/>
        <w:jc w:val="left"/>
      </w:pPr>
      <w:r>
        <w:rPr/>
        <w:t xml:space="preserve">(d) Colleges selected to participate in the pilot program shall submit a joint report to the appropriate committees of the legislature and in accordance with RCW 43.01.036 by June 30, 2023. The report must include information on how the pilot program was implemented, demographic data, effectiveness of strategies chosen by colleges, information on services provided and whether demand was met, lessons learned, and recommendations for improving student access to mental health counseling and services at community and technical colleges and with community providers.</w:t>
      </w:r>
    </w:p>
    <w:p>
      <w:pPr>
        <w:spacing w:before="0" w:after="0" w:line="408" w:lineRule="exact"/>
        <w:ind w:left="0" w:right="0" w:firstLine="576"/>
        <w:jc w:val="left"/>
      </w:pPr>
      <w:r>
        <w:rPr/>
        <w:t xml:space="preserve">(30) $16,000 of the general fund</w:t>
      </w:r>
      <w:r>
        <w:rPr>
          <w:rFonts w:ascii="Times New Roman" w:hAnsi="Times New Roman"/>
        </w:rPr>
        <w:t xml:space="preserve">—</w:t>
      </w:r>
      <w:r>
        <w:rPr/>
        <w:t xml:space="preserve">state appropriation for fiscal year 2022 and $91,000 of the general fund</w:t>
      </w:r>
      <w:r>
        <w:rPr>
          <w:rFonts w:ascii="Times New Roman" w:hAnsi="Times New Roman"/>
        </w:rPr>
        <w:t xml:space="preserve">—</w:t>
      </w:r>
      <w:r>
        <w:rPr/>
        <w:t xml:space="preserve">state appropriation for fiscal year 2023 are provided solely for implementation of Second Substitute House Bill No. 1044 (prison to postsecondary ed.). If the bill is not enacted by June 30, 2021, the amounts provided in this subsection shall lapse.</w:t>
      </w:r>
    </w:p>
    <w:p>
      <w:pPr>
        <w:spacing w:before="0" w:after="0" w:line="408" w:lineRule="exact"/>
        <w:ind w:left="0" w:right="0" w:firstLine="576"/>
        <w:jc w:val="left"/>
      </w:pPr>
      <w:r>
        <w:rPr/>
        <w:t xml:space="preserve">(31) $516,000 of the general fund</w:t>
      </w:r>
      <w:r>
        <w:rPr>
          <w:rFonts w:ascii="Times New Roman" w:hAnsi="Times New Roman"/>
        </w:rPr>
        <w:t xml:space="preserve">—</w:t>
      </w:r>
      <w:r>
        <w:rPr/>
        <w:t xml:space="preserve">state appropriation for fiscal year 2022 and $516,000 of the general fund</w:t>
      </w:r>
      <w:r>
        <w:rPr>
          <w:rFonts w:ascii="Times New Roman" w:hAnsi="Times New Roman"/>
        </w:rPr>
        <w:t xml:space="preserve">—</w:t>
      </w:r>
      <w:r>
        <w:rPr/>
        <w:t xml:space="preserve">state appropriation for fiscal year 2023 are provided solely for implementation of Substitute House Bill No. 1166 (college students pilot). If the bill is not enacted by June 30, 2021, the amounts provided in this subsection shall lapse.</w:t>
      </w:r>
    </w:p>
    <w:p>
      <w:pPr>
        <w:spacing w:before="0" w:after="0" w:line="408" w:lineRule="exact"/>
        <w:ind w:left="0" w:right="0" w:firstLine="576"/>
        <w:jc w:val="left"/>
      </w:pPr>
      <w:r>
        <w:rPr/>
        <w:t xml:space="preserve">(32) $350,000 of the general fund</w:t>
      </w:r>
      <w:r>
        <w:rPr>
          <w:rFonts w:ascii="Times New Roman" w:hAnsi="Times New Roman"/>
        </w:rPr>
        <w:t xml:space="preserve">—</w:t>
      </w:r>
      <w:r>
        <w:rPr/>
        <w:t xml:space="preserve">state appropriation for fiscal year 2022 and $350,000 of the general fund</w:t>
      </w:r>
      <w:r>
        <w:rPr>
          <w:rFonts w:ascii="Times New Roman" w:hAnsi="Times New Roman"/>
        </w:rPr>
        <w:t xml:space="preserve">—</w:t>
      </w:r>
      <w:r>
        <w:rPr/>
        <w:t xml:space="preserve">state appropriation for fiscal year 2023 are provided solely for implementation of Engrossed Substitute House Bill No. 1273 (menstrual products/schools). If the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$388,254,000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$393,281,000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$1,618,000</w:t>
      </w:r>
    </w:p>
    <w:p>
      <w:pPr>
        <w:spacing w:before="0" w:after="0" w:line="408" w:lineRule="exact"/>
        <w:ind w:left="0" w:right="0" w:firstLine="0"/>
        <w:jc w:val="left"/>
        <w:tabs>
          <w:tab w:val="right" w:leader="dot" w:pos="9936"/>
        </w:tabs>
      </w:pPr>
      <w:pPr>
        <w:tabs>
          <w:tab w:val="right" w:leader="dot" w:pos="9360"/>
        </w:tabs>
      </w:pPr>
      <w:r>
        <w:rPr/>
        <w:t xml:space="preserve">University of Washington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$1,546,000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$36,674,000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$3,094,000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$605,000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$263,000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$263,000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$7,861,000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$7,455,000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$51,804,000</w:t>
      </w:r>
    </w:p>
    <w:p>
      <w:pPr>
        <w:spacing w:before="0" w:after="0" w:line="408" w:lineRule="exact"/>
        <w:ind w:left="0" w:right="0" w:firstLine="0"/>
        <w:jc w:val="left"/>
        <w:tabs>
          <w:tab w:val="right" w:leader="dot" w:pos="9936"/>
        </w:tabs>
      </w:pPr>
      <w:pPr>
        <w:tabs>
          <w:tab w:val="right" w:leader="dot" w:pos="9360"/>
        </w:tabs>
      </w:pPr>
      <w:r>
        <w:rPr/>
        <w:t xml:space="preserve">Geoduck Aquaculture Research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$15,000</w:t>
      </w:r>
    </w:p>
    <w:p>
      <w:pPr>
        <w:tabs>
          <w:tab w:val="right" w:leader="dot" w:pos="9936"/>
        </w:tabs>
        <w:ind w:left="0" w:right="0" w:firstLine="1440"/>
      </w:pPr>
      <w:r>
        <w:rPr/>
        <w:t xml:space="preserve">TOTAL APPROPRIATION</w:t>
      </w:r>
      <w:r>
        <w:tab/>
      </w:r>
      <w:r>
        <w:rPr/>
        <w:t xml:space="preserve">$892,733,000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$43,087,000 of the general fund</w:t>
      </w:r>
      <w:r>
        <w:rPr>
          <w:rFonts w:ascii="Times New Roman" w:hAnsi="Times New Roman"/>
        </w:rPr>
        <w:t xml:space="preserve">—</w:t>
      </w:r>
      <w:r>
        <w:rPr/>
        <w:t xml:space="preserve">state appropriation for fiscal year 2022 and $43,905,000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labor archives of Washington. The university shall work in collaboration with the state board for community and technical colleges.</w:t>
      </w:r>
    </w:p>
    <w:p>
      <w:pPr>
        <w:spacing w:before="0" w:after="0" w:line="408" w:lineRule="exact"/>
        <w:ind w:left="0" w:right="0" w:firstLine="576"/>
        <w:jc w:val="left"/>
      </w:pPr>
      <w:r>
        <w:rPr/>
        <w:t xml:space="preserve">(3) $8,000,000 of the education legacy trust account</w:t>
      </w:r>
      <w:r>
        <w:rPr>
          <w:rFonts w:ascii="Times New Roman" w:hAnsi="Times New Roman"/>
        </w:rPr>
        <w:t xml:space="preserve">—</w:t>
      </w:r>
      <w:r>
        <w:rPr/>
        <w:t xml:space="preserve">state appropriation is provided solely for the family medicine residency network at the university to maintain the number of residency slots available in Washington.</w:t>
      </w:r>
    </w:p>
    <w:p>
      <w:pPr>
        <w:spacing w:before="0" w:after="0" w:line="408" w:lineRule="exact"/>
        <w:ind w:left="0" w:right="0" w:firstLine="576"/>
        <w:jc w:val="left"/>
      </w:pPr>
      <w:r>
        <w:rPr/>
        <w:t xml:space="preserve">(4)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(5) $14,000,000 of the education legacy trust account</w:t>
      </w:r>
      <w:r>
        <w:rPr>
          <w:rFonts w:ascii="Times New Roman" w:hAnsi="Times New Roman"/>
        </w:rPr>
        <w:t xml:space="preserve">—</w:t>
      </w:r>
      <w:r>
        <w:rPr/>
        <w:t xml:space="preserve">state appropriation is provided solely for the expansion of degrees in the department of computer science and engineering at the Seattle campus.</w:t>
      </w:r>
    </w:p>
    <w:p>
      <w:pPr>
        <w:spacing w:before="0" w:after="0" w:line="408" w:lineRule="exact"/>
        <w:ind w:left="0" w:right="0" w:firstLine="576"/>
        <w:jc w:val="left"/>
      </w:pPr>
      <w:r>
        <w:rPr/>
        <w:t xml:space="preserve">(6) $3,062,000 of the economic development strategic reserve account appropriation is provided solely to support the joint center for aerospace innovation technology.</w:t>
      </w:r>
    </w:p>
    <w:p>
      <w:pPr>
        <w:spacing w:before="0" w:after="0" w:line="408" w:lineRule="exact"/>
        <w:ind w:left="0" w:right="0" w:firstLine="576"/>
        <w:jc w:val="left"/>
      </w:pPr>
      <w:r>
        <w:rPr/>
        <w:t xml:space="preserve">(7) The University of Washington shall not use funds appropriated in this section to support intercollegiate athletics programs.</w:t>
      </w:r>
    </w:p>
    <w:p>
      <w:pPr>
        <w:spacing w:before="0" w:after="0" w:line="408" w:lineRule="exact"/>
        <w:ind w:left="0" w:right="0" w:firstLine="576"/>
        <w:jc w:val="left"/>
      </w:pPr>
      <w:r>
        <w:rPr/>
        <w:t xml:space="preserve">(8) $7,345,000 of the general fund</w:t>
      </w:r>
      <w:r>
        <w:rPr>
          <w:rFonts w:ascii="Times New Roman" w:hAnsi="Times New Roman"/>
        </w:rPr>
        <w:t xml:space="preserve">—</w:t>
      </w:r>
      <w:r>
        <w:rPr/>
        <w:t xml:space="preserve">state appropriation for fiscal year 2022 and $7,345,000 of the general fund</w:t>
      </w:r>
      <w:r>
        <w:rPr>
          <w:rFonts w:ascii="Times New Roman" w:hAnsi="Times New Roman"/>
        </w:rPr>
        <w:t xml:space="preserve">—</w:t>
      </w:r>
      <w:r>
        <w:rPr/>
        <w:t xml:space="preserve">state appropriation for fiscal year 2023 are provided solely for the continued operations and expansion of the Washington, Wyoming, Alaska, Montana, Idaho medical school program.</w:t>
      </w:r>
    </w:p>
    <w:p>
      <w:pPr>
        <w:spacing w:before="0" w:after="0" w:line="408" w:lineRule="exact"/>
        <w:ind w:left="0" w:right="0" w:firstLine="576"/>
        <w:jc w:val="left"/>
      </w:pPr>
      <w:r>
        <w:rPr/>
        <w:t xml:space="preserve">(9) $2,625,000 of the general fund</w:t>
      </w:r>
      <w:r>
        <w:rPr>
          <w:rFonts w:ascii="Times New Roman" w:hAnsi="Times New Roman"/>
        </w:rPr>
        <w:t xml:space="preserve">—</w:t>
      </w:r>
      <w:r>
        <w:rPr/>
        <w:t xml:space="preserve">state appropriation for fiscal year 2022 and $2,625,000 of the general fund</w:t>
      </w:r>
      <w:r>
        <w:rPr>
          <w:rFonts w:ascii="Times New Roman" w:hAnsi="Times New Roman"/>
        </w:rPr>
        <w:t xml:space="preserve">—</w:t>
      </w:r>
      <w:r>
        <w:rPr/>
        <w:t xml:space="preserve">state appropriation for fiscal year 2023 are provided solely for the institute for stem cell and regenerative medicine. Funds appropriated in this subsection must be dedicated to research utilizing pluripotent stem cells and related research methods.</w:t>
      </w:r>
    </w:p>
    <w:p>
      <w:pPr>
        <w:spacing w:before="0" w:after="0" w:line="408" w:lineRule="exact"/>
        <w:ind w:left="0" w:right="0" w:firstLine="576"/>
        <w:jc w:val="left"/>
      </w:pPr>
      <w:r>
        <w:rPr/>
        <w:t xml:space="preserve">(10)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to the University of Washington to support youth and young adults experiencing homelessness in the university district of Seattle. Funding is provided for the university to work with community service providers and university colleges and departments to plan for and implement a comprehensive one-stop center with navigation services for homeless youth; the university may contract with the department of commerce to expand services that serve homeless youth in the university district.</w:t>
      </w:r>
    </w:p>
    <w:p>
      <w:pPr>
        <w:spacing w:before="0" w:after="0" w:line="408" w:lineRule="exact"/>
        <w:ind w:left="0" w:right="0" w:firstLine="576"/>
        <w:jc w:val="left"/>
      </w:pPr>
      <w:r>
        <w:rPr/>
        <w:t xml:space="preserve">(11) $600,000 of the general fund</w:t>
      </w:r>
      <w:r>
        <w:rPr>
          <w:rFonts w:ascii="Times New Roman" w:hAnsi="Times New Roman"/>
        </w:rPr>
        <w:t xml:space="preserve">—</w:t>
      </w:r>
      <w:r>
        <w:rPr/>
        <w:t xml:space="preserve">state appropriation for fiscal year 2022 and $1,200,000 of the general fund</w:t>
      </w:r>
      <w:r>
        <w:rPr>
          <w:rFonts w:ascii="Times New Roman" w:hAnsi="Times New Roman"/>
        </w:rPr>
        <w:t xml:space="preserve">—</w:t>
      </w:r>
      <w:r>
        <w:rPr/>
        <w:t xml:space="preserve">state appropriation for fiscal year 2023 are provided solely for the adult psychiatry residency program at the University of Washington to offer additional residency positions that are approved by the accreditation council for graduate medical education.</w:t>
      </w:r>
    </w:p>
    <w:p>
      <w:pPr>
        <w:spacing w:before="0" w:after="0" w:line="408" w:lineRule="exact"/>
        <w:ind w:left="0" w:right="0" w:firstLine="576"/>
        <w:jc w:val="left"/>
      </w:pPr>
      <w:r>
        <w:rPr/>
        <w:t xml:space="preserve">(12) $172,000 of the general fund</w:t>
      </w:r>
      <w:r>
        <w:rPr>
          <w:rFonts w:ascii="Times New Roman" w:hAnsi="Times New Roman"/>
        </w:rPr>
        <w:t xml:space="preserve">—</w:t>
      </w:r>
      <w:r>
        <w:rPr/>
        <w:t xml:space="preserve">state appropriation for fiscal year 2022 and $172,000 of the general fund</w:t>
      </w:r>
      <w:r>
        <w:rPr>
          <w:rFonts w:ascii="Times New Roman" w:hAnsi="Times New Roman"/>
        </w:rPr>
        <w:t xml:space="preserve">—</w:t>
      </w:r>
      <w:r>
        <w:rPr/>
        <w:t xml:space="preserve">state appropriation for fiscal year 2023 are provided solely for a University of Washington study in the south Cascades to determine current wolf use and density, and to gather baseline data to understand the effects of wolf recolonization on predator-prey dynamics of species that currently have established populations in the area.</w:t>
      </w:r>
    </w:p>
    <w:p>
      <w:pPr>
        <w:spacing w:before="0" w:after="0" w:line="408" w:lineRule="exact"/>
        <w:ind w:left="0" w:right="0" w:firstLine="576"/>
        <w:jc w:val="left"/>
      </w:pPr>
      <w:r>
        <w:rPr/>
        <w:t xml:space="preserve">(a) The study objectives shall include:</w:t>
      </w:r>
    </w:p>
    <w:p>
      <w:pPr>
        <w:spacing w:before="0" w:after="0" w:line="408" w:lineRule="exact"/>
        <w:ind w:left="0" w:right="0" w:firstLine="576"/>
        <w:jc w:val="left"/>
      </w:pPr>
      <w:r>
        <w:rPr/>
        <w:t xml:space="preserve">(i) Determination of whether wolves have started to recolonize a 5,000 square kilometer study area in the south Cascades of Washington, and if so, an assessment of their distribution over the landscape as well as their health and pregnancy rates;</w:t>
      </w:r>
    </w:p>
    <w:p>
      <w:pPr>
        <w:spacing w:before="0" w:after="0" w:line="408" w:lineRule="exact"/>
        <w:ind w:left="0" w:right="0" w:firstLine="576"/>
        <w:jc w:val="left"/>
      </w:pPr>
      <w:r>
        <w:rPr/>
        <w:t xml:space="preserve">(ii) Baseline data collection, if wolves have not yet established pack territories in this portion of the state, that will allow for the assessment of how the functional densities and diets of wolves across the landscape will affect the densities and diets in the following predators and prey: Coyote, cougar, black bear, bobcat, red fox, wolverine, elk, white tailed deer, mule deer, moose, caribou, and snowshoe hare;</w:t>
      </w:r>
    </w:p>
    <w:p>
      <w:pPr>
        <w:spacing w:before="0" w:after="0" w:line="408" w:lineRule="exact"/>
        <w:ind w:left="0" w:right="0" w:firstLine="576"/>
        <w:jc w:val="left"/>
      </w:pPr>
      <w:r>
        <w:rPr/>
        <w:t xml:space="preserve">(iii) Examination of whether the microbiome of each species changes as wolves start to occupy suitable habitat; and</w:t>
      </w:r>
    </w:p>
    <w:p>
      <w:pPr>
        <w:spacing w:before="0" w:after="0" w:line="408" w:lineRule="exact"/>
        <w:ind w:left="0" w:right="0" w:firstLine="576"/>
        <w:jc w:val="left"/>
      </w:pPr>
      <w:r>
        <w:rPr/>
        <w:t xml:space="preserve">(iv) An assessment of the use of alternative wildlife monitoring tools to cost-effectively monitor size of the wolf population over the long-term.</w:t>
      </w:r>
    </w:p>
    <w:p>
      <w:pPr>
        <w:spacing w:before="0" w:after="0" w:line="408" w:lineRule="exact"/>
        <w:ind w:left="0" w:right="0" w:firstLine="576"/>
        <w:jc w:val="left"/>
      </w:pPr>
      <w:r>
        <w:rPr/>
        <w:t xml:space="preserve">(b) A report on the findings of the study shall be shared with the Washington department of fish and wildlife.</w:t>
      </w:r>
    </w:p>
    <w:p>
      <w:pPr>
        <w:spacing w:before="0" w:after="0" w:line="408" w:lineRule="exact"/>
        <w:ind w:left="0" w:right="0" w:firstLine="576"/>
        <w:jc w:val="left"/>
      </w:pPr>
      <w:r>
        <w:rPr/>
        <w:t xml:space="preserve">(13) $20,000,000 of the general fund</w:t>
      </w:r>
      <w:r>
        <w:rPr>
          <w:rFonts w:ascii="Times New Roman" w:hAnsi="Times New Roman"/>
        </w:rPr>
        <w:t xml:space="preserve">—</w:t>
      </w:r>
      <w:r>
        <w:rPr/>
        <w:t xml:space="preserve">state appropriation for fiscal year 2022 and $20,000,000 of the general fund</w:t>
      </w:r>
      <w:r>
        <w:rPr>
          <w:rFonts w:ascii="Times New Roman" w:hAnsi="Times New Roman"/>
        </w:rPr>
        <w:t xml:space="preserve">—</w:t>
      </w:r>
      <w:r>
        <w:rPr/>
        <w:t xml:space="preserve">state appropriation for fiscal year 2023 are provided solely to support the operations and teaching mission of the Harborview Medical Center and the University of Washington Medical Center.</w:t>
      </w:r>
    </w:p>
    <w:p>
      <w:pPr>
        <w:spacing w:before="0" w:after="0" w:line="408" w:lineRule="exact"/>
        <w:ind w:left="0" w:right="0" w:firstLine="576"/>
        <w:jc w:val="left"/>
      </w:pPr>
      <w:r>
        <w:rPr/>
        <w:t xml:space="preserve">(14)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appropriation for fiscal year 2023 are provided solely for the University of Washington's psychiatry integrated care training program.</w:t>
      </w:r>
    </w:p>
    <w:p>
      <w:pPr>
        <w:spacing w:before="0" w:after="0" w:line="408" w:lineRule="exact"/>
        <w:ind w:left="0" w:right="0" w:firstLine="576"/>
        <w:jc w:val="left"/>
      </w:pPr>
      <w:r>
        <w:rPr/>
        <w:t xml:space="preserve">(15) $427,000 of the general fund</w:t>
      </w:r>
      <w:r>
        <w:rPr>
          <w:rFonts w:ascii="Times New Roman" w:hAnsi="Times New Roman"/>
        </w:rPr>
        <w:t xml:space="preserve">—</w:t>
      </w:r>
      <w:r>
        <w:rPr/>
        <w:t xml:space="preserve">state appropriation for fiscal year 2022 and $640,000 of the general fund</w:t>
      </w:r>
      <w:r>
        <w:rPr>
          <w:rFonts w:ascii="Times New Roman" w:hAnsi="Times New Roman"/>
        </w:rPr>
        <w:t xml:space="preserve">—</w:t>
      </w:r>
      <w:r>
        <w:rPr/>
        <w:t xml:space="preserve">state appropriation for fiscal year 2023 are provided solely for child and adolescent psychiatry residency positions that are approved by the accreditation council for graduate medical education, as provided in RCW 28B.20.445.</w:t>
      </w:r>
    </w:p>
    <w:p>
      <w:pPr>
        <w:spacing w:before="0" w:after="0" w:line="408" w:lineRule="exact"/>
        <w:ind w:left="0" w:right="0" w:firstLine="576"/>
        <w:jc w:val="left"/>
      </w:pPr>
      <w:r>
        <w:rPr/>
        <w:t xml:space="preserve">(16)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University of Washington School of Dentistry to support its role as a major oral health provider to individuals covered by medicaid and the uninsured.</w:t>
      </w:r>
    </w:p>
    <w:p>
      <w:pPr>
        <w:spacing w:before="0" w:after="0" w:line="408" w:lineRule="exact"/>
        <w:ind w:left="0" w:right="0" w:firstLine="576"/>
        <w:jc w:val="left"/>
      </w:pPr>
      <w:r>
        <w:rPr/>
        <w:t xml:space="preserve">(17)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the pre-law pipeline and social justice program at the University of Washington-Tacoma.</w:t>
      </w:r>
    </w:p>
    <w:p>
      <w:pPr>
        <w:spacing w:before="0" w:after="0" w:line="408" w:lineRule="exact"/>
        <w:ind w:left="0" w:right="0" w:firstLine="576"/>
        <w:jc w:val="left"/>
      </w:pPr>
      <w:r>
        <w:rPr/>
        <w:t xml:space="preserve">(18) $226,000 of the general fund</w:t>
      </w:r>
      <w:r>
        <w:rPr>
          <w:rFonts w:ascii="Times New Roman" w:hAnsi="Times New Roman"/>
        </w:rPr>
        <w:t xml:space="preserve">—</w:t>
      </w:r>
      <w:r>
        <w:rPr/>
        <w:t xml:space="preserve">state appropriation for fiscal year 2022 and $226,000 of the general fund</w:t>
      </w:r>
      <w:r>
        <w:rPr>
          <w:rFonts w:ascii="Times New Roman" w:hAnsi="Times New Roman"/>
        </w:rPr>
        <w:t xml:space="preserve">—</w:t>
      </w:r>
      <w:r>
        <w:rPr/>
        <w:t xml:space="preserve">state appropriation for fiscal year 2023 are provided solely for the university's neurology department to create a telemedicine program to disseminate dementia care best practices to primary care practitioners using the project ECHO model. The program shall provide a virtual connection for providers and content experts and include didactics, case conferences, and an emphasis on practice transformation and systems-level issues that affect care delivery. The initial users of this program shall include referral sources in health care systems and clinics, such as the university's neighborhood clinics and Virginia Mason Memorial in Yakima with a goal of adding 15 to 20 providers from smaller clinics and practices per year.</w:t>
      </w:r>
    </w:p>
    <w:p>
      <w:pPr>
        <w:spacing w:before="0" w:after="0" w:line="408" w:lineRule="exact"/>
        <w:ind w:left="0" w:right="0" w:firstLine="576"/>
        <w:jc w:val="left"/>
      </w:pPr>
      <w:r>
        <w:rPr/>
        <w:t xml:space="preserve">(19) $102,000 of the general fund—state appropriation for fiscal year 2022 and $102,000 of the general fund—state appropriation for fiscal year 2023 are provided solely for the university's center for international trade in forest products.</w:t>
      </w:r>
    </w:p>
    <w:p>
      <w:pPr>
        <w:spacing w:before="0" w:after="0" w:line="408" w:lineRule="exact"/>
        <w:ind w:left="0" w:right="0" w:firstLine="576"/>
        <w:jc w:val="left"/>
      </w:pPr>
      <w:r>
        <w:rPr/>
        <w:t xml:space="preserve">(20) $625,000 of the general fund</w:t>
      </w:r>
      <w:r>
        <w:rPr>
          <w:rFonts w:ascii="Times New Roman" w:hAnsi="Times New Roman"/>
        </w:rPr>
        <w:t xml:space="preserve">—</w:t>
      </w:r>
      <w:r>
        <w:rPr/>
        <w:t xml:space="preserve">state appropriation for fiscal year 2022 and $625,000 of the general fund</w:t>
      </w:r>
      <w:r>
        <w:rPr>
          <w:rFonts w:ascii="Times New Roman" w:hAnsi="Times New Roman"/>
        </w:rPr>
        <w:t xml:space="preserve">—</w:t>
      </w:r>
      <w:r>
        <w:rPr/>
        <w:t xml:space="preserve">state appropriation for fiscal year 2023 are provided solely for the Latino center for health.</w:t>
      </w:r>
    </w:p>
    <w:p>
      <w:pPr>
        <w:spacing w:before="0" w:after="0" w:line="408" w:lineRule="exact"/>
        <w:ind w:left="0" w:right="0" w:firstLine="576"/>
        <w:jc w:val="left"/>
      </w:pPr>
      <w:r>
        <w:rPr/>
        <w:t xml:space="preserve">(21)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a firearm policy research program. The program will:</w:t>
      </w:r>
    </w:p>
    <w:p>
      <w:pPr>
        <w:spacing w:before="0" w:after="0" w:line="408" w:lineRule="exact"/>
        <w:ind w:left="0" w:right="0" w:firstLine="576"/>
        <w:jc w:val="left"/>
      </w:pPr>
      <w:r>
        <w:rPr/>
        <w:t xml:space="preserve">(a) Support investigations of firearm death and injury risk factors;</w:t>
      </w:r>
    </w:p>
    <w:p>
      <w:pPr>
        <w:spacing w:before="0" w:after="0" w:line="408" w:lineRule="exact"/>
        <w:ind w:left="0" w:right="0" w:firstLine="576"/>
        <w:jc w:val="left"/>
      </w:pPr>
      <w:r>
        <w:rPr/>
        <w:t xml:space="preserve">(b) Evaluate the effectiveness of state firearm laws and policies;</w:t>
      </w:r>
    </w:p>
    <w:p>
      <w:pPr>
        <w:spacing w:before="0" w:after="0" w:line="408" w:lineRule="exact"/>
        <w:ind w:left="0" w:right="0" w:firstLine="576"/>
        <w:jc w:val="left"/>
      </w:pPr>
      <w:r>
        <w:rPr/>
        <w:t xml:space="preserve">(c) Assess the consequences of firearm violence; and</w:t>
      </w:r>
    </w:p>
    <w:p>
      <w:pPr>
        <w:spacing w:before="0" w:after="0" w:line="408" w:lineRule="exact"/>
        <w:ind w:left="0" w:right="0" w:firstLine="576"/>
        <w:jc w:val="left"/>
      </w:pPr>
      <w:r>
        <w:rPr/>
        <w:t xml:space="preserve">(d) Develop strategies to reduce the toll of firearm violence to citizens of the state.</w:t>
      </w:r>
    </w:p>
    <w:p>
      <w:pPr>
        <w:spacing w:before="0" w:after="0" w:line="408" w:lineRule="exact"/>
        <w:ind w:left="0" w:right="0" w:firstLine="576"/>
        <w:jc w:val="left"/>
      </w:pPr>
      <w:r>
        <w:rPr/>
        <w:t xml:space="preserve">(22) $463,000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the climate impacts group in the college of the environment.</w:t>
      </w:r>
    </w:p>
    <w:p>
      <w:pPr>
        <w:spacing w:before="0" w:after="0" w:line="408" w:lineRule="exact"/>
        <w:ind w:left="0" w:right="0" w:firstLine="576"/>
        <w:jc w:val="left"/>
      </w:pPr>
      <w:r>
        <w:rPr/>
        <w:t xml:space="preserve">(23) $225,000 of the general fund—state appropriation for fiscal year 2022 and $75,000 of the general fund</w:t>
      </w:r>
      <w:r>
        <w:rPr>
          <w:rFonts w:ascii="Times New Roman" w:hAnsi="Times New Roman"/>
        </w:rPr>
        <w:t xml:space="preserve">—</w:t>
      </w:r>
      <w:r>
        <w:rPr/>
        <w:t xml:space="preserve">state appropriation for fiscal year 2023 are provided solely for the climate impacts group in the college of the environment to provide an updated climate impacts risk assessment designed to inform future updates to the statewide climate resilience strategy. The group must coordinate with the office of the governor to refine the scope of assessment. The final report and associated deliverables must be completed and submitted to the governor and appropriate committees of the legislature by December 15, 2022.</w:t>
      </w:r>
    </w:p>
    <w:p>
      <w:pPr>
        <w:spacing w:before="0" w:after="0" w:line="408" w:lineRule="exact"/>
        <w:ind w:left="0" w:right="0" w:firstLine="576"/>
        <w:jc w:val="left"/>
      </w:pPr>
      <w:r>
        <w:rPr/>
        <w:t xml:space="preserve">(24)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college of education to collaborate with teacher preparation programs and the office of the superintendent of public instruction to develop open access climate science educational curriculum for use in teacher preparation programs.</w:t>
      </w:r>
    </w:p>
    <w:p>
      <w:pPr>
        <w:spacing w:before="0" w:after="0" w:line="408" w:lineRule="exact"/>
        <w:ind w:left="0" w:right="0" w:firstLine="576"/>
        <w:jc w:val="left"/>
      </w:pPr>
      <w:r>
        <w:rPr/>
        <w:t xml:space="preserve">(25)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Harry Bridges center for labor studies. The center shall work in collaboration with the state board for community and technical colleges.</w:t>
      </w:r>
    </w:p>
    <w:p>
      <w:pPr>
        <w:spacing w:before="0" w:after="0" w:line="408" w:lineRule="exact"/>
        <w:ind w:left="0" w:right="0" w:firstLine="576"/>
        <w:jc w:val="left"/>
      </w:pPr>
      <w:r>
        <w:rPr/>
        <w:t xml:space="preserve">(26) $21,461,000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(27) $8,000,000 of the workforce education investment account</w:t>
      </w:r>
      <w:r>
        <w:rPr>
          <w:rFonts w:ascii="Times New Roman" w:hAnsi="Times New Roman"/>
        </w:rPr>
        <w:t xml:space="preserve">—</w:t>
      </w:r>
      <w:r>
        <w:rPr/>
        <w:t xml:space="preserve">state appropriation is provided solely for employee compensation, academic program enhancements, student support services, and other institutional priorities that maintain a quality academic experience for Washington students.</w:t>
      </w:r>
    </w:p>
    <w:p>
      <w:pPr>
        <w:spacing w:before="0" w:after="0" w:line="408" w:lineRule="exact"/>
        <w:ind w:left="0" w:right="0" w:firstLine="576"/>
        <w:jc w:val="left"/>
      </w:pPr>
      <w:r>
        <w:rPr/>
        <w:t xml:space="preserve">(28) $8,000,000 of the workforce education investment account</w:t>
      </w:r>
      <w:r>
        <w:rPr>
          <w:rFonts w:ascii="Times New Roman" w:hAnsi="Times New Roman"/>
        </w:rPr>
        <w:t xml:space="preserve">—</w:t>
      </w:r>
      <w:r>
        <w:rPr/>
        <w:t xml:space="preserve">state appropriation is provided solely to maintain degree production in the college of engineering at the Seattle campus.</w:t>
      </w:r>
    </w:p>
    <w:p>
      <w:pPr>
        <w:spacing w:before="0" w:after="0" w:line="408" w:lineRule="exact"/>
        <w:ind w:left="0" w:right="0" w:firstLine="576"/>
        <w:jc w:val="left"/>
      </w:pPr>
      <w:r>
        <w:rPr/>
        <w:t xml:space="preserve">(29) $1,000,000 of the workforce education investment account</w:t>
      </w:r>
      <w:r>
        <w:rPr>
          <w:rFonts w:ascii="Times New Roman" w:hAnsi="Times New Roman"/>
        </w:rPr>
        <w:t xml:space="preserve">—</w:t>
      </w:r>
      <w:r>
        <w:rPr/>
        <w:t xml:space="preserve">state appropriation is provided solely to maintain the Washington state academic redshirt program.</w:t>
      </w:r>
    </w:p>
    <w:p>
      <w:pPr>
        <w:spacing w:before="0" w:after="0" w:line="408" w:lineRule="exact"/>
        <w:ind w:left="0" w:right="0" w:firstLine="576"/>
        <w:jc w:val="left"/>
      </w:pPr>
      <w:r>
        <w:rPr/>
        <w:t xml:space="preserve">(30) $2,700,000 of the workforce education investment account</w:t>
      </w:r>
      <w:r>
        <w:rPr>
          <w:rFonts w:ascii="Times New Roman" w:hAnsi="Times New Roman"/>
        </w:rPr>
        <w:t xml:space="preserve">—</w:t>
      </w:r>
      <w:r>
        <w:rPr/>
        <w:t xml:space="preserve">state appropriation is provided solely to maintain degree capacity and undergraduate enrollments in engineering, mathematics, and science programs to support the biomedical innovation partnership zone at the Bothell campus.</w:t>
      </w:r>
    </w:p>
    <w:p>
      <w:pPr>
        <w:spacing w:before="0" w:after="0" w:line="408" w:lineRule="exact"/>
        <w:ind w:left="0" w:right="0" w:firstLine="576"/>
        <w:jc w:val="left"/>
      </w:pPr>
      <w:r>
        <w:rPr/>
        <w:t xml:space="preserve">(31) $3,268,000 of the workforce education investment account</w:t>
      </w:r>
      <w:r>
        <w:rPr>
          <w:rFonts w:ascii="Times New Roman" w:hAnsi="Times New Roman"/>
        </w:rPr>
        <w:t xml:space="preserve">—</w:t>
      </w:r>
      <w:r>
        <w:rPr/>
        <w:t xml:space="preserve">state appropriation is provided solely to maintain bachelor of science programs in mechanical and civil engineering to support increased student and local employer demand for graduates in these fields at the Tacoma campus.</w:t>
      </w:r>
    </w:p>
    <w:p>
      <w:pPr>
        <w:spacing w:before="0" w:after="0" w:line="408" w:lineRule="exact"/>
        <w:ind w:left="0" w:right="0" w:firstLine="576"/>
        <w:jc w:val="left"/>
      </w:pPr>
      <w:r>
        <w:rPr/>
        <w:t xml:space="preserve">(32)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Washington mathematics, engineering, science achievement programs to provide enrichment opportunities in mathematics, engineering, science, and technology to students who are traditionally underrepresented in these programs.</w:t>
      </w:r>
    </w:p>
    <w:p>
      <w:pPr>
        <w:spacing w:before="0" w:after="0" w:line="408" w:lineRule="exact"/>
        <w:ind w:left="0" w:right="0" w:firstLine="576"/>
        <w:jc w:val="left"/>
      </w:pPr>
      <w:r>
        <w:rPr/>
        <w:t xml:space="preserve">(33)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a community care coordinator for transitional-age youth for the doorway project in partnership with the Seattle campus.</w:t>
      </w:r>
    </w:p>
    <w:p>
      <w:pPr>
        <w:spacing w:before="0" w:after="0" w:line="408" w:lineRule="exact"/>
        <w:ind w:left="0" w:right="0" w:firstLine="576"/>
        <w:jc w:val="left"/>
      </w:pPr>
      <w:r>
        <w:rPr/>
        <w:t xml:space="preserve">(34) $6,000,000 of the workforce education investment account</w:t>
      </w:r>
      <w:r>
        <w:rPr>
          <w:rFonts w:ascii="Times New Roman" w:hAnsi="Times New Roman"/>
        </w:rPr>
        <w:t xml:space="preserve">—</w:t>
      </w:r>
      <w:r>
        <w:rPr/>
        <w:t xml:space="preserve">state appropriation is provided solely for the expansion of the Paul G. Allen school of computer science and engineering in order to award an additional 100 degrees per year focusing on traditionally underrepresented students. A report on degrees awarded must be submitted to the appropriate committees of the legislature June 30, 2022, and June 30, 2023.</w:t>
      </w:r>
    </w:p>
    <w:p>
      <w:pPr>
        <w:spacing w:before="0" w:after="0" w:line="408" w:lineRule="exact"/>
        <w:ind w:left="0" w:right="0" w:firstLine="576"/>
        <w:jc w:val="left"/>
      </w:pPr>
      <w:r>
        <w:rPr/>
        <w:t xml:space="preserve">(35) $45,000 of the general fund</w:t>
      </w:r>
      <w:r>
        <w:rPr>
          <w:rFonts w:ascii="Times New Roman" w:hAnsi="Times New Roman"/>
        </w:rPr>
        <w:t xml:space="preserve">—</w:t>
      </w:r>
      <w:r>
        <w:rPr/>
        <w:t xml:space="preserve">state appropriation for fiscal year 2022 is provided solely for the community immersion law enforcement project at the Tacoma campus.</w:t>
      </w:r>
    </w:p>
    <w:p>
      <w:pPr>
        <w:spacing w:before="0" w:after="0" w:line="408" w:lineRule="exact"/>
        <w:ind w:left="0" w:right="0" w:firstLine="576"/>
        <w:jc w:val="left"/>
      </w:pPr>
      <w:r>
        <w:rPr/>
        <w:t xml:space="preserve">(36)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to expand a series of online courses related to behavioral health and student well-being that are currently offered at the Bothell campus for school district staff. The standards for the courses must be consistent with knowledge, skill, and performance standards related to mental health and well-being of public school students. The online courses must provide:</w:t>
      </w:r>
    </w:p>
    <w:p>
      <w:pPr>
        <w:spacing w:before="0" w:after="0" w:line="408" w:lineRule="exact"/>
        <w:ind w:left="0" w:right="0" w:firstLine="576"/>
        <w:jc w:val="left"/>
      </w:pPr>
      <w:r>
        <w:rPr/>
        <w:t xml:space="preserve">(a) Foundational knowledge in behavioral health, mental health, and mental illness;</w:t>
      </w:r>
    </w:p>
    <w:p>
      <w:pPr>
        <w:spacing w:before="0" w:after="0" w:line="408" w:lineRule="exact"/>
        <w:ind w:left="0" w:right="0" w:firstLine="576"/>
        <w:jc w:val="left"/>
      </w:pPr>
      <w:r>
        <w:rPr/>
        <w:t xml:space="preserve">(b) Information on how to assess, intervene upon, and refer behavioral health and intersection of behavioral health and substance use issues; and</w:t>
      </w:r>
    </w:p>
    <w:p>
      <w:pPr>
        <w:spacing w:before="0" w:after="0" w:line="408" w:lineRule="exact"/>
        <w:ind w:left="0" w:right="0" w:firstLine="576"/>
        <w:jc w:val="left"/>
      </w:pPr>
      <w:r>
        <w:rPr/>
        <w:t xml:space="preserve">(c) Approaches to promote health and positively influence student health behaviors.</w:t>
      </w:r>
    </w:p>
    <w:p>
      <w:pPr>
        <w:spacing w:before="0" w:after="0" w:line="408" w:lineRule="exact"/>
        <w:ind w:left="0" w:right="0" w:firstLine="576"/>
        <w:jc w:val="left"/>
      </w:pPr>
      <w:r>
        <w:rPr/>
        <w:t xml:space="preserve">(37) $736,000 of the general fund</w:t>
      </w:r>
      <w:r>
        <w:rPr>
          <w:rFonts w:ascii="Times New Roman" w:hAnsi="Times New Roman"/>
        </w:rPr>
        <w:t xml:space="preserve">—</w:t>
      </w:r>
      <w:r>
        <w:rPr/>
        <w:t xml:space="preserve">state appropriation for fiscal year 2023 is provided solely for implementation of Engrossed Second Substitute House Bill No. 1272 (health system transparency). If the bill is not enacted by June 30, 2021, the amount provided in this subsection shall lapse.</w:t>
      </w:r>
    </w:p>
    <w:p>
      <w:pPr>
        <w:spacing w:before="0" w:after="0" w:line="408" w:lineRule="exact"/>
        <w:ind w:left="0" w:right="0" w:firstLine="576"/>
        <w:jc w:val="left"/>
      </w:pPr>
      <w:r>
        <w:rPr/>
        <w:t xml:space="preserve">(38) $159,000 of the general fund</w:t>
      </w:r>
      <w:r>
        <w:rPr>
          <w:rFonts w:ascii="Times New Roman" w:hAnsi="Times New Roman"/>
        </w:rPr>
        <w:t xml:space="preserve">—</w:t>
      </w:r>
      <w:r>
        <w:rPr/>
        <w:t xml:space="preserve">state appropriation for fiscal year 2022 and $159,000 of the general fund</w:t>
      </w:r>
      <w:r>
        <w:rPr>
          <w:rFonts w:ascii="Times New Roman" w:hAnsi="Times New Roman"/>
        </w:rPr>
        <w:t xml:space="preserve">—</w:t>
      </w:r>
      <w:r>
        <w:rPr/>
        <w:t xml:space="preserve">state appropriation for fiscal year 2023 are provided solely for implementation of Engrossed Substitute House Bill No. 1273 (menstrual products/schools). If the bill is not enacted by June 30, 2021, the amounts provided in this subsection shall lapse.</w:t>
      </w:r>
    </w:p>
    <w:p>
      <w:pPr>
        <w:spacing w:before="0" w:after="0" w:line="408" w:lineRule="exact"/>
        <w:ind w:left="0" w:right="0" w:firstLine="576"/>
        <w:jc w:val="left"/>
      </w:pPr>
      <w:r>
        <w:rPr/>
        <w:t xml:space="preserve">(39)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implementation of Engrossed Second Substitute House Bill No. 1335 (racial restrictions/review). If the bill is not enacted by June 30, 2021, the amounts provided in this subsection shall lapse.</w:t>
      </w:r>
    </w:p>
    <w:p>
      <w:pPr>
        <w:spacing w:before="0" w:after="0" w:line="408" w:lineRule="exact"/>
        <w:ind w:left="0" w:right="0" w:firstLine="576"/>
        <w:jc w:val="left"/>
      </w:pPr>
      <w:r>
        <w:rPr/>
        <w:t xml:space="preserve">(40)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an increase in financial student assistance in public service oriented graduate and professional degree programs, referred to as "fee-based" programs, whose tuition for public service degrees is over $35,000 per year. Programs shall create mechanisms to prioritize assistance to traditionally underrepresented students, specifically those who have expressed a commitment to service in the physician assistant, community oriented public health, or social work programs. The institution may offer financial assistance for students that volunteer or work with public health agencies, including as contact tracers.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$245,899,000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$246,697,000</w:t>
      </w:r>
    </w:p>
    <w:p>
      <w:pPr>
        <w:spacing w:before="0" w:after="0" w:line="408" w:lineRule="exact"/>
        <w:ind w:left="0" w:right="0" w:firstLine="0"/>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$792,000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$33,995,000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$2,378,000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$29,680,000</w:t>
      </w:r>
    </w:p>
    <w:p>
      <w:pPr>
        <w:tabs>
          <w:tab w:val="right" w:leader="dot" w:pos="9936"/>
        </w:tabs>
        <w:ind w:left="0" w:right="0" w:firstLine="1440"/>
      </w:pPr>
      <w:r>
        <w:rPr/>
        <w:t xml:space="preserve">TOTAL APPROPRIATION</w:t>
      </w:r>
      <w:r>
        <w:tab/>
      </w:r>
      <w:r>
        <w:rPr/>
        <w:t xml:space="preserve">$559,717,000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 of the general fund</w:t>
      </w:r>
      <w:r>
        <w:rPr>
          <w:rFonts w:ascii="Times New Roman" w:hAnsi="Times New Roman"/>
        </w:rPr>
        <w:t xml:space="preserve">—</w:t>
      </w:r>
      <w:r>
        <w:rPr/>
        <w:t xml:space="preserve">state appropriation for fiscal year 2022 and $90,000 of the general fund</w:t>
      </w:r>
      <w:r>
        <w:rPr>
          <w:rFonts w:ascii="Times New Roman" w:hAnsi="Times New Roman"/>
        </w:rPr>
        <w:t xml:space="preserve">—</w:t>
      </w:r>
      <w:r>
        <w:rPr/>
        <w:t xml:space="preserve">state appropriation for fiscal year 2023 are provided solely for a rural economic development and outreach coordinator.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state match requirements related to the federal aviation administration grant.</w:t>
      </w:r>
    </w:p>
    <w:p>
      <w:pPr>
        <w:spacing w:before="0" w:after="0" w:line="408" w:lineRule="exact"/>
        <w:ind w:left="0" w:right="0" w:firstLine="576"/>
        <w:jc w:val="left"/>
      </w:pPr>
      <w:r>
        <w:rPr/>
        <w:t xml:space="preserve">(4) Washington State University shall not use funds appropriated in this section to support intercollegiate athletic programs.</w:t>
      </w:r>
    </w:p>
    <w:p>
      <w:pPr>
        <w:spacing w:before="0" w:after="0" w:line="408" w:lineRule="exact"/>
        <w:ind w:left="0" w:right="0" w:firstLine="576"/>
        <w:jc w:val="left"/>
      </w:pPr>
      <w:r>
        <w:rPr/>
        <w:t xml:space="preserve">(5) $7,000,000 of the general fund</w:t>
      </w:r>
      <w:r>
        <w:rPr>
          <w:rFonts w:ascii="Times New Roman" w:hAnsi="Times New Roman"/>
        </w:rPr>
        <w:t xml:space="preserve">—</w:t>
      </w:r>
      <w:r>
        <w:rPr/>
        <w:t xml:space="preserve">state appropriation for fiscal year 2022, $7,000,000 of the general fund</w:t>
      </w:r>
      <w:r>
        <w:rPr>
          <w:rFonts w:ascii="Times New Roman" w:hAnsi="Times New Roman"/>
        </w:rPr>
        <w:t xml:space="preserve">—</w:t>
      </w:r>
      <w:r>
        <w:rPr/>
        <w:t xml:space="preserve">state appropriation for fiscal year 2023, and $22,800,000 of the workforce education investment account</w:t>
      </w:r>
      <w:r>
        <w:rPr>
          <w:rFonts w:ascii="Times New Roman" w:hAnsi="Times New Roman"/>
        </w:rPr>
        <w:t xml:space="preserve">—</w:t>
      </w:r>
      <w:r>
        <w:rPr/>
        <w:t xml:space="preserve">state appropriation are provided solely for the continued development and operations of a medical school program in Spokane.</w:t>
      </w:r>
    </w:p>
    <w:p>
      <w:pPr>
        <w:spacing w:before="0" w:after="0" w:line="408" w:lineRule="exact"/>
        <w:ind w:left="0" w:right="0" w:firstLine="576"/>
        <w:jc w:val="left"/>
      </w:pPr>
      <w:r>
        <w:rPr/>
        <w:t xml:space="preserve">(6) $135,000 of the general fund</w:t>
      </w:r>
      <w:r>
        <w:rPr>
          <w:rFonts w:ascii="Times New Roman" w:hAnsi="Times New Roman"/>
        </w:rPr>
        <w:t xml:space="preserve">—</w:t>
      </w:r>
      <w:r>
        <w:rPr/>
        <w:t xml:space="preserve">state appropriation for fiscal year 2022 and $135,000 of the general fund</w:t>
      </w:r>
      <w:r>
        <w:rPr>
          <w:rFonts w:ascii="Times New Roman" w:hAnsi="Times New Roman"/>
        </w:rPr>
        <w:t xml:space="preserve">—</w:t>
      </w:r>
      <w:r>
        <w:rPr/>
        <w:t xml:space="preserve">state appropriation for fiscal year 2023 are provided solely for a honey bee biology research position.</w:t>
      </w:r>
    </w:p>
    <w:p>
      <w:pPr>
        <w:spacing w:before="0" w:after="0" w:line="408" w:lineRule="exact"/>
        <w:ind w:left="0" w:right="0" w:firstLine="576"/>
        <w:jc w:val="left"/>
      </w:pPr>
      <w:r>
        <w:rPr/>
        <w:t xml:space="preserve">(7) $30,628,000 of the general fund</w:t>
      </w:r>
      <w:r>
        <w:rPr>
          <w:rFonts w:ascii="Times New Roman" w:hAnsi="Times New Roman"/>
        </w:rPr>
        <w:t xml:space="preserve">—</w:t>
      </w:r>
      <w:r>
        <w:rPr/>
        <w:t xml:space="preserve">state appropriation for fiscal year 2022 and $31,210,000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(8) $580,000 of the general fund</w:t>
      </w:r>
      <w:r>
        <w:rPr>
          <w:rFonts w:ascii="Times New Roman" w:hAnsi="Times New Roman"/>
        </w:rPr>
        <w:t xml:space="preserve">—</w:t>
      </w:r>
      <w:r>
        <w:rPr/>
        <w:t xml:space="preserve">state appropriation for fiscal year 2022 and $580,000 of the general fund</w:t>
      </w:r>
      <w:r>
        <w:rPr>
          <w:rFonts w:ascii="Times New Roman" w:hAnsi="Times New Roman"/>
        </w:rPr>
        <w:t xml:space="preserve">—</w:t>
      </w:r>
      <w:r>
        <w:rPr/>
        <w:t xml:space="preserve">state appropriation for fiscal year 2023 are provided solely for the development of an organic agriculture systems degree program located at the university center in Everett.</w:t>
      </w:r>
    </w:p>
    <w:p>
      <w:pPr>
        <w:spacing w:before="0" w:after="0" w:line="408" w:lineRule="exact"/>
        <w:ind w:left="0" w:right="0" w:firstLine="576"/>
        <w:jc w:val="left"/>
      </w:pPr>
      <w:r>
        <w:rPr/>
        <w:t xml:space="preserve">(9) $630,000 of the general fund</w:t>
      </w:r>
      <w:r>
        <w:rPr>
          <w:rFonts w:ascii="Times New Roman" w:hAnsi="Times New Roman"/>
        </w:rPr>
        <w:t xml:space="preserve">—</w:t>
      </w:r>
      <w:r>
        <w:rPr/>
        <w:t xml:space="preserve">state appropriation for fiscal year 2022 and $630,000 of the general fund</w:t>
      </w:r>
      <w:r>
        <w:rPr>
          <w:rFonts w:ascii="Times New Roman" w:hAnsi="Times New Roman"/>
        </w:rPr>
        <w:t xml:space="preserve">—</w:t>
      </w:r>
      <w:r>
        <w:rPr/>
        <w:t xml:space="preserve">state appropriation for fiscal year 2023 are provided solely for the creation of an electrical engineering program located in Bremerton. At full implementation, the university is expected to increase degree production by 25 new bachelor's degrees per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(10) $1,370,000 of the general fund</w:t>
      </w:r>
      <w:r>
        <w:rPr>
          <w:rFonts w:ascii="Times New Roman" w:hAnsi="Times New Roman"/>
        </w:rPr>
        <w:t xml:space="preserve">—</w:t>
      </w:r>
      <w:r>
        <w:rPr/>
        <w:t xml:space="preserve">state appropriation for fiscal year 2022 and $1,370,000 of the general fund</w:t>
      </w:r>
      <w:r>
        <w:rPr>
          <w:rFonts w:ascii="Times New Roman" w:hAnsi="Times New Roman"/>
        </w:rPr>
        <w:t xml:space="preserve">—</w:t>
      </w:r>
      <w:r>
        <w:rPr/>
        <w:t xml:space="preserve">state appropriation for fiscal year 2023 are provided solely for the creation of software engineering and data analytic programs at the university center in Everett. At full implementation, the university is expected to enroll 50 students per academic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(11) General fund</w:t>
      </w:r>
      <w:r>
        <w:rPr>
          <w:rFonts w:ascii="Times New Roman" w:hAnsi="Times New Roman"/>
        </w:rPr>
        <w:t xml:space="preserve">—</w:t>
      </w:r>
      <w:r>
        <w:rPr/>
        <w:t xml:space="preserve">state appropriations in this section are reduced to reflect a reduction in state-supported tuition waivers for graduate students. When reducing tuition waivers, the university will not change its practices and procedures for providing eligible veterans with tuition waivers.</w:t>
      </w:r>
    </w:p>
    <w:p>
      <w:pPr>
        <w:spacing w:before="0" w:after="0" w:line="408" w:lineRule="exact"/>
        <w:ind w:left="0" w:right="0" w:firstLine="576"/>
        <w:jc w:val="left"/>
      </w:pPr>
      <w:r>
        <w:rPr/>
        <w:t xml:space="preserve">(12) $1,154,000 of the general fund</w:t>
      </w:r>
      <w:r>
        <w:rPr>
          <w:rFonts w:ascii="Times New Roman" w:hAnsi="Times New Roman"/>
        </w:rPr>
        <w:t xml:space="preserve">—</w:t>
      </w:r>
      <w:r>
        <w:rPr/>
        <w:t xml:space="preserve">state appropriation for fiscal year 2022 and $1,154,000 of the general fund</w:t>
      </w:r>
      <w:r>
        <w:rPr>
          <w:rFonts w:ascii="Times New Roman" w:hAnsi="Times New Roman"/>
        </w:rPr>
        <w:t xml:space="preserve">—</w:t>
      </w:r>
      <w:r>
        <w:rPr/>
        <w:t xml:space="preserve">state appropriation for fiscal year 2023 are provided solely for implementation of chapter 36, Laws of 2017 3rd sp. sess. (renewable energy, tax incentives).</w:t>
      </w:r>
    </w:p>
    <w:p>
      <w:pPr>
        <w:spacing w:before="0" w:after="0" w:line="408" w:lineRule="exact"/>
        <w:ind w:left="0" w:right="0" w:firstLine="576"/>
        <w:jc w:val="left"/>
      </w:pPr>
      <w:r>
        <w:rPr/>
        <w:t xml:space="preserve">(13)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joint center for deployment and research in earth abundant materials.</w:t>
      </w:r>
    </w:p>
    <w:p>
      <w:pPr>
        <w:spacing w:before="0" w:after="0" w:line="408" w:lineRule="exact"/>
        <w:ind w:left="0" w:right="0" w:firstLine="576"/>
        <w:jc w:val="left"/>
      </w:pPr>
      <w:r>
        <w:rPr/>
        <w:t xml:space="preserve">(14) $2,076,000 of the model toxics control operating account</w:t>
      </w:r>
      <w:r>
        <w:rPr>
          <w:rFonts w:ascii="Times New Roman" w:hAnsi="Times New Roman"/>
        </w:rPr>
        <w:t xml:space="preserve">—</w:t>
      </w:r>
      <w:r>
        <w:rPr/>
        <w:t xml:space="preserve">state appropriation is provided solely for the university's soil health initiative and its network of long-term agroecological research and extension (LTARE) sites. The network must include a Mount Vernon REC site.</w:t>
      </w:r>
    </w:p>
    <w:p>
      <w:pPr>
        <w:spacing w:before="0" w:after="0" w:line="408" w:lineRule="exact"/>
        <w:ind w:left="0" w:right="0" w:firstLine="576"/>
        <w:jc w:val="left"/>
      </w:pPr>
      <w:r>
        <w:rPr/>
        <w:t xml:space="preserve">(15) $6,880,000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(16) $20,000 of the general fund</w:t>
      </w:r>
      <w:r>
        <w:rPr>
          <w:rFonts w:ascii="Times New Roman" w:hAnsi="Times New Roman"/>
        </w:rPr>
        <w:t xml:space="preserve">—</w:t>
      </w:r>
      <w:r>
        <w:rPr/>
        <w:t xml:space="preserve">state appropriation for fiscal year 2022 and $20,000 of the general fund</w:t>
      </w:r>
      <w:r>
        <w:rPr>
          <w:rFonts w:ascii="Times New Roman" w:hAnsi="Times New Roman"/>
        </w:rPr>
        <w:t xml:space="preserve">—</w:t>
      </w:r>
      <w:r>
        <w:rPr/>
        <w:t xml:space="preserve">state appropriation for fiscal year 2023 are provided solely for the office of clean technology to convene a sustainable aviation biofuels work group to further the development of sustainable aviation fuel as a productive industry in Washington. The work group must include members from the legislature and sectors involved in sustainable aviation biofuels research, development, production, and utilization. The work group must provide a report including any pertinent recommendations to the governor and appropriate committees of the legislature by December 1, 2022.</w:t>
      </w:r>
    </w:p>
    <w:p>
      <w:pPr>
        <w:spacing w:before="0" w:after="0" w:line="408" w:lineRule="exact"/>
        <w:ind w:left="0" w:right="0" w:firstLine="576"/>
        <w:jc w:val="left"/>
      </w:pPr>
      <w:r>
        <w:rPr/>
        <w:t xml:space="preserve">(17) $175,000 of the general fund</w:t>
      </w:r>
      <w:r>
        <w:rPr>
          <w:rFonts w:ascii="Times New Roman" w:hAnsi="Times New Roman"/>
        </w:rPr>
        <w:t xml:space="preserve">—</w:t>
      </w:r>
      <w:r>
        <w:rPr/>
        <w:t xml:space="preserve">state appropriation for fiscal year 2022 is provided solely for the William D. Ruckelshaus center to partner with the Washington State University for the continued work of the Washington state criminal sentencing task force established in section 981 of this act.</w:t>
      </w:r>
    </w:p>
    <w:p>
      <w:pPr>
        <w:spacing w:before="0" w:after="0" w:line="408" w:lineRule="exact"/>
        <w:ind w:left="0" w:right="0" w:firstLine="576"/>
        <w:jc w:val="left"/>
      </w:pPr>
      <w:r>
        <w:rPr/>
        <w:t xml:space="preserve">(18) $302,000 of the model toxics control account</w:t>
      </w:r>
      <w:r>
        <w:rPr>
          <w:rFonts w:ascii="Times New Roman" w:hAnsi="Times New Roman"/>
        </w:rPr>
        <w:t xml:space="preserve">—</w:t>
      </w:r>
      <w:r>
        <w:rPr/>
        <w:t xml:space="preserve">state appropriation is provided to develop a model to estimate carbon sequestration from organic waste-derived soil amendment application to soil, and identify technologies, methods, and potential funding for carbon sequestration from Washington's organic wastes; this includes but is not limited to the potential inclusion of these materials in carbon markets and trading. The institution must assess local and state government compost usage in projects and buy-back programs under RCW 43.19A.120 and 43.19A.130 including but not limited to participation, effectiveness, and amount and types of usage of compost.</w:t>
      </w:r>
    </w:p>
    <w:p>
      <w:pPr>
        <w:spacing w:before="0" w:after="0" w:line="408" w:lineRule="exact"/>
        <w:ind w:left="0" w:right="0" w:firstLine="576"/>
        <w:jc w:val="left"/>
      </w:pPr>
      <w:r>
        <w:rPr/>
        <w:t xml:space="preserve">(19)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implementation of Engrossed Third Substitute House Bill No. 1091 (transportation fuel/carbon). If the bill is not enacted by June 30, 2021, the amounts provided in this subsection shall lapse.</w:t>
      </w:r>
    </w:p>
    <w:p>
      <w:pPr>
        <w:spacing w:before="0" w:after="0" w:line="408" w:lineRule="exact"/>
        <w:ind w:left="0" w:right="0" w:firstLine="576"/>
        <w:jc w:val="left"/>
      </w:pPr>
      <w:r>
        <w:rPr/>
        <w:t xml:space="preserve">(20) $108,000 of the general fund</w:t>
      </w:r>
      <w:r>
        <w:rPr>
          <w:rFonts w:ascii="Times New Roman" w:hAnsi="Times New Roman"/>
        </w:rPr>
        <w:t xml:space="preserve">—</w:t>
      </w:r>
      <w:r>
        <w:rPr/>
        <w:t xml:space="preserve">state appropriation for fiscal year 2022 and $23,000 of the general fund</w:t>
      </w:r>
      <w:r>
        <w:rPr>
          <w:rFonts w:ascii="Times New Roman" w:hAnsi="Times New Roman"/>
        </w:rPr>
        <w:t xml:space="preserve">—</w:t>
      </w:r>
      <w:r>
        <w:rPr/>
        <w:t xml:space="preserve">state appropriation for fiscal year 2023 are provided solely for implementation of Engrossed Second Substitute House Bill No. 1117 (comp. planning/salmon). If the bill is not enacted by June 30, 2021, the amounts provided in this subsection shall lapse.</w:t>
      </w:r>
    </w:p>
    <w:p>
      <w:pPr>
        <w:spacing w:before="0" w:after="0" w:line="408" w:lineRule="exact"/>
        <w:ind w:left="0" w:right="0" w:firstLine="576"/>
        <w:jc w:val="left"/>
      </w:pPr>
      <w:r>
        <w:rPr/>
        <w:t xml:space="preserve">(21) $86,000 of the general fund</w:t>
      </w:r>
      <w:r>
        <w:rPr>
          <w:rFonts w:ascii="Times New Roman" w:hAnsi="Times New Roman"/>
        </w:rPr>
        <w:t xml:space="preserve">—</w:t>
      </w:r>
      <w:r>
        <w:rPr/>
        <w:t xml:space="preserve">state appropriation for fiscal year 2022 and $86,000 of the general fund</w:t>
      </w:r>
      <w:r>
        <w:rPr>
          <w:rFonts w:ascii="Times New Roman" w:hAnsi="Times New Roman"/>
        </w:rPr>
        <w:t xml:space="preserve">—</w:t>
      </w:r>
      <w:r>
        <w:rPr/>
        <w:t xml:space="preserve">state appropriation for fiscal year 2023 are provided solely for implementation of Engrossed Substitute House Bill No. 1273 (menstrual products/schools). If the bill is not enacted by June 30, 2021, the amounts provided in this subsection shall lapse.</w:t>
      </w:r>
    </w:p>
    <w:p>
      <w:pPr>
        <w:spacing w:before="0" w:after="0" w:line="408" w:lineRule="exact"/>
        <w:ind w:left="0" w:right="0" w:firstLine="576"/>
        <w:jc w:val="left"/>
      </w:pPr>
      <w:r>
        <w:rPr/>
        <w:t xml:space="preserve">(22) $402,000 of the institutions of higher education</w:t>
      </w:r>
      <w:r>
        <w:rPr>
          <w:rFonts w:ascii="Times New Roman" w:hAnsi="Times New Roman"/>
        </w:rPr>
        <w:t xml:space="preserve">—</w:t>
      </w:r>
      <w:r>
        <w:rPr/>
        <w:t xml:space="preserve">grant and contracts is provided solely for implementation of Substitute Senate Bill No. 5317 (pesticide registration). If the bill is not enacted by June 30, 2021,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$58,130,000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$58,236,000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$16,838,000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$4,910,000</w:t>
      </w:r>
    </w:p>
    <w:p>
      <w:pPr>
        <w:tabs>
          <w:tab w:val="right" w:leader="dot" w:pos="9936"/>
        </w:tabs>
        <w:ind w:left="0" w:right="0" w:firstLine="1440"/>
      </w:pPr>
      <w:r>
        <w:rPr/>
        <w:t xml:space="preserve">TOTAL APPROPRIATION</w:t>
      </w:r>
      <w:r>
        <w:tab/>
      </w:r>
      <w:r>
        <w:rPr/>
        <w:t xml:space="preserve">$138,114,000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$200,000 of the general fund</w:t>
      </w:r>
      <w:r>
        <w:rPr>
          <w:rFonts w:ascii="Times New Roman" w:hAnsi="Times New Roman"/>
        </w:rPr>
        <w:t xml:space="preserve">—</w:t>
      </w:r>
      <w:r>
        <w:rPr/>
        <w:t xml:space="preserve">state appropriation for fiscal year 2022 and at least $200,000 of the general fund</w:t>
      </w:r>
      <w:r>
        <w:rPr>
          <w:rFonts w:ascii="Times New Roman" w:hAnsi="Times New Roman"/>
        </w:rPr>
        <w:t xml:space="preserve">—</w:t>
      </w:r>
      <w:r>
        <w:rPr/>
        <w:t xml:space="preserve">state appropriation for fiscal year 2023 must be expended on the Northwest autism center.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Eastern Washington University shall not use funds appropriated in this section to support intercollegiate athletics programs.</w:t>
      </w:r>
    </w:p>
    <w:p>
      <w:pPr>
        <w:spacing w:before="0" w:after="0" w:line="408" w:lineRule="exact"/>
        <w:ind w:left="0" w:right="0" w:firstLine="576"/>
        <w:jc w:val="left"/>
      </w:pPr>
      <w:r>
        <w:rPr/>
        <w:t xml:space="preserve">(4) $11,002,000 of the general fund</w:t>
      </w:r>
      <w:r>
        <w:rPr>
          <w:rFonts w:ascii="Times New Roman" w:hAnsi="Times New Roman"/>
        </w:rPr>
        <w:t xml:space="preserve">—</w:t>
      </w:r>
      <w:r>
        <w:rPr/>
        <w:t xml:space="preserve">state appropriation for fiscal year 2022 and $11,211,000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(5)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(6) $50,000 of the general fund</w:t>
      </w:r>
      <w:r>
        <w:rPr>
          <w:rFonts w:ascii="Times New Roman" w:hAnsi="Times New Roman"/>
        </w:rPr>
        <w:t xml:space="preserve">—</w:t>
      </w:r>
      <w:r>
        <w:rPr/>
        <w:t xml:space="preserve">state appropriation for fiscal year 2022 is provided solely for a comprehensive analysis of the deep lake watershed involving land owners, ranchers, lake owners, one or more conservation districts, the department of ecology, and the department of natural resources.</w:t>
      </w:r>
    </w:p>
    <w:p>
      <w:pPr>
        <w:spacing w:before="0" w:after="0" w:line="408" w:lineRule="exact"/>
        <w:ind w:left="0" w:right="0" w:firstLine="576"/>
        <w:jc w:val="left"/>
      </w:pPr>
      <w:r>
        <w:rPr/>
        <w:t xml:space="preserve">(7) $2,274,000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(8) $2,636,000 of the workforce education investment account</w:t>
      </w:r>
      <w:r>
        <w:rPr>
          <w:rFonts w:ascii="Times New Roman" w:hAnsi="Times New Roman"/>
        </w:rPr>
        <w:t xml:space="preserve">—</w:t>
      </w:r>
      <w:r>
        <w:rPr/>
        <w:t xml:space="preserve">state appropriation is provided solely to maintain a computer engineering degree program in the college of science, technology, engineering, and math.</w:t>
      </w:r>
    </w:p>
    <w:p>
      <w:pPr>
        <w:spacing w:before="0" w:after="0" w:line="408" w:lineRule="exact"/>
        <w:ind w:left="0" w:right="0" w:firstLine="576"/>
        <w:jc w:val="left"/>
      </w:pPr>
      <w:r>
        <w:rPr/>
        <w:t xml:space="preserve">(9)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increasing dual credit options, to address issues of equity in higher education access.</w:t>
      </w:r>
    </w:p>
    <w:p>
      <w:pPr>
        <w:spacing w:before="0" w:after="0" w:line="408" w:lineRule="exact"/>
        <w:ind w:left="0" w:right="0" w:firstLine="576"/>
        <w:jc w:val="left"/>
      </w:pPr>
      <w:r>
        <w:rPr/>
        <w:t xml:space="preserve">(10) $110,000 of the general fund</w:t>
      </w:r>
      <w:r>
        <w:rPr>
          <w:rFonts w:ascii="Times New Roman" w:hAnsi="Times New Roman"/>
        </w:rPr>
        <w:t xml:space="preserve">—</w:t>
      </w:r>
      <w:r>
        <w:rPr/>
        <w:t xml:space="preserve">state appropriation for fiscal year 2022 and $110,000 of the general fund</w:t>
      </w:r>
      <w:r>
        <w:rPr>
          <w:rFonts w:ascii="Times New Roman" w:hAnsi="Times New Roman"/>
        </w:rPr>
        <w:t xml:space="preserve">—</w:t>
      </w:r>
      <w:r>
        <w:rPr/>
        <w:t xml:space="preserve">state appropriation for fiscal year 2023 are provided solely for a new summer bridge program.</w:t>
      </w:r>
    </w:p>
    <w:p>
      <w:pPr>
        <w:spacing w:before="0" w:after="0" w:line="408" w:lineRule="exact"/>
        <w:ind w:left="0" w:right="0" w:firstLine="576"/>
        <w:jc w:val="left"/>
      </w:pPr>
      <w:r>
        <w:rPr/>
        <w:t xml:space="preserve">(11) $27,000 of the general fund</w:t>
      </w:r>
      <w:r>
        <w:rPr>
          <w:rFonts w:ascii="Times New Roman" w:hAnsi="Times New Roman"/>
        </w:rPr>
        <w:t xml:space="preserve">—</w:t>
      </w:r>
      <w:r>
        <w:rPr/>
        <w:t xml:space="preserve">state appropriation for fiscal year 2022 and $27,000 of the general fund</w:t>
      </w:r>
      <w:r>
        <w:rPr>
          <w:rFonts w:ascii="Times New Roman" w:hAnsi="Times New Roman"/>
        </w:rPr>
        <w:t xml:space="preserve">—</w:t>
      </w:r>
      <w:r>
        <w:rPr/>
        <w:t xml:space="preserve">state appropriation for fiscal year 2023 are provided solely for implementation of Engrossed Substitute House Bill No. 1273 (menstrual products/schools). If the bill is not enacted by June 30, 2021, the amounts provided in this subsection shall lapse.</w:t>
      </w:r>
    </w:p>
    <w:p>
      <w:pPr>
        <w:spacing w:before="0" w:after="0" w:line="408" w:lineRule="exact"/>
        <w:ind w:left="0" w:right="0" w:firstLine="576"/>
        <w:jc w:val="left"/>
      </w:pPr>
      <w:r>
        <w:rPr/>
        <w:t xml:space="preserve">(12)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implementation of Engrossed Second Substitute House Bill No. 1335 (racial restrictions/review). If the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$59,246,000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$59,766,000</w:t>
      </w:r>
    </w:p>
    <w:p>
      <w:pPr>
        <w:spacing w:before="0" w:after="0" w:line="408" w:lineRule="exact"/>
        <w:ind w:left="0" w:right="0" w:firstLine="0"/>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$76,000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$19,076,000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$4,022,000</w:t>
      </w:r>
    </w:p>
    <w:p>
      <w:pPr>
        <w:tabs>
          <w:tab w:val="right" w:leader="dot" w:pos="9936"/>
        </w:tabs>
        <w:ind w:left="0" w:right="0" w:firstLine="1440"/>
      </w:pPr>
      <w:r>
        <w:rPr/>
        <w:t xml:space="preserve">TOTAL APPROPRIATION</w:t>
      </w:r>
      <w:r>
        <w:tab/>
      </w:r>
      <w:r>
        <w:rPr/>
        <w:t xml:space="preserve">$142,186,000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engineering programs above the prior academic year.</w:t>
      </w:r>
    </w:p>
    <w:p>
      <w:pPr>
        <w:spacing w:before="0" w:after="0" w:line="408" w:lineRule="exact"/>
        <w:ind w:left="0" w:right="0" w:firstLine="576"/>
        <w:jc w:val="left"/>
      </w:pPr>
      <w:r>
        <w:rPr/>
        <w:t xml:space="preserve">(2) Central Washington University shall not use funds appropriated in this section to support intercollegiate athletics programs.</w:t>
      </w:r>
    </w:p>
    <w:p>
      <w:pPr>
        <w:spacing w:before="0" w:after="0" w:line="408" w:lineRule="exact"/>
        <w:ind w:left="0" w:right="0" w:firstLine="576"/>
        <w:jc w:val="left"/>
      </w:pPr>
      <w:r>
        <w:rPr/>
        <w:t xml:space="preserve">(3) $12,401,000 of the general fund</w:t>
      </w:r>
      <w:r>
        <w:rPr>
          <w:rFonts w:ascii="Times New Roman" w:hAnsi="Times New Roman"/>
        </w:rPr>
        <w:t xml:space="preserve">—</w:t>
      </w:r>
      <w:r>
        <w:rPr/>
        <w:t xml:space="preserve">state appropriation for fiscal year 2022 and $12,636,000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(4)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(5) $2,236,000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(6) $1,050,000 of the workforce education investment account</w:t>
      </w:r>
      <w:r>
        <w:rPr>
          <w:rFonts w:ascii="Times New Roman" w:hAnsi="Times New Roman"/>
        </w:rPr>
        <w:t xml:space="preserve">—</w:t>
      </w:r>
      <w:r>
        <w:rPr/>
        <w:t xml:space="preserve">state appropriation is provided solely to increase the number of certified K-12 teachers.</w:t>
      </w:r>
    </w:p>
    <w:p>
      <w:pPr>
        <w:spacing w:before="0" w:after="0" w:line="408" w:lineRule="exact"/>
        <w:ind w:left="0" w:right="0" w:firstLine="576"/>
        <w:jc w:val="left"/>
      </w:pPr>
      <w:r>
        <w:rPr/>
        <w:t xml:space="preserve">(7) $736,000 of the workforce education investment account</w:t>
      </w:r>
      <w:r>
        <w:rPr>
          <w:rFonts w:ascii="Times New Roman" w:hAnsi="Times New Roman"/>
        </w:rPr>
        <w:t xml:space="preserve">—</w:t>
      </w:r>
      <w:r>
        <w:rPr/>
        <w:t xml:space="preserve">state appropriation is provided solely to maintain mental health counseling positions.</w:t>
      </w:r>
    </w:p>
    <w:p>
      <w:pPr>
        <w:spacing w:before="0" w:after="0" w:line="408" w:lineRule="exact"/>
        <w:ind w:left="0" w:right="0" w:firstLine="576"/>
        <w:jc w:val="left"/>
      </w:pPr>
      <w:r>
        <w:rPr/>
        <w:t xml:space="preserve">(8) $480,000 of the general fund</w:t>
      </w:r>
      <w:r>
        <w:rPr>
          <w:rFonts w:ascii="Times New Roman" w:hAnsi="Times New Roman"/>
        </w:rPr>
        <w:t xml:space="preserve">—</w:t>
      </w:r>
      <w:r>
        <w:rPr/>
        <w:t xml:space="preserve">state appropriation for fiscal year 2022 and $480,000 of the general fund</w:t>
      </w:r>
      <w:r>
        <w:rPr>
          <w:rFonts w:ascii="Times New Roman" w:hAnsi="Times New Roman"/>
        </w:rPr>
        <w:t xml:space="preserve">—</w:t>
      </w:r>
      <w:r>
        <w:rPr/>
        <w:t xml:space="preserve">state appropriation for fiscal year 2023 are provided solely to increase access to student counseling services, with a focus on mental health counseling.</w:t>
      </w:r>
    </w:p>
    <w:p>
      <w:pPr>
        <w:spacing w:before="0" w:after="0" w:line="408" w:lineRule="exact"/>
        <w:ind w:left="0" w:right="0" w:firstLine="576"/>
        <w:jc w:val="left"/>
      </w:pPr>
      <w:r>
        <w:rPr/>
        <w:t xml:space="preserve">(9) $31,000 of the general fund</w:t>
      </w:r>
      <w:r>
        <w:rPr>
          <w:rFonts w:ascii="Times New Roman" w:hAnsi="Times New Roman"/>
        </w:rPr>
        <w:t xml:space="preserve">—</w:t>
      </w:r>
      <w:r>
        <w:rPr/>
        <w:t xml:space="preserve">state appropriation for fiscal year 2022 and $31,000 of the general fund</w:t>
      </w:r>
      <w:r>
        <w:rPr>
          <w:rFonts w:ascii="Times New Roman" w:hAnsi="Times New Roman"/>
        </w:rPr>
        <w:t xml:space="preserve">—</w:t>
      </w:r>
      <w:r>
        <w:rPr/>
        <w:t xml:space="preserve">state appropriation for fiscal year 2023 are provided solely for implementation of Engrossed Substitute House Bill No. 1273 (menstrual products/schools). If the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$31,561,000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$31,263,000</w:t>
      </w:r>
    </w:p>
    <w:p>
      <w:pPr>
        <w:spacing w:before="0" w:after="0" w:line="408" w:lineRule="exact"/>
        <w:ind w:left="0" w:right="0" w:firstLine="0"/>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$5,450,000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$3,906,000</w:t>
      </w:r>
    </w:p>
    <w:p>
      <w:pPr>
        <w:tabs>
          <w:tab w:val="right" w:leader="dot" w:pos="9936"/>
        </w:tabs>
        <w:ind w:left="0" w:right="0" w:firstLine="1440"/>
      </w:pPr>
      <w:r>
        <w:rPr/>
        <w:t xml:space="preserve">TOTAL APPROPRIATION</w:t>
      </w:r>
      <w:r>
        <w:tab/>
      </w:r>
      <w:r>
        <w:rPr/>
        <w:t xml:space="preserve">$72,260,000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$3,772,000 of the general fund</w:t>
      </w:r>
      <w:r>
        <w:rPr>
          <w:rFonts w:ascii="Times New Roman" w:hAnsi="Times New Roman"/>
        </w:rPr>
        <w:t xml:space="preserve">—</w:t>
      </w:r>
      <w:r>
        <w:rPr/>
        <w:t xml:space="preserve">state appropriation for fiscal year 2022 and $3,843,000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(2)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(3) Within amounts appropriated in this section, the college is encouraged to increase the number of tenure-track positions created and hired.</w:t>
      </w:r>
    </w:p>
    <w:p>
      <w:pPr>
        <w:spacing w:before="0" w:after="0" w:line="408" w:lineRule="exact"/>
        <w:ind w:left="0" w:right="0" w:firstLine="576"/>
        <w:jc w:val="left"/>
      </w:pPr>
      <w:r>
        <w:rPr/>
        <w:t xml:space="preserve">(4) $2,442,000 of the general fund</w:t>
      </w:r>
      <w:r>
        <w:rPr>
          <w:rFonts w:ascii="Times New Roman" w:hAnsi="Times New Roman"/>
        </w:rPr>
        <w:t xml:space="preserve">—</w:t>
      </w:r>
      <w:r>
        <w:rPr/>
        <w:t xml:space="preserve">state appropriation for fiscal year 2022 and $2,406,000 of the general fund</w:t>
      </w:r>
      <w:r>
        <w:rPr>
          <w:rFonts w:ascii="Times New Roman" w:hAnsi="Times New Roman"/>
        </w:rPr>
        <w:t xml:space="preserve">—</w:t>
      </w:r>
      <w:r>
        <w:rPr/>
        <w:t xml:space="preserve">state appropriation for fiscal year 2023 are provided solely for the Washington state institute for public policy to initiate, sponsor, conduct, and publish research that is directly useful to policymakers and manage reviews and evaluations of technical and scientific topics as they relate to major long-term issues facing the state. Within the amounts provided in this subsection (4):</w:t>
      </w:r>
    </w:p>
    <w:p>
      <w:pPr>
        <w:spacing w:before="0" w:after="0" w:line="408" w:lineRule="exact"/>
        <w:ind w:left="0" w:right="0" w:firstLine="576"/>
        <w:jc w:val="left"/>
      </w:pPr>
      <w:r>
        <w:rPr/>
        <w:t xml:space="preserve">(a) $1,294,000 of the amounts in fiscal year 2022 and $1,294,000 of the amounts in fiscal year 2023 are provided for administration and core operations.</w:t>
      </w:r>
    </w:p>
    <w:p>
      <w:pPr>
        <w:spacing w:before="0" w:after="0" w:line="408" w:lineRule="exact"/>
        <w:ind w:left="0" w:right="0" w:firstLine="576"/>
        <w:jc w:val="left"/>
      </w:pPr>
      <w:r>
        <w:rPr/>
        <w:t xml:space="preserve">(b) $828,000 of the amounts in fiscal year 2022 and $937,000 of the amounts in fiscal year 2023 are provided solely for ongoing and continuing studies on the Washington state institute for public policy's work plan.</w:t>
      </w:r>
    </w:p>
    <w:p>
      <w:pPr>
        <w:spacing w:before="0" w:after="0" w:line="408" w:lineRule="exact"/>
        <w:ind w:left="0" w:right="0" w:firstLine="576"/>
        <w:jc w:val="left"/>
      </w:pPr>
      <w:r>
        <w:rPr/>
        <w:t xml:space="preserve">(c) $60,000 of the amounts in fiscal year 2022 are provided solely to the Washington state institute for public policy for the continued work and research on behalf of the domestic violence risk assessment work group established in section 951 of this act.</w:t>
      </w:r>
    </w:p>
    <w:p>
      <w:pPr>
        <w:spacing w:before="0" w:after="0" w:line="408" w:lineRule="exact"/>
        <w:ind w:left="0" w:right="0" w:firstLine="576"/>
        <w:jc w:val="left"/>
      </w:pPr>
      <w:r>
        <w:rPr/>
        <w:t xml:space="preserve">(d) $25,000 of the amounts in fiscal year 2022 are provided solely to the Washington state institute for public policy for the continued work and research on behalf of the Washington state criminal sentencing task force established in section 981 of this act.</w:t>
      </w:r>
    </w:p>
    <w:p>
      <w:pPr>
        <w:spacing w:before="0" w:after="0" w:line="408" w:lineRule="exact"/>
        <w:ind w:left="0" w:right="0" w:firstLine="576"/>
        <w:jc w:val="left"/>
      </w:pPr>
      <w:r>
        <w:rPr/>
        <w:t xml:space="preserve">(e)(i) $90,000 of the amounts in fiscal year 2022 are provided solely for the Washington state institute for public policy to study net nanny and similar fictitious victim sting operations. The study must:</w:t>
      </w:r>
    </w:p>
    <w:p>
      <w:pPr>
        <w:spacing w:before="0" w:after="0" w:line="408" w:lineRule="exact"/>
        <w:ind w:left="0" w:right="0" w:firstLine="576"/>
        <w:jc w:val="left"/>
      </w:pPr>
      <w:r>
        <w:rPr/>
        <w:t xml:space="preserve">(A) </w:t>
      </w:r>
      <w:r>
        <w:rPr/>
        <w:t xml:space="preserve">Describe the current research on net nanny-type sting operations, including any evidence of their effectiveness in deterring or reducing crime, their costs, and the potential advantages or drawbacks of their use in crime prevention; and</w:t>
      </w:r>
    </w:p>
    <w:p>
      <w:pPr>
        <w:spacing w:before="0" w:after="0" w:line="408" w:lineRule="exact"/>
        <w:ind w:left="0" w:right="0" w:firstLine="576"/>
        <w:jc w:val="left"/>
      </w:pPr>
      <w:r>
        <w:rPr/>
        <w:t xml:space="preserve">(B) Compare the characteristics of individuals convicted under net nanny stings with individuals convicted of child sex offenses through other avenues.</w:t>
      </w:r>
    </w:p>
    <w:p>
      <w:pPr>
        <w:spacing w:before="0" w:after="0" w:line="408" w:lineRule="exact"/>
        <w:ind w:left="0" w:right="0" w:firstLine="576"/>
        <w:jc w:val="left"/>
      </w:pPr>
      <w:r>
        <w:rPr/>
        <w:t xml:space="preserve">(ii) The Washington state patrol shall provide the Washington state institute for public policy with the data necessary to conduct the analysis in (e)(i)(B) of this subsection. A net nanny sting operation is a collaborative operation that includes local, state, and federal law enforcement that targets the arrest and prosecution of individuals involved in child abuse and exploitation using the internet by using a fictious victim. By June 30, 2022, the institute must submit results from the study to the appropriate committees of the legislature.</w:t>
      </w:r>
    </w:p>
    <w:p>
      <w:pPr>
        <w:spacing w:before="0" w:after="0" w:line="408" w:lineRule="exact"/>
        <w:ind w:left="0" w:right="0" w:firstLine="576"/>
        <w:jc w:val="left"/>
      </w:pPr>
      <w:r>
        <w:rPr/>
        <w:t xml:space="preserve">(f) $70,000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the Washington state institute for public policy to study legal financial obligations as defined in RCW 9.94A.030.</w:t>
      </w:r>
    </w:p>
    <w:p>
      <w:pPr>
        <w:spacing w:before="0" w:after="0" w:line="408" w:lineRule="exact"/>
        <w:ind w:left="0" w:right="0" w:firstLine="576"/>
        <w:jc w:val="left"/>
      </w:pPr>
      <w:r>
        <w:rPr/>
        <w:t xml:space="preserve">(i) The study should explore the following topics:</w:t>
      </w:r>
    </w:p>
    <w:p>
      <w:pPr>
        <w:spacing w:before="0" w:after="0" w:line="408" w:lineRule="exact"/>
        <w:ind w:left="0" w:right="0" w:firstLine="576"/>
        <w:jc w:val="left"/>
      </w:pPr>
      <w:r>
        <w:rPr/>
        <w:t xml:space="preserve">(A) The amount of legal and financial obligations imposed over the last three years;</w:t>
      </w:r>
    </w:p>
    <w:p>
      <w:pPr>
        <w:spacing w:before="0" w:after="0" w:line="408" w:lineRule="exact"/>
        <w:ind w:left="0" w:right="0" w:firstLine="576"/>
        <w:jc w:val="left"/>
      </w:pPr>
      <w:r>
        <w:rPr/>
        <w:t xml:space="preserve">(B) The total amounts outstanding and the total amounts collected annually, including annual collection rates; including all restitution, costs, fees, fines, penalty assessments, and interest, disaggregated;</w:t>
      </w:r>
    </w:p>
    <w:p>
      <w:pPr>
        <w:spacing w:before="0" w:after="0" w:line="408" w:lineRule="exact"/>
        <w:ind w:left="0" w:right="0" w:firstLine="576"/>
        <w:jc w:val="left"/>
      </w:pPr>
      <w:r>
        <w:rPr/>
        <w:t xml:space="preserve">(C) Statutes which allow for the imposition of legal and financial obligations;</w:t>
      </w:r>
    </w:p>
    <w:p>
      <w:pPr>
        <w:spacing w:before="0" w:after="0" w:line="408" w:lineRule="exact"/>
        <w:ind w:left="0" w:right="0" w:firstLine="576"/>
        <w:jc w:val="left"/>
      </w:pPr>
      <w:r>
        <w:rPr/>
        <w:t xml:space="preserve">(D) The percentage of the judicial branch's budget which has been supported by legal and financial obligations since the system's inception;</w:t>
      </w:r>
    </w:p>
    <w:p>
      <w:pPr>
        <w:spacing w:before="0" w:after="0" w:line="408" w:lineRule="exact"/>
        <w:ind w:left="0" w:right="0" w:firstLine="576"/>
        <w:jc w:val="left"/>
      </w:pPr>
      <w:r>
        <w:rPr/>
        <w:t xml:space="preserve">(E) The programs funded by legal financial obligations; and</w:t>
      </w:r>
    </w:p>
    <w:p>
      <w:pPr>
        <w:spacing w:before="0" w:after="0" w:line="408" w:lineRule="exact"/>
        <w:ind w:left="0" w:right="0" w:firstLine="576"/>
        <w:jc w:val="left"/>
      </w:pPr>
      <w:r>
        <w:rPr/>
        <w:t xml:space="preserve">(F) How other states fund their court system including but not limited to whether they use legal financial obligations to provide support.</w:t>
      </w:r>
    </w:p>
    <w:p>
      <w:pPr>
        <w:spacing w:before="0" w:after="0" w:line="408" w:lineRule="exact"/>
        <w:ind w:left="0" w:right="0" w:firstLine="576"/>
        <w:jc w:val="left"/>
      </w:pPr>
      <w:r>
        <w:rPr/>
        <w:t xml:space="preserve">(ii) The study should recommend to the legislature potential methods and processes to delink court related funding and other county and local funding from the collection of legal financial obligations and to provide such funding through other means.</w:t>
      </w:r>
    </w:p>
    <w:p>
      <w:pPr>
        <w:spacing w:before="0" w:after="0" w:line="408" w:lineRule="exact"/>
        <w:ind w:left="0" w:right="0" w:firstLine="576"/>
        <w:jc w:val="left"/>
      </w:pPr>
      <w:r>
        <w:rPr/>
        <w:t xml:space="preserve">(iii) The Washington state institute for public policy may solicit input for the study from interested parties to include but not be limited to the Washington state association of counties, the Washington state association of county officials, the Washington state association of prosecuting attorneys, superior court judges, civil legal aid, civil rights attorneys, disability rights advocates, crime victim advocates, persons formerly incarcerated, advocates for persons who are currently or formerly incarcerated, academic researchers, persons with expertise analyzing data on legal financial obligations, the Washington state minority and justice commission, and the administrative office of the courts.</w:t>
      </w:r>
    </w:p>
    <w:p>
      <w:pPr>
        <w:spacing w:before="0" w:after="0" w:line="408" w:lineRule="exact"/>
        <w:ind w:left="0" w:right="0" w:firstLine="576"/>
        <w:jc w:val="left"/>
      </w:pPr>
      <w:r>
        <w:rPr/>
        <w:t xml:space="preserve">(iv) An initial report is due to the legislature by December 1, 2021, with a supplemental and final report due to the legislature by December 1, 2022.</w:t>
      </w:r>
    </w:p>
    <w:p>
      <w:pPr>
        <w:spacing w:before="0" w:after="0" w:line="408" w:lineRule="exact"/>
        <w:ind w:left="0" w:right="0" w:firstLine="576"/>
        <w:jc w:val="left"/>
      </w:pPr>
      <w:r>
        <w:rPr/>
        <w:t xml:space="preserve">(g) $75,000 of the general fund</w:t>
      </w:r>
      <w:r>
        <w:rPr>
          <w:rFonts w:ascii="Times New Roman" w:hAnsi="Times New Roman"/>
        </w:rPr>
        <w:t xml:space="preserve">—</w:t>
      </w:r>
      <w:r>
        <w:rPr/>
        <w:t xml:space="preserve">state appropriation for fiscal year 2022 is provided solely for the institute to review available research literature to investigate and describe any relationship between early substance abuse of cannabis, opioids, or cocaine and mental health disorders in young adults; and any relationship between nutrition and mental health disorders in young adults. The institute shall report its findings to the legislature no later than June 30, 2022.</w:t>
      </w:r>
    </w:p>
    <w:p>
      <w:pPr>
        <w:spacing w:before="0" w:after="0" w:line="408" w:lineRule="exact"/>
        <w:ind w:left="0" w:right="0" w:firstLine="576"/>
        <w:jc w:val="left"/>
      </w:pPr>
      <w:r>
        <w:rPr/>
        <w:t xml:space="preserve">(h) $45,000 of the general fund</w:t>
      </w:r>
      <w:r>
        <w:rPr>
          <w:rFonts w:ascii="Times New Roman" w:hAnsi="Times New Roman"/>
        </w:rPr>
        <w:t xml:space="preserve">—</w:t>
      </w:r>
      <w:r>
        <w:rPr/>
        <w:t xml:space="preserve">state appropriation for fiscal year 2023 is provided solely for implementation of Second Substitute House Bill No. 1044 (prison to postsecondary ed.). If the bill is not enacted by June 30, 2021, the amount provided in this subsection shall lapse.</w:t>
      </w:r>
    </w:p>
    <w:p>
      <w:pPr>
        <w:spacing w:before="0" w:after="0" w:line="408" w:lineRule="exact"/>
        <w:ind w:left="0" w:right="0" w:firstLine="576"/>
        <w:jc w:val="left"/>
      </w:pPr>
      <w:r>
        <w:rPr/>
        <w:t xml:space="preserve">(i) Notwithstanding other provisions in this subsection, the board of directors for the Washington state institute for public policy may adjust due dates for projects included on the institute's 2021-23 work plan as necessary to efficiently manage workload.</w:t>
      </w:r>
    </w:p>
    <w:p>
      <w:pPr>
        <w:spacing w:before="0" w:after="0" w:line="408" w:lineRule="exact"/>
        <w:ind w:left="0" w:right="0" w:firstLine="576"/>
        <w:jc w:val="left"/>
      </w:pPr>
      <w:r>
        <w:rPr/>
        <w:t xml:space="preserve">(5) $2,636,000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(6) $670,000 of the workforce education investment account</w:t>
      </w:r>
      <w:r>
        <w:rPr>
          <w:rFonts w:ascii="Times New Roman" w:hAnsi="Times New Roman"/>
        </w:rPr>
        <w:t xml:space="preserve">—</w:t>
      </w:r>
      <w:r>
        <w:rPr/>
        <w:t xml:space="preserve">state appropriation is provided solely to maintain enrollment capacity in psychology programs.</w:t>
      </w:r>
    </w:p>
    <w:p>
      <w:pPr>
        <w:spacing w:before="0" w:after="0" w:line="408" w:lineRule="exact"/>
        <w:ind w:left="0" w:right="0" w:firstLine="576"/>
        <w:jc w:val="left"/>
      </w:pPr>
      <w:r>
        <w:rPr/>
        <w:t xml:space="preserve">(7) $600,000 of the workforce education investment account</w:t>
      </w:r>
      <w:r>
        <w:rPr>
          <w:rFonts w:ascii="Times New Roman" w:hAnsi="Times New Roman"/>
        </w:rPr>
        <w:t xml:space="preserve">—</w:t>
      </w:r>
      <w:r>
        <w:rPr/>
        <w:t xml:space="preserve">state appropriation is provided solely to increase student success by maintaining support for a student precollege immersion program and The Evergreen first-year experience.</w:t>
      </w:r>
    </w:p>
    <w:p>
      <w:pPr>
        <w:spacing w:before="0" w:after="0" w:line="408" w:lineRule="exact"/>
        <w:ind w:left="0" w:right="0" w:firstLine="576"/>
        <w:jc w:val="left"/>
      </w:pPr>
      <w:r>
        <w:rPr/>
        <w:t xml:space="preserve">(8) $213,000 of the general fund</w:t>
      </w:r>
      <w:r>
        <w:rPr>
          <w:rFonts w:ascii="Times New Roman" w:hAnsi="Times New Roman"/>
        </w:rPr>
        <w:t xml:space="preserve">—</w:t>
      </w:r>
      <w:r>
        <w:rPr/>
        <w:t xml:space="preserve">state appropriation for fiscal year 2022 and $213,000 of the general fund</w:t>
      </w:r>
      <w:r>
        <w:rPr>
          <w:rFonts w:ascii="Times New Roman" w:hAnsi="Times New Roman"/>
        </w:rPr>
        <w:t xml:space="preserve">—</w:t>
      </w:r>
      <w:r>
        <w:rPr/>
        <w:t xml:space="preserve">state appropriation for fiscal year 2023 are provided solely for additional faculty to focus on climate science and policy that incorporates indigenous research and cultural revitalization.</w:t>
      </w:r>
    </w:p>
    <w:p>
      <w:pPr>
        <w:spacing w:before="0" w:after="0" w:line="408" w:lineRule="exact"/>
        <w:ind w:left="0" w:right="0" w:firstLine="576"/>
        <w:jc w:val="left"/>
      </w:pPr>
      <w:r>
        <w:rPr/>
        <w:t xml:space="preserve">(9) $85,000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to the native pathways program for an assistant director.</w:t>
      </w:r>
    </w:p>
    <w:p>
      <w:pPr>
        <w:spacing w:before="0" w:after="0" w:line="408" w:lineRule="exact"/>
        <w:ind w:left="0" w:right="0" w:firstLine="576"/>
        <w:jc w:val="left"/>
      </w:pPr>
      <w:r>
        <w:rPr/>
        <w:t xml:space="preserve">(10) $110,000 of the general fund</w:t>
      </w:r>
      <w:r>
        <w:rPr>
          <w:rFonts w:ascii="Times New Roman" w:hAnsi="Times New Roman"/>
        </w:rPr>
        <w:t xml:space="preserve">—</w:t>
      </w:r>
      <w:r>
        <w:rPr/>
        <w:t xml:space="preserve">state appropriation for fiscal year 2022 and $110,000 of the general fund</w:t>
      </w:r>
      <w:r>
        <w:rPr>
          <w:rFonts w:ascii="Times New Roman" w:hAnsi="Times New Roman"/>
        </w:rPr>
        <w:t xml:space="preserve">—</w:t>
      </w:r>
      <w:r>
        <w:rPr/>
        <w:t xml:space="preserve">state appropriation for fiscal year 2023 are provided solely to establish a new tribal liaison position.</w:t>
      </w:r>
    </w:p>
    <w:p>
      <w:pPr>
        <w:spacing w:before="0" w:after="0" w:line="408" w:lineRule="exact"/>
        <w:ind w:left="0" w:right="0" w:firstLine="576"/>
        <w:jc w:val="left"/>
      </w:pPr>
      <w:r>
        <w:rPr/>
        <w:t xml:space="preserve">(11) $7,000 of the general fund</w:t>
      </w:r>
      <w:r>
        <w:rPr>
          <w:rFonts w:ascii="Times New Roman" w:hAnsi="Times New Roman"/>
        </w:rPr>
        <w:t xml:space="preserve">—</w:t>
      </w:r>
      <w:r>
        <w:rPr/>
        <w:t xml:space="preserve">state appropriation for fiscal year 2022 and $7,000 of the general fund</w:t>
      </w:r>
      <w:r>
        <w:rPr>
          <w:rFonts w:ascii="Times New Roman" w:hAnsi="Times New Roman"/>
        </w:rPr>
        <w:t xml:space="preserve">—</w:t>
      </w:r>
      <w:r>
        <w:rPr/>
        <w:t xml:space="preserve">state appropriation for fiscal year 2023 are provided solely for implementation of Engrossed Substitute House Bill No. 1273 (menstrual products/schools). If the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$83,902,000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$84,483,000</w:t>
      </w:r>
    </w:p>
    <w:p>
      <w:pPr>
        <w:spacing w:before="0" w:after="0" w:line="408" w:lineRule="exact"/>
        <w:ind w:left="0" w:right="0" w:firstLine="0"/>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$1,424,000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$13,831,000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$5,682,000</w:t>
      </w:r>
    </w:p>
    <w:p>
      <w:pPr>
        <w:tabs>
          <w:tab w:val="right" w:leader="dot" w:pos="9936"/>
        </w:tabs>
        <w:ind w:left="0" w:right="0" w:firstLine="1440"/>
      </w:pPr>
      <w:r>
        <w:rPr/>
        <w:t xml:space="preserve">TOTAL APPROPRIATION</w:t>
      </w:r>
      <w:r>
        <w:tab/>
      </w:r>
      <w:r>
        <w:rPr/>
        <w:t xml:space="preserve">$189,322,000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Western Washington University shall not use funds appropriated in this section to support intercollegiate athletics programs.</w:t>
      </w:r>
    </w:p>
    <w:p>
      <w:pPr>
        <w:spacing w:before="0" w:after="0" w:line="408" w:lineRule="exact"/>
        <w:ind w:left="0" w:right="0" w:firstLine="576"/>
        <w:jc w:val="left"/>
      </w:pPr>
      <w:r>
        <w:rPr/>
        <w:t xml:space="preserve">(3) $17,116,000 of the general fund</w:t>
      </w:r>
      <w:r>
        <w:rPr>
          <w:rFonts w:ascii="Times New Roman" w:hAnsi="Times New Roman"/>
        </w:rPr>
        <w:t xml:space="preserve">—</w:t>
      </w:r>
      <w:r>
        <w:rPr/>
        <w:t xml:space="preserve">state appropriation for fiscal year 2022 and $17,441,000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(4)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to recruit and retain high quality and diverse graduate students.</w:t>
      </w:r>
    </w:p>
    <w:p>
      <w:pPr>
        <w:spacing w:before="0" w:after="0" w:line="408" w:lineRule="exact"/>
        <w:ind w:left="0" w:right="0" w:firstLine="576"/>
        <w:jc w:val="left"/>
      </w:pPr>
      <w:r>
        <w:rPr/>
        <w:t xml:space="preserve">(5) $494,000 of the general fund</w:t>
      </w:r>
      <w:r>
        <w:rPr>
          <w:rFonts w:ascii="Times New Roman" w:hAnsi="Times New Roman"/>
        </w:rPr>
        <w:t xml:space="preserve">—</w:t>
      </w:r>
      <w:r>
        <w:rPr/>
        <w:t xml:space="preserve">state appropriation for fiscal year 2022 and $548,000 of the general fund</w:t>
      </w:r>
      <w:r>
        <w:rPr>
          <w:rFonts w:ascii="Times New Roman" w:hAnsi="Times New Roman"/>
        </w:rPr>
        <w:t xml:space="preserve">—</w:t>
      </w:r>
      <w:r>
        <w:rPr/>
        <w:t xml:space="preserve">state appropriation for fiscal year 2023 are provided solely for critical support services to ensure traditionally underrepresented students receive the same opportunities for academic success as their peers.</w:t>
      </w:r>
    </w:p>
    <w:p>
      <w:pPr>
        <w:spacing w:before="0" w:after="0" w:line="408" w:lineRule="exact"/>
        <w:ind w:left="0" w:right="0" w:firstLine="576"/>
        <w:jc w:val="left"/>
      </w:pPr>
      <w:r>
        <w:rPr/>
        <w:t xml:space="preserve">(6) $700,000 of the general fund</w:t>
      </w:r>
      <w:r>
        <w:rPr>
          <w:rFonts w:ascii="Times New Roman" w:hAnsi="Times New Roman"/>
        </w:rPr>
        <w:t xml:space="preserve">—</w:t>
      </w:r>
      <w:r>
        <w:rPr/>
        <w:t xml:space="preserve">state appropriation for fiscal year 2022 and $700,000 of the general fund</w:t>
      </w:r>
      <w:r>
        <w:rPr>
          <w:rFonts w:ascii="Times New Roman" w:hAnsi="Times New Roman"/>
        </w:rPr>
        <w:t xml:space="preserve">—</w:t>
      </w:r>
      <w:r>
        <w:rPr/>
        <w:t xml:space="preserve">state appropriation for fiscal year 2023 are provided solely for the creation and implementation of an early childhood education degree program at the western on the peninsulas campus. The university must collaborate with Olympic college. At full implementation, the university is expected to grant approximately 75 bachelor's degrees in early childhood education per year at the western on the peninsulas campus.</w:t>
      </w:r>
    </w:p>
    <w:p>
      <w:pPr>
        <w:spacing w:before="0" w:after="0" w:line="408" w:lineRule="exact"/>
        <w:ind w:left="0" w:right="0" w:firstLine="576"/>
        <w:jc w:val="left"/>
      </w:pPr>
      <w:r>
        <w:rPr/>
        <w:t xml:space="preserve">(7) $1,306,000 of the general fund</w:t>
      </w:r>
      <w:r>
        <w:rPr>
          <w:rFonts w:ascii="Times New Roman" w:hAnsi="Times New Roman"/>
        </w:rPr>
        <w:t xml:space="preserve">—</w:t>
      </w:r>
      <w:r>
        <w:rPr/>
        <w:t xml:space="preserve">state appropriation for fiscal year 2022 and $1,306,000 of the general fund</w:t>
      </w:r>
      <w:r>
        <w:rPr>
          <w:rFonts w:ascii="Times New Roman" w:hAnsi="Times New Roman"/>
        </w:rPr>
        <w:t xml:space="preserve">—</w:t>
      </w:r>
      <w:r>
        <w:rPr/>
        <w:t xml:space="preserve">state appropriation for fiscal year 2023 are provided solely for the university to develop a new program in marine, coastal, and watershed sciences.</w:t>
      </w:r>
    </w:p>
    <w:p>
      <w:pPr>
        <w:spacing w:before="0" w:after="0" w:line="408" w:lineRule="exact"/>
        <w:ind w:left="0" w:right="0" w:firstLine="576"/>
        <w:jc w:val="left"/>
      </w:pPr>
      <w:r>
        <w:rPr/>
        <w:t xml:space="preserve">(8) $886,000 of the general fund</w:t>
      </w:r>
      <w:r>
        <w:rPr>
          <w:rFonts w:ascii="Times New Roman" w:hAnsi="Times New Roman"/>
        </w:rPr>
        <w:t xml:space="preserve">—</w:t>
      </w:r>
      <w:r>
        <w:rPr/>
        <w:t xml:space="preserve">state appropriation for fiscal year 2022 and $886,000 of the general fund</w:t>
      </w:r>
      <w:r>
        <w:rPr>
          <w:rFonts w:ascii="Times New Roman" w:hAnsi="Times New Roman"/>
        </w:rPr>
        <w:t xml:space="preserve">—</w:t>
      </w:r>
      <w:r>
        <w:rPr/>
        <w:t xml:space="preserve">state appropriation for fiscal year 2023 are provided solely for the university to reduce tuition rates for four-year degree programs offered in partnership with Olympic college</w:t>
      </w:r>
      <w:r>
        <w:rPr>
          <w:rFonts w:ascii="Times New Roman" w:hAnsi="Times New Roman"/>
        </w:rPr>
        <w:t xml:space="preserve">—</w:t>
      </w:r>
      <w:r>
        <w:rPr/>
        <w:t xml:space="preserve">Bremerton, Olympic college</w:t>
      </w:r>
      <w:r>
        <w:rPr>
          <w:rFonts w:ascii="Times New Roman" w:hAnsi="Times New Roman"/>
        </w:rPr>
        <w:t xml:space="preserve">—</w:t>
      </w:r>
      <w:r>
        <w:rPr/>
        <w:t xml:space="preserve">Poulsbo, and Peninsula college</w:t>
      </w:r>
      <w:r>
        <w:rPr>
          <w:rFonts w:ascii="Times New Roman" w:hAnsi="Times New Roman"/>
        </w:rPr>
        <w:t xml:space="preserve">—</w:t>
      </w:r>
      <w:r>
        <w:rPr/>
        <w:t xml:space="preserve">Port Angeles that are currently above state-funded resident undergraduate tuition rates.</w:t>
      </w:r>
    </w:p>
    <w:p>
      <w:pPr>
        <w:spacing w:before="0" w:after="0" w:line="408" w:lineRule="exact"/>
        <w:ind w:left="0" w:right="0" w:firstLine="576"/>
        <w:jc w:val="left"/>
      </w:pPr>
      <w:r>
        <w:rPr/>
        <w:t xml:space="preserve">(9) $90,000 of the general fund</w:t>
      </w:r>
      <w:r>
        <w:rPr>
          <w:rFonts w:ascii="Times New Roman" w:hAnsi="Times New Roman"/>
        </w:rPr>
        <w:t xml:space="preserve">—</w:t>
      </w:r>
      <w:r>
        <w:rPr/>
        <w:t xml:space="preserve">state appropriation for fiscal year 2022 is provided solely for the university to assess the feasibility and benefits of expanding outdoor residential school programs to equitably serve either all fifth and sixth grade students, or only fifth or only sixth grade students statewide. The study shall explore the equity concerns exacerbated by the COVID-19 pandemic in the areas of outdoor recreation and outdoor learning experiences, with a focus on using physical activity and exposure to natural settings as a strategy for improving health disparities and accelerating learning for historically underserved populations. The study must also consider programs and facilities at outdoor residential schools, youth camps, and state parks and assess the impact of COVID-19 on these institutions, and recommend strategies to preserve and expand capacity for outdoor school. The university shall submit a report to the office of the governor, the office of the superintendent of public instruction, and the education committees of the legislature summarizing the assessment and making recommendations no later than September 30, 2021.</w:t>
      </w:r>
    </w:p>
    <w:p>
      <w:pPr>
        <w:spacing w:before="0" w:after="0" w:line="408" w:lineRule="exact"/>
        <w:ind w:left="0" w:right="0" w:firstLine="576"/>
        <w:jc w:val="left"/>
      </w:pPr>
      <w:r>
        <w:rPr/>
        <w:t xml:space="preserve">(10)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(11) $2,256,000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(12) $3,426,000 of the workforce education investment account</w:t>
      </w:r>
      <w:r>
        <w:rPr>
          <w:rFonts w:ascii="Times New Roman" w:hAnsi="Times New Roman"/>
        </w:rPr>
        <w:t xml:space="preserve">—</w:t>
      </w:r>
      <w:r>
        <w:rPr/>
        <w:t xml:space="preserve">state appropriation is provided solely to maintain access to science, technology, engineering, and mathematics degrees.</w:t>
      </w:r>
    </w:p>
    <w:p>
      <w:pPr>
        <w:spacing w:before="0" w:after="0" w:line="408" w:lineRule="exact"/>
        <w:ind w:left="0" w:right="0" w:firstLine="576"/>
        <w:jc w:val="left"/>
      </w:pPr>
      <w:r>
        <w:rPr/>
        <w:t xml:space="preserve">(13) $530,000 of the general fund</w:t>
      </w:r>
      <w:r>
        <w:rPr>
          <w:rFonts w:ascii="Times New Roman" w:hAnsi="Times New Roman"/>
        </w:rPr>
        <w:t xml:space="preserve">—</w:t>
      </w:r>
      <w:r>
        <w:rPr/>
        <w:t xml:space="preserve">state appropriation for fiscal year 2022 and $530,000 of the general fund</w:t>
      </w:r>
      <w:r>
        <w:rPr>
          <w:rFonts w:ascii="Times New Roman" w:hAnsi="Times New Roman"/>
        </w:rPr>
        <w:t xml:space="preserve">—</w:t>
      </w:r>
      <w:r>
        <w:rPr/>
        <w:t xml:space="preserve">state appropriation for fiscal year 2023 are provided solely for the creation and implementation of two bilingual educator programs in the south King county region, including a bilingual elementary education degree program and a secondary education degree program. At full implementation, each cohort shall support up to 25 students per year.</w:t>
      </w:r>
    </w:p>
    <w:p>
      <w:pPr>
        <w:spacing w:before="0" w:after="0" w:line="408" w:lineRule="exact"/>
        <w:ind w:left="0" w:right="0" w:firstLine="576"/>
        <w:jc w:val="left"/>
      </w:pPr>
      <w:r>
        <w:rPr/>
        <w:t xml:space="preserve">(14) $40,000 of the general fund</w:t>
      </w:r>
      <w:r>
        <w:rPr>
          <w:rFonts w:ascii="Times New Roman" w:hAnsi="Times New Roman"/>
        </w:rPr>
        <w:t xml:space="preserve">—</w:t>
      </w:r>
      <w:r>
        <w:rPr/>
        <w:t xml:space="preserve">state appropriation for fiscal year 2022 and $40,000 of the general fund</w:t>
      </w:r>
      <w:r>
        <w:rPr>
          <w:rFonts w:ascii="Times New Roman" w:hAnsi="Times New Roman"/>
        </w:rPr>
        <w:t xml:space="preserve">—</w:t>
      </w:r>
      <w:r>
        <w:rPr/>
        <w:t xml:space="preserve">state appropriation for fiscal year 2023 are provided solely for implementation of Engrossed Substitute House Bill No. 1273 (menstrual products/schools). If the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STUDENT ACHIEVEMENT COUNCIL</w:t>
      </w:r>
      <w:r>
        <w:rPr>
          <w:rFonts w:ascii="Times New Roman" w:hAnsi="Times New Roman"/>
          <w:b/>
        </w:rPr>
        <w:t xml:space="preserve">—</w:t>
      </w:r>
      <w:r>
        <w:rPr>
          <w:b/>
        </w:rPr>
        <w:t xml:space="preserve">POLICY COORDINATION AND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$7,850,000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$7,702,000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$4,925,000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$112,000</w:t>
      </w:r>
    </w:p>
    <w:p>
      <w:pPr>
        <w:tabs>
          <w:tab w:val="right" w:leader="dot" w:pos="9936"/>
        </w:tabs>
        <w:ind w:left="0" w:right="0" w:firstLine="1440"/>
      </w:pPr>
      <w:r>
        <w:rPr/>
        <w:t xml:space="preserve">TOTAL APPROPRIATION</w:t>
      </w:r>
      <w:r>
        <w:tab/>
      </w:r>
      <w:r>
        <w:rPr/>
        <w:t xml:space="preserve">$20,589,000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$126,000 of the general fund</w:t>
      </w:r>
      <w:r>
        <w:rPr>
          <w:rFonts w:ascii="Times New Roman" w:hAnsi="Times New Roman"/>
        </w:rPr>
        <w:t xml:space="preserve">—</w:t>
      </w:r>
      <w:r>
        <w:rPr/>
        <w:t xml:space="preserve">state appropriation for fiscal year 2022 and $126,000 of the general fund</w:t>
      </w:r>
      <w:r>
        <w:rPr>
          <w:rFonts w:ascii="Times New Roman" w:hAnsi="Times New Roman"/>
        </w:rPr>
        <w:t xml:space="preserve">—</w:t>
      </w:r>
      <w:r>
        <w:rPr/>
        <w:t xml:space="preserve">state appropriation for fiscal year 2023 are provided solely for the consumer protection unit.</w:t>
      </w:r>
    </w:p>
    <w:p>
      <w:pPr>
        <w:spacing w:before="0" w:after="0" w:line="408" w:lineRule="exact"/>
        <w:ind w:left="0" w:right="0" w:firstLine="576"/>
        <w:jc w:val="left"/>
      </w:pPr>
      <w:r>
        <w:rPr/>
        <w:t xml:space="preserve">(2) $500,000 of the workforce education investment account</w:t>
      </w:r>
      <w:r>
        <w:rPr>
          <w:rFonts w:ascii="Times New Roman" w:hAnsi="Times New Roman"/>
        </w:rPr>
        <w:t xml:space="preserve">—</w:t>
      </w:r>
      <w:r>
        <w:rPr/>
        <w:t xml:space="preserve">state appropriation is provided solely to implement a marketing and communications agenda as required in RCW 28C.30.040(1)(c).</w:t>
      </w:r>
    </w:p>
    <w:p>
      <w:pPr>
        <w:spacing w:before="0" w:after="0" w:line="408" w:lineRule="exact"/>
        <w:ind w:left="0" w:right="0" w:firstLine="576"/>
        <w:jc w:val="left"/>
      </w:pPr>
      <w:r>
        <w:rPr/>
        <w:t xml:space="preserve">(3) $124,000 of the workforce education investment account</w:t>
      </w:r>
      <w:r>
        <w:rPr>
          <w:rFonts w:ascii="Times New Roman" w:hAnsi="Times New Roman"/>
        </w:rPr>
        <w:t xml:space="preserve">—</w:t>
      </w:r>
      <w:r>
        <w:rPr/>
        <w:t xml:space="preserve">state appropriation is provided solely for the Washington student loan refinancing program as provided in chapter 28B.94 RCW.</w:t>
      </w:r>
    </w:p>
    <w:p>
      <w:pPr>
        <w:spacing w:before="0" w:after="0" w:line="408" w:lineRule="exact"/>
        <w:ind w:left="0" w:right="0" w:firstLine="576"/>
        <w:jc w:val="left"/>
      </w:pPr>
      <w:r>
        <w:rPr/>
        <w:t xml:space="preserve">(4) $575,000 of the general fund</w:t>
      </w:r>
      <w:r>
        <w:rPr>
          <w:rFonts w:ascii="Times New Roman" w:hAnsi="Times New Roman"/>
        </w:rPr>
        <w:t xml:space="preserve">—</w:t>
      </w:r>
      <w:r>
        <w:rPr/>
        <w:t xml:space="preserve">state appropriation for fiscal year 2022 and $575,000 of the general fund</w:t>
      </w:r>
      <w:r>
        <w:rPr>
          <w:rFonts w:ascii="Times New Roman" w:hAnsi="Times New Roman"/>
        </w:rPr>
        <w:t xml:space="preserve">—</w:t>
      </w:r>
      <w:r>
        <w:rPr/>
        <w:t xml:space="preserve">state appropriation for fiscal year 2023 are provided to increase the number of high school seniors and college bound scholars that complete the free application for federal student aid and the Washington application for state financial aid through digital engagement tools, expanded training, and increased events for high school students.</w:t>
      </w:r>
    </w:p>
    <w:p>
      <w:pPr>
        <w:spacing w:before="0" w:after="0" w:line="408" w:lineRule="exact"/>
        <w:ind w:left="0" w:right="0" w:firstLine="576"/>
        <w:jc w:val="left"/>
      </w:pPr>
      <w:r>
        <w:rPr/>
        <w:t xml:space="preserve">(5) The student achievement council must ensure that all institutions of higher education as defined in RCW 28B.92.030 and eligible for state financial aid programs under chapters 28B.92 and 28B.118 RCW provide the data needed to analyze and evaluate the effectiveness of state financial aid programs. This data must be promptly transmitted to the education data center so that it is available and easily accessible.</w:t>
      </w:r>
    </w:p>
    <w:p>
      <w:pPr>
        <w:spacing w:before="0" w:after="0" w:line="408" w:lineRule="exact"/>
        <w:ind w:left="0" w:right="0" w:firstLine="576"/>
        <w:jc w:val="left"/>
      </w:pPr>
      <w:r>
        <w:rPr/>
        <w:t xml:space="preserve">(6) $29,000 of the general fund</w:t>
      </w:r>
      <w:r>
        <w:rPr>
          <w:rFonts w:ascii="Times New Roman" w:hAnsi="Times New Roman"/>
        </w:rPr>
        <w:t xml:space="preserve">—</w:t>
      </w:r>
      <w:r>
        <w:rPr/>
        <w:t xml:space="preserve">state appropriation for fiscal year 2022 and $29,000 of the general fund</w:t>
      </w:r>
      <w:r>
        <w:rPr>
          <w:rFonts w:ascii="Times New Roman" w:hAnsi="Times New Roman"/>
        </w:rPr>
        <w:t xml:space="preserve">—</w:t>
      </w:r>
      <w:r>
        <w:rPr/>
        <w:t xml:space="preserve">state appropriation for fiscal year 2023 are provided solely for implementation of Second Substitute House Bill No. 1044 (prison to postsecondary ed.). If the bill is not enacted by June 30, 2021, the amounts provided in this subsection shall lapse.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STUDENT ACHIEVEMENT COUNCIL</w:t>
      </w:r>
      <w:r>
        <w:rPr>
          <w:rFonts w:ascii="Times New Roman" w:hAnsi="Times New Roman"/>
          <w:b/>
        </w:rPr>
        <w:t xml:space="preserve">—</w:t>
      </w:r>
      <w:r>
        <w:rPr>
          <w:b/>
        </w:rPr>
        <w:t xml:space="preserve">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$272,429,000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$269,451,000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$14,052,000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$85,488,000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$164,598,000</w:t>
      </w:r>
    </w:p>
    <w:p>
      <w:pPr>
        <w:spacing w:before="0" w:after="0" w:line="408" w:lineRule="exact"/>
        <w:ind w:left="0" w:right="0" w:firstLine="0"/>
        <w:jc w:val="left"/>
        <w:tabs>
          <w:tab w:val="right" w:leader="dot" w:pos="9936"/>
        </w:tabs>
      </w:pPr>
      <w:pPr>
        <w:tabs>
          <w:tab w:val="right" w:leader="dot" w:pos="9360"/>
        </w:tabs>
      </w:pPr>
      <w:r>
        <w:rPr/>
        <w:t xml:space="preserve">Aerospace Training Student Loan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$216,000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$299,869,000</w:t>
      </w:r>
    </w:p>
    <w:p>
      <w:pPr>
        <w:spacing w:before="0" w:after="0" w:line="408" w:lineRule="exact"/>
        <w:ind w:left="0" w:right="0" w:firstLine="0"/>
        <w:jc w:val="left"/>
        <w:tabs>
          <w:tab w:val="right" w:leader="dot" w:pos="9936"/>
        </w:tabs>
      </w:pPr>
      <w:pPr>
        <w:tabs>
          <w:tab w:val="right" w:leader="dot" w:pos="9360"/>
        </w:tabs>
      </w:pPr>
      <w:r>
        <w:rPr/>
        <w:t xml:space="preserve">Health Professionals Loan Repayment and Scholarship</w:t>
      </w:r>
    </w:p>
    <w:p>
      <w:pPr>
        <w:spacing w:before="0" w:after="0" w:line="408" w:lineRule="exact"/>
        <w:ind w:left="0" w:right="0" w:firstLine="576"/>
        <w:jc w:val="left"/>
        <w:tabs>
          <w:tab w:val="right" w:leader="dot" w:pos="9936"/>
        </w:tabs>
      </w:pPr>
      <w:r>
        <w:rPr/>
        <w:t xml:space="preserve">Program Account</w:t>
      </w:r>
      <w:r>
        <w:rPr>
          <w:rFonts w:ascii="Times New Roman" w:hAnsi="Times New Roman"/>
        </w:rPr>
        <w:t xml:space="preserve">—</w:t>
      </w:r>
      <w:r>
        <w:rPr/>
        <w:t xml:space="preserve">State Appropriation</w:t>
      </w:r>
      <w:r>
        <w:tab/>
      </w:r>
      <w:r>
        <w:rPr/>
        <w:t xml:space="preserve">$1,720,000</w:t>
      </w:r>
    </w:p>
    <w:p>
      <w:pPr>
        <w:tabs>
          <w:tab w:val="right" w:leader="dot" w:pos="9936"/>
        </w:tabs>
        <w:ind w:left="0" w:right="0" w:firstLine="1440"/>
      </w:pPr>
      <w:r>
        <w:rPr/>
        <w:t xml:space="preserve">TOTAL APPROPRIATION</w:t>
      </w:r>
      <w:r>
        <w:tab/>
      </w:r>
      <w:r>
        <w:rPr/>
        <w:t xml:space="preserve">$1,108,123,000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$7,834,000 of the general fund</w:t>
      </w:r>
      <w:r>
        <w:rPr>
          <w:rFonts w:ascii="Times New Roman" w:hAnsi="Times New Roman"/>
        </w:rPr>
        <w:t xml:space="preserve">—</w:t>
      </w:r>
      <w:r>
        <w:rPr/>
        <w:t xml:space="preserve">state appropriation for fiscal year 2022 and $7,835,000 of the general fund</w:t>
      </w:r>
      <w:r>
        <w:rPr>
          <w:rFonts w:ascii="Times New Roman" w:hAnsi="Times New Roman"/>
        </w:rPr>
        <w:t xml:space="preserve">—</w:t>
      </w:r>
      <w:r>
        <w:rPr/>
        <w:t xml:space="preserve">state appropriation for fiscal year 2023 are provided solely for student financial aid payments under the state work study program, including up to four percent administrative allowance for the state work study program.</w:t>
      </w:r>
    </w:p>
    <w:p>
      <w:pPr>
        <w:spacing w:before="0" w:after="0" w:line="408" w:lineRule="exact"/>
        <w:ind w:left="0" w:right="0" w:firstLine="576"/>
        <w:jc w:val="left"/>
      </w:pPr>
      <w:r>
        <w:rPr/>
        <w:t xml:space="preserve">(2) $236,416,000 of the general fund</w:t>
      </w:r>
      <w:r>
        <w:rPr>
          <w:rFonts w:ascii="Times New Roman" w:hAnsi="Times New Roman"/>
        </w:rPr>
        <w:t xml:space="preserve">—</w:t>
      </w:r>
      <w:r>
        <w:rPr/>
        <w:t xml:space="preserve">state appropriation for fiscal year 2022, $236,416,000 of the general fund</w:t>
      </w:r>
      <w:r>
        <w:rPr>
          <w:rFonts w:ascii="Times New Roman" w:hAnsi="Times New Roman"/>
        </w:rPr>
        <w:t xml:space="preserve">—</w:t>
      </w:r>
      <w:r>
        <w:rPr/>
        <w:t xml:space="preserve">state appropriation for fiscal year 2023, $297,865,000 of the workforce education investment account</w:t>
      </w:r>
      <w:r>
        <w:rPr>
          <w:rFonts w:ascii="Times New Roman" w:hAnsi="Times New Roman"/>
        </w:rPr>
        <w:t xml:space="preserve">—</w:t>
      </w:r>
      <w:r>
        <w:rPr/>
        <w:t xml:space="preserve">state appropriation, $69,639,000 of the education legacy trust fund</w:t>
      </w:r>
      <w:r>
        <w:rPr>
          <w:rFonts w:ascii="Times New Roman" w:hAnsi="Times New Roman"/>
        </w:rPr>
        <w:t xml:space="preserve">—</w:t>
      </w:r>
      <w:r>
        <w:rPr/>
        <w:t xml:space="preserve">state appropriation, and $147,654,000 of the Washington opportunity pathways account</w:t>
      </w:r>
      <w:r>
        <w:rPr>
          <w:rFonts w:ascii="Times New Roman" w:hAnsi="Times New Roman"/>
        </w:rPr>
        <w:t xml:space="preserve">—</w:t>
      </w:r>
      <w:r>
        <w:rPr/>
        <w:t xml:space="preserve">state appropriation are provided solely for the Washington college grant program as provided in RCW 28B.92.200.</w:t>
      </w:r>
    </w:p>
    <w:p>
      <w:pPr>
        <w:spacing w:before="0" w:after="0" w:line="408" w:lineRule="exact"/>
        <w:ind w:left="0" w:right="0" w:firstLine="576"/>
        <w:jc w:val="left"/>
      </w:pPr>
      <w:r>
        <w:rPr/>
        <w:t xml:space="preserve">(3) Changes made to the state work study program in the 2009-2011 and 2011-2013 fiscal biennia are continued in the 2021-2023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(4) $1,165,000 of the general fund</w:t>
      </w:r>
      <w:r>
        <w:rPr>
          <w:rFonts w:ascii="Times New Roman" w:hAnsi="Times New Roman"/>
        </w:rPr>
        <w:t xml:space="preserve">—</w:t>
      </w:r>
      <w:r>
        <w:rPr/>
        <w:t xml:space="preserve">state appropriation for fiscal year 2022, $1,165,000 of the general fund</w:t>
      </w:r>
      <w:r>
        <w:rPr>
          <w:rFonts w:ascii="Times New Roman" w:hAnsi="Times New Roman"/>
        </w:rPr>
        <w:t xml:space="preserve">—</w:t>
      </w:r>
      <w:r>
        <w:rPr/>
        <w:t xml:space="preserve">state appropriation for fiscal year 2023, $15,849,000 of the education legacy trust account</w:t>
      </w:r>
      <w:r>
        <w:rPr>
          <w:rFonts w:ascii="Times New Roman" w:hAnsi="Times New Roman"/>
        </w:rPr>
        <w:t xml:space="preserve">—</w:t>
      </w:r>
      <w:r>
        <w:rPr/>
        <w:t xml:space="preserve">state appropriation, and $16,944,000 of the Washington opportunity pathways account—state appropriation are provided solely for the college bound scholarship program and may support scholarships for summer session. The office of student financial assistance and the institutions of higher education shall not consider awards made by the opportunity scholarship program to be state-funded for the purpose of determining the value of an award amount under RCW 28B.118.010.</w:t>
      </w:r>
    </w:p>
    <w:p>
      <w:pPr>
        <w:spacing w:before="0" w:after="0" w:line="408" w:lineRule="exact"/>
        <w:ind w:left="0" w:right="0" w:firstLine="576"/>
        <w:jc w:val="left"/>
      </w:pPr>
      <w:r>
        <w:rPr/>
        <w:t xml:space="preserve">(5) $6,999,000 of the general fund</w:t>
      </w:r>
      <w:r>
        <w:rPr>
          <w:rFonts w:ascii="Times New Roman" w:hAnsi="Times New Roman"/>
        </w:rPr>
        <w:t xml:space="preserve">—</w:t>
      </w:r>
      <w:r>
        <w:rPr/>
        <w:t xml:space="preserve">state appropriation for fiscal year 2022 and $6,999,000 of the general fund</w:t>
      </w:r>
      <w:r>
        <w:rPr>
          <w:rFonts w:ascii="Times New Roman" w:hAnsi="Times New Roman"/>
        </w:rPr>
        <w:t xml:space="preserve">—</w:t>
      </w:r>
      <w:r>
        <w:rPr/>
        <w:t xml:space="preserve">state appropriation for fiscal year 2023 are provided solely for the passport to college program. The maximum scholarship award is up to $5,000. The council shall contract with a nonprofit organization to provide support services to increase student completion in their postsecondary program and shall, under this contract, provide a minimum of $500,000 in fiscal years 2022 and 2023 for this purpose.</w:t>
      </w:r>
    </w:p>
    <w:p>
      <w:pPr>
        <w:spacing w:before="0" w:after="0" w:line="408" w:lineRule="exact"/>
        <w:ind w:left="0" w:right="0" w:firstLine="576"/>
        <w:jc w:val="left"/>
      </w:pPr>
      <w:r>
        <w:rPr/>
        <w:t xml:space="preserve">(6) $2,481,000 of the general fund</w:t>
      </w:r>
      <w:r>
        <w:rPr>
          <w:rFonts w:ascii="Times New Roman" w:hAnsi="Times New Roman"/>
        </w:rPr>
        <w:t xml:space="preserve">—</w:t>
      </w:r>
      <w:r>
        <w:rPr/>
        <w:t xml:space="preserve">state appropriation for fiscal year 2022 is provided solely to meet state match requirements associated with the opportunity scholarship program. The legislature will evaluate subsequent appropriations to the opportunity scholarship program based on the extent that additional private contributions are made, program spending patterns, and fund balance.</w:t>
      </w:r>
    </w:p>
    <w:p>
      <w:pPr>
        <w:spacing w:before="0" w:after="0" w:line="408" w:lineRule="exact"/>
        <w:ind w:left="0" w:right="0" w:firstLine="576"/>
        <w:jc w:val="left"/>
      </w:pPr>
      <w:r>
        <w:rPr/>
        <w:t xml:space="preserve">(7) $3,800,000 of the general fund</w:t>
      </w:r>
      <w:r>
        <w:rPr>
          <w:rFonts w:ascii="Times New Roman" w:hAnsi="Times New Roman"/>
        </w:rPr>
        <w:t xml:space="preserve">—</w:t>
      </w:r>
      <w:r>
        <w:rPr/>
        <w:t xml:space="preserve">state appropriation for fiscal year 2022 and $3,800,000 of the general fund</w:t>
      </w:r>
      <w:r>
        <w:rPr>
          <w:rFonts w:ascii="Times New Roman" w:hAnsi="Times New Roman"/>
        </w:rPr>
        <w:t xml:space="preserve">—</w:t>
      </w:r>
      <w:r>
        <w:rPr/>
        <w:t xml:space="preserve">state appropriation for fiscal year 2023 are provided solely for expenditure into the health professionals loan repayment and scholarship program account. These amounts must be used to increase the number of licensed primary care health professionals to serve in licensed primary care health professional critical shortage areas. Contracts between the office and program recipients must guarantee at least three years of conditional loan repayments. The office of student financial assistance and the department of health shall prioritize a portion of any nonfederal balances in the health professional loan repayment and scholarship fund for conditional loan repayment contracts with psychiatrists and with advanced registered nurse practitioners for work at one of the state-operated psychiatric hospitals. The office and department shall designate the state hospitals as health professional shortage areas if necessary for this purpose. The office shall coordinate with the department of social and health services to effectively incorporate three conditional loan repayments into the department's advanced psychiatric professional recruitment and retention strategies. The office may use these targeted amounts for other program participants should there be any remaining amounts after eligible psychiatrists and advanced registered nurse practitioners have been served. The office shall also work to prioritize loan repayments to professionals working at health care delivery sites that demonstrate a commitment to serving uninsured clients. It is the intent of the legislature to provide funding to maintain the current number and amount of awards for the program in the 2023-2025 fiscal biennium on the basis of these contractual obligations.</w:t>
      </w:r>
    </w:p>
    <w:p>
      <w:pPr>
        <w:spacing w:before="0" w:after="0" w:line="408" w:lineRule="exact"/>
        <w:ind w:left="0" w:right="0" w:firstLine="576"/>
        <w:jc w:val="left"/>
      </w:pPr>
      <w:r>
        <w:rPr/>
        <w:t xml:space="preserve">(8) $4,125,000 of the general fund</w:t>
      </w:r>
      <w:r>
        <w:rPr>
          <w:rFonts w:ascii="Times New Roman" w:hAnsi="Times New Roman"/>
        </w:rPr>
        <w:t xml:space="preserve">—</w:t>
      </w:r>
      <w:r>
        <w:rPr/>
        <w:t xml:space="preserve">state appropriation for fiscal year 2022 and $4,125,000 of the general fund</w:t>
      </w:r>
      <w:r>
        <w:rPr>
          <w:rFonts w:ascii="Times New Roman" w:hAnsi="Times New Roman"/>
        </w:rPr>
        <w:t xml:space="preserve">—</w:t>
      </w:r>
      <w:r>
        <w:rPr/>
        <w:t xml:space="preserve">state appropriation for fiscal year 2023 are provided solely for expenditures into the health professionals loan repayment and scholarship program account. The amount provided in this subsection is provided solely to increase loans within the behavioral health program.</w:t>
      </w:r>
    </w:p>
    <w:p>
      <w:pPr>
        <w:spacing w:before="0" w:after="0" w:line="408" w:lineRule="exact"/>
        <w:ind w:left="0" w:right="0" w:firstLine="576"/>
        <w:jc w:val="left"/>
      </w:pPr>
      <w:r>
        <w:rPr/>
        <w:t xml:space="preserve">(9) The office of student financial assistance and the department of health shall prioritize a portion of any nonfederal balances in the health professional loan repayment and scholarship fund for conditional loan repayment contracts for applications that reflect demographically underrepresented populations. Loan repayment contracts may include services provided in the community or at a designated site.</w:t>
      </w:r>
    </w:p>
    <w:p>
      <w:pPr>
        <w:spacing w:before="0" w:after="0" w:line="408" w:lineRule="exact"/>
        <w:ind w:left="0" w:right="0" w:firstLine="576"/>
        <w:jc w:val="left"/>
      </w:pPr>
      <w:r>
        <w:rPr/>
        <w:t xml:space="preserve">(10) $2,000,000 of the workforce education investment account</w:t>
      </w:r>
      <w:r>
        <w:rPr>
          <w:rFonts w:ascii="Times New Roman" w:hAnsi="Times New Roman"/>
        </w:rPr>
        <w:t xml:space="preserve">—</w:t>
      </w:r>
      <w:r>
        <w:rPr/>
        <w:t xml:space="preserve">state appropriation is provided solely for the future teachers conditional scholarship and loan repayment program established in chapter 28B.102 RCW.</w:t>
      </w:r>
    </w:p>
    <w:p>
      <w:pPr>
        <w:spacing w:before="0" w:after="0" w:line="408" w:lineRule="exact"/>
        <w:ind w:left="0" w:right="0" w:firstLine="576"/>
        <w:jc w:val="left"/>
      </w:pPr>
      <w:r>
        <w:rPr/>
        <w:t xml:space="preserve">(11) $2,000,000 of the coronavirus state fiscal recovery fund</w:t>
      </w:r>
      <w:r>
        <w:rPr>
          <w:rFonts w:ascii="Times New Roman" w:hAnsi="Times New Roman"/>
        </w:rPr>
        <w:t xml:space="preserve">—</w:t>
      </w:r>
      <w:r>
        <w:rPr/>
        <w:t xml:space="preserve">federal appropriation is provided solely for ARPA anticipated state grants for the national health service corps.</w:t>
      </w:r>
    </w:p>
    <w:p>
      <w:pPr>
        <w:spacing w:before="0" w:after="0" w:line="408" w:lineRule="exact"/>
        <w:ind w:left="0" w:right="0" w:firstLine="576"/>
        <w:jc w:val="left"/>
      </w:pPr>
      <w:r>
        <w:rPr/>
        <w:t xml:space="preserve">(12) $258,000 of the general fund</w:t>
      </w:r>
      <w:r>
        <w:rPr>
          <w:rFonts w:ascii="Times New Roman" w:hAnsi="Times New Roman"/>
        </w:rPr>
        <w:t xml:space="preserve">—</w:t>
      </w:r>
      <w:r>
        <w:rPr/>
        <w:t xml:space="preserve">state appropriation for fiscal year 2022 and $258,000 of the general fund</w:t>
      </w:r>
      <w:r>
        <w:rPr>
          <w:rFonts w:ascii="Times New Roman" w:hAnsi="Times New Roman"/>
        </w:rPr>
        <w:t xml:space="preserve">—</w:t>
      </w:r>
      <w:r>
        <w:rPr/>
        <w:t xml:space="preserve">state appropriation for fiscal year 2023 are provided solely for implementation of Substitute House Bill No. 1166 (college students pilot). If the bill is not enacted by June 30, 2021, the amounts provided in this subsection shall lapse.</w:t>
      </w:r>
    </w:p>
    <w:p>
      <w:pPr>
        <w:spacing w:before="0" w:after="0" w:line="408" w:lineRule="exact"/>
        <w:ind w:left="0" w:right="0" w:firstLine="576"/>
        <w:jc w:val="left"/>
      </w:pPr>
      <w:r>
        <w:rPr/>
        <w:t xml:space="preserve">(13) $500,000 of the general fund</w:t>
      </w:r>
      <w:r>
        <w:rPr>
          <w:rFonts w:ascii="Times New Roman" w:hAnsi="Times New Roman"/>
        </w:rPr>
        <w:t xml:space="preserve">—</w:t>
      </w:r>
      <w:r>
        <w:rPr/>
        <w:t xml:space="preserve">state appropriation for fiscal year 2022 is provided solely for a state match associated with the rural jobs program. The legislature will evaluate appropriations in future biennia to the rural jobs program based on the extent that additional private contributions are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WORKFORCE TRAINING AND EDUCATION COORDINATING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$2,735,000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$2,453,000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$55,540,000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$212,000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$150,000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$250,000</w:t>
      </w:r>
    </w:p>
    <w:p>
      <w:pPr>
        <w:tabs>
          <w:tab w:val="right" w:leader="dot" w:pos="9936"/>
        </w:tabs>
        <w:ind w:left="0" w:right="0" w:firstLine="1440"/>
      </w:pPr>
      <w:r>
        <w:rPr/>
        <w:t xml:space="preserve">TOTAL APPROPRIATION</w:t>
      </w:r>
      <w:r>
        <w:tab/>
      </w:r>
      <w:r>
        <w:rPr/>
        <w:t xml:space="preserve">$61,340,000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2021-2023 fiscal biennium the board shall not designate recipients of the Washington award for vocational excellence or recognize them at award ceremonies as provided in RCW 28C.04.535.</w:t>
      </w:r>
    </w:p>
    <w:p>
      <w:pPr>
        <w:spacing w:before="0" w:after="0" w:line="408" w:lineRule="exact"/>
        <w:ind w:left="0" w:right="0" w:firstLine="576"/>
        <w:jc w:val="left"/>
      </w:pPr>
      <w:r>
        <w:rPr/>
        <w:t xml:space="preserve">(2) $240,000 of the general fund</w:t>
      </w:r>
      <w:r>
        <w:rPr>
          <w:rFonts w:ascii="Times New Roman" w:hAnsi="Times New Roman"/>
        </w:rPr>
        <w:t xml:space="preserve">—</w:t>
      </w:r>
      <w:r>
        <w:rPr/>
        <w:t xml:space="preserve">state appropriation for fiscal year 2022 and $240,000 of the general fund</w:t>
      </w:r>
      <w:r>
        <w:rPr>
          <w:rFonts w:ascii="Times New Roman" w:hAnsi="Times New Roman"/>
        </w:rPr>
        <w:t xml:space="preserve">—</w:t>
      </w:r>
      <w:r>
        <w:rPr/>
        <w:t xml:space="preserve">state appropriation for fiscal year 2023 are provided solely for the health workforce council of the state workforce training and education coordinating board. In partnership with the office of the governor, the health workforce council shall continue to assess workforce shortages across behavioral health disciplines. The board shall create a recommended action plan to address behavioral health workforce shortages and to meet the increased demand for services now, and with the integration of behavioral health and primary care in 2020. The analysis and recommended action plan shall align with the recommendations of the adult behavioral health system task force and related work of the healthier Washington initiative. The board shall consider workforce data, gaps, distribution, pipeline, development, and infrastructure, including innovative high school, postsecondary, and postgraduate programs to evolve, align, and respond accordingly to our state's behavioral health and related and integrated primary care workforce needs.</w:t>
      </w:r>
    </w:p>
    <w:p>
      <w:pPr>
        <w:spacing w:before="0" w:after="0" w:line="408" w:lineRule="exact"/>
        <w:ind w:left="0" w:right="0" w:firstLine="576"/>
        <w:jc w:val="left"/>
      </w:pPr>
      <w:r>
        <w:rPr/>
        <w:t xml:space="preserve">(3) $150,000 of the workforce education investment account</w:t>
      </w:r>
      <w:r>
        <w:rPr>
          <w:rFonts w:ascii="Times New Roman" w:hAnsi="Times New Roman"/>
        </w:rPr>
        <w:t xml:space="preserve">—</w:t>
      </w:r>
      <w:r>
        <w:rPr/>
        <w:t xml:space="preserve">state appropriation is provided solely for staffing costs to support the workforce education investment accountability and oversight board established in RCW 28C.18.200.</w:t>
      </w:r>
    </w:p>
    <w:p>
      <w:pPr>
        <w:spacing w:before="0" w:after="0" w:line="408" w:lineRule="exact"/>
        <w:ind w:left="0" w:right="0" w:firstLine="576"/>
        <w:jc w:val="left"/>
      </w:pPr>
      <w:r>
        <w:rPr/>
        <w:t xml:space="preserve">(4)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board to continue work under a new behavioral health workforce advisory committee, which shall monitor and report on the progress of recommendations from the board's previous behavioral health workforce assessments, and continue to develop policy and practice recommendations on emerging issues in the behavioral health workforce. The board must convene and staff the committee. The committee must provide a report and relevant recommendations to the appropriate committees of the legislature and the office of the governor under RCW 43.01.036 by December 1, 2021, and December 1, 2022.</w:t>
      </w:r>
    </w:p>
    <w:p>
      <w:pPr>
        <w:spacing w:before="0" w:after="0" w:line="408" w:lineRule="exact"/>
        <w:ind w:left="0" w:right="0" w:firstLine="576"/>
        <w:jc w:val="left"/>
      </w:pPr>
      <w:r>
        <w:rPr/>
        <w:t xml:space="preserve">(5) $250,000 of the coronavirus state fiscal recovery fund</w:t>
      </w:r>
      <w:r>
        <w:rPr>
          <w:rFonts w:ascii="Times New Roman" w:hAnsi="Times New Roman"/>
        </w:rPr>
        <w:t xml:space="preserve">—</w:t>
      </w:r>
      <w:r>
        <w:rPr/>
        <w:t xml:space="preserve">federal appropriation is provided solely for an accredited osteopathic medical school to implement an interprofessional curriculum to educate healthcare providers and workforce on opioid misuse and addiction.</w:t>
      </w:r>
    </w:p>
    <w:p>
      <w:pPr>
        <w:spacing w:before="0" w:after="0" w:line="408" w:lineRule="exact"/>
        <w:ind w:left="0" w:right="0" w:firstLine="576"/>
        <w:jc w:val="left"/>
      </w:pPr>
      <w:r>
        <w:rPr/>
        <w:t xml:space="preserve">(6)(a) $225,000 of the general fund</w:t>
      </w:r>
      <w:r>
        <w:rPr>
          <w:rFonts w:ascii="Times New Roman" w:hAnsi="Times New Roman"/>
        </w:rPr>
        <w:t xml:space="preserve">—</w:t>
      </w:r>
      <w:r>
        <w:rPr/>
        <w:t xml:space="preserve">state appropriation for fiscal year 2022 and $225,000 of the general fund</w:t>
      </w:r>
      <w:r>
        <w:rPr>
          <w:rFonts w:ascii="Times New Roman" w:hAnsi="Times New Roman"/>
        </w:rPr>
        <w:t xml:space="preserve">—</w:t>
      </w:r>
      <w:r>
        <w:rPr/>
        <w:t xml:space="preserve">state appropriation for fiscal year 2023 are provided solely for the board to contract with a statewide nonprofit organization with expertise in promoting and support science technology, engineering and math education from early learning through postsecondary education to establish a behavioral health workforce task force.</w:t>
      </w:r>
    </w:p>
    <w:p>
      <w:pPr>
        <w:spacing w:before="0" w:after="0" w:line="408" w:lineRule="exact"/>
        <w:ind w:left="0" w:right="0" w:firstLine="576"/>
        <w:jc w:val="left"/>
      </w:pPr>
      <w:r>
        <w:rPr/>
        <w:t xml:space="preserve">(b) The task force shall include behavioral health advocates, foundations, nonprofit organizations, educators, business and community leaders, representatives of Harborview's behavioral health institute, as well as participants in the children and youth behavioral health work group.</w:t>
      </w:r>
    </w:p>
    <w:p>
      <w:pPr>
        <w:spacing w:before="0" w:after="0" w:line="408" w:lineRule="exact"/>
        <w:ind w:left="0" w:right="0" w:firstLine="576"/>
        <w:jc w:val="left"/>
      </w:pPr>
      <w:r>
        <w:rPr/>
        <w:t xml:space="preserve">(c) The task force shall help identify critical behavioral health workforce challenges, evaluate gaps and barriers, and develop policy and practice recommendations.</w:t>
      </w:r>
    </w:p>
    <w:p>
      <w:pPr>
        <w:spacing w:before="0" w:after="0" w:line="408" w:lineRule="exact"/>
        <w:ind w:left="0" w:right="0" w:firstLine="576"/>
        <w:jc w:val="left"/>
      </w:pPr>
      <w:r>
        <w:rPr/>
        <w:t xml:space="preserve">(d) The board and contract entity shall convene and staff the committee.</w:t>
      </w:r>
    </w:p>
    <w:p>
      <w:pPr>
        <w:spacing w:before="0" w:after="0" w:line="408" w:lineRule="exact"/>
        <w:ind w:left="0" w:right="0" w:firstLine="576"/>
        <w:jc w:val="left"/>
      </w:pPr>
      <w:r>
        <w:rPr/>
        <w:t xml:space="preserve">(e) The task force shall provide a report containing an analysis of behavioral health workforce shortages and challenges, data to inform systems change, and relevant policy recommendations and solutions to the appropriate committees of the legislature and the office of the governor in accordance with RCW 43.01.036 by December 1, 2021, and December 1, 2022. The report may include, but is not limited to, the current supply and demand of various behavioral health occupations (disaggregated by race and region) as well as ideal state supply and demand for these occupations; five-year projections of job openings to meet ideal state demand for behavioral health occupations; current career pathways or degree programs that provide credentials for each of the behavioral health occupations by region; and recommendations on how many programs need to be expanded or created by each region in the state to meet behavioral health needs now, and in future.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$9,245,000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$9,266,000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$34,000</w:t>
      </w:r>
    </w:p>
    <w:p>
      <w:pPr>
        <w:tabs>
          <w:tab w:val="right" w:leader="dot" w:pos="9936"/>
        </w:tabs>
        <w:ind w:left="0" w:right="0" w:firstLine="1440"/>
      </w:pPr>
      <w:r>
        <w:rPr/>
        <w:t xml:space="preserve">TOTAL APPROPRIATION</w:t>
      </w:r>
      <w:r>
        <w:tab/>
      </w:r>
      <w:r>
        <w:rPr/>
        <w:t xml:space="preserve">$18,545,000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school to offer to students enrolled in grades six through twelve for full-time instructional services at the Vancouver campus or online with the opportunity to participate in a minimum of one thousand eighty hours of instruction and the opportunity to earn twenty-four high school credits.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CENTER FOR CHILDHOOD DEAFNESS AND HEARING LOSS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$14,822,000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$14,832,000</w:t>
      </w:r>
    </w:p>
    <w:p>
      <w:pPr>
        <w:tabs>
          <w:tab w:val="right" w:leader="dot" w:pos="9936"/>
        </w:tabs>
        <w:ind w:left="0" w:right="0" w:firstLine="1440"/>
      </w:pPr>
      <w:r>
        <w:rPr/>
        <w:t xml:space="preserve">TOTAL APPROPRIATION</w:t>
      </w:r>
      <w:r>
        <w:tab/>
      </w:r>
      <w:r>
        <w:rPr/>
        <w:t xml:space="preserve">$29,654,000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provided in this section is sufficient for the center to offer students ages three through twenty-one enrolled at Washington School for the Deaf the opportunity to participate in a minimum of one thousand eighty hours of instruction and the opportunity to earn twenty-four high school credits.</w:t>
      </w:r>
    </w:p>
    <w:p>
      <w:pPr>
        <w:spacing w:before="0" w:after="0" w:line="408" w:lineRule="exact"/>
        <w:ind w:left="0" w:right="0" w:firstLine="576"/>
        <w:jc w:val="left"/>
      </w:pPr>
      <w:r>
        <w:rPr/>
        <w:t xml:space="preserve">(2) $225,000 of the general fund</w:t>
      </w:r>
      <w:r>
        <w:rPr>
          <w:rFonts w:ascii="Times New Roman" w:hAnsi="Times New Roman"/>
        </w:rPr>
        <w:t xml:space="preserve">—</w:t>
      </w:r>
      <w:r>
        <w:rPr/>
        <w:t xml:space="preserve">state appropriation in fiscal year 2022 and $225,000 of the general fund</w:t>
      </w:r>
      <w:r>
        <w:rPr>
          <w:rFonts w:ascii="Times New Roman" w:hAnsi="Times New Roman"/>
        </w:rPr>
        <w:t xml:space="preserve">—</w:t>
      </w:r>
      <w:r>
        <w:rPr/>
        <w:t xml:space="preserve">state appropriation in fiscal year 2023 are provided solely for the center for deaf and hard of hearing youth to develop or expand a mentoring program for persons employed as educational interpreters in public schools. Funding provided under this section is provided solely for recruiting, hiring, and training persons to be employed by Washington sensory disability services who must provide mentoring services in different geographic regions of the state, with the dual goals of providing services, beginning with the 2021-22 school year, to any requesting school district; and assisting persons in the timely and successful achievement of performance standards for educational interpreters.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ARTS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$2,668,000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$2,645,000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$3,157,000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$50,000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$2,000,000</w:t>
      </w:r>
    </w:p>
    <w:p>
      <w:pPr>
        <w:tabs>
          <w:tab w:val="right" w:leader="dot" w:pos="9936"/>
        </w:tabs>
        <w:ind w:left="0" w:right="0" w:firstLine="1440"/>
      </w:pPr>
      <w:r>
        <w:rPr/>
        <w:t xml:space="preserve">TOTAL APPROPRIATION</w:t>
      </w:r>
      <w:r>
        <w:tab/>
      </w:r>
      <w:r>
        <w:rPr/>
        <w:t xml:space="preserve">$10,520,000</w:t>
      </w:r>
    </w:p>
    <w:p>
      <w:pPr>
        <w:spacing w:before="120" w:after="0" w:line="408" w:lineRule="exact"/>
        <w:ind w:left="0" w:right="0" w:firstLine="576"/>
        <w:jc w:val="left"/>
      </w:pPr>
      <w:r>
        <w:rPr/>
        <w:t xml:space="preserve">The appropriations in this section are subject to the following conditions and limitations: $1,000,000 of the coronavirus state fiscal recovery fund</w:t>
      </w:r>
      <w:r>
        <w:rPr>
          <w:rFonts w:ascii="Times New Roman" w:hAnsi="Times New Roman"/>
        </w:rPr>
        <w:t xml:space="preserve">—</w:t>
      </w:r>
      <w:r>
        <w:rPr/>
        <w:t xml:space="preserve">federal appropriation for fiscal year 2022 and $1,000,000 of the coronavirus state fiscal recovery fund</w:t>
      </w:r>
      <w:r>
        <w:rPr>
          <w:rFonts w:ascii="Times New Roman" w:hAnsi="Times New Roman"/>
        </w:rPr>
        <w:t xml:space="preserve">—</w:t>
      </w:r>
      <w:r>
        <w:rPr/>
        <w:t xml:space="preserve">federal appropriation for fiscal year 2023 are provided solely for the Washington state arts commission to stabilize, recover, and preserve the state's arts and cultural organizations in light of pandemic conditions. From these amounts, the commission may distribute relief, response, and recovery grants to arts and cultural organizations statewide, subject to appropriate agreements.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$4,107,000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$4,068,000</w:t>
      </w:r>
    </w:p>
    <w:p>
      <w:pPr>
        <w:tabs>
          <w:tab w:val="right" w:leader="dot" w:pos="9936"/>
        </w:tabs>
        <w:ind w:left="0" w:right="0" w:firstLine="1440"/>
      </w:pPr>
      <w:r>
        <w:rPr/>
        <w:t xml:space="preserve">TOTAL APPROPRIATION</w:t>
      </w:r>
      <w:r>
        <w:tab/>
      </w:r>
      <w:r>
        <w:rPr/>
        <w:t xml:space="preserve">$8,175,000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$3,290,000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$3,360,000</w:t>
      </w:r>
    </w:p>
    <w:p>
      <w:pPr>
        <w:tabs>
          <w:tab w:val="right" w:leader="dot" w:pos="9936"/>
        </w:tabs>
        <w:ind w:left="0" w:right="0" w:firstLine="1440"/>
      </w:pPr>
      <w:r>
        <w:rPr/>
        <w:t xml:space="preserve">TOTAL APPROPRIATION</w:t>
      </w:r>
      <w:r>
        <w:tab/>
      </w:r>
      <w:r>
        <w:rPr/>
        <w:t xml:space="preserve">$6,650,000</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SPECIAL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INFORMATION TECHNOLOGY INVESTMENT POOL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$10,780,000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$6,303,000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$6,394,000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$92,000</w:t>
      </w:r>
    </w:p>
    <w:p>
      <w:pPr>
        <w:spacing w:before="0" w:after="0" w:line="408" w:lineRule="exact"/>
        <w:ind w:left="0" w:right="0" w:firstLine="0"/>
        <w:jc w:val="left"/>
        <w:tabs>
          <w:tab w:val="right" w:leader="dot" w:pos="9936"/>
        </w:tabs>
      </w:pPr>
      <w:r>
        <w:rPr/>
        <w:t xml:space="preserve">Other Appropriated Funds</w:t>
      </w:r>
      <w:r>
        <w:tab/>
      </w:r>
      <w:r>
        <w:rPr/>
        <w:t xml:space="preserve">$15,707,000</w:t>
      </w:r>
    </w:p>
    <w:p>
      <w:pPr>
        <w:tabs>
          <w:tab w:val="right" w:leader="dot" w:pos="9936"/>
        </w:tabs>
        <w:ind w:left="0" w:right="0" w:firstLine="1440"/>
      </w:pPr>
      <w:r>
        <w:rPr/>
        <w:t xml:space="preserve">TOTAL APPROPRIATION</w:t>
      </w:r>
      <w:r>
        <w:tab/>
      </w:r>
      <w:r>
        <w:rPr/>
        <w:t xml:space="preserve">$39,276,000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expenditure into the information technology investment revolving account created in RCW 43.41.433. Amounts in the account are provided solely for the information technology projects shown in LEAP omnibus document IT-2021, dated March 26, 2021, which is hereby incorporated by reference. To facilitate the transfer of moneys from other funds and accounts that are associated with projects contained in LEAP omnibus document IT-2021, dated March 26, 2021, the state treasurer is directed to transfer moneys from other funds and accounts to the information technology investment revolving account in accordance with schedules provided by the office of financial management. Restricted federal funds may be transferred only to the extent permitted by law, and will otherwise remain outside the information technology investment account. The projects affected remain subject to the other provisions of this section.</w:t>
      </w:r>
    </w:p>
    <w:p>
      <w:pPr>
        <w:spacing w:before="0" w:after="0" w:line="408" w:lineRule="exact"/>
        <w:ind w:left="0" w:right="0" w:firstLine="576"/>
        <w:jc w:val="left"/>
      </w:pPr>
      <w:r>
        <w:rPr/>
        <w:t xml:space="preserve">(2) Agencies must apply to the office of financial management and the office of the chief information officer to receive funding from the information technology investment revolving account. The office of financial management must notify the fiscal committees of the legislature of the receipt of each application and may not approve a funding request for ten business days from the date of notification.</w:t>
      </w:r>
    </w:p>
    <w:p>
      <w:pPr>
        <w:spacing w:before="0" w:after="0" w:line="408" w:lineRule="exact"/>
        <w:ind w:left="0" w:right="0" w:firstLine="576"/>
        <w:jc w:val="left"/>
      </w:pPr>
      <w:r>
        <w:rPr/>
        <w:t xml:space="preserve">(3) Allocations and allotments of information technology investment revolving account must be made for discrete stages of projects as determined by the technology budget approved by the office of the chief information officer and office of financial management. Fifteen percent of total funding allocated by the office of financial management, or another amount as defined jointly by the office of financial management and the office of the chief information officer, will be retained in the account, but remain allocated to that project. The retained funding will be released to the agency only after successful completion of that stage of the project. For the one Washington project, the amount retained is increased to at least twenty percent of total funding allocated for any stage of that project.</w:t>
      </w:r>
    </w:p>
    <w:p>
      <w:pPr>
        <w:spacing w:before="0" w:after="0" w:line="408" w:lineRule="exact"/>
        <w:ind w:left="0" w:right="0" w:firstLine="576"/>
        <w:jc w:val="left"/>
      </w:pPr>
      <w:r>
        <w:rPr/>
        <w:t xml:space="preserve">(4)(a) Each project must have a technology budget. The technology budget must use a method similar to the state capital budget, identifying project costs, each fund source, and anticipated deliverables through each stage of the entire project investment and across fiscal periods and biennia from project onset through implementation and close out.</w:t>
      </w:r>
    </w:p>
    <w:p>
      <w:pPr>
        <w:spacing w:before="0" w:after="0" w:line="408" w:lineRule="exact"/>
        <w:ind w:left="0" w:right="0" w:firstLine="576"/>
        <w:jc w:val="left"/>
      </w:pPr>
      <w:r>
        <w:rPr/>
        <w:t xml:space="preserve">(b) As part of the development of a technology budget and at each request for funding, the agency shall submit detailed financial information to the office of financial management and the office of the chief information officer. The technology budget must describe the total cost of the project to include and identify:</w:t>
      </w:r>
    </w:p>
    <w:p>
      <w:pPr>
        <w:spacing w:before="0" w:after="0" w:line="408" w:lineRule="exact"/>
        <w:ind w:left="0" w:right="0" w:firstLine="576"/>
        <w:jc w:val="left"/>
      </w:pPr>
      <w:r>
        <w:rPr/>
        <w:t xml:space="preserve">(i) Fund sources;</w:t>
      </w:r>
    </w:p>
    <w:p>
      <w:pPr>
        <w:spacing w:before="0" w:after="0" w:line="408" w:lineRule="exact"/>
        <w:ind w:left="0" w:right="0" w:firstLine="576"/>
        <w:jc w:val="left"/>
      </w:pPr>
      <w:r>
        <w:rPr/>
        <w:t xml:space="preserve">(ii) Full time equivalent staffing level to include job classification assumptions;</w:t>
      </w:r>
    </w:p>
    <w:p>
      <w:pPr>
        <w:spacing w:before="0" w:after="0" w:line="408" w:lineRule="exact"/>
        <w:ind w:left="0" w:right="0" w:firstLine="576"/>
        <w:jc w:val="left"/>
      </w:pPr>
      <w:r>
        <w:rPr/>
        <w:t xml:space="preserve">(iii) Discrete financial budget codes;</w:t>
      </w:r>
    </w:p>
    <w:p>
      <w:pPr>
        <w:spacing w:before="0" w:after="0" w:line="408" w:lineRule="exact"/>
        <w:ind w:left="0" w:right="0" w:firstLine="576"/>
        <w:jc w:val="left"/>
      </w:pPr>
      <w:r>
        <w:rPr/>
        <w:t xml:space="preserve">(iv) Subobject codes of expenditures; and</w:t>
      </w:r>
    </w:p>
    <w:p>
      <w:pPr>
        <w:spacing w:before="0" w:after="0" w:line="408" w:lineRule="exact"/>
        <w:ind w:left="0" w:right="0" w:firstLine="576"/>
        <w:jc w:val="left"/>
      </w:pPr>
      <w:r>
        <w:rPr/>
        <w:t xml:space="preserve">(v) Anticipated deliverables.</w:t>
      </w:r>
    </w:p>
    <w:p>
      <w:pPr>
        <w:spacing w:before="0" w:after="0" w:line="408" w:lineRule="exact"/>
        <w:ind w:left="0" w:right="0" w:firstLine="576"/>
        <w:jc w:val="left"/>
      </w:pPr>
      <w:r>
        <w:rPr/>
        <w:t xml:space="preserve">(c) If a project technology budget changes and a revised technology budget is completed, a comparison of the revised technology budget to the last approved technology budget must be posted to the dashboard, to include a narrative rationale on what changed, why, and how that impacts the project in scope, budget, and schedule.</w:t>
      </w:r>
    </w:p>
    <w:p>
      <w:pPr>
        <w:spacing w:before="0" w:after="0" w:line="408" w:lineRule="exact"/>
        <w:ind w:left="0" w:right="0" w:firstLine="576"/>
        <w:jc w:val="left"/>
      </w:pPr>
      <w:r>
        <w:rPr/>
        <w:t xml:space="preserve">(5)(a) Each project must have an investment plan that includes:</w:t>
      </w:r>
    </w:p>
    <w:p>
      <w:pPr>
        <w:spacing w:before="0" w:after="0" w:line="408" w:lineRule="exact"/>
        <w:ind w:left="0" w:right="0" w:firstLine="576"/>
        <w:jc w:val="left"/>
      </w:pPr>
      <w:r>
        <w:rPr/>
        <w:t xml:space="preserve">(i) An organizational chart of the project management team that identifies team members and their roles and responsibilities;</w:t>
      </w:r>
    </w:p>
    <w:p>
      <w:pPr>
        <w:spacing w:before="0" w:after="0" w:line="408" w:lineRule="exact"/>
        <w:ind w:left="0" w:right="0" w:firstLine="576"/>
        <w:jc w:val="left"/>
      </w:pPr>
      <w:r>
        <w:rPr/>
        <w:t xml:space="preserve">(ii) The office of the chief information officer staff assigned to the project;</w:t>
      </w:r>
    </w:p>
    <w:p>
      <w:pPr>
        <w:spacing w:before="0" w:after="0" w:line="408" w:lineRule="exact"/>
        <w:ind w:left="0" w:right="0" w:firstLine="576"/>
        <w:jc w:val="left"/>
      </w:pPr>
      <w:r>
        <w:rPr/>
        <w:t xml:space="preserve">(iii) An implementation schedule covering activities, critical milestones, and deliverables at each stage of the project for the life of the project at each agency affected by the project;</w:t>
      </w:r>
    </w:p>
    <w:p>
      <w:pPr>
        <w:spacing w:before="0" w:after="0" w:line="408" w:lineRule="exact"/>
        <w:ind w:left="0" w:right="0" w:firstLine="576"/>
        <w:jc w:val="left"/>
      </w:pPr>
      <w:r>
        <w:rPr/>
        <w:t xml:space="preserve">(iv) Performance measures used to determine that the project is on time, within budget, and meeting expectations for quality of work product; and</w:t>
      </w:r>
    </w:p>
    <w:p>
      <w:pPr>
        <w:spacing w:before="0" w:after="0" w:line="408" w:lineRule="exact"/>
        <w:ind w:left="0" w:right="0" w:firstLine="576"/>
        <w:jc w:val="left"/>
      </w:pPr>
      <w:r>
        <w:rPr/>
        <w:t xml:space="preserve">(v) Ongoing maintenance and operations cost of the project post implementation and close out delineated by agency staffing, contracted staffing, and service level agreements.</w:t>
      </w:r>
    </w:p>
    <w:p>
      <w:pPr>
        <w:spacing w:before="0" w:after="0" w:line="408" w:lineRule="exact"/>
        <w:ind w:left="0" w:right="0" w:firstLine="576"/>
        <w:jc w:val="left"/>
      </w:pPr>
      <w:r>
        <w:rPr/>
        <w:t xml:space="preserve">(6) Projects with estimated costs greater than one hundred million dollars from initiation to completion and implementation may be divided into discrete subprojects as determined by the office of the chief information officer, except for the one Washington project which must be divided into the following discrete subprojects: Core financials, expanding financials and procurement, budget, and human resources. Each subproject must have a technology budget and investment plan as provided in this section.</w:t>
      </w:r>
    </w:p>
    <w:p>
      <w:pPr>
        <w:spacing w:before="0" w:after="0" w:line="408" w:lineRule="exact"/>
        <w:ind w:left="0" w:right="0" w:firstLine="576"/>
        <w:jc w:val="left"/>
      </w:pPr>
      <w:r>
        <w:rPr/>
        <w:t xml:space="preserve">(7)(a) The office of the chief information officer shall maintain an information technology project dashboard that provides updated information each fiscal month on projects subject to this section. This includes, at least:</w:t>
      </w:r>
    </w:p>
    <w:p>
      <w:pPr>
        <w:spacing w:before="0" w:after="0" w:line="408" w:lineRule="exact"/>
        <w:ind w:left="0" w:right="0" w:firstLine="576"/>
        <w:jc w:val="left"/>
      </w:pPr>
      <w:r>
        <w:rPr/>
        <w:t xml:space="preserve">(i) Project changes each fiscal month;</w:t>
      </w:r>
    </w:p>
    <w:p>
      <w:pPr>
        <w:spacing w:before="0" w:after="0" w:line="408" w:lineRule="exact"/>
        <w:ind w:left="0" w:right="0" w:firstLine="576"/>
        <w:jc w:val="left"/>
      </w:pPr>
      <w:r>
        <w:rPr/>
        <w:t xml:space="preserve">(ii) Noting if the project has a completed market requirements document;</w:t>
      </w:r>
    </w:p>
    <w:p>
      <w:pPr>
        <w:spacing w:before="0" w:after="0" w:line="408" w:lineRule="exact"/>
        <w:ind w:left="0" w:right="0" w:firstLine="576"/>
        <w:jc w:val="left"/>
      </w:pPr>
      <w:r>
        <w:rPr/>
        <w:t xml:space="preserve">(iii) Financial status of information technology projects under oversight;</w:t>
      </w:r>
    </w:p>
    <w:p>
      <w:pPr>
        <w:spacing w:before="0" w:after="0" w:line="408" w:lineRule="exact"/>
        <w:ind w:left="0" w:right="0" w:firstLine="576"/>
        <w:jc w:val="left"/>
      </w:pPr>
      <w:r>
        <w:rPr/>
        <w:t xml:space="preserve">(iv) Coordination with agencies;</w:t>
      </w:r>
    </w:p>
    <w:p>
      <w:pPr>
        <w:spacing w:before="0" w:after="0" w:line="408" w:lineRule="exact"/>
        <w:ind w:left="0" w:right="0" w:firstLine="576"/>
        <w:jc w:val="left"/>
      </w:pPr>
      <w:r>
        <w:rPr/>
        <w:t xml:space="preserve">(v) Monthly quality assurance reports, if applicable;</w:t>
      </w:r>
    </w:p>
    <w:p>
      <w:pPr>
        <w:spacing w:before="0" w:after="0" w:line="408" w:lineRule="exact"/>
        <w:ind w:left="0" w:right="0" w:firstLine="576"/>
        <w:jc w:val="left"/>
      </w:pPr>
      <w:r>
        <w:rPr/>
        <w:t xml:space="preserve">(vi) Monthly office of the chief information officer status reports;</w:t>
      </w:r>
    </w:p>
    <w:p>
      <w:pPr>
        <w:spacing w:before="0" w:after="0" w:line="408" w:lineRule="exact"/>
        <w:ind w:left="0" w:right="0" w:firstLine="576"/>
        <w:jc w:val="left"/>
      </w:pPr>
      <w:r>
        <w:rPr/>
        <w:t xml:space="preserve">(vii) Historical project budget and expenditures through fiscal year 2021;</w:t>
      </w:r>
    </w:p>
    <w:p>
      <w:pPr>
        <w:spacing w:before="0" w:after="0" w:line="408" w:lineRule="exact"/>
        <w:ind w:left="0" w:right="0" w:firstLine="576"/>
        <w:jc w:val="left"/>
      </w:pPr>
      <w:r>
        <w:rPr/>
        <w:t xml:space="preserve">(viii) Budget and expenditures each fiscal month; and</w:t>
      </w:r>
    </w:p>
    <w:p>
      <w:pPr>
        <w:spacing w:before="0" w:after="0" w:line="408" w:lineRule="exact"/>
        <w:ind w:left="0" w:right="0" w:firstLine="576"/>
        <w:jc w:val="left"/>
      </w:pPr>
      <w:r>
        <w:rPr/>
        <w:t xml:space="preserve">(ix) Estimated annual maintenance and operations costs by fiscal year.</w:t>
      </w:r>
    </w:p>
    <w:p>
      <w:pPr>
        <w:spacing w:before="0" w:after="0" w:line="408" w:lineRule="exact"/>
        <w:ind w:left="0" w:right="0" w:firstLine="576"/>
        <w:jc w:val="left"/>
      </w:pPr>
      <w:r>
        <w:rPr/>
        <w:t xml:space="preserve">(b) The dashboard must retain a roll up of the entire project cost, including all subprojects, that can display subproject detail.</w:t>
      </w:r>
    </w:p>
    <w:p>
      <w:pPr>
        <w:spacing w:before="0" w:after="0" w:line="408" w:lineRule="exact"/>
        <w:ind w:left="0" w:right="0" w:firstLine="576"/>
        <w:jc w:val="left"/>
      </w:pPr>
      <w:r>
        <w:rPr/>
        <w:t xml:space="preserve">(8) If the project affects more than one agency:</w:t>
      </w:r>
    </w:p>
    <w:p>
      <w:pPr>
        <w:spacing w:before="0" w:after="0" w:line="408" w:lineRule="exact"/>
        <w:ind w:left="0" w:right="0" w:firstLine="576"/>
        <w:jc w:val="left"/>
      </w:pPr>
      <w:r>
        <w:rPr/>
        <w:t xml:space="preserve">(a) A separate technology budget and investment plan must be prepared for each agency; and</w:t>
      </w:r>
    </w:p>
    <w:p>
      <w:pPr>
        <w:spacing w:before="0" w:after="0" w:line="408" w:lineRule="exact"/>
        <w:ind w:left="0" w:right="0" w:firstLine="576"/>
        <w:jc w:val="left"/>
      </w:pPr>
      <w:r>
        <w:rPr/>
        <w:t xml:space="preserve">(b) The dashboard must contain a statewide project technology budget roll up that includes each affected agency at the subproject level.</w:t>
      </w:r>
    </w:p>
    <w:p>
      <w:pPr>
        <w:spacing w:before="0" w:after="0" w:line="408" w:lineRule="exact"/>
        <w:ind w:left="0" w:right="0" w:firstLine="576"/>
        <w:jc w:val="left"/>
      </w:pPr>
      <w:r>
        <w:rPr/>
        <w:t xml:space="preserve">(9) For any project that exceeds two million dollars in total funds to complete, requires more than one biennium to complete, or is financed through financial contracts, bonds, or other indebtedness:</w:t>
      </w:r>
    </w:p>
    <w:p>
      <w:pPr>
        <w:spacing w:before="0" w:after="0" w:line="408" w:lineRule="exact"/>
        <w:ind w:left="0" w:right="0" w:firstLine="576"/>
        <w:jc w:val="left"/>
      </w:pPr>
      <w:r>
        <w:rPr/>
        <w:t xml:space="preserve">(a) Quality assurance for the project must report independently to the office of the chief information officer;</w:t>
      </w:r>
    </w:p>
    <w:p>
      <w:pPr>
        <w:spacing w:before="0" w:after="0" w:line="408" w:lineRule="exact"/>
        <w:ind w:left="0" w:right="0" w:firstLine="576"/>
        <w:jc w:val="left"/>
      </w:pPr>
      <w:r>
        <w:rPr/>
        <w:t xml:space="preserve">(b) The office of the chief information officer must review, and, if necessary, revise the proposed project to ensure it is flexible and adaptable to advances in technology;</w:t>
      </w:r>
    </w:p>
    <w:p>
      <w:pPr>
        <w:spacing w:before="0" w:after="0" w:line="408" w:lineRule="exact"/>
        <w:ind w:left="0" w:right="0" w:firstLine="576"/>
        <w:jc w:val="left"/>
      </w:pPr>
      <w:r>
        <w:rPr/>
        <w:t xml:space="preserve">(c) The technology budget must specifically identify the uses of any financing proceeds. No more than thirty percent of the financing proceeds may be used for payroll-related costs for state employees assigned to project management, installation, testing, or training;</w:t>
      </w:r>
    </w:p>
    <w:p>
      <w:pPr>
        <w:spacing w:before="0" w:after="0" w:line="408" w:lineRule="exact"/>
        <w:ind w:left="0" w:right="0" w:firstLine="576"/>
        <w:jc w:val="left"/>
      </w:pPr>
      <w:r>
        <w:rPr/>
        <w:t xml:space="preserve">(d) The agency must consult with the office of the state treasurer during the competitive procurement process to evaluate early in the process whether products and services to be solicited and the responsive bids from a solicitation may be financed; and</w:t>
      </w:r>
    </w:p>
    <w:p>
      <w:pPr>
        <w:spacing w:before="0" w:after="0" w:line="408" w:lineRule="exact"/>
        <w:ind w:left="0" w:right="0" w:firstLine="576"/>
        <w:jc w:val="left"/>
      </w:pPr>
      <w:r>
        <w:rPr/>
        <w:t xml:space="preserve">(e) The agency must consult with the contracting division of the department of enterprise services for a review of all contracts and agreements related to the project's information technology procurements.</w:t>
      </w:r>
    </w:p>
    <w:p>
      <w:pPr>
        <w:spacing w:before="0" w:after="0" w:line="408" w:lineRule="exact"/>
        <w:ind w:left="0" w:right="0" w:firstLine="576"/>
        <w:jc w:val="left"/>
      </w:pPr>
      <w:r>
        <w:rPr/>
        <w:t xml:space="preserve">(10) The office of the chief information officer must evaluate the project at each stage and certify whether the project is planned, managed, and meeting deliverable targets as defined in the project's approved technology budget and investment plan.</w:t>
      </w:r>
    </w:p>
    <w:p>
      <w:pPr>
        <w:spacing w:before="0" w:after="0" w:line="408" w:lineRule="exact"/>
        <w:ind w:left="0" w:right="0" w:firstLine="576"/>
        <w:jc w:val="left"/>
      </w:pPr>
      <w:r>
        <w:rPr/>
        <w:t xml:space="preserve">(11) The office of the chief information officer may suspend or terminate a project at any time if it determines that the project is not meeting or not expected to meet anticipated performance and technology outcomes. Once suspension or termination occurs, the agency shall unallot any unused funding and shall not make any expenditure for the project without the approval of the office of financial management. The office of the chief information officer must report on July 1 and December 1 each calendar year any suspension or termination of a project in the previous six month period to the legislative fiscal committees.</w:t>
      </w:r>
    </w:p>
    <w:p>
      <w:pPr>
        <w:spacing w:before="0" w:after="0" w:line="408" w:lineRule="exact"/>
        <w:ind w:left="0" w:right="0" w:firstLine="576"/>
        <w:jc w:val="left"/>
      </w:pPr>
      <w:r>
        <w:rPr/>
        <w:t xml:space="preserve">(12) The office of the chief information officer, in consultation with the office of financial management, may identify additional projects to be subject to this section, including projects that are not separately identified within an agency budget. The office of the chief information officer must report on July 1 and December 1 each calendar year any additional projects to be subjected to this section that were identified in the previous six month period to the legislative fiscal committees.</w:t>
      </w:r>
    </w:p>
    <w:p>
      <w:pPr>
        <w:spacing w:before="0" w:after="0" w:line="408" w:lineRule="exact"/>
        <w:ind w:left="0" w:right="0" w:firstLine="576"/>
        <w:jc w:val="left"/>
      </w:pPr>
      <w:r>
        <w:rPr/>
        <w:t xml:space="preserve">(13) Any cost to administer or implement this section for projects listed in subsection (1) of this section, must be paid from the information technology investment revolving account. For any other information technology project made subject to the conditions, limitations, and review of this section, the cost to implement this section must be paid from the funds for that project.</w:t>
      </w:r>
    </w:p>
    <w:p>
      <w:pPr>
        <w:spacing w:before="0" w:after="0" w:line="408" w:lineRule="exact"/>
        <w:ind w:left="0" w:right="0" w:firstLine="576"/>
        <w:jc w:val="left"/>
      </w:pPr>
      <w:r>
        <w:rPr/>
        <w:t xml:space="preserve">(14) The following information technology projects are subject to the conditions, limitations, and review in this section:</w:t>
      </w:r>
    </w:p>
    <w:p>
      <w:pPr>
        <w:spacing w:before="0" w:after="0" w:line="408" w:lineRule="exact"/>
        <w:ind w:left="0" w:right="0" w:firstLine="576"/>
        <w:jc w:val="left"/>
      </w:pPr>
      <w:r>
        <w:rPr/>
        <w:t xml:space="preserve">(a) The unclaimed property system project of the department of revenue;</w:t>
      </w:r>
    </w:p>
    <w:p>
      <w:pPr>
        <w:spacing w:before="0" w:after="0" w:line="408" w:lineRule="exact"/>
        <w:ind w:left="0" w:right="0" w:firstLine="576"/>
        <w:jc w:val="left"/>
      </w:pPr>
      <w:r>
        <w:rPr/>
        <w:t xml:space="preserve">(b) The one Washington procurement project of the department of enterprise services;</w:t>
      </w:r>
    </w:p>
    <w:p>
      <w:pPr>
        <w:spacing w:before="0" w:after="0" w:line="408" w:lineRule="exact"/>
        <w:ind w:left="0" w:right="0" w:firstLine="576"/>
        <w:jc w:val="left"/>
      </w:pPr>
      <w:r>
        <w:rPr/>
        <w:t xml:space="preserve">(c) The security systems on campus project of the department of enterprise services;</w:t>
      </w:r>
    </w:p>
    <w:p>
      <w:pPr>
        <w:spacing w:before="0" w:after="0" w:line="408" w:lineRule="exact"/>
        <w:ind w:left="0" w:right="0" w:firstLine="576"/>
        <w:jc w:val="left"/>
      </w:pPr>
      <w:r>
        <w:rPr/>
        <w:t xml:space="preserve">(d) The network core equipment project of the consolidated technology services agency; and</w:t>
      </w:r>
    </w:p>
    <w:p>
      <w:pPr>
        <w:spacing w:before="0" w:after="0" w:line="408" w:lineRule="exact"/>
        <w:ind w:left="0" w:right="0" w:firstLine="576"/>
        <w:jc w:val="left"/>
      </w:pPr>
      <w:r>
        <w:rPr/>
        <w:t xml:space="preserve">(e) The data center switching equipment project of the consolidated technology services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$1,281,698,000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$1,370,653,000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$12,323,000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$13,000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$181,000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$467,000</w:t>
      </w:r>
    </w:p>
    <w:p>
      <w:pPr>
        <w:spacing w:before="0" w:after="0" w:line="408" w:lineRule="exact"/>
        <w:ind w:left="0" w:right="0" w:firstLine="0"/>
        <w:jc w:val="left"/>
        <w:tabs>
          <w:tab w:val="right" w:leader="dot" w:pos="9936"/>
        </w:tabs>
      </w:pPr>
      <w:pPr>
        <w:tabs>
          <w:tab w:val="right" w:leader="dot" w:pos="9360"/>
        </w:tabs>
      </w:pPr>
      <w:r>
        <w:rPr/>
        <w:t xml:space="preserve">Debt-Limit Reimbursable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$511,000</w:t>
      </w:r>
    </w:p>
    <w:p>
      <w:pPr>
        <w:tabs>
          <w:tab w:val="right" w:leader="dot" w:pos="9936"/>
        </w:tabs>
        <w:ind w:left="0" w:right="0" w:firstLine="1440"/>
      </w:pPr>
      <w:r>
        <w:rPr/>
        <w:t xml:space="preserve">TOTAL APPROPRIATION</w:t>
      </w:r>
      <w:r>
        <w:tab/>
      </w:r>
      <w:r>
        <w:rPr/>
        <w:t xml:space="preserve">$2,665,846,000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GENERAL OBLIGATION DEBT TO BE REIMBURSED AS PRESCRIBED BY STATUTE</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$57,954,000</w:t>
      </w:r>
    </w:p>
    <w:p>
      <w:pPr>
        <w:tabs>
          <w:tab w:val="right" w:leader="dot" w:pos="9936"/>
        </w:tabs>
        <w:ind w:left="0" w:right="0" w:firstLine="1440"/>
      </w:pPr>
      <w:r>
        <w:rPr/>
        <w:t xml:space="preserve">TOTAL APPROPRIATION</w:t>
      </w:r>
      <w:r>
        <w:tab/>
      </w:r>
      <w:r>
        <w:rPr/>
        <w:t xml:space="preserve">$57,954,000</w:t>
      </w:r>
    </w:p>
    <w:p>
      <w:pPr>
        <w:spacing w:before="120" w:after="0" w:line="408" w:lineRule="exact"/>
        <w:ind w:left="0" w:right="0" w:firstLine="576"/>
        <w:jc w:val="left"/>
      </w:pPr>
      <w:r>
        <w:rPr/>
        <w:t xml:space="preserve">The appropriation in this section is subject to the following conditions and limitations: The general fund appropriations are for expenditure into the nondebt-limit general fund bond retirement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$1,400,000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$2,466,000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$39,000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$94,000</w:t>
      </w:r>
    </w:p>
    <w:p>
      <w:pPr>
        <w:tabs>
          <w:tab w:val="right" w:leader="dot" w:pos="9936"/>
        </w:tabs>
        <w:ind w:left="0" w:right="0" w:firstLine="1440"/>
      </w:pPr>
      <w:r>
        <w:rPr/>
        <w:t xml:space="preserve">TOTAL APPROPRIATION</w:t>
      </w:r>
      <w:r>
        <w:tab/>
      </w:r>
      <w:r>
        <w:rPr/>
        <w:t xml:space="preserve">$5,402,000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EMERGENCY FUND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$850,000</w:t>
      </w:r>
    </w:p>
    <w:p>
      <w:pPr>
        <w:tabs>
          <w:tab w:val="right" w:leader="dot" w:pos="9936"/>
        </w:tabs>
        <w:ind w:left="0" w:right="0" w:firstLine="1440"/>
      </w:pPr>
      <w:r>
        <w:rPr/>
        <w:t xml:space="preserve">TOTAL APPROPRIATION</w:t>
      </w:r>
      <w:r>
        <w:tab/>
      </w:r>
      <w:r>
        <w:rPr/>
        <w:t xml:space="preserve">$1,700,000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for the governor's emergency fund for the critically necessary work of any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EMERGENCY FUND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$2,500,000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$2,500,000</w:t>
      </w:r>
    </w:p>
    <w:p>
      <w:pPr>
        <w:tabs>
          <w:tab w:val="right" w:leader="dot" w:pos="9936"/>
        </w:tabs>
        <w:ind w:left="0" w:right="0" w:firstLine="1440"/>
      </w:pPr>
      <w:r>
        <w:rPr/>
        <w:t xml:space="preserve">TOTAL APPROPRIATION</w:t>
      </w:r>
      <w:r>
        <w:tab/>
      </w:r>
      <w:r>
        <w:rPr/>
        <w:t xml:space="preserve">$5,000,000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for the governor's emergency fund for individual assistance consistent with RCW 38.52.030(9) during an emergency proclaimed by the governor, as defined in RCW 38.52.010(9).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EDUCATION TECHNOLOGY REVOLVING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$9,000,000</w:t>
      </w:r>
    </w:p>
    <w:p>
      <w:pPr>
        <w:tabs>
          <w:tab w:val="right" w:leader="dot" w:pos="9936"/>
        </w:tabs>
        <w:ind w:left="0" w:right="0" w:firstLine="1440"/>
      </w:pPr>
      <w:r>
        <w:rPr/>
        <w:t xml:space="preserve">TOTAL APPROPRIATION</w:t>
      </w:r>
      <w:r>
        <w:tab/>
      </w:r>
      <w:r>
        <w:rPr/>
        <w:t xml:space="preserve">$18,000,000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education technology revolving account for the purpose of covering ongoing operational and equipment replacement costs incurred by the K-20 educational network program in providing telecommunication services to network participants.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O'BRIEN BUILDING IMPROVEMENT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$2,588,000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$2,581,000</w:t>
      </w:r>
    </w:p>
    <w:p>
      <w:pPr>
        <w:tabs>
          <w:tab w:val="right" w:leader="dot" w:pos="9936"/>
        </w:tabs>
        <w:ind w:left="0" w:right="0" w:firstLine="1440"/>
      </w:pPr>
      <w:r>
        <w:rPr/>
        <w:t xml:space="preserve">TOTAL APPROPRIATION</w:t>
      </w:r>
      <w:r>
        <w:tab/>
      </w:r>
      <w:r>
        <w:rPr/>
        <w:t xml:space="preserve">$5,169,000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enterprise services account for payment of principal, interest, and financing expenses associated with the certificate of participation for the O'Brien building improvement, project number 20081007.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CHERBERG BUILDING REHABILITATION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$556,000</w:t>
      </w:r>
    </w:p>
    <w:p>
      <w:pPr>
        <w:tabs>
          <w:tab w:val="right" w:leader="dot" w:pos="9936"/>
        </w:tabs>
        <w:ind w:left="0" w:right="0" w:firstLine="1440"/>
      </w:pPr>
      <w:r>
        <w:rPr/>
        <w:t xml:space="preserve">TOTAL APPROPRIATION</w:t>
      </w:r>
      <w:r>
        <w:tab/>
      </w:r>
      <w:r>
        <w:rPr/>
        <w:t xml:space="preserve">$1,112,000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enterprise services account for payment of principal, interest, and financing expenses associated with the certificate of participation for the Cherberg building improvements, project number 2002-1-005.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COUNTY PUBLIC HEALTH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$36,386,000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$36,386,000</w:t>
      </w:r>
    </w:p>
    <w:p>
      <w:pPr>
        <w:tabs>
          <w:tab w:val="right" w:leader="dot" w:pos="9936"/>
        </w:tabs>
        <w:ind w:left="0" w:right="0" w:firstLine="1440"/>
      </w:pPr>
      <w:r>
        <w:rPr/>
        <w:t xml:space="preserve">TOTAL APPROPRIATION</w:t>
      </w:r>
      <w:r>
        <w:tab/>
      </w:r>
      <w:r>
        <w:rPr/>
        <w:t xml:space="preserve">$72,772,000</w:t>
      </w:r>
    </w:p>
    <w:p>
      <w:pPr>
        <w:spacing w:before="120" w:after="0" w:line="408" w:lineRule="exact"/>
        <w:ind w:left="0" w:right="0" w:firstLine="576"/>
        <w:jc w:val="left"/>
      </w:pPr>
      <w:r>
        <w:rPr/>
        <w:t xml:space="preserve">The appropriations in this section are subject to the following conditions and limitations: The state treasurer shall distribute the appropriations to the following counties and health districts in the amounts designated to support public health services, including public health nursing:</w:t>
      </w:r>
    </w:p>
    <w:tbl>
      <w:tblPr>
        <w:tblW w:w="0" w:type="auto"/>
        <w:jc w:val="center"/>
        <w:tcMar>
          <w:tblCellMar>
            <w:top w:w="0" w:type="dxa"/>
          </w:tblCellMar>
        </w:tcMar>
        <w:tcMar>
          <w:tblCellMar>
            <w:left w:w="70" w:type="dxa"/>
            <w:right w:w="70" w:type="dxa"/>
          </w:tblCellMar>
        </w:tcMar>
      </w:tblPr>
      <w:tblGrid>
        <w:gridCol w:w="5360"/>
        <w:gridCol w:w="1600"/>
        <w:gridCol w:w="1600"/>
        <w:gridCol w:w="1600"/>
      </w:tblGrid>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FY 2022</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FY 2023</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2021-2023 Biennium</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Adams County Integrated Health Care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$121,213</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$121,213</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$242,426</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Asotin County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$159,890</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$159,890</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$319,780</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Benton-Franklin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$1,614,337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$1,614,337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$3,228,674</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Chelan-Douglas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$399,634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$399,634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$799,268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Clallam County Health and Human Services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$291,401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$291,401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$582,802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Clark County Public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$1,767,341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$1,767,341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$3,534,682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Skamania County Community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$111,327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$111,327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$222,654</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Columbia County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$119,991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$119,991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$239,982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Cowlitz County Health and Human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$477,981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$477,981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$955,962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Garfield County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$93,154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$93,154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$186,308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Grant County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$297,761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$297,761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$595,522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Grays Harbor Public Health and Social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$335,666</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$335,666</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$671,332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Island County Health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$255,224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$255,224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$510,448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Jefferson County Public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$184,080</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$184,080</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$368,160</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Public Health - Seattle &amp; King County</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$12,685,521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$12,685,521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$25,371,042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Kitsap Public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$997,476</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$997,476</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$1,994,952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Kittitas County Public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$198,979</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$198,979</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$397,958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Klickitat County Public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$153,784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$153,784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$307,568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Lewis County Public Health and Social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$263,134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$263,134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$526,268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Lincoln County Health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$113,917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$113,917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$227,834</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Mason County Public Health and Human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$227,448</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$227,448</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$454,896</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Okanogan County Public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$169,882</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$169,882</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$339,764</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Pacific County Health and Human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$169,075</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$169,075</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$338,150</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Tacoma-Pierce County Health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$4,143,169</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$4,143,169</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$8,286,338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San Juan County Health and Community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$126,569</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$126,569</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$253,138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Skagit County Health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$449,745</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$449,745</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$899,490</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Snohomish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$3,433,291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$3,433,291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$6,866,582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Spokane Regional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$2,877,318</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$2,877,318</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$5,754,636</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Northeast Tri-County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$249,303</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$249,303</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$498,606</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Thurston County Public Health and Social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$1,046,897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$1,046,897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$2,093,794</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Wahkiakum County Health and Human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$93,181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$93,181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$186,362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Walla Walla County Department of Community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$302,173</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$302,173</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$604,346</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Whatcom County Health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$1,214,301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$1,214,301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$2,428,602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Whitman County Health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$189,355</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$189,355</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$378,710</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Yakima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$1,052,482</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$1,052,482</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$2,104,964</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APPROPRIATIONS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$36,386,000</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$36,386,000</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$72,772,000</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COUNTY CLERK LEGAL FINANCIAL OBLIGATION GRANTS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$441,000</w:t>
      </w:r>
    </w:p>
    <w:p>
      <w:pPr>
        <w:tabs>
          <w:tab w:val="right" w:leader="dot" w:pos="9936"/>
        </w:tabs>
        <w:ind w:left="0" w:right="0" w:firstLine="1440"/>
      </w:pPr>
      <w:r>
        <w:rPr/>
        <w:t xml:space="preserve">TOTAL APPROPRIATION</w:t>
      </w:r>
      <w:r>
        <w:tab/>
      </w:r>
      <w:r>
        <w:rPr/>
        <w:t xml:space="preserve">$982,000</w:t>
      </w:r>
    </w:p>
    <w:p>
      <w:pPr>
        <w:spacing w:before="120" w:after="0" w:line="408" w:lineRule="exact"/>
        <w:ind w:left="0" w:right="0" w:firstLine="576"/>
        <w:jc w:val="left"/>
      </w:pPr>
      <w:r>
        <w:rPr/>
        <w:t xml:space="preserve">The appropriations in this section are subject to the following conditions and limitations: By October 1st of each fiscal year, the state treasurer shall distribute the appropriations to the following county clerk offices in the amounts designated as grants for the collection of legal financial obligations pursuant to RCW 2.56.190:</w:t>
      </w:r>
    </w:p>
    <w:tbl>
      <w:tblPr>
        <w:tblW w:w="0" w:type="auto"/>
        <w:jc w:val="center"/>
        <w:tcMar>
          <w:tblCellMar>
            <w:top w:w="0" w:type="dxa"/>
          </w:tblCellMar>
        </w:tcMar>
        <w:tcMar>
          <w:tblCellMar>
            <w:left w:w="70" w:type="dxa"/>
            <w:right w:w="70" w:type="dxa"/>
          </w:tblCellMar>
        </w:tcMar>
      </w:tblPr>
      <w:tblGrid>
        <w:gridCol w:w="2460"/>
        <w:gridCol w:w="1200"/>
        <w:gridCol w:w="1200"/>
      </w:tblGrid>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FY 2022</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FY 2023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Adams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$2,103</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$1,714</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Asotin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$2,935</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$2,392</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Benton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$18,231</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$14,858</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Chelan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$7,399</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$6,030</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Clallam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$5,832</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$4,753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Clark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$32,635</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$26,597</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Columbia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$384</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$313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Cowlitz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$16,923</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$13,792</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Douglas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$3,032</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$2,471</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Ferry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$422</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$344</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Franklin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$5,486</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$4,471</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Garfield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$243</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$198</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Grant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$10,107</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$8,237</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Grays Harbor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$8,659</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$7,057</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Island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$3,059</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$2,493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Jefferson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$1,859</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$1,515</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King County Court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$119,290</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$97,266</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Kitsap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$22,242</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$18,127</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Kittitas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$3,551</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$2,894</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Klickitat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$2,151</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$1,753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Lewis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$10,340</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$8,427</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Lincoln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$724</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$590</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Mason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$5,146</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$4,194</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Okanogan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$3,978</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$3,242</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Pacific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$2,411</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$1,965</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Pend Oreille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$611</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$498</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Pierce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$77,102</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$62,837</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San Juan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$605</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$493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Skagit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$11,059</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$9,013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Skamania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$1,151</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$938</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Snohomish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$38,143</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$31,086</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Spokane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$44,825</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$36,578</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Stevens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$2,984</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$2,432</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Thurston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$22,204</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$18,096</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Wahkiakum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$400</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Walla Walla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$4,935</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$4,022</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Whatcom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$20,728</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$16,893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Whitman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$2,048</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$1,669</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Yakima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$25,063</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$20,426</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APPROPRIATIONS</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$541,000</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$441,000</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BELATED CLAIMS</w:t>
      </w:r>
    </w:p>
    <w:p>
      <w:pPr>
        <w:spacing w:before="120" w:after="0" w:line="408" w:lineRule="exact"/>
        <w:ind w:left="0" w:right="0" w:firstLine="576"/>
        <w:jc w:val="left"/>
      </w:pPr>
      <w:r>
        <w:rPr/>
        <w:t xml:space="preserve">The agencies and institutions of the state may expend moneys appropriated in this act, upon approval of the office of financial management, for the payment of supplies and services furnished to the agency or institution in prior fiscal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COMMON SCHOOL CONSTRUCTION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$600,000</w:t>
      </w:r>
    </w:p>
    <w:p>
      <w:pPr>
        <w:tabs>
          <w:tab w:val="right" w:leader="dot" w:pos="9936"/>
        </w:tabs>
        <w:ind w:left="0" w:right="0" w:firstLine="1440"/>
      </w:pPr>
      <w:r>
        <w:rPr/>
        <w:t xml:space="preserve">TOTAL APPROPRIATION</w:t>
      </w:r>
      <w:r>
        <w:tab/>
      </w:r>
      <w:r>
        <w:rPr/>
        <w:t xml:space="preserve">$1,200,000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common school construction account—state on July 1, 2021, and July 1, 2022, for an interest payment pursuant to RCW 90.38.130.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NATURAL RESOURCES REAL PROPERTY REPLACEMENT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$300,000</w:t>
      </w:r>
    </w:p>
    <w:p>
      <w:pPr>
        <w:tabs>
          <w:tab w:val="right" w:leader="dot" w:pos="9936"/>
        </w:tabs>
        <w:ind w:left="0" w:right="0" w:firstLine="1440"/>
      </w:pPr>
      <w:r>
        <w:rPr/>
        <w:t xml:space="preserve">TOTAL APPROPRIATION</w:t>
      </w:r>
      <w:r>
        <w:tab/>
      </w:r>
      <w:r>
        <w:rPr/>
        <w:t xml:space="preserve">$600,000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natural resources real property replacement account—state on July 1, 2021, and July 1, 2022, for an interest payment pursuant to RCW 90.38.130.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COUNTY CRIMINAL JUSTICE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$226,000</w:t>
      </w:r>
    </w:p>
    <w:p>
      <w:pPr>
        <w:tabs>
          <w:tab w:val="right" w:leader="dot" w:pos="9936"/>
        </w:tabs>
        <w:ind w:left="0" w:right="0" w:firstLine="1440"/>
      </w:pPr>
      <w:r>
        <w:rPr/>
        <w:t xml:space="preserve">TOTAL APPROPRIATION</w:t>
      </w:r>
      <w:r>
        <w:tab/>
      </w:r>
      <w:r>
        <w:rPr/>
        <w:t xml:space="preserve">$452,000</w:t>
      </w:r>
    </w:p>
    <w:p>
      <w:pPr>
        <w:spacing w:before="120" w:after="0" w:line="408" w:lineRule="exact"/>
        <w:ind w:left="0" w:right="0" w:firstLine="576"/>
        <w:jc w:val="left"/>
      </w:pPr>
      <w:r>
        <w:rPr/>
        <w:t xml:space="preserve">The appropriations in this section are subject to the following conditions and limitations: The appropriations in this section, or so much thereof as may be necessary, are provided solely for expenditure into the county criminal justice assistance account—state. The treasurer shall make quarterly distributions from the county criminal justice assistance account of the amounts provided in this section in accordance with RCW 82.14.310 for the purposes of reimbursing local jurisdictions for increased costs incurred as a result of the mandatory arrest of repeat offenders pursuant to chapter 35, Laws of 2013 2nd sp. sess. The appropriations and distributions made under this section constitute appropriate reimbursement for costs for any new programs or increased level of services for the purposes of RCW 43.135.060.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MUNICIPAL CRIMINAL JUSTICE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$133,000</w:t>
      </w:r>
    </w:p>
    <w:p>
      <w:pPr>
        <w:tabs>
          <w:tab w:val="right" w:leader="dot" w:pos="9936"/>
        </w:tabs>
        <w:ind w:left="0" w:right="0" w:firstLine="1440"/>
      </w:pPr>
      <w:r>
        <w:rPr/>
        <w:t xml:space="preserve">TOTAL APPROPRIATION</w:t>
      </w:r>
      <w:r>
        <w:tab/>
      </w:r>
      <w:r>
        <w:rPr/>
        <w:t xml:space="preserve">$266,000</w:t>
      </w:r>
    </w:p>
    <w:p>
      <w:pPr>
        <w:spacing w:before="120" w:after="0" w:line="408" w:lineRule="exact"/>
        <w:ind w:left="0" w:right="0" w:firstLine="576"/>
        <w:jc w:val="left"/>
      </w:pPr>
      <w:r>
        <w:rPr/>
        <w:t xml:space="preserve">The appropriations in this section are subject to the following conditions and limitations: The appropriations in this section, or so much thereof as may be necessary, are appropriated for expenditure into the municipal criminal justice assistance account. The treasurer shall make quarterly distributions from the municipal criminal justice assistance account of the amounts provided in this section in accordance with RCW 82.14.320 and 82.14.330, for the purposes of reimbursing local jurisdictions for increased costs incurred as a result of the mandatory arrest of repeat offenders pursuant to chapter 35, Laws of 2013 2nd sp. sess. The appropriations and distributions made under this section constitute appropriate reimbursement for costs for any new programs or increased level of services for the purposes of RCW 43.135.060.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HOME VISITING SERVICES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$8,290,000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$14,891,000</w:t>
      </w:r>
    </w:p>
    <w:p>
      <w:pPr>
        <w:tabs>
          <w:tab w:val="right" w:leader="dot" w:pos="9936"/>
        </w:tabs>
        <w:ind w:left="0" w:right="0" w:firstLine="1440"/>
      </w:pPr>
      <w:r>
        <w:rPr/>
        <w:t xml:space="preserve">TOTAL APPROPRIATION</w:t>
      </w:r>
      <w:r>
        <w:tab/>
      </w:r>
      <w:r>
        <w:rPr/>
        <w:t xml:space="preserve">$23,181,000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home visiting services account for the home visiting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ANDY HILL CANCER RESEARCH ENDOWMENT FUND MATCH TRANSFER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$951,000</w:t>
      </w:r>
    </w:p>
    <w:p>
      <w:pPr>
        <w:tabs>
          <w:tab w:val="right" w:leader="dot" w:pos="9936"/>
        </w:tabs>
        <w:ind w:left="0" w:right="0" w:firstLine="1440"/>
      </w:pPr>
      <w:r>
        <w:rPr/>
        <w:t xml:space="preserve">TOTAL APPROPRIATION</w:t>
      </w:r>
      <w:r>
        <w:tab/>
      </w:r>
      <w:r>
        <w:rPr/>
        <w:t xml:space="preserve">$951,000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Andy Hill cancer research endowment fund match transfer account per RCW 43.348.080 to fund the Andy Hill cancer research endowment program. Matching funds using the amounts appropriated in this section may not be used to fund new grants that exceed two years in duration.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RETIREMENT SYSTEMS</w:t>
      </w:r>
      <w:r>
        <w:rPr>
          <w:rFonts w:ascii="Times New Roman" w:hAnsi="Times New Roman"/>
          <w:b/>
        </w:rPr>
        <w:t xml:space="preserve">—</w:t>
      </w:r>
      <w:r>
        <w:rPr>
          <w:b/>
        </w:rPr>
        <w:t xml:space="preserve">CONTRIBUTIONS TO RETIREMENT SYSTEMS</w:t>
      </w:r>
    </w:p>
    <w:p>
      <w:pPr>
        <w:spacing w:before="0" w:after="0" w:line="408" w:lineRule="exact"/>
        <w:ind w:left="0" w:right="0" w:firstLine="576"/>
        <w:jc w:val="left"/>
      </w:pPr>
      <w:r>
        <w:rPr/>
        <w:t xml:space="preserve">(1) The appropriations in this section are subject to the following conditions and limitations: The appropriations for the law enforcement officers' and firefighters' retirement system shall be made on a monthly basis consistent with chapter 41.45 RCW, and the appropriations for the judges and judicial retirement systems shall be made on a quarterly basis consistent with chapters 2.10 and 2.12 RCW.</w:t>
      </w:r>
    </w:p>
    <w:p>
      <w:pPr>
        <w:spacing w:before="0" w:after="0" w:line="408" w:lineRule="exact"/>
        <w:ind w:left="0" w:right="0" w:firstLine="576"/>
        <w:jc w:val="left"/>
      </w:pPr>
      <w:r>
        <w:rPr/>
        <w:t xml:space="preserve">(2) There is appropriated for state contributions to the law enforcement officers' and firefighters'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$82,800,000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$86,000,000</w:t>
      </w:r>
    </w:p>
    <w:p>
      <w:pPr>
        <w:tabs>
          <w:tab w:val="right" w:leader="dot" w:pos="9936"/>
        </w:tabs>
        <w:ind w:left="0" w:right="0" w:firstLine="1440"/>
      </w:pPr>
      <w:r>
        <w:rPr/>
        <w:t xml:space="preserve">TOTAL APPROPRIATION</w:t>
      </w:r>
      <w:r>
        <w:tab/>
      </w:r>
      <w:r>
        <w:rPr/>
        <w:t xml:space="preserve">$168,800,000</w:t>
      </w:r>
    </w:p>
    <w:p>
      <w:pPr>
        <w:spacing w:before="120" w:after="0" w:line="408" w:lineRule="exact"/>
        <w:ind w:left="0" w:right="0" w:firstLine="576"/>
        <w:jc w:val="left"/>
      </w:pPr>
      <w:r>
        <w:rPr/>
        <w:t xml:space="preserve">(3) There is appropriated for contributions to the judicial retirement system:</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$7,100,000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$6,700,000</w:t>
      </w:r>
    </w:p>
    <w:p>
      <w:pPr>
        <w:tabs>
          <w:tab w:val="right" w:leader="dot" w:pos="9936"/>
        </w:tabs>
        <w:ind w:left="0" w:right="0" w:firstLine="1440"/>
      </w:pPr>
      <w:r>
        <w:rPr/>
        <w:t xml:space="preserve">TOTAL APPROPRIATION</w:t>
      </w:r>
      <w:r>
        <w:tab/>
      </w:r>
      <w:r>
        <w:rPr/>
        <w:t xml:space="preserve">$13,800,000</w:t>
      </w:r>
    </w:p>
    <w:p>
      <w:pPr>
        <w:spacing w:before="120" w:after="0" w:line="408" w:lineRule="exact"/>
        <w:ind w:left="0" w:right="0" w:firstLine="576"/>
        <w:jc w:val="left"/>
      </w:pPr>
      <w:r>
        <w:rPr/>
        <w:t xml:space="preserve">(4) There is appropriated for contributions to the judges'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$300,000</w:t>
      </w:r>
    </w:p>
    <w:p>
      <w:pPr>
        <w:tabs>
          <w:tab w:val="right" w:leader="dot" w:pos="9936"/>
        </w:tabs>
        <w:ind w:left="0" w:right="0" w:firstLine="1440"/>
      </w:pPr>
      <w:r>
        <w:rPr/>
        <w:t xml:space="preserve">TOTAL APPROPRIATION</w:t>
      </w:r>
      <w:r>
        <w:tab/>
      </w:r>
      <w:r>
        <w:rPr/>
        <w:t xml:space="preserve">$600,000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FOR VOLUNTEER FIREFIGHTERS AND RESERVE OFFICERS</w:t>
      </w:r>
      <w:r>
        <w:rPr>
          <w:rFonts w:ascii="Times New Roman" w:hAnsi="Times New Roman"/>
          <w:b/>
        </w:rPr>
        <w:t xml:space="preserve">—</w:t>
      </w:r>
      <w:r>
        <w:rPr>
          <w:b/>
        </w:rPr>
        <w:t xml:space="preserve">CONTRIBUTIONS TO RETIREMENT SYSTEMS</w:t>
      </w:r>
    </w:p>
    <w:p>
      <w:pPr>
        <w:spacing w:before="0" w:after="0" w:line="408" w:lineRule="exact"/>
        <w:ind w:left="0" w:right="0" w:firstLine="576"/>
        <w:jc w:val="left"/>
      </w:pPr>
      <w:r>
        <w:rPr/>
        <w:t xml:space="preserve">There is appropriated for state contributions to the volunteer firefighters' and reserve officers' relief and pension principal fund:</w:t>
      </w:r>
    </w:p>
    <w:p>
      <w:pPr>
        <w:spacing w:before="0" w:after="0" w:line="408" w:lineRule="exact"/>
        <w:ind w:left="0" w:right="0" w:firstLine="0"/>
        <w:jc w:val="left"/>
        <w:tabs>
          <w:tab w:val="right" w:leader="dot" w:pos="9936"/>
        </w:tabs>
      </w:pPr>
      <w:pPr>
        <w:tabs>
          <w:tab w:val="right" w:leader="dot" w:pos="9360"/>
        </w:tabs>
      </w:pPr>
      <w:r>
        <w:rPr/>
        <w:t xml:space="preserve">Volunteer Firefighters' and Reserve Officers'</w:t>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rPr/>
        <w:t xml:space="preserve">$10,777,000</w:t>
      </w:r>
    </w:p>
    <w:p>
      <w:pPr>
        <w:tabs>
          <w:tab w:val="right" w:leader="dot" w:pos="9936"/>
        </w:tabs>
        <w:ind w:left="0" w:right="0" w:firstLine="1440"/>
      </w:pPr>
      <w:r>
        <w:rPr/>
        <w:t xml:space="preserve">TOTAL APPROPRIATION</w:t>
      </w:r>
      <w:r>
        <w:tab/>
      </w:r>
      <w:r>
        <w:rPr/>
        <w:t xml:space="preserve">$10,777,000</w:t>
      </w:r>
    </w:p>
    <w:p>
      <w:pPr>
        <w:spacing w:before="120" w:after="0" w:line="408" w:lineRule="exact"/>
        <w:ind w:left="0" w:right="0" w:firstLine="576"/>
        <w:jc w:val="left"/>
      </w:pPr>
      <w:r>
        <w:rPr/>
        <w:t xml:space="preserve">The appropriation in this section is subject to the following conditions and limitations: This amount is a maximum, and the appropriation shall be less than the amount that would cause the volunteer firefighters' and reserve officers' administrative account to incur a negative account balance.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FOUNDATIONAL PUBLIC HEALTH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$12,728,000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$112,484,000</w:t>
      </w:r>
    </w:p>
    <w:p>
      <w:pPr>
        <w:spacing w:before="0" w:after="0" w:line="408" w:lineRule="exact"/>
        <w:ind w:left="0" w:right="0" w:firstLine="0"/>
        <w:jc w:val="left"/>
        <w:tabs>
          <w:tab w:val="right" w:leader="dot" w:pos="9936"/>
        </w:tabs>
      </w:pPr>
      <w:pPr>
        <w:tabs>
          <w:tab w:val="right" w:leader="dot" w:pos="9360"/>
        </w:tabs>
      </w:pPr>
      <w:r>
        <w:rPr/>
        <w:t xml:space="preserve">Foundational Public Health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$2,788,000</w:t>
      </w:r>
    </w:p>
    <w:p>
      <w:pPr>
        <w:tabs>
          <w:tab w:val="right" w:leader="dot" w:pos="9936"/>
        </w:tabs>
        <w:ind w:left="0" w:right="0" w:firstLine="1440"/>
      </w:pPr>
      <w:r>
        <w:rPr/>
        <w:t xml:space="preserve">TOTAL APPROPRIATION</w:t>
      </w:r>
      <w:r>
        <w:tab/>
      </w:r>
      <w:r>
        <w:rPr/>
        <w:t xml:space="preserve">$128,000,000</w:t>
      </w:r>
    </w:p>
    <w:p>
      <w:pPr>
        <w:spacing w:before="120" w:after="0" w:line="408" w:lineRule="exact"/>
        <w:ind w:left="0" w:right="0" w:firstLine="576"/>
        <w:jc w:val="left"/>
      </w:pPr>
      <w:r>
        <w:rPr/>
        <w:t xml:space="preserve">The appropriations in this section are subject to the following conditions and limitations: $12,728,000 of the general fund</w:t>
      </w:r>
      <w:r>
        <w:rPr>
          <w:rFonts w:ascii="Times New Roman" w:hAnsi="Times New Roman"/>
        </w:rPr>
        <w:t xml:space="preserve">—</w:t>
      </w:r>
      <w:r>
        <w:rPr/>
        <w:t xml:space="preserve">state appropriation for fiscal year 2022, $112,484,000 of the general fund</w:t>
      </w:r>
      <w:r>
        <w:rPr>
          <w:rFonts w:ascii="Times New Roman" w:hAnsi="Times New Roman"/>
        </w:rPr>
        <w:t xml:space="preserve">—</w:t>
      </w:r>
      <w:r>
        <w:rPr/>
        <w:t xml:space="preserve">state appropriation for fiscal year 2023, and $2,788,000 of the foundational public health services account</w:t>
      </w:r>
      <w:r>
        <w:rPr>
          <w:rFonts w:ascii="Times New Roman" w:hAnsi="Times New Roman"/>
        </w:rPr>
        <w:t xml:space="preserve">—</w:t>
      </w:r>
      <w:r>
        <w:rPr/>
        <w:t xml:space="preserve">state appropriation are appropriated solely for distribution as provided in RCW 43.70.515.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DEVELOPMENTAL DISABILITIES COMMUNITY SERVICES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$1,000,000</w:t>
      </w:r>
    </w:p>
    <w:p>
      <w:pPr>
        <w:tabs>
          <w:tab w:val="right" w:leader="dot" w:pos="9936"/>
        </w:tabs>
        <w:ind w:left="0" w:right="0" w:firstLine="1440"/>
      </w:pPr>
      <w:r>
        <w:rPr/>
        <w:t xml:space="preserve">TOTAL APPROPRIATION</w:t>
      </w:r>
      <w:r>
        <w:tab/>
      </w:r>
      <w:r>
        <w:rPr/>
        <w:t xml:space="preserve">$2,000,000</w:t>
      </w:r>
    </w:p>
    <w:p>
      <w:pPr>
        <w:spacing w:before="120" w:after="0" w:line="408" w:lineRule="exact"/>
        <w:ind w:left="0" w:right="0" w:firstLine="576"/>
        <w:jc w:val="left"/>
      </w:pPr>
      <w:r>
        <w:rPr/>
        <w:t xml:space="preserve">The appropriations in this section are subject to the following conditions and limitations: The appropriation in this section is provided solely for expenditure into the developmental disabilities community services account (Dan Thompson memorial community services account) for the purposes identified in RCW 71A.20.170.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NORTHEAST WASHINGTON WOLF-LIVESTOCK MANAGEMENT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$376,000</w:t>
      </w:r>
    </w:p>
    <w:p>
      <w:pPr>
        <w:tabs>
          <w:tab w:val="right" w:leader="dot" w:pos="9936"/>
        </w:tabs>
        <w:ind w:left="0" w:right="0" w:firstLine="1440"/>
      </w:pPr>
      <w:r>
        <w:rPr/>
        <w:t xml:space="preserve">TOTAL APPROPRIATION</w:t>
      </w:r>
      <w:r>
        <w:tab/>
      </w:r>
      <w:r>
        <w:rPr/>
        <w:t xml:space="preserve">$752,000</w:t>
      </w:r>
    </w:p>
    <w:p>
      <w:pPr>
        <w:spacing w:before="120" w:after="0" w:line="408" w:lineRule="exact"/>
        <w:ind w:left="0" w:right="0" w:firstLine="576"/>
        <w:jc w:val="left"/>
      </w:pPr>
      <w:r>
        <w:rPr/>
        <w:t xml:space="preserve">The appropriations in this section are subject to the following conditions and limitations: The appropriation is provided solely for expenditure into the northeast Washington wolf-livestock management account for the deployment of nonlethal wolf deterrence resources as provided in chapter 16.76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LONG-TERM SERVICES AND SUPPORTS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$19,618,000</w:t>
      </w:r>
    </w:p>
    <w:p>
      <w:pPr>
        <w:tabs>
          <w:tab w:val="right" w:leader="dot" w:pos="9936"/>
        </w:tabs>
        <w:ind w:left="0" w:right="0" w:firstLine="1440"/>
      </w:pPr>
      <w:r>
        <w:rPr/>
        <w:t xml:space="preserve">TOTAL APPROPRIATION</w:t>
      </w:r>
      <w:r>
        <w:tab/>
      </w:r>
      <w:r>
        <w:rPr/>
        <w:t xml:space="preserve">$19,618,000</w:t>
      </w:r>
    </w:p>
    <w:p>
      <w:pPr>
        <w:spacing w:before="120" w:after="0" w:line="408" w:lineRule="exact"/>
        <w:ind w:left="0" w:right="0" w:firstLine="576"/>
        <w:jc w:val="left"/>
      </w:pPr>
      <w:r>
        <w:rPr/>
        <w:t xml:space="preserve">The appropriation in this section is subject to the following conditions and limitations: The appropriations are provided solely for expenditure into the long-term services and supports account pursuant to chapter 98, Laws of 2020 and chapter 363, Laws of 2019. This constitutes a loan from the general fund and must be repaid, with interest, to the general fund by June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INDIAN HEALTH IMPROVEMENT REINVESTMENT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$10,803,000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$9,282,000</w:t>
      </w:r>
    </w:p>
    <w:p>
      <w:pPr>
        <w:tabs>
          <w:tab w:val="right" w:leader="dot" w:pos="9936"/>
        </w:tabs>
        <w:ind w:left="0" w:right="0" w:firstLine="1440"/>
      </w:pPr>
      <w:r>
        <w:rPr/>
        <w:t xml:space="preserve">TOTAL APPROPRIATION</w:t>
      </w:r>
      <w:r>
        <w:tab/>
      </w:r>
      <w:r>
        <w:rPr/>
        <w:t xml:space="preserve">$20,085,000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Indian health improvement reinvestment account created in RCW 43.71B.040.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OUTDOOR EDUCATION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$1,000,000</w:t>
      </w:r>
    </w:p>
    <w:p>
      <w:pPr>
        <w:tabs>
          <w:tab w:val="right" w:leader="dot" w:pos="9936"/>
        </w:tabs>
        <w:ind w:left="0" w:right="0" w:firstLine="1440"/>
      </w:pPr>
      <w:r>
        <w:rPr/>
        <w:t xml:space="preserve">TOTAL APPROPRIATION</w:t>
      </w:r>
      <w:r>
        <w:tab/>
      </w:r>
      <w:r>
        <w:rPr/>
        <w:t xml:space="preserve">$2,000,000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outdoor education and recreation program account for the purposes identified in RCW 79A.05.351.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HORSE RACING COMMISSION OPERATING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$340,000</w:t>
      </w:r>
    </w:p>
    <w:p>
      <w:pPr>
        <w:tabs>
          <w:tab w:val="right" w:leader="dot" w:pos="9936"/>
        </w:tabs>
        <w:ind w:left="0" w:right="0" w:firstLine="1440"/>
      </w:pPr>
      <w:r>
        <w:rPr/>
        <w:t xml:space="preserve">TOTAL APPROPRIATION</w:t>
      </w:r>
      <w:r>
        <w:tab/>
      </w:r>
      <w:r>
        <w:rPr/>
        <w:t xml:space="preserve">$340,000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horse racing commission operating account created in RCW 67.16.280.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UNIVERSAL COMMUNICATIONS SERVICES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$5,000,000</w:t>
      </w:r>
    </w:p>
    <w:p>
      <w:pPr>
        <w:tabs>
          <w:tab w:val="right" w:leader="dot" w:pos="9936"/>
        </w:tabs>
        <w:ind w:left="0" w:right="0" w:firstLine="1440"/>
      </w:pPr>
      <w:r>
        <w:rPr/>
        <w:t xml:space="preserve">TOTAL APPROPRIATION</w:t>
      </w:r>
      <w:r>
        <w:tab/>
      </w:r>
      <w:r>
        <w:rPr/>
        <w:t xml:space="preserve">$10,000,000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universal communications services account created in RCW 80.36.690.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BUSINESS AND PROFESSIONS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$3,500,000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$3,500,000</w:t>
      </w:r>
    </w:p>
    <w:p>
      <w:pPr>
        <w:tabs>
          <w:tab w:val="right" w:leader="dot" w:pos="9936"/>
        </w:tabs>
        <w:ind w:left="0" w:right="0" w:firstLine="1440"/>
      </w:pPr>
      <w:r>
        <w:rPr/>
        <w:t xml:space="preserve">TOTAL APPROPRIATION</w:t>
      </w:r>
      <w:r>
        <w:tab/>
      </w:r>
      <w:r>
        <w:rPr/>
        <w:t xml:space="preserve">$7,000,000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business and professions account created in RCW 43.24.150.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GENERAL GOVERNMENT NONREPRESENTED EMPLOYEES</w:t>
      </w:r>
      <w:r>
        <w:rPr>
          <w:rFonts w:ascii="Times New Roman" w:hAnsi="Times New Roman"/>
          <w:b/>
        </w:rPr>
        <w:t xml:space="preserve">—</w:t>
      </w:r>
      <w:r>
        <w:rPr>
          <w:b/>
        </w:rPr>
        <w:t xml:space="preserve">INSURANCE BENEFITS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($5,110,000)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$8,780,000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$870,000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$69,000</w:t>
      </w:r>
    </w:p>
    <w:p>
      <w:pPr>
        <w:spacing w:before="0" w:after="0" w:line="408" w:lineRule="exact"/>
        <w:ind w:left="0" w:right="0" w:firstLine="0"/>
        <w:jc w:val="left"/>
        <w:tabs>
          <w:tab w:val="right" w:leader="dot" w:pos="9936"/>
        </w:tabs>
      </w:pPr>
      <w:r>
        <w:rPr/>
        <w:t xml:space="preserve">Other Appropriated Funds</w:t>
      </w:r>
      <w:r>
        <w:tab/>
      </w:r>
      <w:r>
        <w:rPr/>
        <w:t xml:space="preserve">$1,617,000</w:t>
      </w:r>
    </w:p>
    <w:p>
      <w:pPr>
        <w:tabs>
          <w:tab w:val="right" w:leader="dot" w:pos="9936"/>
        </w:tabs>
        <w:ind w:left="0" w:right="0" w:firstLine="1440"/>
      </w:pPr>
      <w:r>
        <w:rPr/>
        <w:t xml:space="preserve">TOTAL APPROPRIATION</w:t>
      </w:r>
      <w:r>
        <w:tab/>
      </w:r>
      <w:r>
        <w:rPr/>
        <w:t xml:space="preserve">$6,226,000</w:t>
      </w:r>
    </w:p>
    <w:p>
      <w:pPr>
        <w:spacing w:before="120" w:after="0" w:line="408" w:lineRule="exact"/>
        <w:ind w:left="0" w:right="0" w:firstLine="576"/>
        <w:jc w:val="left"/>
      </w:pPr>
      <w:r>
        <w:rPr/>
        <w:t xml:space="preserve">The appropriations in this section are subject to the following conditions and limitations: Funding is for nonrepresented state employee health benefits for state agencies, including institutions of higher education, and is subject to the conditions and limitations in part IX of this act. Appropriations in this act for state agencies, including institutions of higher education, are increased by the amounts specified in LEAP omnibus document G06 state employee benefits, dated March 22,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HIGHER EDUCATION NONREPRESENTED EMPLOYEES</w:t>
      </w:r>
      <w:r>
        <w:rPr>
          <w:rFonts w:ascii="Times New Roman" w:hAnsi="Times New Roman"/>
          <w:b/>
        </w:rPr>
        <w:t xml:space="preserve">—</w:t>
      </w:r>
      <w:r>
        <w:rPr>
          <w:b/>
        </w:rPr>
        <w:t xml:space="preserve">INSURANCE BENEFITS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($9,255,000)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$15,772,000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($2,000)</w:t>
      </w:r>
    </w:p>
    <w:p>
      <w:pPr>
        <w:spacing w:before="0" w:after="0" w:line="408" w:lineRule="exact"/>
        <w:ind w:left="0" w:right="0" w:firstLine="0"/>
        <w:jc w:val="left"/>
        <w:tabs>
          <w:tab w:val="right" w:leader="dot" w:pos="9936"/>
        </w:tabs>
      </w:pPr>
      <w:r>
        <w:rPr/>
        <w:t xml:space="preserve">Other Appropriated Funds</w:t>
      </w:r>
      <w:r>
        <w:tab/>
      </w:r>
      <w:r>
        <w:rPr/>
        <w:t xml:space="preserve">$172,000</w:t>
      </w:r>
    </w:p>
    <w:p>
      <w:pPr>
        <w:tabs>
          <w:tab w:val="right" w:leader="dot" w:pos="9936"/>
        </w:tabs>
        <w:ind w:left="0" w:right="0" w:firstLine="1440"/>
      </w:pPr>
      <w:r>
        <w:rPr/>
        <w:t xml:space="preserve">TOTAL APPROPRIATION</w:t>
      </w:r>
      <w:r>
        <w:tab/>
      </w:r>
      <w:r>
        <w:rPr/>
        <w:t xml:space="preserve">$6,687,000</w:t>
      </w:r>
    </w:p>
    <w:p>
      <w:pPr>
        <w:spacing w:before="120" w:after="0" w:line="408" w:lineRule="exact"/>
        <w:ind w:left="0" w:right="0" w:firstLine="576"/>
        <w:jc w:val="left"/>
      </w:pPr>
      <w:r>
        <w:rPr/>
        <w:t xml:space="preserve">The appropriations in this section are subject to the following conditions and limitations: Funding is for nonrepresented state employee health benefits for state agencies, including institutions of higher education, and is subject to the conditions and limitations in part IX of this act. Appropriations in this act for state agencies, including institutions of higher education, are increased by the amounts specified in LEAP omnibus document G06H state employee benefits (higher ed), dated March 22,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GENERAL GOVERNMENT REPRESENTED EMPLOYEES</w:t>
      </w:r>
      <w:r>
        <w:rPr>
          <w:rFonts w:ascii="Times New Roman" w:hAnsi="Times New Roman"/>
          <w:b/>
        </w:rPr>
        <w:t xml:space="preserve">—</w:t>
      </w:r>
      <w:r>
        <w:rPr>
          <w:b/>
        </w:rPr>
        <w:t xml:space="preserve">INSURANCE BENEFITS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($17,353,000)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$29,821,000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$3,555,000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$267,000</w:t>
      </w:r>
    </w:p>
    <w:p>
      <w:pPr>
        <w:spacing w:before="0" w:after="0" w:line="408" w:lineRule="exact"/>
        <w:ind w:left="0" w:right="0" w:firstLine="0"/>
        <w:jc w:val="left"/>
        <w:tabs>
          <w:tab w:val="right" w:leader="dot" w:pos="9936"/>
        </w:tabs>
      </w:pPr>
      <w:r>
        <w:rPr/>
        <w:t xml:space="preserve">Other Appropriated Funds</w:t>
      </w:r>
      <w:r>
        <w:tab/>
      </w:r>
      <w:r>
        <w:rPr/>
        <w:t xml:space="preserve">$4,948,000</w:t>
      </w:r>
    </w:p>
    <w:p>
      <w:pPr>
        <w:tabs>
          <w:tab w:val="right" w:leader="dot" w:pos="9936"/>
        </w:tabs>
        <w:ind w:left="0" w:right="0" w:firstLine="1440"/>
      </w:pPr>
      <w:r>
        <w:rPr/>
        <w:t xml:space="preserve">TOTAL APPROPRIATION</w:t>
      </w:r>
      <w:r>
        <w:tab/>
      </w:r>
      <w:r>
        <w:rPr/>
        <w:t xml:space="preserve">$21,238,000</w:t>
      </w:r>
    </w:p>
    <w:p>
      <w:pPr>
        <w:spacing w:before="120" w:after="0" w:line="408" w:lineRule="exact"/>
        <w:ind w:left="0" w:right="0" w:firstLine="576"/>
        <w:jc w:val="left"/>
      </w:pPr>
      <w:r>
        <w:rPr/>
        <w:t xml:space="preserve">The appropriations in this section are subject to the following conditions and limitations: Funding is for represented state employee health benefits for state agencies, including institutions of higher education, and is subject to the conditions and limitations in part IX of this act. Appropriations in this act for state agencies, including institutions of higher education, are increased by the amounts specified in LEAP omnibus document G6A rep employee health benefits, dated March 22,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HIGHER EDUCATION REPRESENTED EMPLOYEES</w:t>
      </w:r>
      <w:r>
        <w:rPr>
          <w:rFonts w:ascii="Times New Roman" w:hAnsi="Times New Roman"/>
          <w:b/>
        </w:rPr>
        <w:t xml:space="preserve">—</w:t>
      </w:r>
      <w:r>
        <w:rPr>
          <w:b/>
        </w:rPr>
        <w:t xml:space="preserve">INSURANCE BENEFITS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($2,411,000)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$4,145,000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($8,000)</w:t>
      </w:r>
    </w:p>
    <w:p>
      <w:pPr>
        <w:spacing w:before="0" w:after="0" w:line="408" w:lineRule="exact"/>
        <w:ind w:left="0" w:right="0" w:firstLine="0"/>
        <w:jc w:val="left"/>
        <w:tabs>
          <w:tab w:val="right" w:leader="dot" w:pos="9936"/>
        </w:tabs>
      </w:pPr>
      <w:r>
        <w:rPr/>
        <w:t xml:space="preserve">Other Appropriated Funds</w:t>
      </w:r>
      <w:r>
        <w:tab/>
      </w:r>
      <w:r>
        <w:rPr/>
        <w:t xml:space="preserve">$51,000</w:t>
      </w:r>
    </w:p>
    <w:p>
      <w:pPr>
        <w:tabs>
          <w:tab w:val="right" w:leader="dot" w:pos="9936"/>
        </w:tabs>
        <w:ind w:left="0" w:right="0" w:firstLine="1440"/>
      </w:pPr>
      <w:r>
        <w:rPr/>
        <w:t xml:space="preserve">TOTAL APPROPRIATION</w:t>
      </w:r>
      <w:r>
        <w:tab/>
      </w:r>
      <w:r>
        <w:rPr/>
        <w:t xml:space="preserve">$1,777,000</w:t>
      </w:r>
    </w:p>
    <w:p>
      <w:pPr>
        <w:spacing w:before="120" w:after="0" w:line="408" w:lineRule="exact"/>
        <w:ind w:left="0" w:right="0" w:firstLine="576"/>
        <w:jc w:val="left"/>
      </w:pPr>
      <w:r>
        <w:rPr/>
        <w:t xml:space="preserve">The appropriations in this section are subject to the following conditions and limitations: Funding is for represented state employee health benefits for state agencies, including institutions of higher education, and is subject to the conditions and limitations in part IX of this act. Appropriations in this act for state agencies, including institutions of higher education, are increased by the amounts specified in LEAP omnibus document G6AH state public employee benefits rate, dated March 22,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($40,604,000)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($40,985,000)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($38,200,000)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($2,341,000)</w:t>
      </w:r>
    </w:p>
    <w:p>
      <w:pPr>
        <w:spacing w:before="0" w:after="0" w:line="408" w:lineRule="exact"/>
        <w:ind w:left="0" w:right="0" w:firstLine="0"/>
        <w:jc w:val="left"/>
        <w:tabs>
          <w:tab w:val="right" w:leader="dot" w:pos="9936"/>
        </w:tabs>
      </w:pPr>
      <w:r>
        <w:rPr/>
        <w:t xml:space="preserve">Other Appropriated Funds</w:t>
      </w:r>
      <w:r>
        <w:tab/>
      </w:r>
      <w:r>
        <w:rPr/>
        <w:t xml:space="preserve">($61,716,000)</w:t>
      </w:r>
    </w:p>
    <w:p>
      <w:pPr>
        <w:tabs>
          <w:tab w:val="right" w:leader="dot" w:pos="9936"/>
        </w:tabs>
        <w:ind w:left="0" w:right="0" w:firstLine="1440"/>
      </w:pPr>
      <w:r>
        <w:rPr/>
        <w:t xml:space="preserve">TOTAL APPROPRIATION</w:t>
      </w:r>
      <w:r>
        <w:tab/>
      </w:r>
      <w:r>
        <w:rPr/>
        <w:t xml:space="preserve">($183,846,000)</w:t>
      </w:r>
    </w:p>
    <w:p>
      <w:pPr>
        <w:spacing w:before="120" w:after="0" w:line="408" w:lineRule="exact"/>
        <w:ind w:left="0" w:right="0" w:firstLine="576"/>
        <w:jc w:val="left"/>
      </w:pPr>
      <w:r>
        <w:rPr/>
        <w:t xml:space="preserve">The appropriations in this section are subject to the following conditions and limitations: Funding is for the agreement reached between the governor and the Washington federation of state employees general government and approved in part IX of this act. Appropriations for state agencies are increased by the amounts specified in LEAP omnibus document G09 WFSE general government, dated March 22, 2021,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ASSISTANT ATTORNEYS GENERAL/WFSE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($110,000)</w:t>
      </w:r>
    </w:p>
    <w:p>
      <w:pPr>
        <w:spacing w:before="0" w:after="0" w:line="408" w:lineRule="exact"/>
        <w:ind w:left="0" w:right="0" w:firstLine="0"/>
        <w:jc w:val="left"/>
        <w:tabs>
          <w:tab w:val="right" w:leader="dot" w:pos="9936"/>
        </w:tabs>
      </w:pPr>
      <w:r>
        <w:rPr/>
        <w:t xml:space="preserve">Other Appropriated Funds</w:t>
      </w:r>
      <w:r>
        <w:tab/>
      </w:r>
      <w:r>
        <w:rPr/>
        <w:t xml:space="preserve">($7,024,000)</w:t>
      </w:r>
    </w:p>
    <w:p>
      <w:pPr>
        <w:tabs>
          <w:tab w:val="right" w:leader="dot" w:pos="9936"/>
        </w:tabs>
        <w:ind w:left="0" w:right="0" w:firstLine="1440"/>
      </w:pPr>
      <w:r>
        <w:rPr/>
        <w:t xml:space="preserve">TOTAL APPROPRIATION</w:t>
      </w:r>
      <w:r>
        <w:tab/>
      </w:r>
      <w:r>
        <w:rPr/>
        <w:t xml:space="preserve">($8,283,000)</w:t>
      </w:r>
    </w:p>
    <w:p>
      <w:pPr>
        <w:spacing w:before="120" w:after="0" w:line="408" w:lineRule="exact"/>
        <w:ind w:left="0" w:right="0" w:firstLine="576"/>
        <w:jc w:val="left"/>
      </w:pPr>
      <w:r>
        <w:rPr/>
        <w:t xml:space="preserve">The appropriations in this section are subject to the following conditions and limitations: Funding is for the agreement reached between the governor and the Washington assistant attorneys general/Washington federation of state employees and approved in part IX of this act. Appropriations for state agencies are increased by the amounts specified in LEAP omnibus document AAG WFSE assistant AGs, dated March 22, 2021,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FISH AND WILDLIFE ENFORCEMENT OFFICERS GUILD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$2,000</w:t>
      </w:r>
    </w:p>
    <w:p>
      <w:pPr>
        <w:spacing w:before="0" w:after="0" w:line="408" w:lineRule="exact"/>
        <w:ind w:left="0" w:right="0" w:firstLine="0"/>
        <w:jc w:val="left"/>
        <w:tabs>
          <w:tab w:val="right" w:leader="dot" w:pos="9936"/>
        </w:tabs>
      </w:pPr>
      <w:r>
        <w:rPr/>
        <w:t xml:space="preserve">Other Appropriated Funds</w:t>
      </w:r>
      <w:r>
        <w:tab/>
      </w:r>
      <w:r>
        <w:rPr/>
        <w:t xml:space="preserve">$1,044,000</w:t>
      </w:r>
    </w:p>
    <w:p>
      <w:pPr>
        <w:tabs>
          <w:tab w:val="right" w:leader="dot" w:pos="9936"/>
        </w:tabs>
        <w:ind w:left="0" w:right="0" w:firstLine="1440"/>
      </w:pPr>
      <w:r>
        <w:rPr/>
        <w:t xml:space="preserve">TOTAL APPROPRIATION</w:t>
      </w:r>
      <w:r>
        <w:tab/>
      </w:r>
      <w:r>
        <w:rPr/>
        <w:t xml:space="preserve">$1,645,000</w:t>
      </w:r>
    </w:p>
    <w:p>
      <w:pPr>
        <w:spacing w:before="120" w:after="0" w:line="408" w:lineRule="exact"/>
        <w:ind w:left="0" w:right="0" w:firstLine="576"/>
        <w:jc w:val="left"/>
      </w:pPr>
      <w:r>
        <w:rPr/>
        <w:t xml:space="preserve">The appropriations in this section are subject to the following conditions and limitations: Funding is for the agreement reached between the governor and the fish and wildlife enforcement officers guild and approved in part IX of this act. Appropriations for state agencies are increased by the amounts specified in LEAP omnibus document G11 fish and wildlife officers guild, dated March 22, 2021,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 ADMINISTRATIVE LAW JUDGES</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($224,000)</w:t>
      </w:r>
    </w:p>
    <w:p>
      <w:pPr>
        <w:tabs>
          <w:tab w:val="right" w:leader="dot" w:pos="9936"/>
        </w:tabs>
        <w:ind w:left="0" w:right="0" w:firstLine="1440"/>
      </w:pPr>
      <w:r>
        <w:rPr/>
        <w:t xml:space="preserve">TOTAL APPROPRIATION</w:t>
      </w:r>
      <w:r>
        <w:tab/>
      </w:r>
      <w:r>
        <w:rPr/>
        <w:t xml:space="preserve">($224,000)</w:t>
      </w:r>
    </w:p>
    <w:p>
      <w:pPr>
        <w:spacing w:before="120" w:after="0" w:line="408" w:lineRule="exact"/>
        <w:ind w:left="0" w:right="0" w:firstLine="576"/>
        <w:jc w:val="left"/>
      </w:pPr>
      <w:r>
        <w:rPr/>
        <w:t xml:space="preserve">The appropriation in this section is subject to the following conditions and limitations: Funding is for the agreement reached between the governor and the Washington federation of state employees administrative law judges and approved in part IX of this act. Appropriations for state agencies are increased by the amounts specified in LEAP omnibus document G13 administrative law judges WFSE, dated March 22, 2021,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WAFWP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($1,136,000)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($1,147,000)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($1,657,000)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($688,000)</w:t>
      </w:r>
    </w:p>
    <w:p>
      <w:pPr>
        <w:spacing w:before="0" w:after="0" w:line="408" w:lineRule="exact"/>
        <w:ind w:left="0" w:right="0" w:firstLine="0"/>
        <w:jc w:val="left"/>
        <w:tabs>
          <w:tab w:val="right" w:leader="dot" w:pos="9936"/>
        </w:tabs>
      </w:pPr>
      <w:r>
        <w:rPr/>
        <w:t xml:space="preserve">Other Appropriated Funds</w:t>
      </w:r>
      <w:r>
        <w:tab/>
      </w:r>
      <w:r>
        <w:rPr/>
        <w:t xml:space="preserve">($1,529,000)</w:t>
      </w:r>
    </w:p>
    <w:p>
      <w:pPr>
        <w:tabs>
          <w:tab w:val="right" w:leader="dot" w:pos="9936"/>
        </w:tabs>
        <w:ind w:left="0" w:right="0" w:firstLine="1440"/>
      </w:pPr>
      <w:r>
        <w:rPr/>
        <w:t xml:space="preserve">TOTAL APPROPRIATION</w:t>
      </w:r>
      <w:r>
        <w:tab/>
      </w:r>
      <w:r>
        <w:rPr/>
        <w:t xml:space="preserve">($6,157,000)</w:t>
      </w:r>
    </w:p>
    <w:p>
      <w:pPr>
        <w:spacing w:before="120" w:after="0" w:line="408" w:lineRule="exact"/>
        <w:ind w:left="0" w:right="0" w:firstLine="576"/>
        <w:jc w:val="left"/>
      </w:pPr>
      <w:r>
        <w:rPr/>
        <w:t xml:space="preserve">The appropriations in this section are subject to the following conditions and limitations: Funding is for the agreement reached between the governor and the Washington association of fish and wildlife professionals and approved in part IX of this act. Appropriations for state agencies are increased by the amounts specified in LEAP omnibus document G99 assoc of fish and wild prof agreement, dated March 22, 2021,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WPEA GENERAL GOVERNMENT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($4,438,000)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($4,470,000)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($10,000)</w:t>
      </w:r>
    </w:p>
    <w:p>
      <w:pPr>
        <w:spacing w:before="0" w:after="0" w:line="408" w:lineRule="exact"/>
        <w:ind w:left="0" w:right="0" w:firstLine="0"/>
        <w:jc w:val="left"/>
        <w:tabs>
          <w:tab w:val="right" w:leader="dot" w:pos="9936"/>
        </w:tabs>
      </w:pPr>
      <w:r>
        <w:rPr/>
        <w:t xml:space="preserve">Other Appropriated Funds</w:t>
      </w:r>
      <w:r>
        <w:tab/>
      </w:r>
      <w:r>
        <w:rPr/>
        <w:t xml:space="preserve">($4,022,000)</w:t>
      </w:r>
    </w:p>
    <w:p>
      <w:pPr>
        <w:tabs>
          <w:tab w:val="right" w:leader="dot" w:pos="9936"/>
        </w:tabs>
        <w:ind w:left="0" w:right="0" w:firstLine="1440"/>
      </w:pPr>
      <w:r>
        <w:rPr/>
        <w:t xml:space="preserve">TOTAL APPROPRIATION</w:t>
      </w:r>
      <w:r>
        <w:tab/>
      </w:r>
      <w:r>
        <w:rPr/>
        <w:t xml:space="preserve">($13,477,000)</w:t>
      </w:r>
    </w:p>
    <w:p>
      <w:pPr>
        <w:spacing w:before="120" w:after="0" w:line="408" w:lineRule="exact"/>
        <w:ind w:left="0" w:right="0" w:firstLine="576"/>
        <w:jc w:val="left"/>
      </w:pPr>
      <w:r>
        <w:rPr/>
        <w:t xml:space="preserve">The appropriations in this section are subject to the following conditions and limitations: Funding is for the agreement reached between the governor and the Washington public employees association general government and approved in part IX of this act. Appropriations for state agencies are increased by the amounts specified in LEAP omnibus document GL1 WPEA general government, dated March 22, 2021,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PTE LOCAL 17</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($9,000)</w:t>
      </w:r>
    </w:p>
    <w:p>
      <w:pPr>
        <w:tabs>
          <w:tab w:val="right" w:leader="dot" w:pos="9936"/>
        </w:tabs>
        <w:ind w:left="0" w:right="0" w:firstLine="1440"/>
      </w:pPr>
      <w:r>
        <w:rPr/>
        <w:t xml:space="preserve">TOTAL APPROPRIATION</w:t>
      </w:r>
      <w:r>
        <w:tab/>
      </w:r>
      <w:r>
        <w:rPr/>
        <w:t xml:space="preserve">($17,000)</w:t>
      </w:r>
    </w:p>
    <w:p>
      <w:pPr>
        <w:spacing w:before="120" w:after="0" w:line="408" w:lineRule="exact"/>
        <w:ind w:left="0" w:right="0" w:firstLine="576"/>
        <w:jc w:val="left"/>
      </w:pPr>
      <w:r>
        <w:rPr/>
        <w:t xml:space="preserve">The appropriations in this section are subject to the following conditions and limitations: Funding is for the agreement reached between the governor and the professional and technical employees local 17 and approved in part IX of this act. Appropriations for state agencies are increased by the amounts specified in LEAP omnibus document GL5 PTE local 17 general government, dated March 22, 2021,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COALITION OF UNIONS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($1,724,000)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($1,677,000)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($493,000)</w:t>
      </w:r>
    </w:p>
    <w:p>
      <w:pPr>
        <w:spacing w:before="0" w:after="0" w:line="408" w:lineRule="exact"/>
        <w:ind w:left="0" w:right="0" w:firstLine="0"/>
        <w:jc w:val="left"/>
        <w:tabs>
          <w:tab w:val="right" w:leader="dot" w:pos="9936"/>
        </w:tabs>
      </w:pPr>
      <w:r>
        <w:rPr/>
        <w:t xml:space="preserve">Other Appropriated Funds</w:t>
      </w:r>
      <w:r>
        <w:tab/>
      </w:r>
      <w:r>
        <w:rPr/>
        <w:t xml:space="preserve">($3,350,000)</w:t>
      </w:r>
    </w:p>
    <w:p>
      <w:pPr>
        <w:tabs>
          <w:tab w:val="right" w:leader="dot" w:pos="9936"/>
        </w:tabs>
        <w:ind w:left="0" w:right="0" w:firstLine="1440"/>
      </w:pPr>
      <w:r>
        <w:rPr/>
        <w:t xml:space="preserve">TOTAL APPROPRIATION</w:t>
      </w:r>
      <w:r>
        <w:tab/>
      </w:r>
      <w:r>
        <w:rPr/>
        <w:t xml:space="preserve">($7,934,000)</w:t>
      </w:r>
    </w:p>
    <w:p>
      <w:pPr>
        <w:spacing w:before="120" w:after="0" w:line="408" w:lineRule="exact"/>
        <w:ind w:left="0" w:right="0" w:firstLine="576"/>
        <w:jc w:val="left"/>
      </w:pPr>
      <w:r>
        <w:rPr/>
        <w:t xml:space="preserve">The appropriations in this section are subject to the following conditions and limitations: Funding is for the agreement reached between the governor and the coalition of unions and approved in part IX of this act. Appropriations for state agencies are increased by the amounts specified in LEAP omnibus document GL7 coalition of unions, dated March 22, 2021,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SEIU HEALTHCARE 1199NW GENERAL GOVERNMENT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($1,062,000)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($1,068,000)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($1,732,000)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($284,000)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w:t>
      </w:r>
      <w:r>
        <w:tab/>
      </w:r>
      <w:r>
        <w:rPr/>
        <w:t xml:space="preserve">($114,000)</w:t>
      </w:r>
    </w:p>
    <w:p>
      <w:pPr>
        <w:tabs>
          <w:tab w:val="right" w:leader="dot" w:pos="9936"/>
        </w:tabs>
        <w:ind w:left="0" w:right="0" w:firstLine="1440"/>
      </w:pPr>
      <w:r>
        <w:rPr/>
        <w:t xml:space="preserve">TOTAL APPROPRIATION</w:t>
      </w:r>
      <w:r>
        <w:tab/>
      </w:r>
      <w:r>
        <w:rPr/>
        <w:t xml:space="preserve">($4,260,000)</w:t>
      </w:r>
    </w:p>
    <w:p>
      <w:pPr>
        <w:spacing w:before="120" w:after="0" w:line="408" w:lineRule="exact"/>
        <w:ind w:left="0" w:right="0" w:firstLine="576"/>
        <w:jc w:val="left"/>
      </w:pPr>
      <w:r>
        <w:rPr/>
        <w:t xml:space="preserve">The appropriations in this section are subject to the following conditions and limitations: Funding is for the agreement reached between the governor and the service employees international union healthcare 1199nw and approved in part IX of this act. Appropriations for state agencies are increased by the amounts specified in LEAP omnibus document GLQ SEIU 1199 general government, dated March 22, 2019,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JUNETEENTH HOLIDAY</w:t>
      </w:r>
      <w:r>
        <w:rPr>
          <w:rFonts w:ascii="Times New Roman" w:hAnsi="Times New Roman"/>
          <w:b/>
        </w:rPr>
        <w:t xml:space="preserve">—</w:t>
      </w:r>
      <w:r>
        <w:rPr>
          <w:b/>
        </w:rPr>
        <w:t xml:space="preserve">GENERAL GOVERNMENT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$2,837,000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$2,858,000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$793,000</w:t>
      </w:r>
    </w:p>
    <w:p>
      <w:pPr>
        <w:tabs>
          <w:tab w:val="right" w:leader="dot" w:pos="9936"/>
        </w:tabs>
        <w:ind w:left="0" w:right="0" w:firstLine="1440"/>
      </w:pPr>
      <w:r>
        <w:rPr/>
        <w:t xml:space="preserve">TOTAL APPROPRIATION</w:t>
      </w:r>
      <w:r>
        <w:tab/>
      </w:r>
      <w:r>
        <w:rPr/>
        <w:t xml:space="preserve">$6,488,000</w:t>
      </w:r>
    </w:p>
    <w:p>
      <w:pPr>
        <w:spacing w:before="120" w:after="0" w:line="408" w:lineRule="exact"/>
        <w:ind w:left="0" w:right="0" w:firstLine="576"/>
        <w:jc w:val="left"/>
      </w:pPr>
      <w:r>
        <w:rPr/>
        <w:t xml:space="preserve">The appropriations in this section are subject to the following conditions and limitations: Funding is for the cost to general government agencies associated with implementing Substitute House Bill No. 1016 (making Juneteenth a legal holiday) referenced in part IX of this act. Appropriations for general government state agencies are increased by the amounts specified in LEAP omnibus document G48 Juneteenth state holiday, dated March 22, 2019,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JUNETEENTH HOLIDAY</w:t>
      </w:r>
      <w:r>
        <w:rPr>
          <w:rFonts w:ascii="Times New Roman" w:hAnsi="Times New Roman"/>
          <w:b/>
        </w:rPr>
        <w:t xml:space="preserve">—</w:t>
      </w:r>
      <w:r>
        <w:rPr>
          <w:b/>
        </w:rPr>
        <w:t xml:space="preserve">HIGHER EDUCATION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$1,000</w:t>
      </w:r>
    </w:p>
    <w:p>
      <w:pPr>
        <w:tabs>
          <w:tab w:val="right" w:leader="dot" w:pos="9936"/>
        </w:tabs>
        <w:ind w:left="0" w:right="0" w:firstLine="1440"/>
      </w:pPr>
      <w:r>
        <w:rPr/>
        <w:t xml:space="preserve">TOTAL APPROPRIATION</w:t>
      </w:r>
      <w:r>
        <w:tab/>
      </w:r>
      <w:r>
        <w:rPr/>
        <w:t xml:space="preserve">$3,000</w:t>
      </w:r>
    </w:p>
    <w:p>
      <w:pPr>
        <w:spacing w:before="120" w:after="0" w:line="408" w:lineRule="exact"/>
        <w:ind w:left="0" w:right="0" w:firstLine="576"/>
        <w:jc w:val="left"/>
      </w:pPr>
      <w:r>
        <w:rPr/>
        <w:t xml:space="preserve">The appropriations in this section are subject to the following conditions and limitations: Funding is for the cost to general government agencies associated with implementing Substitute House Bill No. 1016 (making Juneteenth a legal holiday) referenced in part IX of this act. Appropriations for general government state agencies are increased by the amounts specified in LEAP omnibus document G48H Juneteenth state holiday, dated March 22, 2019,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ASSOCIATION OF WASHINGTON ASSISTANT ATTORNEYS GENERAL/WFSE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$110,000</w:t>
      </w:r>
    </w:p>
    <w:p>
      <w:pPr>
        <w:spacing w:before="0" w:after="0" w:line="408" w:lineRule="exact"/>
        <w:ind w:left="0" w:right="0" w:firstLine="0"/>
        <w:jc w:val="left"/>
        <w:tabs>
          <w:tab w:val="right" w:leader="dot" w:pos="9936"/>
        </w:tabs>
      </w:pPr>
      <w:r>
        <w:rPr/>
        <w:t xml:space="preserve">Other Appropriated Funds</w:t>
      </w:r>
      <w:r>
        <w:tab/>
      </w:r>
      <w:r>
        <w:rPr/>
        <w:t xml:space="preserve">$7,228,000</w:t>
      </w:r>
    </w:p>
    <w:p>
      <w:pPr>
        <w:tabs>
          <w:tab w:val="right" w:leader="dot" w:pos="9936"/>
        </w:tabs>
        <w:ind w:left="0" w:right="0" w:firstLine="1440"/>
      </w:pPr>
      <w:r>
        <w:rPr/>
        <w:t xml:space="preserve">TOTAL APPROPRIATION</w:t>
      </w:r>
      <w:r>
        <w:tab/>
      </w:r>
      <w:r>
        <w:rPr/>
        <w:t xml:space="preserve">$8,517,000</w:t>
      </w:r>
    </w:p>
    <w:p>
      <w:pPr>
        <w:spacing w:before="120" w:after="0" w:line="408" w:lineRule="exact"/>
        <w:ind w:left="0" w:right="0" w:firstLine="576"/>
        <w:jc w:val="left"/>
      </w:pPr>
      <w:r>
        <w:rPr/>
        <w:t xml:space="preserve">The appropriations in this section are subject to the following conditions and limitations: Funding is provided solely for eliminating the furlough days in the agreement reached with the association of Washington assistant attorneys general and approved in part IX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LEAP omnibus document 2021-compensation, dated March 6, 2021, to fund the provisions of this section upon execution of the memorandum of understanding.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WASHINGTON FEDERATION OF STATE EMPLOYEES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$40,604,000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$40,985,000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$38,200,000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$2,341,000</w:t>
      </w:r>
    </w:p>
    <w:p>
      <w:pPr>
        <w:spacing w:before="0" w:after="0" w:line="408" w:lineRule="exact"/>
        <w:ind w:left="0" w:right="0" w:firstLine="0"/>
        <w:jc w:val="left"/>
        <w:tabs>
          <w:tab w:val="right" w:leader="dot" w:pos="9936"/>
        </w:tabs>
      </w:pPr>
      <w:r>
        <w:rPr/>
        <w:t xml:space="preserve">Other Appropriated Funds</w:t>
      </w:r>
      <w:r>
        <w:tab/>
      </w:r>
      <w:r>
        <w:rPr/>
        <w:t xml:space="preserve">$61,716,000</w:t>
      </w:r>
    </w:p>
    <w:p>
      <w:pPr>
        <w:tabs>
          <w:tab w:val="right" w:leader="dot" w:pos="9936"/>
        </w:tabs>
        <w:ind w:left="0" w:right="0" w:firstLine="1440"/>
      </w:pPr>
      <w:r>
        <w:rPr/>
        <w:t xml:space="preserve">TOTAL APPROPRIATION</w:t>
      </w:r>
      <w:r>
        <w:tab/>
      </w:r>
      <w:r>
        <w:rPr/>
        <w:t xml:space="preserve">$183,846,000</w:t>
      </w:r>
    </w:p>
    <w:p>
      <w:pPr>
        <w:spacing w:before="120" w:after="0" w:line="408" w:lineRule="exact"/>
        <w:ind w:left="0" w:right="0" w:firstLine="576"/>
        <w:jc w:val="left"/>
      </w:pPr>
      <w:r>
        <w:rPr/>
        <w:t xml:space="preserve">The appropriations in this section are subject to the following conditions and limitations: Funding is provided solely for eliminating the furlough days in the agreement reached with the Washington federation of state employees and approved in part IX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LEAP omnibus document 2021-compensation, dated March 6, 2021, to fund the provisions of this section upon execution of the memorandum of understanding.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WFSE ADMINISTRATIVE LAW JUDGES</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$1,013,000</w:t>
      </w:r>
    </w:p>
    <w:p>
      <w:pPr>
        <w:tabs>
          <w:tab w:val="right" w:leader="dot" w:pos="9936"/>
        </w:tabs>
        <w:ind w:left="0" w:right="0" w:firstLine="1440"/>
      </w:pPr>
      <w:r>
        <w:rPr/>
        <w:t xml:space="preserve">TOTAL APPROPRIATION</w:t>
      </w:r>
      <w:r>
        <w:tab/>
      </w:r>
      <w:r>
        <w:rPr/>
        <w:t xml:space="preserve">$1,013,000</w:t>
      </w:r>
    </w:p>
    <w:p>
      <w:pPr>
        <w:spacing w:before="120" w:after="0" w:line="408" w:lineRule="exact"/>
        <w:ind w:left="0" w:right="0" w:firstLine="576"/>
        <w:jc w:val="left"/>
      </w:pPr>
      <w:r>
        <w:rPr/>
        <w:t xml:space="preserve">The appropriation in this section is subject to the following conditions and limitations: Funding is provided solely for eliminating the furlough days in the agreement reached with the Washington federation of state employees</w:t>
      </w:r>
      <w:r>
        <w:rPr>
          <w:rFonts w:ascii="Times New Roman" w:hAnsi="Times New Roman"/>
        </w:rPr>
        <w:t xml:space="preserve">—</w:t>
      </w:r>
      <w:r>
        <w:rPr/>
        <w:t xml:space="preserve">administrative law judges and approved in part IX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LEAP omnibus 2021-compensation, dated March 6, 2021, to fund the provisions of this section upon execution of the memorandum of understanding.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WAFWP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$1,136,000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$1,147,000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$1,657,000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$688,000</w:t>
      </w:r>
    </w:p>
    <w:p>
      <w:pPr>
        <w:spacing w:before="0" w:after="0" w:line="408" w:lineRule="exact"/>
        <w:ind w:left="0" w:right="0" w:firstLine="0"/>
        <w:jc w:val="left"/>
        <w:tabs>
          <w:tab w:val="right" w:leader="dot" w:pos="9936"/>
        </w:tabs>
      </w:pPr>
      <w:r>
        <w:rPr/>
        <w:t xml:space="preserve">Other Appropriated Funds</w:t>
      </w:r>
      <w:r>
        <w:tab/>
      </w:r>
      <w:r>
        <w:rPr/>
        <w:t xml:space="preserve">$1,529,000</w:t>
      </w:r>
    </w:p>
    <w:p>
      <w:pPr>
        <w:tabs>
          <w:tab w:val="right" w:leader="dot" w:pos="9936"/>
        </w:tabs>
        <w:ind w:left="0" w:right="0" w:firstLine="1440"/>
      </w:pPr>
      <w:r>
        <w:rPr/>
        <w:t xml:space="preserve">TOTAL APPROPRIATION</w:t>
      </w:r>
      <w:r>
        <w:tab/>
      </w:r>
      <w:r>
        <w:rPr/>
        <w:t xml:space="preserve">$6,157,000</w:t>
      </w:r>
    </w:p>
    <w:p>
      <w:pPr>
        <w:spacing w:before="120" w:after="0" w:line="408" w:lineRule="exact"/>
        <w:ind w:left="0" w:right="0" w:firstLine="576"/>
        <w:jc w:val="left"/>
      </w:pPr>
      <w:r>
        <w:rPr/>
        <w:t xml:space="preserve">The appropriations in this section are subject to the following conditions and limitations: Funding is provided solely for eliminating the furlough days in the agreement reached with the Washington association of fish and wildlife professionals and approved in part IX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LEAP omnibus document 2021-compensation, dated March 6, 2021, to fund the provisions of this section upon execution of the memorandum of understanding.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WASHINGTON PUBLIC EMPLOYEES ASSOCIATION</w:t>
      </w:r>
      <w:r>
        <w:rPr>
          <w:rFonts w:ascii="Times New Roman" w:hAnsi="Times New Roman"/>
          <w:b/>
        </w:rPr>
        <w:t xml:space="preserve">—</w:t>
      </w:r>
      <w:r>
        <w:rPr>
          <w:b/>
        </w:rPr>
        <w:t xml:space="preserve">GENERAL GOVERNMENT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$4,438,000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$4,470,000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$10,000</w:t>
      </w:r>
    </w:p>
    <w:p>
      <w:pPr>
        <w:spacing w:before="0" w:after="0" w:line="408" w:lineRule="exact"/>
        <w:ind w:left="0" w:right="0" w:firstLine="0"/>
        <w:jc w:val="left"/>
        <w:tabs>
          <w:tab w:val="right" w:leader="dot" w:pos="9936"/>
        </w:tabs>
      </w:pPr>
      <w:r>
        <w:rPr/>
        <w:t xml:space="preserve">Other Appropriated Funds</w:t>
      </w:r>
      <w:r>
        <w:tab/>
      </w:r>
      <w:r>
        <w:rPr/>
        <w:t xml:space="preserve">$4,022,000</w:t>
      </w:r>
    </w:p>
    <w:p>
      <w:pPr>
        <w:tabs>
          <w:tab w:val="right" w:leader="dot" w:pos="9936"/>
        </w:tabs>
        <w:ind w:left="0" w:right="0" w:firstLine="1440"/>
      </w:pPr>
      <w:r>
        <w:rPr/>
        <w:t xml:space="preserve">TOTAL APPROPRIATION</w:t>
      </w:r>
      <w:r>
        <w:tab/>
      </w:r>
      <w:r>
        <w:rPr/>
        <w:t xml:space="preserve">$13,477,000</w:t>
      </w:r>
    </w:p>
    <w:p>
      <w:pPr>
        <w:spacing w:before="120" w:after="0" w:line="408" w:lineRule="exact"/>
        <w:ind w:left="0" w:right="0" w:firstLine="576"/>
        <w:jc w:val="left"/>
      </w:pPr>
      <w:r>
        <w:rPr/>
        <w:t xml:space="preserve">The appropriations in this section are subject to the following conditions and limitations: Funding is provided solely for eliminating the furlough days in the agreement reached with the Washington public employees association</w:t>
      </w:r>
      <w:r>
        <w:rPr>
          <w:rFonts w:ascii="Times New Roman" w:hAnsi="Times New Roman"/>
        </w:rPr>
        <w:t xml:space="preserve">—</w:t>
      </w:r>
      <w:r>
        <w:rPr/>
        <w:t xml:space="preserve">general government and approved in part IX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LEAP omnibus document 2021-compensation, dated March 6, 2021, to fund the provisions of this section upon execution of the memorandum of understanding.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PTE LOCAL 17</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$9,000</w:t>
      </w:r>
    </w:p>
    <w:p>
      <w:pPr>
        <w:tabs>
          <w:tab w:val="right" w:leader="dot" w:pos="9936"/>
        </w:tabs>
        <w:ind w:left="0" w:right="0" w:firstLine="1440"/>
      </w:pPr>
      <w:r>
        <w:rPr/>
        <w:t xml:space="preserve">TOTAL APPROPRIATION</w:t>
      </w:r>
      <w:r>
        <w:tab/>
      </w:r>
      <w:r>
        <w:rPr/>
        <w:t xml:space="preserve">$17,000</w:t>
      </w:r>
    </w:p>
    <w:p>
      <w:pPr>
        <w:spacing w:before="120" w:after="0" w:line="408" w:lineRule="exact"/>
        <w:ind w:left="0" w:right="0" w:firstLine="576"/>
        <w:jc w:val="left"/>
      </w:pPr>
      <w:r>
        <w:rPr/>
        <w:t xml:space="preserve">The appropriations in this section are subject to the following conditions and limitations: Funding is provided solely for eliminating the furlough days in the agreement reached with the professional and technical employees local 17 and approved in part IX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LEAP omnibus document 2021-compensation, dated March 6, 2021, to fund the provisions of this section upon execution of the memorandum of understanding.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COALITION OF UNIONS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$1,750,000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$1,756,000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$493,000</w:t>
      </w:r>
    </w:p>
    <w:p>
      <w:pPr>
        <w:spacing w:before="0" w:after="0" w:line="408" w:lineRule="exact"/>
        <w:ind w:left="0" w:right="0" w:firstLine="0"/>
        <w:jc w:val="left"/>
        <w:tabs>
          <w:tab w:val="right" w:leader="dot" w:pos="9936"/>
        </w:tabs>
      </w:pPr>
      <w:r>
        <w:rPr/>
        <w:t xml:space="preserve">Other Appropriated Funds</w:t>
      </w:r>
      <w:r>
        <w:tab/>
      </w:r>
      <w:r>
        <w:rPr/>
        <w:t xml:space="preserve">$3,350,000</w:t>
      </w:r>
    </w:p>
    <w:p>
      <w:pPr>
        <w:tabs>
          <w:tab w:val="right" w:leader="dot" w:pos="9936"/>
        </w:tabs>
        <w:ind w:left="0" w:right="0" w:firstLine="1440"/>
      </w:pPr>
      <w:r>
        <w:rPr/>
        <w:t xml:space="preserve">TOTAL APPROPRIATION</w:t>
      </w:r>
      <w:r>
        <w:tab/>
      </w:r>
      <w:r>
        <w:rPr/>
        <w:t xml:space="preserve">$8,039,000</w:t>
      </w:r>
    </w:p>
    <w:p>
      <w:pPr>
        <w:spacing w:before="120" w:after="0" w:line="408" w:lineRule="exact"/>
        <w:ind w:left="0" w:right="0" w:firstLine="576"/>
        <w:jc w:val="left"/>
      </w:pPr>
      <w:r>
        <w:rPr/>
        <w:t xml:space="preserve">The appropriations in this section are subject to the following conditions and limitations: Funding is provided solely for eliminating the furlough days in the agreement reached with the coalition of unions and approved in part IX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LEAP omnibus document 2021-compensation, dated March 6, 2021, to fund the provisions of this section upon execution of the memorandum of understanding.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SEIU HEALTHCARE 1199NW</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$1,062,000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$1,068,000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$1,732,000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$284,000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w:t>
      </w:r>
      <w:r>
        <w:tab/>
      </w:r>
      <w:r>
        <w:rPr/>
        <w:t xml:space="preserve">$114,000</w:t>
      </w:r>
    </w:p>
    <w:p>
      <w:pPr>
        <w:tabs>
          <w:tab w:val="right" w:leader="dot" w:pos="9936"/>
        </w:tabs>
        <w:ind w:left="0" w:right="0" w:firstLine="1440"/>
      </w:pPr>
      <w:r>
        <w:rPr/>
        <w:t xml:space="preserve">TOTAL APPROPRIATION</w:t>
      </w:r>
      <w:r>
        <w:tab/>
      </w:r>
      <w:r>
        <w:rPr/>
        <w:t xml:space="preserve">$4,260,000</w:t>
      </w:r>
    </w:p>
    <w:p>
      <w:pPr>
        <w:spacing w:before="120" w:after="0" w:line="408" w:lineRule="exact"/>
        <w:ind w:left="0" w:right="0" w:firstLine="576"/>
        <w:jc w:val="left"/>
      </w:pPr>
      <w:r>
        <w:rPr/>
        <w:t xml:space="preserve">The appropriations in this section are subject to the following conditions and limitations: Funding is provided solely for eliminating the furlough days in the agreement reached with the service employees international union healthcare 1199nw and approved in part IX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LEAP omnibus document 2021-compensation, dated March 6, 2021, to fund the provisions of this section upon execution of the memorandum of understanding.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SECRETARY OF STATE ARCHIVES AND RECORDS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$16,000</w:t>
      </w:r>
    </w:p>
    <w:p>
      <w:pPr>
        <w:spacing w:before="0" w:after="0" w:line="408" w:lineRule="exact"/>
        <w:ind w:left="0" w:right="0" w:firstLine="0"/>
        <w:jc w:val="left"/>
        <w:tabs>
          <w:tab w:val="right" w:leader="dot" w:pos="9936"/>
        </w:tabs>
      </w:pPr>
      <w:r>
        <w:rPr/>
        <w:t xml:space="preserve">Other Appropriated Funds</w:t>
      </w:r>
      <w:r>
        <w:tab/>
      </w:r>
      <w:r>
        <w:rPr/>
        <w:t xml:space="preserve">$225,000</w:t>
      </w:r>
    </w:p>
    <w:p>
      <w:pPr>
        <w:tabs>
          <w:tab w:val="right" w:leader="dot" w:pos="9936"/>
        </w:tabs>
        <w:ind w:left="0" w:right="0" w:firstLine="1440"/>
      </w:pPr>
      <w:r>
        <w:rPr/>
        <w:t xml:space="preserve">TOTAL APPROPRIATION</w:t>
      </w:r>
      <w:r>
        <w:tab/>
      </w:r>
      <w:r>
        <w:rPr/>
        <w:t xml:space="preserve">$817,000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secretary of state's billing authority for archives and records management. The office of financial management shall adjust allotments in the amounts specified, and to the state agencies specified in LEAP omnibus document 92C-2021, dated March 26, 2021,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STATE AUDITOR AUDIT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$2,000</w:t>
      </w:r>
    </w:p>
    <w:p>
      <w:pPr>
        <w:spacing w:before="0" w:after="0" w:line="408" w:lineRule="exact"/>
        <w:ind w:left="0" w:right="0" w:firstLine="0"/>
        <w:jc w:val="left"/>
        <w:tabs>
          <w:tab w:val="right" w:leader="dot" w:pos="9936"/>
        </w:tabs>
      </w:pPr>
      <w:r>
        <w:rPr/>
        <w:t xml:space="preserve">Other Appropriated Funds</w:t>
      </w:r>
      <w:r>
        <w:tab/>
      </w:r>
      <w:r>
        <w:rPr/>
        <w:t xml:space="preserve">$25,000</w:t>
      </w:r>
    </w:p>
    <w:p>
      <w:pPr>
        <w:tabs>
          <w:tab w:val="right" w:leader="dot" w:pos="9936"/>
        </w:tabs>
        <w:ind w:left="0" w:right="0" w:firstLine="1440"/>
      </w:pPr>
      <w:r>
        <w:rPr/>
        <w:t xml:space="preserve">TOTAL APPROPRIATION</w:t>
      </w:r>
      <w:r>
        <w:tab/>
      </w:r>
      <w:r>
        <w:rPr/>
        <w:t xml:space="preserve">$121,000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state auditor's billing authority for state agency auditing services. The office of financial management shall adjust allotments in the amounts specified, and to the state agencies specified in LEAP omnibus document 92D-2021, dated March 26, 2021,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OFFICE OF ATTORNEY GENERAL LEGAL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$2,106,000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$869,000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$22,000</w:t>
      </w:r>
    </w:p>
    <w:p>
      <w:pPr>
        <w:spacing w:before="0" w:after="0" w:line="408" w:lineRule="exact"/>
        <w:ind w:left="0" w:right="0" w:firstLine="0"/>
        <w:jc w:val="left"/>
        <w:tabs>
          <w:tab w:val="right" w:leader="dot" w:pos="9936"/>
        </w:tabs>
      </w:pPr>
      <w:r>
        <w:rPr/>
        <w:t xml:space="preserve">Other Appropriated Funds</w:t>
      </w:r>
      <w:r>
        <w:tab/>
      </w:r>
      <w:r>
        <w:rPr/>
        <w:t xml:space="preserve">$1,365,000</w:t>
      </w:r>
    </w:p>
    <w:p>
      <w:pPr>
        <w:tabs>
          <w:tab w:val="right" w:leader="dot" w:pos="9936"/>
        </w:tabs>
        <w:ind w:left="0" w:right="0" w:firstLine="1440"/>
      </w:pPr>
      <w:r>
        <w:rPr/>
        <w:t xml:space="preserve">TOTAL APPROPRIATION</w:t>
      </w:r>
      <w:r>
        <w:tab/>
      </w:r>
      <w:r>
        <w:rPr/>
        <w:t xml:space="preserve">$5,153,000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office of attorney general's billing authority for legal services. The office of financial management shall adjust allotments in the amounts specified, and to the state agencies specified in LEAP omnibus document 92E-2021, dated March 26, 2021,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ADMINISTRATIVE HEARINGS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$363,000</w:t>
      </w:r>
    </w:p>
    <w:p>
      <w:pPr>
        <w:spacing w:before="0" w:after="0" w:line="408" w:lineRule="exact"/>
        <w:ind w:left="0" w:right="0" w:firstLine="0"/>
        <w:jc w:val="left"/>
        <w:tabs>
          <w:tab w:val="right" w:leader="dot" w:pos="9936"/>
        </w:tabs>
      </w:pPr>
      <w:r>
        <w:rPr/>
        <w:t xml:space="preserve">Other Appropriated Funds</w:t>
      </w:r>
      <w:r>
        <w:tab/>
      </w:r>
      <w:r>
        <w:rPr/>
        <w:t xml:space="preserve">$522,000</w:t>
      </w:r>
    </w:p>
    <w:p>
      <w:pPr>
        <w:tabs>
          <w:tab w:val="right" w:leader="dot" w:pos="9936"/>
        </w:tabs>
        <w:ind w:left="0" w:right="0" w:firstLine="1440"/>
      </w:pPr>
      <w:r>
        <w:rPr/>
        <w:t xml:space="preserve">TOTAL APPROPRIATION</w:t>
      </w:r>
      <w:r>
        <w:tab/>
      </w:r>
      <w:r>
        <w:rPr/>
        <w:t xml:space="preserve">$1,272,000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office of administrative hearing's billing authority. The office of financial management shall adjust allotments in the amounts specified, and to the state agencies specified in LEAP omnibus document 92G-2021, dated March 26, 2021,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CONSOLIDATED TECHNOLOGY SERVICES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$4,277,000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$5,682,000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$3,008,000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$263,000</w:t>
      </w:r>
    </w:p>
    <w:p>
      <w:pPr>
        <w:spacing w:before="0" w:after="0" w:line="408" w:lineRule="exact"/>
        <w:ind w:left="0" w:right="0" w:firstLine="0"/>
        <w:jc w:val="left"/>
        <w:tabs>
          <w:tab w:val="right" w:leader="dot" w:pos="9936"/>
        </w:tabs>
      </w:pPr>
      <w:r>
        <w:rPr/>
        <w:t xml:space="preserve">Other Appropriated Funds</w:t>
      </w:r>
      <w:r>
        <w:tab/>
      </w:r>
      <w:r>
        <w:rPr/>
        <w:t xml:space="preserve">$4,232,000</w:t>
      </w:r>
    </w:p>
    <w:p>
      <w:pPr>
        <w:tabs>
          <w:tab w:val="right" w:leader="dot" w:pos="9936"/>
        </w:tabs>
        <w:ind w:left="0" w:right="0" w:firstLine="1440"/>
      </w:pPr>
      <w:r>
        <w:rPr/>
        <w:t xml:space="preserve">TOTAL APPROPRIATION</w:t>
      </w:r>
      <w:r>
        <w:tab/>
      </w:r>
      <w:r>
        <w:rPr/>
        <w:t xml:space="preserve">$17,462,000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central technology services' billing authority. The office of financial management shall adjust allotments in the amounts specified, and to the state agencies specified in LEAP omnibus document 92J-2021, dated March 26, 2021,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DEPARTMENT OF ENTERPRISE SERVICES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$1,925,000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$1,241,000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$36,000</w:t>
      </w:r>
    </w:p>
    <w:p>
      <w:pPr>
        <w:spacing w:before="0" w:after="0" w:line="408" w:lineRule="exact"/>
        <w:ind w:left="0" w:right="0" w:firstLine="0"/>
        <w:jc w:val="left"/>
        <w:tabs>
          <w:tab w:val="right" w:leader="dot" w:pos="9936"/>
        </w:tabs>
      </w:pPr>
      <w:r>
        <w:rPr/>
        <w:t xml:space="preserve">Other Appropriated Funds</w:t>
      </w:r>
      <w:r>
        <w:tab/>
      </w:r>
      <w:r>
        <w:rPr/>
        <w:t xml:space="preserve">$1,816,000</w:t>
      </w:r>
    </w:p>
    <w:p>
      <w:pPr>
        <w:tabs>
          <w:tab w:val="right" w:leader="dot" w:pos="9936"/>
        </w:tabs>
        <w:ind w:left="0" w:right="0" w:firstLine="1440"/>
      </w:pPr>
      <w:r>
        <w:rPr/>
        <w:t xml:space="preserve">TOTAL APPROPRIATION</w:t>
      </w:r>
      <w:r>
        <w:tab/>
      </w:r>
      <w:r>
        <w:rPr/>
        <w:t xml:space="preserve">$5,663,000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department of enterprise services' billing authority. The office of financial management shall adjust allotments in the amounts specified, and to the state agencies specified in LEAP omnibus document 92K-2021, dated March 26, 2021,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OFFICE OF FINANCIAL MANAGEMENT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$33,183,000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$23,575,000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$1,143,000</w:t>
      </w:r>
    </w:p>
    <w:p>
      <w:pPr>
        <w:spacing w:before="0" w:after="0" w:line="408" w:lineRule="exact"/>
        <w:ind w:left="0" w:right="0" w:firstLine="0"/>
        <w:jc w:val="left"/>
        <w:tabs>
          <w:tab w:val="right" w:leader="dot" w:pos="9936"/>
        </w:tabs>
      </w:pPr>
      <w:r>
        <w:rPr/>
        <w:t xml:space="preserve">Other Appropriated Funds</w:t>
      </w:r>
      <w:r>
        <w:tab/>
      </w:r>
      <w:r>
        <w:rPr/>
        <w:t xml:space="preserve">$18,208,000</w:t>
      </w:r>
    </w:p>
    <w:p>
      <w:pPr>
        <w:tabs>
          <w:tab w:val="right" w:leader="dot" w:pos="9936"/>
        </w:tabs>
        <w:ind w:left="0" w:right="0" w:firstLine="1440"/>
      </w:pPr>
      <w:r>
        <w:rPr/>
        <w:t xml:space="preserve">TOTAL APPROPRIATION</w:t>
      </w:r>
      <w:r>
        <w:tab/>
      </w:r>
      <w:r>
        <w:rPr/>
        <w:t xml:space="preserve">$76,696,000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new billing authority for central service functions performed by the office of financial management. The office of financial management shall adjust allotments in the amounts specified, and to the state agencies specified in LEAP omnibus document 92R-2021, dated March 26, 2021,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SELF-INSURANCE LIABILITY PREMIUM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$28,543,000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$28,525,000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$13,609,000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$61,000</w:t>
      </w:r>
    </w:p>
    <w:p>
      <w:pPr>
        <w:spacing w:before="0" w:after="0" w:line="408" w:lineRule="exact"/>
        <w:ind w:left="0" w:right="0" w:firstLine="0"/>
        <w:jc w:val="left"/>
        <w:tabs>
          <w:tab w:val="right" w:leader="dot" w:pos="9936"/>
        </w:tabs>
      </w:pPr>
      <w:r>
        <w:rPr/>
        <w:t xml:space="preserve">Other Appropriated Funds</w:t>
      </w:r>
      <w:r>
        <w:tab/>
      </w:r>
      <w:r>
        <w:rPr/>
        <w:t xml:space="preserve">$4,425,000</w:t>
      </w:r>
    </w:p>
    <w:p>
      <w:pPr>
        <w:tabs>
          <w:tab w:val="right" w:leader="dot" w:pos="9936"/>
        </w:tabs>
        <w:ind w:left="0" w:right="0" w:firstLine="1440"/>
      </w:pPr>
      <w:r>
        <w:rPr/>
        <w:t xml:space="preserve">TOTAL APPROPRIATION</w:t>
      </w:r>
      <w:r>
        <w:tab/>
      </w:r>
      <w:r>
        <w:rPr/>
        <w:t xml:space="preserve">$75,163,000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department of enterprise services' self-insurance premium liability billing authority. The office of financial management shall adjust allotments in the amounts specified, and to the state agencies specified in LEAP omnibus document 92X-2021, dated March 26, 2021,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HOME AND COMMUNITY-BASED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$146,488,000</w:t>
      </w:r>
    </w:p>
    <w:p>
      <w:pPr>
        <w:tabs>
          <w:tab w:val="right" w:leader="dot" w:pos="9936"/>
        </w:tabs>
        <w:ind w:left="0" w:right="0" w:firstLine="1440"/>
      </w:pPr>
      <w:r>
        <w:rPr/>
        <w:t xml:space="preserve">TOTAL APPROPRIATION</w:t>
      </w:r>
      <w:r>
        <w:tab/>
      </w:r>
      <w:r>
        <w:rPr/>
        <w:t xml:space="preserve">$146,488,000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additional activities that enhance, expand, or strengthen home and community-based services pursuant to section 9817 of the American rescue plan act of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WILDFIRE RESPONSE, FOREST RESTORATION, AND COMMUNITY RESILIENCE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$125,000,000</w:t>
      </w:r>
    </w:p>
    <w:p>
      <w:pPr>
        <w:tabs>
          <w:tab w:val="right" w:leader="dot" w:pos="9936"/>
        </w:tabs>
        <w:ind w:left="0" w:right="0" w:firstLine="1440"/>
      </w:pPr>
      <w:r>
        <w:rPr/>
        <w:t xml:space="preserve">TOTAL APPROPRIATION</w:t>
      </w:r>
      <w:r>
        <w:tab/>
      </w:r>
      <w:r>
        <w:rPr/>
        <w:t xml:space="preserve">$125,000,000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wildfire response, forest restoration, and community resilience account created in Second Substitute House Bill No. 1168 (long-term forest health). If the bill is not enacted by June 30, 2021, the amount appropriated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CITY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$29,000,000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$29,000,000</w:t>
      </w:r>
    </w:p>
    <w:p>
      <w:pPr>
        <w:tabs>
          <w:tab w:val="right" w:leader="dot" w:pos="9936"/>
        </w:tabs>
        <w:ind w:left="0" w:right="0" w:firstLine="1440"/>
      </w:pPr>
      <w:r>
        <w:rPr/>
        <w:t xml:space="preserve">TOTAL APPROPRIATION</w:t>
      </w:r>
      <w:r>
        <w:tab/>
      </w:r>
      <w:r>
        <w:rPr/>
        <w:t xml:space="preserve">$58,000,000</w:t>
      </w:r>
    </w:p>
    <w:p>
      <w:pPr>
        <w:spacing w:before="120" w:after="0" w:line="408" w:lineRule="exact"/>
        <w:ind w:left="0" w:right="0" w:firstLine="576"/>
        <w:jc w:val="left"/>
      </w:pPr>
      <w:r>
        <w:rPr/>
        <w:t xml:space="preserve">The appropriations in this section are subject to the following conditions and limitations: The office of financial management must distribute the funding in this section according to population. Funding in this section includes reimbursement under RCW 43.135.060 for political subdivisions' costs of new services or increased levels of services under legislation enacted between January 1, 2020, and June 30, 2021, including costs owed if the superior court's invalidation of section 4(2), chapter 337, Laws of 2020 is upheld in a final judgment not subject to appeal.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COUNTY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$43,000,000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$43,000,000</w:t>
      </w:r>
    </w:p>
    <w:p>
      <w:pPr>
        <w:tabs>
          <w:tab w:val="right" w:leader="dot" w:pos="9936"/>
        </w:tabs>
        <w:ind w:left="0" w:right="0" w:firstLine="1440"/>
      </w:pPr>
      <w:r>
        <w:rPr/>
        <w:t xml:space="preserve">TOTAL APPROPRIATION</w:t>
      </w:r>
      <w:r>
        <w:tab/>
      </w:r>
      <w:r>
        <w:rPr/>
        <w:t xml:space="preserve">$86,000,000</w:t>
      </w:r>
    </w:p>
    <w:p>
      <w:pPr>
        <w:spacing w:before="120" w:after="0" w:line="408" w:lineRule="exact"/>
        <w:ind w:left="0" w:right="0" w:firstLine="576"/>
        <w:jc w:val="left"/>
      </w:pPr>
      <w:r>
        <w:rPr/>
        <w:t xml:space="preserve">The appropriations in this section are subject to the following conditions and limitations: The office of financial management must distribute the funding in this section according to population. Funding in this section includes reimbursement under RCW 43.135.060 for political subdivisions' costs of new services or increased levels of services under legislation enacted between January 1, 2020, and June 30, 2021, including costs owed if the superior court's invalidation of section 4(2), chapter 337, Laws of 2020 is upheld in a final judgment not subject to appeal.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STATEWIDE 988 BEHAVIORAL HEALTH CRISIS RESPONSE LINE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$9,680,000</w:t>
      </w:r>
    </w:p>
    <w:p>
      <w:pPr>
        <w:tabs>
          <w:tab w:val="right" w:leader="dot" w:pos="9936"/>
        </w:tabs>
        <w:ind w:left="0" w:right="0" w:firstLine="1440"/>
      </w:pPr>
      <w:r>
        <w:rPr/>
        <w:t xml:space="preserve">TOTAL APPROPRIATION</w:t>
      </w:r>
      <w:r>
        <w:tab/>
      </w:r>
      <w:r>
        <w:rPr/>
        <w:t xml:space="preserve">$9,680,000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statewide 988 behavioral health crisis response line account created in Engrossed Second Substitute House Bill No. 1477 (national 988 system). If the bill is not enacted by June 30, 2021, the amount appropriated in this section shall lapse. This constitutes a loan from the general fund and must be repaid, with interest, to the general fund by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MANUFACTURING CLUSTER ACCELERATION SUBACCOUNT OF THE ECONOMIC DEVELOPMENT STRATEGIC RESERVE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$1,405,000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$1,393,000</w:t>
      </w:r>
    </w:p>
    <w:p>
      <w:pPr>
        <w:tabs>
          <w:tab w:val="right" w:leader="dot" w:pos="9936"/>
        </w:tabs>
        <w:ind w:left="0" w:right="0" w:firstLine="1440"/>
      </w:pPr>
      <w:r>
        <w:rPr/>
        <w:t xml:space="preserve">TOTAL APPROPRIATION</w:t>
      </w:r>
      <w:r>
        <w:tab/>
      </w:r>
      <w:r>
        <w:rPr/>
        <w:t xml:space="preserve">$2,798,000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manufacturing cluster acceleration subaccount of the economic development strategic reserve account created in Substitute House Bill No. 1170 (manufacturing). If the bill is not enacted by June 30, 2021, the amounts appropriated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UNEMPLOYMENT INSURANCE RELIEF ACCOUNT</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$600,000,000</w:t>
      </w:r>
    </w:p>
    <w:p>
      <w:pPr>
        <w:tabs>
          <w:tab w:val="right" w:leader="dot" w:pos="9936"/>
        </w:tabs>
        <w:ind w:left="0" w:right="0" w:firstLine="1440"/>
      </w:pPr>
      <w:r>
        <w:rPr/>
        <w:t xml:space="preserve">TOTAL APPROPRIATION</w:t>
      </w:r>
      <w:r>
        <w:tab/>
      </w:r>
      <w:r>
        <w:rPr/>
        <w:t xml:space="preserve">$600,000,000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unemployment insurance relief account created in House Bill No. . . . (unemployment insurance tax relief). If the bill is not enacted by June 30, 2021, the amount appropriated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COVID-19 PUBLIC HEALTH RESPONSE ACCOUNT</w:t>
      </w:r>
      <w:r>
        <w:rPr>
          <w:rFonts w:ascii="Times New Roman" w:hAnsi="Times New Roman"/>
          <w:b/>
        </w:rPr>
        <w:t xml:space="preserve">—</w:t>
      </w:r>
      <w:r>
        <w:rPr>
          <w:b/>
        </w:rPr>
        <w:t xml:space="preserve">PUBLIC HEALTH WORKFORCE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$145,000,000</w:t>
      </w:r>
    </w:p>
    <w:p>
      <w:pPr>
        <w:tabs>
          <w:tab w:val="right" w:leader="dot" w:pos="9936"/>
        </w:tabs>
        <w:ind w:left="0" w:right="0" w:firstLine="1440"/>
      </w:pPr>
      <w:r>
        <w:rPr/>
        <w:t xml:space="preserve">TOTAL APPROPRIATION</w:t>
      </w:r>
      <w:r>
        <w:tab/>
      </w:r>
      <w:r>
        <w:rPr/>
        <w:t xml:space="preserve">$145,000,000</w:t>
      </w:r>
    </w:p>
    <w:p>
      <w:pPr>
        <w:spacing w:before="120" w:after="0" w:line="408" w:lineRule="exact"/>
        <w:ind w:left="0" w:right="0" w:firstLine="576"/>
        <w:jc w:val="left"/>
      </w:pPr>
      <w:r>
        <w:rPr/>
        <w:t xml:space="preserve">The appropriation in this section is subject to the following conditions and limitations: The entire general fund</w:t>
      </w:r>
      <w:r>
        <w:rPr>
          <w:rFonts w:ascii="Times New Roman" w:hAnsi="Times New Roman"/>
        </w:rPr>
        <w:t xml:space="preserve">—</w:t>
      </w:r>
      <w:r>
        <w:rPr/>
        <w:t xml:space="preserve">federal appropriation (ARPA) is provided solely for expenditure into the COVID-19 public health response account, from which the department of health may make expenditures from this sum solely to hire case investigators, contact tracers, public health nurses, disease intervention specialists, epidemiologists, and other positions as may be required to prevent, prepare for, and respond to COVID-19, and to provide personal protection equipment. Allowable uses include distribution or reimbursement to local health jurisdictions and tribes for activities consistent with the purposes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COVID-19 PUBLIC HEALTH RESPONSE ACCOUNT</w:t>
      </w:r>
      <w:r>
        <w:rPr>
          <w:rFonts w:ascii="Times New Roman" w:hAnsi="Times New Roman"/>
          <w:b/>
        </w:rPr>
        <w:t xml:space="preserve">—</w:t>
      </w:r>
      <w:r>
        <w:rPr>
          <w:b/>
        </w:rPr>
        <w:t xml:space="preserve">VACCINES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$140,000,000</w:t>
      </w:r>
    </w:p>
    <w:p>
      <w:pPr>
        <w:tabs>
          <w:tab w:val="right" w:leader="dot" w:pos="9936"/>
        </w:tabs>
        <w:ind w:left="0" w:right="0" w:firstLine="1440"/>
      </w:pPr>
      <w:r>
        <w:rPr/>
        <w:t xml:space="preserve">TOTAL APPROPRIATION</w:t>
      </w:r>
      <w:r>
        <w:tab/>
      </w:r>
      <w:r>
        <w:rPr/>
        <w:t xml:space="preserve">$140,000,000</w:t>
      </w:r>
    </w:p>
    <w:p>
      <w:pPr>
        <w:spacing w:before="120" w:after="0" w:line="408" w:lineRule="exact"/>
        <w:ind w:left="0" w:right="0" w:firstLine="576"/>
        <w:jc w:val="left"/>
      </w:pPr>
      <w:r>
        <w:rPr/>
        <w:t xml:space="preserve">The appropriation in this section is subject to the following conditions and limitations: The entire general fund</w:t>
      </w:r>
      <w:r>
        <w:rPr>
          <w:rFonts w:ascii="Times New Roman" w:hAnsi="Times New Roman"/>
        </w:rPr>
        <w:t xml:space="preserve">—</w:t>
      </w:r>
      <w:r>
        <w:rPr/>
        <w:t xml:space="preserve">federal appropriation (ARPA) is provided solely for expenditure into the COVID-19 public health response account, from which the department of health may make expenditures from this sum solely for vaccine distribution and administration, including the establishment and expansion of community vaccination centers and mobile vaccination units, particularly in underserved areas; reporting enhancements; communication efforts; and transportation of individuals, particularly in underserved populations, to vaccination sites. Allowable uses include distribution or reimbursement to local health jurisdictions and tribes for activities consistent with the purposes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COVID-19 PUBLIC HEALTH RESPONSE ACCOUNT</w:t>
      </w:r>
      <w:r>
        <w:rPr>
          <w:rFonts w:ascii="Times New Roman" w:hAnsi="Times New Roman"/>
          <w:b/>
        </w:rPr>
        <w:t xml:space="preserve">—</w:t>
      </w:r>
      <w:r>
        <w:rPr>
          <w:b/>
        </w:rPr>
        <w:t xml:space="preserve">TESTING AND TRACING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$900,000,000</w:t>
      </w:r>
    </w:p>
    <w:p>
      <w:pPr>
        <w:tabs>
          <w:tab w:val="right" w:leader="dot" w:pos="9936"/>
        </w:tabs>
        <w:ind w:left="0" w:right="0" w:firstLine="1440"/>
      </w:pPr>
      <w:r>
        <w:rPr/>
        <w:t xml:space="preserve">TOTAL APPROPRIATION</w:t>
      </w:r>
      <w:r>
        <w:tab/>
      </w:r>
      <w:r>
        <w:rPr/>
        <w:t xml:space="preserve">$900,000,000</w:t>
      </w:r>
    </w:p>
    <w:p>
      <w:pPr>
        <w:spacing w:before="120" w:after="0" w:line="408" w:lineRule="exact"/>
        <w:ind w:left="0" w:right="0" w:firstLine="576"/>
        <w:jc w:val="left"/>
      </w:pPr>
      <w:r>
        <w:rPr/>
        <w:t xml:space="preserve">The appropriation in this section is subject to the following conditions and limitations: The entire general fund—federal appropriation (ARPA) is provided solely for expenditure into the COVID-19 public health response account, from which the department of health may make expenditures from this sum solely for the statewide response to the COVID-19 pandemic, including diagnostic testing, case investigation and contact tracing, care coordination, outbreak response, data collection and analysis, and other activities required to support the response. Allowable uses include distribution or reimbursement to local health jurisdictions and tribes for activities consistent with the purposes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RETIREMENT SYSTEMS</w:t>
      </w:r>
      <w:r>
        <w:rPr>
          <w:rFonts w:ascii="Times New Roman" w:hAnsi="Times New Roman"/>
          <w:b/>
        </w:rPr>
        <w:t xml:space="preserve">—</w:t>
      </w:r>
      <w:r>
        <w:rPr>
          <w:b/>
        </w:rPr>
        <w:t xml:space="preserve">CONTRIBUTIONS TO RETIREMENT SYSTEMS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$7,200,000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$7,200,000</w:t>
      </w:r>
    </w:p>
    <w:p>
      <w:pPr>
        <w:spacing w:before="0" w:after="0" w:line="408" w:lineRule="exact"/>
        <w:ind w:left="0" w:right="0" w:firstLine="0"/>
        <w:jc w:val="left"/>
        <w:tabs>
          <w:tab w:val="right" w:leader="dot" w:pos="9936"/>
        </w:tabs>
      </w:pPr>
      <w:r>
        <w:rPr/>
        <w:t xml:space="preserve">Other Appropriated Funds</w:t>
      </w:r>
      <w:r>
        <w:tab/>
      </w:r>
      <w:r>
        <w:rPr/>
        <w:t xml:space="preserve">$2,800,000</w:t>
      </w:r>
    </w:p>
    <w:p>
      <w:pPr>
        <w:tabs>
          <w:tab w:val="right" w:leader="dot" w:pos="9936"/>
        </w:tabs>
        <w:ind w:left="0" w:right="0" w:firstLine="1440"/>
      </w:pPr>
      <w:r>
        <w:rPr/>
        <w:t xml:space="preserve">TOTAL APPROPRIATION</w:t>
      </w:r>
      <w:r>
        <w:tab/>
      </w:r>
      <w:r>
        <w:rPr/>
        <w:t xml:space="preserve">$17,200,000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the increased contribution rate requirements associated with the enactment of House Bill No. . . . (H-1413.1/21), which provides a one-time pension benefit increase of 1.5 percent up to a maximum of $22.00 per month per year of service to specified beneficiaries of the public employees' retirement system and the teachers' retirement system plans 1. If the bill is not enacted by June 30, 2021, the amounts provided in this section shall lapse.</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OTHER TRANSFERS AND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fire insurance</w:t>
      </w:r>
    </w:p>
    <w:p>
      <w:pPr>
        <w:spacing w:before="0" w:after="0" w:line="408" w:lineRule="exact"/>
        <w:ind w:left="0" w:right="0" w:firstLine="576"/>
        <w:jc w:val="left"/>
        <w:tabs>
          <w:tab w:val="right" w:leader="dot" w:pos="9936"/>
        </w:tabs>
      </w:pPr>
      <w:r>
        <w:rPr/>
        <w:t xml:space="preserve">premium distributions</w:t>
      </w:r>
      <w:r>
        <w:tab/>
      </w:r>
      <w:r>
        <w:rPr/>
        <w:t xml:space="preserve">$9,757,000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prosecuting attorney</w:t>
      </w:r>
    </w:p>
    <w:p>
      <w:pPr>
        <w:spacing w:before="0" w:after="0" w:line="408" w:lineRule="exact"/>
        <w:ind w:left="0" w:right="0" w:firstLine="576"/>
        <w:jc w:val="left"/>
        <w:tabs>
          <w:tab w:val="right" w:leader="dot" w:pos="9936"/>
        </w:tabs>
      </w:pPr>
      <w:r>
        <w:rPr/>
        <w:t xml:space="preserve">distributions</w:t>
      </w:r>
      <w:r>
        <w:tab/>
      </w:r>
      <w:r>
        <w:rPr/>
        <w:t xml:space="preserve">$9,284,000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boating safety and</w:t>
      </w:r>
    </w:p>
    <w:p>
      <w:pPr>
        <w:spacing w:before="0" w:after="0" w:line="408" w:lineRule="exact"/>
        <w:ind w:left="0" w:right="0" w:firstLine="576"/>
        <w:jc w:val="left"/>
        <w:tabs>
          <w:tab w:val="right" w:leader="dot" w:pos="9936"/>
        </w:tabs>
      </w:pPr>
      <w:r>
        <w:rPr/>
        <w:t xml:space="preserve">education distributions</w:t>
      </w:r>
      <w:r>
        <w:tab/>
      </w:r>
      <w:r>
        <w:rPr/>
        <w:t xml:space="preserve">$4,000,000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public utility</w:t>
      </w:r>
    </w:p>
    <w:p>
      <w:pPr>
        <w:spacing w:before="0" w:after="0" w:line="408" w:lineRule="exact"/>
        <w:ind w:left="0" w:right="0" w:firstLine="576"/>
        <w:jc w:val="left"/>
        <w:tabs>
          <w:tab w:val="right" w:leader="dot" w:pos="9936"/>
        </w:tabs>
      </w:pPr>
      <w:r>
        <w:rPr/>
        <w:t xml:space="preserve">district excise tax distributions</w:t>
      </w:r>
      <w:r>
        <w:tab/>
      </w:r>
      <w:r>
        <w:rPr/>
        <w:t xml:space="preserve">$66,759,000</w:t>
      </w:r>
    </w:p>
    <w:p>
      <w:pPr>
        <w:spacing w:before="0" w:after="0" w:line="408" w:lineRule="exact"/>
        <w:ind w:left="0" w:right="0" w:firstLine="0"/>
        <w:jc w:val="left"/>
        <w:tabs>
          <w:tab w:val="right" w:leader="dot" w:pos="9936"/>
        </w:tabs>
      </w:pPr>
      <w:pPr>
        <w:tabs>
          <w:tab w:val="right" w:leader="dot" w:pos="9360"/>
        </w:tabs>
      </w:pPr>
      <w:r>
        <w:rPr/>
        <w:t xml:space="preserve">Death Investigations Account Appropriation for</w:t>
      </w:r>
    </w:p>
    <w:p>
      <w:pPr>
        <w:spacing w:before="0" w:after="0" w:line="408" w:lineRule="exact"/>
        <w:ind w:left="0" w:right="0" w:firstLine="576"/>
        <w:jc w:val="left"/>
        <w:tabs>
          <w:tab w:val="right" w:leader="dot" w:pos="9936"/>
        </w:tabs>
      </w:pPr>
      <w:pPr>
        <w:tabs>
          <w:tab w:val="right" w:leader="dot" w:pos="9360"/>
        </w:tabs>
      </w:pPr>
      <w:r>
        <w:rPr/>
        <w:t xml:space="preserve">distribution to counties for publicly funded</w:t>
      </w:r>
    </w:p>
    <w:p>
      <w:pPr>
        <w:spacing w:before="0" w:after="0" w:line="408" w:lineRule="exact"/>
        <w:ind w:left="0" w:right="0" w:firstLine="576"/>
        <w:jc w:val="left"/>
        <w:tabs>
          <w:tab w:val="right" w:leader="dot" w:pos="9936"/>
        </w:tabs>
      </w:pPr>
      <w:r>
        <w:rPr/>
        <w:t xml:space="preserve">autopsies</w:t>
      </w:r>
      <w:r>
        <w:tab/>
      </w:r>
      <w:r>
        <w:rPr/>
        <w:t xml:space="preserve">$3,303,000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Appropriation for</w:t>
      </w:r>
    </w:p>
    <w:p>
      <w:pPr>
        <w:spacing w:before="0" w:after="0" w:line="408" w:lineRule="exact"/>
        <w:ind w:left="0" w:right="0" w:firstLine="576"/>
        <w:jc w:val="left"/>
        <w:tabs>
          <w:tab w:val="right" w:leader="dot" w:pos="9936"/>
        </w:tabs>
      </w:pPr>
      <w:r>
        <w:rPr/>
        <w:t xml:space="preserve">harbor improvement revenue distributions</w:t>
      </w:r>
      <w:r>
        <w:tab/>
      </w:r>
      <w:r>
        <w:rPr/>
        <w:t xml:space="preserve">$140,000</w:t>
      </w:r>
    </w:p>
    <w:p>
      <w:pPr>
        <w:spacing w:before="0" w:after="0" w:line="408" w:lineRule="exact"/>
        <w:ind w:left="0" w:right="0" w:firstLine="0"/>
        <w:jc w:val="left"/>
        <w:tabs>
          <w:tab w:val="right" w:leader="dot" w:pos="9936"/>
        </w:tabs>
      </w:pPr>
      <w:pPr>
        <w:tabs>
          <w:tab w:val="right" w:leader="dot" w:pos="9360"/>
        </w:tabs>
      </w:pPr>
      <w:r>
        <w:rPr/>
        <w:t xml:space="preserve">Timber Tax Distribution Account Appropriation for</w:t>
      </w:r>
    </w:p>
    <w:p>
      <w:pPr>
        <w:spacing w:before="0" w:after="0" w:line="408" w:lineRule="exact"/>
        <w:ind w:left="0" w:right="0" w:firstLine="576"/>
        <w:jc w:val="left"/>
        <w:tabs>
          <w:tab w:val="right" w:leader="dot" w:pos="9936"/>
        </w:tabs>
      </w:pPr>
      <w:r>
        <w:rPr/>
        <w:t xml:space="preserve">distribution to "timber" counties</w:t>
      </w:r>
      <w:r>
        <w:tab/>
      </w:r>
      <w:r>
        <w:rPr/>
        <w:t xml:space="preserve">$73,911,000</w:t>
      </w:r>
    </w:p>
    <w:p>
      <w:pPr>
        <w:spacing w:before="0" w:after="0" w:line="408" w:lineRule="exact"/>
        <w:ind w:left="0" w:right="0" w:firstLine="0"/>
        <w:jc w:val="left"/>
        <w:tabs>
          <w:tab w:val="right" w:leader="dot" w:pos="9936"/>
        </w:tabs>
      </w:pPr>
      <w:r>
        <w:rPr/>
        <w:t xml:space="preserve">County Criminal Justice Assistance Appropriation</w:t>
      </w:r>
      <w:r>
        <w:tab/>
      </w:r>
      <w:r>
        <w:rPr/>
        <w:t xml:space="preserve">$114,428,000</w:t>
      </w:r>
    </w:p>
    <w:p>
      <w:pPr>
        <w:spacing w:before="0" w:after="0" w:line="408" w:lineRule="exact"/>
        <w:ind w:left="0" w:right="0" w:firstLine="0"/>
        <w:jc w:val="left"/>
        <w:tabs>
          <w:tab w:val="right" w:leader="dot" w:pos="9936"/>
        </w:tabs>
      </w:pPr>
      <w:r>
        <w:rPr/>
        <w:t xml:space="preserve">Municipal Criminal Justice Assistance Appropriation</w:t>
      </w:r>
      <w:r>
        <w:tab/>
      </w:r>
      <w:r>
        <w:rPr/>
        <w:t xml:space="preserve">$45,073,000</w:t>
      </w:r>
    </w:p>
    <w:p>
      <w:pPr>
        <w:spacing w:before="0" w:after="0" w:line="408" w:lineRule="exact"/>
        <w:ind w:left="0" w:right="0" w:firstLine="0"/>
        <w:jc w:val="left"/>
        <w:tabs>
          <w:tab w:val="right" w:leader="dot" w:pos="9936"/>
        </w:tabs>
      </w:pPr>
      <w:r>
        <w:rPr/>
        <w:t xml:space="preserve">City-County Assistance Appropriation</w:t>
      </w:r>
      <w:r>
        <w:tab/>
      </w:r>
      <w:r>
        <w:rPr/>
        <w:t xml:space="preserve">$39,939,000</w:t>
      </w:r>
    </w:p>
    <w:p>
      <w:pPr>
        <w:spacing w:before="0" w:after="0" w:line="408" w:lineRule="exact"/>
        <w:ind w:left="0" w:right="0" w:firstLine="0"/>
        <w:jc w:val="left"/>
        <w:tabs>
          <w:tab w:val="right" w:leader="dot" w:pos="9936"/>
        </w:tabs>
      </w:pPr>
      <w:pPr>
        <w:tabs>
          <w:tab w:val="right" w:leader="dot" w:pos="9360"/>
        </w:tabs>
      </w:pPr>
      <w:r>
        <w:rPr/>
        <w:t xml:space="preserve">Liquor Excise Tax Account Appropriation for liquor</w:t>
      </w:r>
    </w:p>
    <w:p>
      <w:pPr>
        <w:spacing w:before="0" w:after="0" w:line="408" w:lineRule="exact"/>
        <w:ind w:left="0" w:right="0" w:firstLine="576"/>
        <w:jc w:val="left"/>
        <w:tabs>
          <w:tab w:val="right" w:leader="dot" w:pos="9936"/>
        </w:tabs>
      </w:pPr>
      <w:r>
        <w:rPr/>
        <w:t xml:space="preserve">excise tax distribution</w:t>
      </w:r>
      <w:r>
        <w:tab/>
      </w:r>
      <w:r>
        <w:rPr/>
        <w:t xml:space="preserve">$76,474,000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576"/>
        <w:jc w:val="left"/>
        <w:tabs>
          <w:tab w:val="right" w:leader="dot" w:pos="9936"/>
        </w:tabs>
      </w:pPr>
      <w:pPr>
        <w:tabs>
          <w:tab w:val="right" w:leader="dot" w:pos="9360"/>
        </w:tabs>
      </w:pPr>
      <w:r>
        <w:rPr/>
        <w:t xml:space="preserve">for the Confederated Tribes of the Colville</w:t>
      </w:r>
    </w:p>
    <w:p>
      <w:pPr>
        <w:spacing w:before="0" w:after="0" w:line="408" w:lineRule="exact"/>
        <w:ind w:left="0" w:right="0" w:firstLine="576"/>
        <w:jc w:val="left"/>
        <w:tabs>
          <w:tab w:val="right" w:leader="dot" w:pos="9936"/>
        </w:tabs>
      </w:pPr>
      <w:r>
        <w:rPr/>
        <w:t xml:space="preserve">Reservation</w:t>
      </w:r>
      <w:r>
        <w:tab/>
      </w:r>
      <w:r>
        <w:rPr/>
        <w:t xml:space="preserve">$8,612,000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576"/>
        <w:jc w:val="left"/>
        <w:tabs>
          <w:tab w:val="right" w:leader="dot" w:pos="9936"/>
        </w:tabs>
      </w:pPr>
      <w:r>
        <w:rPr/>
        <w:t xml:space="preserve">for the Spokane Tribe of Indians</w:t>
      </w:r>
      <w:r>
        <w:tab/>
      </w:r>
      <w:r>
        <w:rPr/>
        <w:t xml:space="preserve">$5,975,000</w:t>
      </w:r>
    </w:p>
    <w:p>
      <w:pPr>
        <w:spacing w:before="0" w:after="0" w:line="408" w:lineRule="exact"/>
        <w:ind w:left="0" w:right="0" w:firstLine="0"/>
        <w:jc w:val="left"/>
        <w:tabs>
          <w:tab w:val="right" w:leader="dot" w:pos="9936"/>
        </w:tabs>
      </w:pPr>
      <w:pPr>
        <w:tabs>
          <w:tab w:val="right" w:leader="dot" w:pos="9360"/>
        </w:tabs>
      </w:pPr>
      <w:r>
        <w:rPr/>
        <w:t xml:space="preserve">Liquor Revolving Account Appropriation for liquor</w:t>
      </w:r>
    </w:p>
    <w:p>
      <w:pPr>
        <w:spacing w:before="0" w:after="0" w:line="408" w:lineRule="exact"/>
        <w:ind w:left="0" w:right="0" w:firstLine="576"/>
        <w:jc w:val="left"/>
        <w:tabs>
          <w:tab w:val="right" w:leader="dot" w:pos="9936"/>
        </w:tabs>
      </w:pPr>
      <w:r>
        <w:rPr/>
        <w:t xml:space="preserve">profits distribution</w:t>
      </w:r>
      <w:r>
        <w:tab/>
      </w:r>
      <w:r>
        <w:rPr/>
        <w:t xml:space="preserve">$98,876,000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other tax</w:t>
      </w:r>
    </w:p>
    <w:p>
      <w:pPr>
        <w:spacing w:before="0" w:after="0" w:line="408" w:lineRule="exact"/>
        <w:ind w:left="0" w:right="0" w:firstLine="576"/>
        <w:jc w:val="left"/>
        <w:tabs>
          <w:tab w:val="right" w:leader="dot" w:pos="9936"/>
        </w:tabs>
      </w:pPr>
      <w:r>
        <w:rPr/>
        <w:t xml:space="preserve">distributions</w:t>
      </w:r>
      <w:r>
        <w:tab/>
      </w:r>
      <w:r>
        <w:rPr/>
        <w:t xml:space="preserve">$80,000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Marijuana Excise Tax</w:t>
      </w:r>
    </w:p>
    <w:p>
      <w:pPr>
        <w:spacing w:before="0" w:after="0" w:line="408" w:lineRule="exact"/>
        <w:ind w:left="0" w:right="0" w:firstLine="576"/>
        <w:jc w:val="left"/>
        <w:tabs>
          <w:tab w:val="right" w:leader="dot" w:pos="9936"/>
        </w:tabs>
      </w:pPr>
      <w:r>
        <w:rPr/>
        <w:t xml:space="preserve">distributions</w:t>
      </w:r>
      <w:r>
        <w:tab/>
      </w:r>
      <w:r>
        <w:rPr/>
        <w:t xml:space="preserve">$30,000,000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Habitat Conservation</w:t>
      </w:r>
    </w:p>
    <w:p>
      <w:pPr>
        <w:spacing w:before="0" w:after="0" w:line="408" w:lineRule="exact"/>
        <w:ind w:left="0" w:right="0" w:firstLine="576"/>
        <w:jc w:val="left"/>
        <w:tabs>
          <w:tab w:val="right" w:leader="dot" w:pos="9936"/>
        </w:tabs>
      </w:pPr>
      <w:r>
        <w:rPr/>
        <w:t xml:space="preserve">Program distributions</w:t>
      </w:r>
      <w:r>
        <w:tab/>
      </w:r>
      <w:r>
        <w:rPr/>
        <w:t xml:space="preserve">$5,754,000</w:t>
      </w:r>
    </w:p>
    <w:p>
      <w:pPr>
        <w:spacing w:before="0" w:after="0" w:line="408" w:lineRule="exact"/>
        <w:ind w:left="0" w:right="0" w:firstLine="0"/>
        <w:jc w:val="left"/>
        <w:tabs>
          <w:tab w:val="right" w:leader="dot" w:pos="9936"/>
        </w:tabs>
      </w:pPr>
      <w:pPr>
        <w:tabs>
          <w:tab w:val="right" w:leader="dot" w:pos="9360"/>
        </w:tabs>
      </w:pPr>
      <w:r>
        <w:rPr/>
        <w:t xml:space="preserve">Puget Sound Taxpayer Accountability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counties in</w:t>
      </w:r>
    </w:p>
    <w:p>
      <w:pPr>
        <w:spacing w:before="0" w:after="0" w:line="408" w:lineRule="exact"/>
        <w:ind w:left="0" w:right="0" w:firstLine="576"/>
        <w:jc w:val="left"/>
        <w:tabs>
          <w:tab w:val="right" w:leader="dot" w:pos="9936"/>
        </w:tabs>
      </w:pPr>
      <w:pPr>
        <w:tabs>
          <w:tab w:val="right" w:leader="dot" w:pos="9360"/>
        </w:tabs>
      </w:pPr>
      <w:r>
        <w:rPr/>
        <w:t xml:space="preserve">amounts not to exceed actual deposits into the</w:t>
      </w:r>
    </w:p>
    <w:p>
      <w:pPr>
        <w:spacing w:before="0" w:after="0" w:line="408" w:lineRule="exact"/>
        <w:ind w:left="0" w:right="0" w:firstLine="576"/>
        <w:jc w:val="left"/>
        <w:tabs>
          <w:tab w:val="right" w:leader="dot" w:pos="9936"/>
        </w:tabs>
      </w:pPr>
      <w:pPr>
        <w:tabs>
          <w:tab w:val="right" w:leader="dot" w:pos="9360"/>
        </w:tabs>
      </w:pPr>
      <w:r>
        <w:rPr/>
        <w:t xml:space="preserve">account and attributable to those counties'</w:t>
      </w:r>
    </w:p>
    <w:p>
      <w:pPr>
        <w:spacing w:before="0" w:after="0" w:line="408" w:lineRule="exact"/>
        <w:ind w:left="0" w:right="0" w:firstLine="576"/>
        <w:jc w:val="left"/>
        <w:tabs>
          <w:tab w:val="right" w:leader="dot" w:pos="9936"/>
        </w:tabs>
      </w:pPr>
      <w:r>
        <w:rPr/>
        <w:t xml:space="preserve">share pursuant to RCW 43.79.520.</w:t>
      </w:r>
      <w:r>
        <w:tab/>
      </w:r>
      <w:r>
        <w:rPr/>
        <w:t xml:space="preserve">$33,460,000</w:t>
      </w:r>
    </w:p>
    <w:p>
      <w:pPr>
        <w:spacing w:before="0" w:after="0" w:line="408" w:lineRule="exact"/>
        <w:ind w:left="0" w:right="0" w:firstLine="0"/>
        <w:jc w:val="left"/>
        <w:tabs>
          <w:tab w:val="right" w:leader="dot" w:pos="9936"/>
        </w:tabs>
      </w:pPr>
      <w:pPr>
        <w:tabs>
          <w:tab w:val="right" w:leader="dot" w:pos="9360"/>
        </w:tabs>
      </w:pPr>
      <w:r>
        <w:rPr/>
        <w:t xml:space="preserve">Manufacturing and Warehousing Job Centers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local taxing</w:t>
      </w:r>
    </w:p>
    <w:p>
      <w:pPr>
        <w:spacing w:before="0" w:after="0" w:line="408" w:lineRule="exact"/>
        <w:ind w:left="0" w:right="0" w:firstLine="576"/>
        <w:jc w:val="left"/>
        <w:tabs>
          <w:tab w:val="right" w:leader="dot" w:pos="9936"/>
        </w:tabs>
      </w:pPr>
      <w:pPr>
        <w:tabs>
          <w:tab w:val="right" w:leader="dot" w:pos="9360"/>
        </w:tabs>
      </w:pPr>
      <w:r>
        <w:rPr/>
        <w:t xml:space="preserve">jurisdictions to mitigate the unintended</w:t>
      </w:r>
    </w:p>
    <w:p>
      <w:pPr>
        <w:spacing w:before="0" w:after="0" w:line="408" w:lineRule="exact"/>
        <w:ind w:left="0" w:right="0" w:firstLine="576"/>
        <w:jc w:val="left"/>
        <w:tabs>
          <w:tab w:val="right" w:leader="dot" w:pos="9936"/>
        </w:tabs>
      </w:pPr>
      <w:pPr>
        <w:tabs>
          <w:tab w:val="right" w:leader="dot" w:pos="9360"/>
        </w:tabs>
      </w:pPr>
      <w:r>
        <w:rPr/>
        <w:t xml:space="preserve">revenue redistributions effect of sourcing law</w:t>
      </w:r>
    </w:p>
    <w:p>
      <w:pPr>
        <w:spacing w:before="0" w:after="0" w:line="408" w:lineRule="exact"/>
        <w:ind w:left="0" w:right="0" w:firstLine="576"/>
        <w:jc w:val="left"/>
        <w:tabs>
          <w:tab w:val="right" w:leader="dot" w:pos="9936"/>
        </w:tabs>
      </w:pPr>
      <w:pPr>
        <w:tabs>
          <w:tab w:val="right" w:leader="dot" w:pos="9360"/>
        </w:tabs>
      </w:pPr>
      <w:r>
        <w:rPr/>
        <w:t xml:space="preserve">changes pursuant to Engrossed Substitute House</w:t>
      </w:r>
    </w:p>
    <w:p>
      <w:pPr>
        <w:spacing w:before="0" w:after="0" w:line="408" w:lineRule="exact"/>
        <w:ind w:left="0" w:right="0" w:firstLine="576"/>
        <w:jc w:val="left"/>
        <w:tabs>
          <w:tab w:val="right" w:leader="dot" w:pos="9936"/>
        </w:tabs>
      </w:pPr>
      <w:pPr>
        <w:tabs>
          <w:tab w:val="right" w:leader="dot" w:pos="9360"/>
        </w:tabs>
      </w:pPr>
      <w:r>
        <w:rPr/>
        <w:t xml:space="preserve">Bill No. 1521 (warehousing &amp; manufacturing</w:t>
      </w:r>
    </w:p>
    <w:p>
      <w:pPr>
        <w:spacing w:before="0" w:after="0" w:line="408" w:lineRule="exact"/>
        <w:ind w:left="0" w:right="0" w:firstLine="576"/>
        <w:jc w:val="left"/>
        <w:tabs>
          <w:tab w:val="right" w:leader="dot" w:pos="9936"/>
        </w:tabs>
      </w:pPr>
      <w:pPr>
        <w:tabs>
          <w:tab w:val="right" w:leader="dot" w:pos="9360"/>
        </w:tabs>
      </w:pPr>
      <w:r>
        <w:rPr/>
        <w:t xml:space="preserve">jobs). If Engrossed Substitute House Bill No.</w:t>
      </w:r>
    </w:p>
    <w:p>
      <w:pPr>
        <w:spacing w:before="0" w:after="0" w:line="408" w:lineRule="exact"/>
        <w:ind w:left="0" w:right="0" w:firstLine="576"/>
        <w:jc w:val="left"/>
        <w:tabs>
          <w:tab w:val="right" w:leader="dot" w:pos="9936"/>
        </w:tabs>
      </w:pPr>
      <w:pPr>
        <w:tabs>
          <w:tab w:val="right" w:leader="dot" w:pos="9360"/>
        </w:tabs>
      </w:pPr>
      <w:r>
        <w:rPr/>
        <w:t xml:space="preserve">1521 (warehousing &amp; manufacturing jobs) is not</w:t>
      </w:r>
    </w:p>
    <w:p>
      <w:pPr>
        <w:spacing w:before="0" w:after="0" w:line="408" w:lineRule="exact"/>
        <w:ind w:left="0" w:right="0" w:firstLine="576"/>
        <w:jc w:val="left"/>
        <w:tabs>
          <w:tab w:val="right" w:leader="dot" w:pos="9936"/>
        </w:tabs>
      </w:pPr>
      <w:pPr>
        <w:tabs>
          <w:tab w:val="right" w:leader="dot" w:pos="9360"/>
        </w:tabs>
      </w:pPr>
      <w:r>
        <w:rPr/>
        <w:t xml:space="preserve">enacted by June 30, 2021, this distribution is</w:t>
      </w:r>
    </w:p>
    <w:p>
      <w:pPr>
        <w:spacing w:before="0" w:after="0" w:line="408" w:lineRule="exact"/>
        <w:ind w:left="0" w:right="0" w:firstLine="576"/>
        <w:jc w:val="left"/>
        <w:tabs>
          <w:tab w:val="right" w:leader="dot" w:pos="9936"/>
        </w:tabs>
      </w:pPr>
      <w:r>
        <w:rPr/>
        <w:t xml:space="preserve">null and void.</w:t>
      </w:r>
      <w:r>
        <w:tab/>
      </w:r>
      <w:r>
        <w:rPr/>
        <w:t xml:space="preserve">$12,150,000</w:t>
      </w:r>
    </w:p>
    <w:p>
      <w:pPr>
        <w:tabs>
          <w:tab w:val="right" w:leader="dot" w:pos="9936"/>
        </w:tabs>
        <w:ind w:left="0" w:right="0" w:firstLine="1440"/>
      </w:pPr>
      <w:r>
        <w:rPr/>
        <w:t xml:space="preserve">TOTAL APPROPRIATION</w:t>
      </w:r>
      <w:r>
        <w:tab/>
      </w:r>
      <w:r>
        <w:rPr/>
        <w:t xml:space="preserve">$637,975,000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FOR THE COUNTY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rPr/>
        <w:t xml:space="preserve">$2,551,000</w:t>
      </w:r>
    </w:p>
    <w:p>
      <w:pPr>
        <w:tabs>
          <w:tab w:val="right" w:leader="dot" w:pos="9936"/>
        </w:tabs>
        <w:ind w:left="0" w:right="0" w:firstLine="1440"/>
      </w:pPr>
      <w:r>
        <w:rPr/>
        <w:t xml:space="preserve">TOTAL APPROPRIATION</w:t>
      </w:r>
      <w:r>
        <w:tab/>
      </w:r>
      <w:r>
        <w:rPr/>
        <w:t xml:space="preserve">$2,551,000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2021-2023 fiscal biennium in accordance with RCW 82.14.310. This funding is provided to counties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MUNICIPAL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rPr/>
        <w:t xml:space="preserve">$1,700,000</w:t>
      </w:r>
    </w:p>
    <w:p>
      <w:pPr>
        <w:tabs>
          <w:tab w:val="right" w:leader="dot" w:pos="9936"/>
        </w:tabs>
        <w:ind w:left="0" w:right="0" w:firstLine="1440"/>
      </w:pPr>
      <w:r>
        <w:rPr/>
        <w:t xml:space="preserve">TOTAL APPROPRIATION</w:t>
      </w:r>
      <w:r>
        <w:tab/>
      </w:r>
      <w:r>
        <w:rPr/>
        <w:t xml:space="preserve">$1,700,000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2021-2023 fiscal biennium to all cities ratably based on population as last determined by the office of financial management. The distributions to any city that substantially decriminalizes or repeals its criminal code after July 1, 1990, and that does not reimburse the county for costs associated with criminal cases under RCW 3.50.800 or 3.50.805(2), shall be made to the county in which the city is located. This funding is provided to cities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FEDERAL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federal flood control</w:t>
      </w:r>
    </w:p>
    <w:p>
      <w:pPr>
        <w:spacing w:before="0" w:after="0" w:line="408" w:lineRule="exact"/>
        <w:ind w:left="0" w:right="0" w:firstLine="576"/>
        <w:jc w:val="left"/>
        <w:tabs>
          <w:tab w:val="right" w:leader="dot" w:pos="9936"/>
        </w:tabs>
      </w:pPr>
      <w:r>
        <w:rPr/>
        <w:t xml:space="preserve">funds distribution</w:t>
      </w:r>
      <w:r>
        <w:tab/>
      </w:r>
      <w:r>
        <w:rPr/>
        <w:t xml:space="preserve">$64,000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federal grazing fees</w:t>
      </w:r>
    </w:p>
    <w:p>
      <w:pPr>
        <w:spacing w:before="0" w:after="0" w:line="408" w:lineRule="exact"/>
        <w:ind w:left="0" w:right="0" w:firstLine="576"/>
        <w:jc w:val="left"/>
        <w:tabs>
          <w:tab w:val="right" w:leader="dot" w:pos="9936"/>
        </w:tabs>
      </w:pPr>
      <w:r>
        <w:rPr/>
        <w:t xml:space="preserve">distribution</w:t>
      </w:r>
      <w:r>
        <w:tab/>
      </w:r>
      <w:r>
        <w:rPr/>
        <w:t xml:space="preserve">$50,000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federal military fees</w:t>
      </w:r>
    </w:p>
    <w:p>
      <w:pPr>
        <w:spacing w:before="0" w:after="0" w:line="408" w:lineRule="exact"/>
        <w:ind w:left="0" w:right="0" w:firstLine="576"/>
        <w:jc w:val="left"/>
        <w:tabs>
          <w:tab w:val="right" w:leader="dot" w:pos="9936"/>
        </w:tabs>
      </w:pPr>
      <w:r>
        <w:rPr/>
        <w:t xml:space="preserve">distribution</w:t>
      </w:r>
      <w:r>
        <w:tab/>
      </w:r>
      <w:r>
        <w:rPr/>
        <w:t xml:space="preserve">$160,000</w:t>
      </w:r>
    </w:p>
    <w:p>
      <w:pPr>
        <w:spacing w:before="0" w:after="0" w:line="408" w:lineRule="exact"/>
        <w:ind w:left="0" w:right="0" w:firstLine="0"/>
        <w:jc w:val="left"/>
        <w:tabs>
          <w:tab w:val="right" w:leader="dot" w:pos="9936"/>
        </w:tabs>
      </w:pPr>
      <w:pPr>
        <w:tabs>
          <w:tab w:val="right" w:leader="dot" w:pos="9360"/>
        </w:tabs>
      </w:pPr>
      <w:r>
        <w:rPr/>
        <w:t xml:space="preserve">Forest Reserve Fund Appropriation for federal forest</w:t>
      </w:r>
    </w:p>
    <w:p>
      <w:pPr>
        <w:spacing w:before="0" w:after="0" w:line="408" w:lineRule="exact"/>
        <w:ind w:left="0" w:right="0" w:firstLine="576"/>
        <w:jc w:val="left"/>
        <w:tabs>
          <w:tab w:val="right" w:leader="dot" w:pos="9936"/>
        </w:tabs>
      </w:pPr>
      <w:r>
        <w:rPr/>
        <w:t xml:space="preserve">reserve fund distribution</w:t>
      </w:r>
      <w:r>
        <w:tab/>
      </w:r>
      <w:r>
        <w:rPr/>
        <w:t xml:space="preserve">$27,978,000</w:t>
      </w:r>
    </w:p>
    <w:p>
      <w:pPr>
        <w:tabs>
          <w:tab w:val="right" w:leader="dot" w:pos="9936"/>
        </w:tabs>
        <w:ind w:left="0" w:right="0" w:firstLine="1440"/>
      </w:pPr>
      <w:r>
        <w:rPr/>
        <w:t xml:space="preserve">TOTAL APPROPRIATION</w:t>
      </w:r>
      <w:r>
        <w:tab/>
      </w:r>
      <w:r>
        <w:rPr/>
        <w:t xml:space="preserve">$28,252,000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 the</w:t>
      </w:r>
    </w:p>
    <w:p>
      <w:pPr>
        <w:spacing w:before="0" w:after="0" w:line="408" w:lineRule="exact"/>
        <w:ind w:left="0" w:right="0" w:firstLine="576"/>
        <w:jc w:val="left"/>
        <w:tabs>
          <w:tab w:val="right" w:leader="dot" w:pos="9936"/>
        </w:tabs>
      </w:pPr>
      <w:pPr>
        <w:tabs>
          <w:tab w:val="right" w:leader="dot" w:pos="9360"/>
        </w:tabs>
      </w:pPr>
      <w:r>
        <w:rPr/>
        <w:t xml:space="preserve">basic health plan trust account, the lesser of</w:t>
      </w:r>
    </w:p>
    <w:p>
      <w:pPr>
        <w:spacing w:before="0" w:after="0" w:line="408" w:lineRule="exact"/>
        <w:ind w:left="0" w:right="0" w:firstLine="576"/>
        <w:jc w:val="left"/>
        <w:tabs>
          <w:tab w:val="right" w:leader="dot" w:pos="9936"/>
        </w:tabs>
      </w:pPr>
      <w:pPr>
        <w:tabs>
          <w:tab w:val="right" w:leader="dot" w:pos="9360"/>
        </w:tabs>
      </w:pPr>
      <w:r>
        <w:rPr/>
        <w:t xml:space="preserve">the amount determined pursuant to RCW 69.50.540</w:t>
      </w:r>
    </w:p>
    <w:p>
      <w:pPr>
        <w:spacing w:before="0" w:after="0" w:line="408" w:lineRule="exact"/>
        <w:ind w:left="0" w:right="0" w:firstLine="576"/>
        <w:jc w:val="left"/>
        <w:tabs>
          <w:tab w:val="right" w:leader="dot" w:pos="9936"/>
        </w:tabs>
      </w:pPr>
      <w:pPr>
        <w:tabs>
          <w:tab w:val="right" w:leader="dot" w:pos="9360"/>
        </w:tabs>
      </w:pPr>
      <w:r>
        <w:rPr/>
        <w:t xml:space="preserve">or this amount for fiscal year 2022,</w:t>
      </w:r>
    </w:p>
    <w:p>
      <w:pPr>
        <w:spacing w:before="0" w:after="0" w:line="408" w:lineRule="exact"/>
        <w:ind w:left="0" w:right="0" w:firstLine="576"/>
        <w:jc w:val="left"/>
        <w:tabs>
          <w:tab w:val="right" w:leader="dot" w:pos="9936"/>
        </w:tabs>
      </w:pPr>
      <w:pPr>
        <w:tabs>
          <w:tab w:val="right" w:leader="dot" w:pos="9360"/>
        </w:tabs>
      </w:pPr>
      <w:r>
        <w:rPr/>
        <w:t xml:space="preserve">$255,000,000 and this amount for fiscal year</w:t>
      </w:r>
    </w:p>
    <w:p>
      <w:pPr>
        <w:spacing w:before="0" w:after="0" w:line="408" w:lineRule="exact"/>
        <w:ind w:left="0" w:right="0" w:firstLine="576"/>
        <w:jc w:val="left"/>
        <w:tabs>
          <w:tab w:val="right" w:leader="dot" w:pos="9936"/>
        </w:tabs>
      </w:pPr>
      <w:r>
        <w:rPr/>
        <w:t xml:space="preserve">2023, $265,000,000</w:t>
      </w:r>
      <w:r>
        <w:tab/>
      </w:r>
      <w:r>
        <w:rPr/>
        <w:t xml:space="preserve">$520,000,000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the lesser of the amount</w:t>
      </w:r>
    </w:p>
    <w:p>
      <w:pPr>
        <w:spacing w:before="0" w:after="0" w:line="408" w:lineRule="exact"/>
        <w:ind w:left="0" w:right="0" w:firstLine="576"/>
        <w:jc w:val="left"/>
        <w:tabs>
          <w:tab w:val="right" w:leader="dot" w:pos="9936"/>
        </w:tabs>
      </w:pPr>
      <w:pPr>
        <w:tabs>
          <w:tab w:val="right" w:leader="dot" w:pos="9360"/>
        </w:tabs>
      </w:pPr>
      <w:r>
        <w:rPr/>
        <w:t xml:space="preserve">determined pursuant to RCW 69.50.540 or this</w:t>
      </w:r>
    </w:p>
    <w:p>
      <w:pPr>
        <w:spacing w:before="0" w:after="0" w:line="408" w:lineRule="exact"/>
        <w:ind w:left="0" w:right="0" w:firstLine="576"/>
        <w:jc w:val="left"/>
        <w:tabs>
          <w:tab w:val="right" w:leader="dot" w:pos="9936"/>
        </w:tabs>
      </w:pPr>
      <w:pPr>
        <w:tabs>
          <w:tab w:val="right" w:leader="dot" w:pos="9360"/>
        </w:tabs>
      </w:pPr>
      <w:r>
        <w:rPr/>
        <w:t xml:space="preserve">amount for fiscal year 2022, $195,000,000 and</w:t>
      </w:r>
    </w:p>
    <w:p>
      <w:pPr>
        <w:spacing w:before="0" w:after="0" w:line="408" w:lineRule="exact"/>
        <w:ind w:left="0" w:right="0" w:firstLine="576"/>
        <w:jc w:val="left"/>
        <w:tabs>
          <w:tab w:val="right" w:leader="dot" w:pos="9936"/>
        </w:tabs>
      </w:pPr>
      <w:r>
        <w:rPr/>
        <w:t xml:space="preserve">this amount for fiscal year 2023, $200,000,000</w:t>
      </w:r>
      <w:r>
        <w:tab/>
      </w:r>
      <w:r>
        <w:rPr/>
        <w:t xml:space="preserve">$395,000,000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annual base payment to</w:t>
      </w:r>
    </w:p>
    <w:p>
      <w:pPr>
        <w:spacing w:before="0" w:after="0" w:line="408" w:lineRule="exact"/>
        <w:ind w:left="0" w:right="0" w:firstLine="576"/>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576"/>
        <w:jc w:val="left"/>
        <w:tabs>
          <w:tab w:val="right" w:leader="dot" w:pos="9936"/>
        </w:tabs>
      </w:pPr>
      <w:r>
        <w:rPr/>
        <w:t xml:space="preserve">2022</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annual base payment to</w:t>
      </w:r>
    </w:p>
    <w:p>
      <w:pPr>
        <w:spacing w:before="0" w:after="0" w:line="408" w:lineRule="exact"/>
        <w:ind w:left="0" w:right="0" w:firstLine="576"/>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576"/>
        <w:jc w:val="left"/>
        <w:tabs>
          <w:tab w:val="right" w:leader="dot" w:pos="9936"/>
        </w:tabs>
      </w:pPr>
      <w:r>
        <w:rPr/>
        <w:t xml:space="preserve">2023</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tobacco arbitration</w:t>
      </w:r>
    </w:p>
    <w:p>
      <w:pPr>
        <w:spacing w:before="0" w:after="0" w:line="408" w:lineRule="exact"/>
        <w:ind w:left="0" w:right="0" w:firstLine="576"/>
        <w:jc w:val="left"/>
        <w:tabs>
          <w:tab w:val="right" w:leader="dot" w:pos="9936"/>
        </w:tabs>
      </w:pPr>
      <w:pPr>
        <w:tabs>
          <w:tab w:val="right" w:leader="dot" w:pos="9360"/>
        </w:tabs>
      </w:pPr>
      <w:r>
        <w:rPr/>
        <w:t xml:space="preserve">payment to the tobacco settlement account,</w:t>
      </w:r>
    </w:p>
    <w:p>
      <w:pPr>
        <w:spacing w:before="0" w:after="0" w:line="408" w:lineRule="exact"/>
        <w:ind w:left="0" w:right="0" w:firstLine="576"/>
        <w:jc w:val="left"/>
        <w:tabs>
          <w:tab w:val="right" w:leader="dot" w:pos="9936"/>
        </w:tabs>
      </w:pPr>
      <w:pPr>
        <w:tabs>
          <w:tab w:val="right" w:leader="dot" w:pos="9360"/>
        </w:tabs>
      </w:pPr>
      <w:r>
        <w:rPr/>
        <w:t xml:space="preserve">$13,000,000 for fiscal year 2022 and</w:t>
      </w:r>
    </w:p>
    <w:p>
      <w:pPr>
        <w:spacing w:before="0" w:after="0" w:line="408" w:lineRule="exact"/>
        <w:ind w:left="0" w:right="0" w:firstLine="576"/>
        <w:jc w:val="left"/>
        <w:tabs>
          <w:tab w:val="right" w:leader="dot" w:pos="9936"/>
        </w:tabs>
      </w:pPr>
      <w:r>
        <w:rPr/>
        <w:t xml:space="preserve">$10,000,000 for fiscal year 2023</w:t>
      </w:r>
      <w:r>
        <w:tab/>
      </w:r>
      <w:r>
        <w:rPr/>
        <w:t xml:space="preserve">$23,000,000</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 For transfer to</w:t>
      </w:r>
    </w:p>
    <w:p>
      <w:pPr>
        <w:spacing w:before="0" w:after="0" w:line="408" w:lineRule="exact"/>
        <w:ind w:left="0" w:right="0" w:firstLine="576"/>
        <w:jc w:val="left"/>
        <w:tabs>
          <w:tab w:val="right" w:leader="dot" w:pos="9936"/>
        </w:tabs>
      </w:pPr>
      <w:pPr>
        <w:tabs>
          <w:tab w:val="right" w:leader="dot" w:pos="9360"/>
        </w:tabs>
      </w:pPr>
      <w:r>
        <w:rPr/>
        <w:t xml:space="preserve">the state general fund, $5,000,000 for fiscal</w:t>
      </w:r>
    </w:p>
    <w:p>
      <w:pPr>
        <w:spacing w:before="0" w:after="0" w:line="408" w:lineRule="exact"/>
        <w:ind w:left="0" w:right="0" w:firstLine="576"/>
        <w:jc w:val="left"/>
        <w:tabs>
          <w:tab w:val="right" w:leader="dot" w:pos="9936"/>
        </w:tabs>
      </w:pPr>
      <w:r>
        <w:rPr/>
        <w:t xml:space="preserve">year 2022 and $5,000,000 for fiscal year 2023</w:t>
      </w:r>
      <w:r>
        <w:tab/>
      </w:r>
      <w:r>
        <w:rPr/>
        <w:t xml:space="preserve">$10,000,000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fair fund under</w:t>
      </w:r>
    </w:p>
    <w:p>
      <w:pPr>
        <w:spacing w:before="0" w:after="0" w:line="408" w:lineRule="exact"/>
        <w:ind w:left="0" w:right="0" w:firstLine="576"/>
        <w:jc w:val="left"/>
        <w:tabs>
          <w:tab w:val="right" w:leader="dot" w:pos="9936"/>
        </w:tabs>
      </w:pPr>
      <w:pPr>
        <w:tabs>
          <w:tab w:val="right" w:leader="dot" w:pos="9360"/>
        </w:tabs>
      </w:pPr>
      <w:r>
        <w:rPr/>
        <w:t xml:space="preserve">RCW 15.76.115, $2,000,000 for fiscal year 2022</w:t>
      </w:r>
    </w:p>
    <w:p>
      <w:pPr>
        <w:spacing w:before="0" w:after="0" w:line="408" w:lineRule="exact"/>
        <w:ind w:left="0" w:right="0" w:firstLine="576"/>
        <w:jc w:val="left"/>
        <w:tabs>
          <w:tab w:val="right" w:leader="dot" w:pos="9936"/>
        </w:tabs>
      </w:pPr>
      <w:r>
        <w:rPr/>
        <w:t xml:space="preserve">and $2,000,000 for fiscal year 2023</w:t>
      </w:r>
      <w:r>
        <w:tab/>
      </w:r>
      <w:r>
        <w:rPr/>
        <w:t xml:space="preserve">$4,000,000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 For transfer</w:t>
      </w:r>
    </w:p>
    <w:p>
      <w:pPr>
        <w:spacing w:before="0" w:after="0" w:line="408" w:lineRule="exact"/>
        <w:ind w:left="0" w:right="0" w:firstLine="576"/>
        <w:jc w:val="left"/>
        <w:tabs>
          <w:tab w:val="right" w:leader="dot" w:pos="9936"/>
        </w:tabs>
      </w:pPr>
      <w:pPr>
        <w:tabs>
          <w:tab w:val="right" w:leader="dot" w:pos="9360"/>
        </w:tabs>
      </w:pPr>
      <w:r>
        <w:rPr/>
        <w:t xml:space="preserve">to the state general fund, $3,500,000 for</w:t>
      </w:r>
    </w:p>
    <w:p>
      <w:pPr>
        <w:spacing w:before="0" w:after="0" w:line="408" w:lineRule="exact"/>
        <w:ind w:left="0" w:right="0" w:firstLine="576"/>
        <w:jc w:val="left"/>
        <w:tabs>
          <w:tab w:val="right" w:leader="dot" w:pos="9936"/>
        </w:tabs>
      </w:pPr>
      <w:pPr>
        <w:tabs>
          <w:tab w:val="right" w:leader="dot" w:pos="9360"/>
        </w:tabs>
      </w:pPr>
      <w:r>
        <w:rPr/>
        <w:t xml:space="preserve">fiscal year 2022 and $3,500,000 for fiscal year</w:t>
      </w:r>
    </w:p>
    <w:p>
      <w:pPr>
        <w:spacing w:before="0" w:after="0" w:line="408" w:lineRule="exact"/>
        <w:ind w:left="0" w:right="0" w:firstLine="576"/>
        <w:jc w:val="left"/>
        <w:tabs>
          <w:tab w:val="right" w:leader="dot" w:pos="9936"/>
        </w:tabs>
      </w:pPr>
      <w:r>
        <w:rPr/>
        <w:t xml:space="preserve">2023</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Public Works Assistance Account: For transfer to the</w:t>
      </w:r>
    </w:p>
    <w:p>
      <w:pPr>
        <w:spacing w:before="0" w:after="0" w:line="408" w:lineRule="exact"/>
        <w:ind w:left="0" w:right="0" w:firstLine="576"/>
        <w:jc w:val="left"/>
        <w:tabs>
          <w:tab w:val="right" w:leader="dot" w:pos="9936"/>
        </w:tabs>
      </w:pPr>
      <w:pPr>
        <w:tabs>
          <w:tab w:val="right" w:leader="dot" w:pos="9360"/>
        </w:tabs>
      </w:pPr>
      <w:r>
        <w:rPr/>
        <w:t xml:space="preserve">education legacy trust account, $72,000,000</w:t>
      </w:r>
    </w:p>
    <w:p>
      <w:pPr>
        <w:spacing w:before="0" w:after="0" w:line="408" w:lineRule="exact"/>
        <w:ind w:left="0" w:right="0" w:firstLine="576"/>
        <w:jc w:val="left"/>
        <w:tabs>
          <w:tab w:val="right" w:leader="dot" w:pos="9936"/>
        </w:tabs>
      </w:pPr>
      <w:pPr>
        <w:tabs>
          <w:tab w:val="right" w:leader="dot" w:pos="9360"/>
        </w:tabs>
      </w:pPr>
      <w:r>
        <w:rPr/>
        <w:t xml:space="preserve">for fiscal year 2022 and $72,000,000 for fiscal</w:t>
      </w:r>
    </w:p>
    <w:p>
      <w:pPr>
        <w:spacing w:before="0" w:after="0" w:line="408" w:lineRule="exact"/>
        <w:ind w:left="0" w:right="0" w:firstLine="576"/>
        <w:jc w:val="left"/>
        <w:tabs>
          <w:tab w:val="right" w:leader="dot" w:pos="9936"/>
        </w:tabs>
      </w:pPr>
      <w:r>
        <w:rPr/>
        <w:t xml:space="preserve">year 2023</w:t>
      </w:r>
      <w:r>
        <w:tab/>
      </w:r>
      <w:r>
        <w:rPr/>
        <w:t xml:space="preserve">$144,000,000</w:t>
      </w:r>
    </w:p>
    <w:p>
      <w:pPr>
        <w:spacing w:before="0" w:after="0" w:line="408" w:lineRule="exact"/>
        <w:ind w:left="0" w:right="0" w:firstLine="0"/>
        <w:jc w:val="left"/>
        <w:tabs>
          <w:tab w:val="right" w:leader="dot" w:pos="9936"/>
        </w:tabs>
      </w:pPr>
      <w:pPr>
        <w:tabs>
          <w:tab w:val="right" w:leader="dot" w:pos="9360"/>
        </w:tabs>
      </w:pPr>
      <w:r>
        <w:rPr/>
        <w:t xml:space="preserve">Marine Resources Stewardship Trust Account: For</w:t>
      </w:r>
    </w:p>
    <w:p>
      <w:pPr>
        <w:spacing w:before="0" w:after="0" w:line="408" w:lineRule="exact"/>
        <w:ind w:left="0" w:right="0" w:firstLine="576"/>
        <w:jc w:val="left"/>
        <w:tabs>
          <w:tab w:val="right" w:leader="dot" w:pos="9936"/>
        </w:tabs>
      </w:pPr>
      <w:pPr>
        <w:tabs>
          <w:tab w:val="right" w:leader="dot" w:pos="9360"/>
        </w:tabs>
      </w:pPr>
      <w:r>
        <w:rPr/>
        <w:t xml:space="preserve">transfer to the aquatic lands enhancement</w:t>
      </w:r>
    </w:p>
    <w:p>
      <w:pPr>
        <w:spacing w:before="0" w:after="0" w:line="408" w:lineRule="exact"/>
        <w:ind w:left="0" w:right="0" w:firstLine="576"/>
        <w:jc w:val="left"/>
        <w:tabs>
          <w:tab w:val="right" w:leader="dot" w:pos="9936"/>
        </w:tabs>
      </w:pPr>
      <w:r>
        <w:rPr/>
        <w:t xml:space="preserve">account, up to $40,000 for fiscal year 2022</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pPr>
        <w:tabs>
          <w:tab w:val="right" w:leader="dot" w:pos="9360"/>
        </w:tabs>
      </w:pPr>
      <w:r>
        <w:rPr/>
        <w:t xml:space="preserve">Account: For transfer to the water pollution</w:t>
      </w:r>
    </w:p>
    <w:p>
      <w:pPr>
        <w:spacing w:before="0" w:after="0" w:line="408" w:lineRule="exact"/>
        <w:ind w:left="0" w:right="0" w:firstLine="576"/>
        <w:jc w:val="left"/>
        <w:tabs>
          <w:tab w:val="right" w:leader="dot" w:pos="9936"/>
        </w:tabs>
      </w:pPr>
      <w:pPr>
        <w:tabs>
          <w:tab w:val="right" w:leader="dot" w:pos="9360"/>
        </w:tabs>
      </w:pPr>
      <w:r>
        <w:rPr/>
        <w:t xml:space="preserve">control revolving account, $6,000,000 for</w:t>
      </w:r>
    </w:p>
    <w:p>
      <w:pPr>
        <w:spacing w:before="0" w:after="0" w:line="408" w:lineRule="exact"/>
        <w:ind w:left="0" w:right="0" w:firstLine="576"/>
        <w:jc w:val="left"/>
        <w:tabs>
          <w:tab w:val="right" w:leader="dot" w:pos="9936"/>
        </w:tabs>
      </w:pPr>
      <w:r>
        <w:rPr/>
        <w:t xml:space="preserve">fiscal year 2022</w:t>
      </w:r>
      <w:r>
        <w:tab/>
      </w:r>
      <w:r>
        <w:rPr/>
        <w:t xml:space="preserve">$6,000,000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home security</w:t>
      </w:r>
    </w:p>
    <w:p>
      <w:pPr>
        <w:spacing w:before="0" w:after="0" w:line="408" w:lineRule="exact"/>
        <w:ind w:left="0" w:right="0" w:firstLine="576"/>
        <w:jc w:val="left"/>
        <w:tabs>
          <w:tab w:val="right" w:leader="dot" w:pos="9936"/>
        </w:tabs>
      </w:pPr>
      <w:pPr>
        <w:tabs>
          <w:tab w:val="right" w:leader="dot" w:pos="9360"/>
        </w:tabs>
      </w:pPr>
      <w:r>
        <w:rPr/>
        <w:t xml:space="preserve">fund, $4,500,000 for fiscal year 2022 and</w:t>
      </w:r>
    </w:p>
    <w:p>
      <w:pPr>
        <w:spacing w:before="0" w:after="0" w:line="408" w:lineRule="exact"/>
        <w:ind w:left="0" w:right="0" w:firstLine="576"/>
        <w:jc w:val="left"/>
        <w:tabs>
          <w:tab w:val="right" w:leader="dot" w:pos="9936"/>
        </w:tabs>
      </w:pPr>
      <w:r>
        <w:rPr/>
        <w:t xml:space="preserve">$4,500,000 for fiscal year 2023</w:t>
      </w:r>
      <w:r>
        <w:tab/>
      </w:r>
      <w:r>
        <w:rPr/>
        <w:t xml:space="preserve">$9,000,000</w:t>
      </w:r>
    </w:p>
    <w:p>
      <w:pPr>
        <w:spacing w:before="0" w:after="0" w:line="408" w:lineRule="exact"/>
        <w:ind w:left="0" w:right="0" w:firstLine="0"/>
        <w:jc w:val="left"/>
        <w:tabs>
          <w:tab w:val="right" w:leader="dot" w:pos="9936"/>
        </w:tabs>
      </w:pPr>
      <w:pPr>
        <w:tabs>
          <w:tab w:val="right" w:leader="dot" w:pos="9360"/>
        </w:tabs>
      </w:pPr>
      <w:r>
        <w:rPr/>
        <w:t xml:space="preserve">Law Enforcement Officers' and Firefighters' Plan 2</w:t>
      </w:r>
    </w:p>
    <w:p>
      <w:pPr>
        <w:spacing w:before="0" w:after="0" w:line="408" w:lineRule="exact"/>
        <w:ind w:left="0" w:right="0" w:firstLine="576"/>
        <w:jc w:val="left"/>
        <w:tabs>
          <w:tab w:val="right" w:leader="dot" w:pos="9936"/>
        </w:tabs>
      </w:pPr>
      <w:pPr>
        <w:tabs>
          <w:tab w:val="right" w:leader="dot" w:pos="9360"/>
        </w:tabs>
      </w:pPr>
      <w:r>
        <w:rPr/>
        <w:t xml:space="preserve">Retirement Fund: For transfer to the local law</w:t>
      </w:r>
    </w:p>
    <w:p>
      <w:pPr>
        <w:spacing w:before="0" w:after="0" w:line="408" w:lineRule="exact"/>
        <w:ind w:left="0" w:right="0" w:firstLine="576"/>
        <w:jc w:val="left"/>
        <w:tabs>
          <w:tab w:val="right" w:leader="dot" w:pos="9936"/>
        </w:tabs>
      </w:pPr>
      <w:pPr>
        <w:tabs>
          <w:tab w:val="right" w:leader="dot" w:pos="9360"/>
        </w:tabs>
      </w:pPr>
      <w:r>
        <w:rPr/>
        <w:t xml:space="preserve">enforcement officers' and firefighters'</w:t>
      </w:r>
    </w:p>
    <w:p>
      <w:pPr>
        <w:spacing w:before="0" w:after="0" w:line="408" w:lineRule="exact"/>
        <w:ind w:left="0" w:right="0" w:firstLine="576"/>
        <w:jc w:val="left"/>
        <w:tabs>
          <w:tab w:val="right" w:leader="dot" w:pos="9936"/>
        </w:tabs>
      </w:pPr>
      <w:pPr>
        <w:tabs>
          <w:tab w:val="right" w:leader="dot" w:pos="9360"/>
        </w:tabs>
      </w:pPr>
      <w:r>
        <w:rPr/>
        <w:t xml:space="preserve">retirement system benefits improvement account</w:t>
      </w:r>
    </w:p>
    <w:p>
      <w:pPr>
        <w:spacing w:before="0" w:after="0" w:line="408" w:lineRule="exact"/>
        <w:ind w:left="0" w:right="0" w:firstLine="576"/>
        <w:jc w:val="left"/>
        <w:tabs>
          <w:tab w:val="right" w:leader="dot" w:pos="9936"/>
        </w:tabs>
      </w:pPr>
      <w:r>
        <w:rPr/>
        <w:t xml:space="preserve">on July 1, 2021</w:t>
      </w:r>
      <w:r>
        <w:tab/>
      </w:r>
      <w:r>
        <w:rPr/>
        <w:t xml:space="preserve">$600,000,000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 For</w:t>
      </w:r>
    </w:p>
    <w:p>
      <w:pPr>
        <w:spacing w:before="0" w:after="0" w:line="408" w:lineRule="exact"/>
        <w:ind w:left="0" w:right="0" w:firstLine="576"/>
        <w:jc w:val="left"/>
        <w:tabs>
          <w:tab w:val="right" w:leader="dot" w:pos="9936"/>
        </w:tabs>
      </w:pPr>
      <w:pPr>
        <w:tabs>
          <w:tab w:val="right" w:leader="dot" w:pos="9360"/>
        </w:tabs>
      </w:pPr>
      <w:r>
        <w:rPr/>
        <w:t xml:space="preserve">transfer to the general fund as repayment for</w:t>
      </w:r>
    </w:p>
    <w:p>
      <w:pPr>
        <w:spacing w:before="0" w:after="0" w:line="408" w:lineRule="exact"/>
        <w:ind w:left="0" w:right="0" w:firstLine="576"/>
        <w:jc w:val="left"/>
        <w:tabs>
          <w:tab w:val="right" w:leader="dot" w:pos="9936"/>
        </w:tabs>
      </w:pPr>
      <w:pPr>
        <w:tabs>
          <w:tab w:val="right" w:leader="dot" w:pos="9360"/>
        </w:tabs>
      </w:pPr>
      <w:r>
        <w:rPr/>
        <w:t xml:space="preserve">start-up costs for the long term services</w:t>
      </w:r>
    </w:p>
    <w:p>
      <w:pPr>
        <w:spacing w:before="0" w:after="0" w:line="408" w:lineRule="exact"/>
        <w:ind w:left="0" w:right="0" w:firstLine="576"/>
        <w:jc w:val="left"/>
        <w:tabs>
          <w:tab w:val="right" w:leader="dot" w:pos="9936"/>
        </w:tabs>
      </w:pPr>
      <w:pPr>
        <w:tabs>
          <w:tab w:val="right" w:leader="dot" w:pos="9360"/>
        </w:tabs>
      </w:pPr>
      <w:r>
        <w:rPr/>
        <w:t xml:space="preserve">program, the lesser of the amount determined by</w:t>
      </w:r>
    </w:p>
    <w:p>
      <w:pPr>
        <w:spacing w:before="0" w:after="0" w:line="408" w:lineRule="exact"/>
        <w:ind w:left="0" w:right="0" w:firstLine="576"/>
        <w:jc w:val="left"/>
        <w:tabs>
          <w:tab w:val="right" w:leader="dot" w:pos="9936"/>
        </w:tabs>
      </w:pPr>
      <w:pPr>
        <w:tabs>
          <w:tab w:val="right" w:leader="dot" w:pos="9360"/>
        </w:tabs>
      </w:pPr>
      <w:r>
        <w:rPr/>
        <w:t xml:space="preserve">the treasurer for full repayment of the</w:t>
      </w:r>
    </w:p>
    <w:p>
      <w:pPr>
        <w:spacing w:before="0" w:after="0" w:line="408" w:lineRule="exact"/>
        <w:ind w:left="0" w:right="0" w:firstLine="576"/>
        <w:jc w:val="left"/>
        <w:tabs>
          <w:tab w:val="right" w:leader="dot" w:pos="9936"/>
        </w:tabs>
      </w:pPr>
      <w:pPr>
        <w:tabs>
          <w:tab w:val="right" w:leader="dot" w:pos="9360"/>
        </w:tabs>
      </w:pPr>
      <w:r>
        <w:rPr/>
        <w:t xml:space="preserve">$17,040,000 transferred from the general fund</w:t>
      </w:r>
    </w:p>
    <w:p>
      <w:pPr>
        <w:spacing w:before="0" w:after="0" w:line="408" w:lineRule="exact"/>
        <w:ind w:left="0" w:right="0" w:firstLine="576"/>
        <w:jc w:val="left"/>
        <w:tabs>
          <w:tab w:val="right" w:leader="dot" w:pos="9936"/>
        </w:tabs>
      </w:pPr>
      <w:pPr>
        <w:tabs>
          <w:tab w:val="right" w:leader="dot" w:pos="9360"/>
        </w:tabs>
      </w:pPr>
      <w:r>
        <w:rPr/>
        <w:t xml:space="preserve">in the 2019-2021 biennium and $19,618,000</w:t>
      </w:r>
    </w:p>
    <w:p>
      <w:pPr>
        <w:spacing w:before="0" w:after="0" w:line="408" w:lineRule="exact"/>
        <w:ind w:left="0" w:right="0" w:firstLine="576"/>
        <w:jc w:val="left"/>
        <w:tabs>
          <w:tab w:val="right" w:leader="dot" w:pos="9936"/>
        </w:tabs>
      </w:pPr>
      <w:pPr>
        <w:tabs>
          <w:tab w:val="right" w:leader="dot" w:pos="9360"/>
        </w:tabs>
      </w:pPr>
      <w:r>
        <w:rPr/>
        <w:t xml:space="preserve">transferred from the general fund in fiscal</w:t>
      </w:r>
    </w:p>
    <w:p>
      <w:pPr>
        <w:spacing w:before="0" w:after="0" w:line="408" w:lineRule="exact"/>
        <w:ind w:left="0" w:right="0" w:firstLine="576"/>
        <w:jc w:val="left"/>
        <w:tabs>
          <w:tab w:val="right" w:leader="dot" w:pos="9936"/>
        </w:tabs>
      </w:pPr>
      <w:pPr>
        <w:tabs>
          <w:tab w:val="right" w:leader="dot" w:pos="9360"/>
        </w:tabs>
      </w:pPr>
      <w:r>
        <w:rPr/>
        <w:t xml:space="preserve">year 2022, which totals $36,658,000 transferred</w:t>
      </w:r>
    </w:p>
    <w:p>
      <w:pPr>
        <w:spacing w:before="0" w:after="0" w:line="408" w:lineRule="exact"/>
        <w:ind w:left="0" w:right="0" w:firstLine="576"/>
        <w:jc w:val="left"/>
        <w:tabs>
          <w:tab w:val="right" w:leader="dot" w:pos="9936"/>
        </w:tabs>
      </w:pPr>
      <w:pPr>
        <w:tabs>
          <w:tab w:val="right" w:leader="dot" w:pos="9360"/>
        </w:tabs>
      </w:pPr>
      <w:r>
        <w:rPr/>
        <w:t xml:space="preserve">from the general fund in the 2019-2021</w:t>
      </w:r>
    </w:p>
    <w:p>
      <w:pPr>
        <w:spacing w:before="0" w:after="0" w:line="408" w:lineRule="exact"/>
        <w:ind w:left="0" w:right="0" w:firstLine="576"/>
        <w:jc w:val="left"/>
        <w:tabs>
          <w:tab w:val="right" w:leader="dot" w:pos="9936"/>
        </w:tabs>
      </w:pPr>
      <w:pPr>
        <w:tabs>
          <w:tab w:val="right" w:leader="dot" w:pos="9360"/>
        </w:tabs>
      </w:pPr>
      <w:r>
        <w:rPr/>
        <w:t xml:space="preserve">biennium and fiscal year 2022 for start-up</w:t>
      </w:r>
    </w:p>
    <w:p>
      <w:pPr>
        <w:spacing w:before="0" w:after="0" w:line="408" w:lineRule="exact"/>
        <w:ind w:left="0" w:right="0" w:firstLine="576"/>
        <w:jc w:val="left"/>
        <w:tabs>
          <w:tab w:val="right" w:leader="dot" w:pos="9936"/>
        </w:tabs>
      </w:pPr>
      <w:pPr>
        <w:tabs>
          <w:tab w:val="right" w:leader="dot" w:pos="9360"/>
        </w:tabs>
      </w:pPr>
      <w:r>
        <w:rPr/>
        <w:t xml:space="preserve">costs with any related interest, or this amount</w:t>
      </w:r>
    </w:p>
    <w:p>
      <w:pPr>
        <w:spacing w:before="0" w:after="0" w:line="408" w:lineRule="exact"/>
        <w:ind w:left="0" w:right="0" w:firstLine="576"/>
        <w:jc w:val="left"/>
        <w:tabs>
          <w:tab w:val="right" w:leader="dot" w:pos="9936"/>
        </w:tabs>
      </w:pPr>
      <w:r>
        <w:rPr/>
        <w:t xml:space="preserve">for fiscal year 2022, $40,000,000</w:t>
      </w:r>
      <w:r>
        <w:tab/>
      </w:r>
      <w:r>
        <w:rPr/>
        <w:t xml:space="preserve">$40,000,000</w:t>
      </w:r>
    </w:p>
    <w:p>
      <w:pPr>
        <w:spacing w:before="0" w:after="0" w:line="408" w:lineRule="exact"/>
        <w:ind w:left="0" w:right="0" w:firstLine="0"/>
        <w:jc w:val="left"/>
        <w:tabs>
          <w:tab w:val="right" w:leader="dot" w:pos="9936"/>
        </w:tabs>
      </w:pPr>
      <w:pPr>
        <w:tabs>
          <w:tab w:val="right" w:leader="dot" w:pos="9360"/>
        </w:tabs>
      </w:pPr>
      <w:r>
        <w:rPr/>
        <w:t xml:space="preserve">Gambling Revolving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as repayment of the loan</w:t>
      </w:r>
    </w:p>
    <w:p>
      <w:pPr>
        <w:spacing w:before="0" w:after="0" w:line="408" w:lineRule="exact"/>
        <w:ind w:left="0" w:right="0" w:firstLine="576"/>
        <w:jc w:val="left"/>
        <w:tabs>
          <w:tab w:val="right" w:leader="dot" w:pos="9936"/>
        </w:tabs>
      </w:pPr>
      <w:pPr>
        <w:tabs>
          <w:tab w:val="right" w:leader="dot" w:pos="9360"/>
        </w:tabs>
      </w:pPr>
      <w:r>
        <w:rPr/>
        <w:t xml:space="preserve">pursuant to chapter 127, Laws of 2020 (sports</w:t>
      </w:r>
    </w:p>
    <w:p>
      <w:pPr>
        <w:spacing w:before="0" w:after="0" w:line="408" w:lineRule="exact"/>
        <w:ind w:left="0" w:right="0" w:firstLine="576"/>
        <w:jc w:val="left"/>
        <w:tabs>
          <w:tab w:val="right" w:leader="dot" w:pos="9936"/>
        </w:tabs>
      </w:pPr>
      <w:pPr>
        <w:tabs>
          <w:tab w:val="right" w:leader="dot" w:pos="9360"/>
        </w:tabs>
      </w:pPr>
      <w:r>
        <w:rPr/>
        <w:t xml:space="preserve">wagering/compacts), the lesser of the amount</w:t>
      </w:r>
    </w:p>
    <w:p>
      <w:pPr>
        <w:spacing w:before="0" w:after="0" w:line="408" w:lineRule="exact"/>
        <w:ind w:left="0" w:right="0" w:firstLine="576"/>
        <w:jc w:val="left"/>
        <w:tabs>
          <w:tab w:val="right" w:leader="dot" w:pos="9936"/>
        </w:tabs>
      </w:pPr>
      <w:pPr>
        <w:tabs>
          <w:tab w:val="right" w:leader="dot" w:pos="9360"/>
        </w:tabs>
      </w:pPr>
      <w:r>
        <w:rPr/>
        <w:t xml:space="preserve">determined by the treasurer for full repayment</w:t>
      </w:r>
    </w:p>
    <w:p>
      <w:pPr>
        <w:spacing w:before="0" w:after="0" w:line="408" w:lineRule="exact"/>
        <w:ind w:left="0" w:right="0" w:firstLine="576"/>
        <w:jc w:val="left"/>
        <w:tabs>
          <w:tab w:val="right" w:leader="dot" w:pos="9936"/>
        </w:tabs>
      </w:pPr>
      <w:pPr>
        <w:tabs>
          <w:tab w:val="right" w:leader="dot" w:pos="9360"/>
        </w:tabs>
      </w:pPr>
      <w:r>
        <w:rPr/>
        <w:t xml:space="preserve">of the $6,000,000 transferred from the general</w:t>
      </w:r>
    </w:p>
    <w:p>
      <w:pPr>
        <w:spacing w:before="0" w:after="0" w:line="408" w:lineRule="exact"/>
        <w:ind w:left="0" w:right="0" w:firstLine="576"/>
        <w:jc w:val="left"/>
        <w:tabs>
          <w:tab w:val="right" w:leader="dot" w:pos="9936"/>
        </w:tabs>
      </w:pPr>
      <w:pPr>
        <w:tabs>
          <w:tab w:val="right" w:leader="dot" w:pos="9360"/>
        </w:tabs>
      </w:pPr>
      <w:r>
        <w:rPr/>
        <w:t xml:space="preserve">fund in the 2021-2023 fiscal biennium with any</w:t>
      </w:r>
    </w:p>
    <w:p>
      <w:pPr>
        <w:spacing w:before="0" w:after="0" w:line="408" w:lineRule="exact"/>
        <w:ind w:left="0" w:right="0" w:firstLine="576"/>
        <w:jc w:val="left"/>
        <w:tabs>
          <w:tab w:val="right" w:leader="dot" w:pos="9936"/>
        </w:tabs>
      </w:pPr>
      <w:pPr>
        <w:tabs>
          <w:tab w:val="right" w:leader="dot" w:pos="9360"/>
        </w:tabs>
      </w:pPr>
      <w:r>
        <w:rPr/>
        <w:t xml:space="preserve">related interest for fiscal year 2023, or this</w:t>
      </w:r>
    </w:p>
    <w:p>
      <w:pPr>
        <w:spacing w:before="0" w:after="0" w:line="408" w:lineRule="exact"/>
        <w:ind w:left="0" w:right="0" w:firstLine="576"/>
        <w:jc w:val="left"/>
        <w:tabs>
          <w:tab w:val="right" w:leader="dot" w:pos="9936"/>
        </w:tabs>
      </w:pPr>
      <w:r>
        <w:rPr/>
        <w:t xml:space="preserve">amount $6,500,000</w:t>
      </w:r>
      <w:r>
        <w:tab/>
      </w:r>
      <w:r>
        <w:rPr/>
        <w:t xml:space="preserve">$6,500,000</w:t>
      </w:r>
    </w:p>
    <w:p>
      <w:pPr>
        <w:spacing w:before="0" w:after="0" w:line="408" w:lineRule="exact"/>
        <w:ind w:left="0" w:right="0" w:firstLine="0"/>
        <w:jc w:val="left"/>
        <w:tabs>
          <w:tab w:val="right" w:leader="dot" w:pos="9936"/>
        </w:tabs>
      </w:pPr>
      <w:pPr>
        <w:tabs>
          <w:tab w:val="right" w:leader="dot" w:pos="9360"/>
        </w:tabs>
      </w:pPr>
      <w:r>
        <w:rPr/>
        <w:t xml:space="preserve">School Employees' Insurance Administration Account:</w:t>
      </w:r>
    </w:p>
    <w:p>
      <w:pPr>
        <w:spacing w:before="0" w:after="0" w:line="408" w:lineRule="exact"/>
        <w:ind w:left="0" w:right="0" w:firstLine="576"/>
        <w:jc w:val="left"/>
        <w:tabs>
          <w:tab w:val="right" w:leader="dot" w:pos="9936"/>
        </w:tabs>
      </w:pPr>
      <w:pPr>
        <w:tabs>
          <w:tab w:val="right" w:leader="dot" w:pos="9360"/>
        </w:tabs>
      </w:pPr>
      <w:r>
        <w:rPr/>
        <w:t xml:space="preserve">For transfer to the general fund as repayment</w:t>
      </w:r>
    </w:p>
    <w:p>
      <w:pPr>
        <w:spacing w:before="0" w:after="0" w:line="408" w:lineRule="exact"/>
        <w:ind w:left="0" w:right="0" w:firstLine="576"/>
        <w:jc w:val="left"/>
        <w:tabs>
          <w:tab w:val="right" w:leader="dot" w:pos="9936"/>
        </w:tabs>
      </w:pPr>
      <w:pPr>
        <w:tabs>
          <w:tab w:val="right" w:leader="dot" w:pos="9360"/>
        </w:tabs>
      </w:pPr>
      <w:r>
        <w:rPr/>
        <w:t xml:space="preserve">for start-up costs for the school employees</w:t>
      </w:r>
    </w:p>
    <w:p>
      <w:pPr>
        <w:spacing w:before="0" w:after="0" w:line="408" w:lineRule="exact"/>
        <w:ind w:left="0" w:right="0" w:firstLine="576"/>
        <w:jc w:val="left"/>
        <w:tabs>
          <w:tab w:val="right" w:leader="dot" w:pos="9936"/>
        </w:tabs>
      </w:pPr>
      <w:pPr>
        <w:tabs>
          <w:tab w:val="right" w:leader="dot" w:pos="9360"/>
        </w:tabs>
      </w:pPr>
      <w:r>
        <w:rPr/>
        <w:t xml:space="preserve">benefit program, the lesser of the amount</w:t>
      </w:r>
    </w:p>
    <w:p>
      <w:pPr>
        <w:spacing w:before="0" w:after="0" w:line="408" w:lineRule="exact"/>
        <w:ind w:left="0" w:right="0" w:firstLine="576"/>
        <w:jc w:val="left"/>
        <w:tabs>
          <w:tab w:val="right" w:leader="dot" w:pos="9936"/>
        </w:tabs>
      </w:pPr>
      <w:pPr>
        <w:tabs>
          <w:tab w:val="right" w:leader="dot" w:pos="9360"/>
        </w:tabs>
      </w:pPr>
      <w:r>
        <w:rPr/>
        <w:t xml:space="preserve">determined by the treasurer for full repayment</w:t>
      </w:r>
    </w:p>
    <w:p>
      <w:pPr>
        <w:spacing w:before="0" w:after="0" w:line="408" w:lineRule="exact"/>
        <w:ind w:left="0" w:right="0" w:firstLine="576"/>
        <w:jc w:val="left"/>
        <w:tabs>
          <w:tab w:val="right" w:leader="dot" w:pos="9936"/>
        </w:tabs>
      </w:pPr>
      <w:pPr>
        <w:tabs>
          <w:tab w:val="right" w:leader="dot" w:pos="9360"/>
        </w:tabs>
      </w:pPr>
      <w:r>
        <w:rPr/>
        <w:t xml:space="preserve">of the $28,730,000 transferred from the general</w:t>
      </w:r>
    </w:p>
    <w:p>
      <w:pPr>
        <w:spacing w:before="0" w:after="0" w:line="408" w:lineRule="exact"/>
        <w:ind w:left="0" w:right="0" w:firstLine="576"/>
        <w:jc w:val="left"/>
        <w:tabs>
          <w:tab w:val="right" w:leader="dot" w:pos="9936"/>
        </w:tabs>
      </w:pPr>
      <w:pPr>
        <w:tabs>
          <w:tab w:val="right" w:leader="dot" w:pos="9360"/>
        </w:tabs>
      </w:pPr>
      <w:r>
        <w:rPr/>
        <w:t xml:space="preserve">fund in the 2017-2019 fiscal biennium and</w:t>
      </w:r>
    </w:p>
    <w:p>
      <w:pPr>
        <w:spacing w:before="0" w:after="0" w:line="408" w:lineRule="exact"/>
        <w:ind w:left="0" w:right="0" w:firstLine="576"/>
        <w:jc w:val="left"/>
        <w:tabs>
          <w:tab w:val="right" w:leader="dot" w:pos="9936"/>
        </w:tabs>
      </w:pPr>
      <w:pPr>
        <w:tabs>
          <w:tab w:val="right" w:leader="dot" w:pos="9360"/>
        </w:tabs>
      </w:pPr>
      <w:r>
        <w:rPr/>
        <w:t xml:space="preserve">$10,000,000 transferred from the general fund</w:t>
      </w:r>
    </w:p>
    <w:p>
      <w:pPr>
        <w:spacing w:before="0" w:after="0" w:line="408" w:lineRule="exact"/>
        <w:ind w:left="0" w:right="0" w:firstLine="576"/>
        <w:jc w:val="left"/>
        <w:tabs>
          <w:tab w:val="right" w:leader="dot" w:pos="9936"/>
        </w:tabs>
      </w:pPr>
      <w:pPr>
        <w:tabs>
          <w:tab w:val="right" w:leader="dot" w:pos="9360"/>
        </w:tabs>
      </w:pPr>
      <w:r>
        <w:rPr/>
        <w:t xml:space="preserve">in the 2019-2021 fiscal biennium, which totals</w:t>
      </w:r>
    </w:p>
    <w:p>
      <w:pPr>
        <w:spacing w:before="0" w:after="0" w:line="408" w:lineRule="exact"/>
        <w:ind w:left="0" w:right="0" w:firstLine="576"/>
        <w:jc w:val="left"/>
        <w:tabs>
          <w:tab w:val="right" w:leader="dot" w:pos="9936"/>
        </w:tabs>
      </w:pPr>
      <w:pPr>
        <w:tabs>
          <w:tab w:val="right" w:leader="dot" w:pos="9360"/>
        </w:tabs>
      </w:pPr>
      <w:r>
        <w:rPr/>
        <w:t xml:space="preserve">$38,730,000 transferred from the general fund</w:t>
      </w:r>
    </w:p>
    <w:p>
      <w:pPr>
        <w:spacing w:before="0" w:after="0" w:line="408" w:lineRule="exact"/>
        <w:ind w:left="0" w:right="0" w:firstLine="576"/>
        <w:jc w:val="left"/>
        <w:tabs>
          <w:tab w:val="right" w:leader="dot" w:pos="9936"/>
        </w:tabs>
      </w:pPr>
      <w:pPr>
        <w:tabs>
          <w:tab w:val="right" w:leader="dot" w:pos="9360"/>
        </w:tabs>
      </w:pPr>
      <w:r>
        <w:rPr/>
        <w:t xml:space="preserve">over the two biennia for start-up costs with</w:t>
      </w:r>
    </w:p>
    <w:p>
      <w:pPr>
        <w:spacing w:before="0" w:after="0" w:line="408" w:lineRule="exact"/>
        <w:ind w:left="0" w:right="0" w:firstLine="576"/>
        <w:jc w:val="left"/>
        <w:tabs>
          <w:tab w:val="right" w:leader="dot" w:pos="9936"/>
        </w:tabs>
      </w:pPr>
      <w:pPr>
        <w:tabs>
          <w:tab w:val="right" w:leader="dot" w:pos="9360"/>
        </w:tabs>
      </w:pPr>
      <w:r>
        <w:rPr/>
        <w:t xml:space="preserve">any related interest, or this amount for fiscal</w:t>
      </w:r>
    </w:p>
    <w:p>
      <w:pPr>
        <w:spacing w:before="0" w:after="0" w:line="408" w:lineRule="exact"/>
        <w:ind w:left="0" w:right="0" w:firstLine="576"/>
        <w:jc w:val="left"/>
        <w:tabs>
          <w:tab w:val="right" w:leader="dot" w:pos="9936"/>
        </w:tabs>
      </w:pPr>
      <w:r>
        <w:rPr/>
        <w:t xml:space="preserve">year 2022, $40,647,000</w:t>
      </w:r>
      <w:r>
        <w:tab/>
      </w:r>
      <w:r>
        <w:rPr/>
        <w:t xml:space="preserve">$40,647,000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manufacturing and</w:t>
      </w:r>
    </w:p>
    <w:p>
      <w:pPr>
        <w:spacing w:before="0" w:after="0" w:line="408" w:lineRule="exact"/>
        <w:ind w:left="0" w:right="0" w:firstLine="576"/>
        <w:jc w:val="left"/>
        <w:tabs>
          <w:tab w:val="right" w:leader="dot" w:pos="9936"/>
        </w:tabs>
      </w:pPr>
      <w:pPr>
        <w:tabs>
          <w:tab w:val="right" w:leader="dot" w:pos="9360"/>
        </w:tabs>
      </w:pPr>
      <w:r>
        <w:rPr/>
        <w:t xml:space="preserve">warehousing jobs centers account $6,750,000</w:t>
      </w:r>
    </w:p>
    <w:p>
      <w:pPr>
        <w:spacing w:before="0" w:after="0" w:line="408" w:lineRule="exact"/>
        <w:ind w:left="0" w:right="0" w:firstLine="576"/>
        <w:jc w:val="left"/>
        <w:tabs>
          <w:tab w:val="right" w:leader="dot" w:pos="9936"/>
        </w:tabs>
      </w:pPr>
      <w:pPr>
        <w:tabs>
          <w:tab w:val="right" w:leader="dot" w:pos="9360"/>
        </w:tabs>
      </w:pPr>
      <w:r>
        <w:rPr/>
        <w:t xml:space="preserve">for fiscal year 2022 and $5,400,000 for fiscal</w:t>
      </w:r>
    </w:p>
    <w:p>
      <w:pPr>
        <w:spacing w:before="0" w:after="0" w:line="408" w:lineRule="exact"/>
        <w:ind w:left="0" w:right="0" w:firstLine="576"/>
        <w:jc w:val="left"/>
        <w:tabs>
          <w:tab w:val="right" w:leader="dot" w:pos="9936"/>
        </w:tabs>
      </w:pPr>
      <w:pPr>
        <w:tabs>
          <w:tab w:val="right" w:leader="dot" w:pos="9360"/>
        </w:tabs>
      </w:pPr>
      <w:r>
        <w:rPr/>
        <w:t xml:space="preserve">year 2023 pursuant to Engrossed Substitute</w:t>
      </w:r>
    </w:p>
    <w:p>
      <w:pPr>
        <w:spacing w:before="0" w:after="0" w:line="408" w:lineRule="exact"/>
        <w:ind w:left="0" w:right="0" w:firstLine="576"/>
        <w:jc w:val="left"/>
        <w:tabs>
          <w:tab w:val="right" w:leader="dot" w:pos="9936"/>
        </w:tabs>
      </w:pPr>
      <w:pPr>
        <w:tabs>
          <w:tab w:val="right" w:leader="dot" w:pos="9360"/>
        </w:tabs>
      </w:pPr>
      <w:r>
        <w:rPr/>
        <w:t xml:space="preserve">House Bill No. 1521 (warehousing &amp;</w:t>
      </w:r>
    </w:p>
    <w:p>
      <w:pPr>
        <w:spacing w:before="0" w:after="0" w:line="408" w:lineRule="exact"/>
        <w:ind w:left="0" w:right="0" w:firstLine="576"/>
        <w:jc w:val="left"/>
        <w:tabs>
          <w:tab w:val="right" w:leader="dot" w:pos="9936"/>
        </w:tabs>
      </w:pPr>
      <w:pPr>
        <w:tabs>
          <w:tab w:val="right" w:leader="dot" w:pos="9360"/>
        </w:tabs>
      </w:pPr>
      <w:r>
        <w:rPr/>
        <w:t xml:space="preserve">manufacturing jobs). If Engrossed Substitute</w:t>
      </w:r>
    </w:p>
    <w:p>
      <w:pPr>
        <w:spacing w:before="0" w:after="0" w:line="408" w:lineRule="exact"/>
        <w:ind w:left="0" w:right="0" w:firstLine="576"/>
        <w:jc w:val="left"/>
        <w:tabs>
          <w:tab w:val="right" w:leader="dot" w:pos="9936"/>
        </w:tabs>
      </w:pPr>
      <w:pPr>
        <w:tabs>
          <w:tab w:val="right" w:leader="dot" w:pos="9360"/>
        </w:tabs>
      </w:pPr>
      <w:r>
        <w:rPr/>
        <w:t xml:space="preserve">House Bill No. 1521 (warehousing &amp;</w:t>
      </w:r>
    </w:p>
    <w:p>
      <w:pPr>
        <w:spacing w:before="0" w:after="0" w:line="408" w:lineRule="exact"/>
        <w:ind w:left="0" w:right="0" w:firstLine="576"/>
        <w:jc w:val="left"/>
        <w:tabs>
          <w:tab w:val="right" w:leader="dot" w:pos="9936"/>
        </w:tabs>
      </w:pPr>
      <w:pPr>
        <w:tabs>
          <w:tab w:val="right" w:leader="dot" w:pos="9360"/>
        </w:tabs>
      </w:pPr>
      <w:r>
        <w:rPr/>
        <w:t xml:space="preserve">manufacturing jobs) is not enacted by June 30,</w:t>
      </w:r>
    </w:p>
    <w:p>
      <w:pPr>
        <w:spacing w:before="0" w:after="0" w:line="408" w:lineRule="exact"/>
        <w:ind w:left="0" w:right="0" w:firstLine="576"/>
        <w:jc w:val="left"/>
        <w:tabs>
          <w:tab w:val="right" w:leader="dot" w:pos="9936"/>
        </w:tabs>
      </w:pPr>
      <w:r>
        <w:rPr/>
        <w:t xml:space="preserve">2021, this transfer is null and void.</w:t>
      </w:r>
      <w:r>
        <w:tab/>
      </w:r>
      <w:r>
        <w:rPr/>
        <w:t xml:space="preserve">$12,150,000</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b/>
        </w:rPr>
        <w:t xml:space="preserve">EXPENDITURE AUTHORIZATIONS</w:t>
      </w:r>
    </w:p>
    <w:p>
      <w:pPr>
        <w:spacing w:before="0" w:after="0" w:line="408" w:lineRule="exact"/>
        <w:ind w:left="0" w:right="0" w:firstLine="576"/>
        <w:jc w:val="left"/>
      </w:pPr>
      <w:r>
        <w:rPr/>
        <w:t xml:space="preserve">The appropriations contained in this act are maximum expenditure authorizations. Pursuant to RCW 43.88.037, moneys disbursed from the treasury on the basis of a formal loan agreement shall be recorded as loans receivable and not as expenditures for accounting purposes. To the extent that moneys are disbursed on a loan basis, the corresponding appropriation shall be reduced by the amount of loan moneys disbursed from the treasury during the 2019-2021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EMERGENCY FUND ALLOCATIONS</w:t>
      </w:r>
    </w:p>
    <w:p>
      <w:pPr>
        <w:spacing w:before="0" w:after="0" w:line="408" w:lineRule="exact"/>
        <w:ind w:left="0" w:right="0" w:firstLine="576"/>
        <w:jc w:val="left"/>
      </w:pPr>
      <w:r>
        <w:rPr/>
        <w:t xml:space="preserve">Whenever allocations are made from the governor's emergency fund appropriation to an agency that is financed in whole or in part by other than general fund moneys, the director of financial management may direct the repayment of such allocated amount to the general fund from any balance in the fund or funds which finance the agency. An appropriation is not necessary to effect such repayment.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STATUTORY APPROPRIATIONS</w:t>
      </w:r>
    </w:p>
    <w:p>
      <w:pPr>
        <w:spacing w:before="0" w:after="0" w:line="408" w:lineRule="exact"/>
        <w:ind w:left="0" w:right="0" w:firstLine="576"/>
        <w:jc w:val="left"/>
      </w:pPr>
      <w:r>
        <w:rPr/>
        <w:t xml:space="preserve">In addition to the amounts appropriated in this act for revenues for distribution, state contributions to the law enforcement officers' and firefighters' retirement system plan 2 and bond retirement and interest, including ongoing bond registration and transfer charges, transfers, interest on registered warrants, and certificates of indebtedness, there is also appropriated such further amounts as may be required or available for these purposes under any statutory formula or under chapters 39.94, 39.96, and 39.98 RCW or any proper bond covenant made under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BOND EXPENSES</w:t>
      </w:r>
    </w:p>
    <w:p>
      <w:pPr>
        <w:spacing w:before="0" w:after="0" w:line="408" w:lineRule="exact"/>
        <w:ind w:left="0" w:right="0" w:firstLine="576"/>
        <w:jc w:val="left"/>
      </w:pPr>
      <w:r>
        <w:rPr/>
        <w:t xml:space="preserve">In addition to such other appropriations as are made by this act, there is hereby appropriated to the state finance committee from legally available bond proceeds in the applicable construction or building funds and accounts such amounts as are necessary to pay the expenses incurred in the issuance and sale of the subject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VOLUNTARY RETIREMENT AND SEPARATION</w:t>
      </w:r>
    </w:p>
    <w:p>
      <w:pPr>
        <w:spacing w:before="0" w:after="0" w:line="408" w:lineRule="exact"/>
        <w:ind w:left="0" w:right="0" w:firstLine="576"/>
        <w:jc w:val="left"/>
      </w:pPr>
      <w:r>
        <w:rPr/>
        <w:t xml:space="preserve">(1) As a management tool to reduce costs and make more effective use of resources, while improving employee productivity and morale, agencies may implement either a voluntary retirement or separation program, or both, that is cost neutral or results in cost savings, including costs to the state pension systems, over a two-year period following the commencement of the program, provided that such a program is approved by the director of financial management. Agencies participating in this authorization may offer voluntary retirement and/or separation incentives and options according to procedures and guidelines established by the office of financial management in consultation with the department of retirement systems. The options may include, but are not limited to, financial incentives for voluntary separation or retirement. An employee does not have a contractual right to a financial incentive offered under this section. The office of financial management and the department of retirement systems may review and monitor incentive offers. Agencies are required to submit a report by the date established by the office of financial management in the guidelines required in this section to the legislature and the office of financial management on the outcome of their approved incentive program. The report should include information on the details of the program, including the incentive payment amount for each participant, the total cost to the state, and the projected or actual net dollar savings over the two-year period.</w:t>
      </w:r>
    </w:p>
    <w:p>
      <w:pPr>
        <w:spacing w:before="0" w:after="0" w:line="408" w:lineRule="exact"/>
        <w:ind w:left="0" w:right="0" w:firstLine="576"/>
        <w:jc w:val="left"/>
      </w:pPr>
      <w:r>
        <w:rPr/>
        <w:t xml:space="preserve">(2) The department of retirement systems may collect from employers the actuarial cost of any incentive provided under this program, or any other incentive to retire provided by employers to members of the state's pension systems, for deposit in the appropriate pension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 NOT IMPAIRED</w:t>
      </w:r>
    </w:p>
    <w:p>
      <w:pPr>
        <w:spacing w:before="0" w:after="0" w:line="408" w:lineRule="exact"/>
        <w:ind w:left="0" w:right="0" w:firstLine="576"/>
        <w:jc w:val="left"/>
      </w:pPr>
      <w:r>
        <w:rPr/>
        <w:t xml:space="preserve">Nothing in this act prohibits the expenditure of any funds by an agency or institution of the state for benefits guaranteed by any collective bargaining agreement in effect 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p>
    <w:p>
      <w:pPr>
        <w:spacing w:before="0" w:after="0" w:line="408" w:lineRule="exact"/>
        <w:ind w:left="0" w:right="0" w:firstLine="576"/>
        <w:jc w:val="left"/>
      </w:pPr>
      <w:r>
        <w:rPr/>
        <w:t xml:space="preserve">The following sections represent the results of the 2021-2023 collective bargaining process required under the provisions of chapters 41.80, 41.56, and 74.39A RCW. Provisions of the collective bargaining agreements contained in sections 908 through 939 and 943 through 946 of this act are described in general terms. Only major economic terms are included in the descriptions. These descriptions do not contain the complete contents of the agreements. The collective bargaining agreements contained in Part IX of this act may also be funded by expenditures from nonappropriated accounts. If positions are funded with lidded grants or dedicated fund sources with insufficient revenue, additional funding from other sources is not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r>
        <w:rPr>
          <w:rFonts w:ascii="Times New Roman" w:hAnsi="Times New Roman"/>
          <w:b/>
        </w:rPr>
        <w:t xml:space="preserve">—</w:t>
      </w:r>
      <w:r>
        <w:rPr>
          <w:b/>
        </w:rPr>
        <w:t xml:space="preserve">ELIMINATING FURLOUGH DAYS</w:t>
      </w:r>
    </w:p>
    <w:p>
      <w:pPr>
        <w:spacing w:before="0" w:after="0" w:line="408" w:lineRule="exact"/>
        <w:ind w:left="0" w:right="0" w:firstLine="576"/>
        <w:jc w:val="left"/>
      </w:pPr>
      <w:r>
        <w:rPr/>
        <w:t xml:space="preserve">(1) Appropriations in part VII of this act provide sufficient funding to eliminate the furlough days required in the following collective bargaining agreements for the 2021-2023 fiscal biennium:</w:t>
      </w:r>
    </w:p>
    <w:p>
      <w:pPr>
        <w:spacing w:before="0" w:after="0" w:line="408" w:lineRule="exact"/>
        <w:ind w:left="0" w:right="0" w:firstLine="576"/>
        <w:jc w:val="left"/>
      </w:pPr>
      <w:r>
        <w:rPr/>
        <w:t xml:space="preserve">(a) Washington federation of state employees;</w:t>
      </w:r>
    </w:p>
    <w:p>
      <w:pPr>
        <w:spacing w:before="0" w:after="0" w:line="408" w:lineRule="exact"/>
        <w:ind w:left="0" w:right="0" w:firstLine="576"/>
        <w:jc w:val="left"/>
      </w:pPr>
      <w:r>
        <w:rPr/>
        <w:t xml:space="preserve">(b) Washington association of fish and wildlife professionals;</w:t>
      </w:r>
    </w:p>
    <w:p>
      <w:pPr>
        <w:spacing w:before="0" w:after="0" w:line="408" w:lineRule="exact"/>
        <w:ind w:left="0" w:right="0" w:firstLine="576"/>
        <w:jc w:val="left"/>
      </w:pPr>
      <w:r>
        <w:rPr/>
        <w:t xml:space="preserve">(c) Professional and technical employees local 17;</w:t>
      </w:r>
    </w:p>
    <w:p>
      <w:pPr>
        <w:spacing w:before="0" w:after="0" w:line="408" w:lineRule="exact"/>
        <w:ind w:left="0" w:right="0" w:firstLine="576"/>
        <w:jc w:val="left"/>
      </w:pPr>
      <w:r>
        <w:rPr/>
        <w:t xml:space="preserve">(d) Service employees international union healthcare 1199nw;</w:t>
      </w:r>
    </w:p>
    <w:p>
      <w:pPr>
        <w:spacing w:before="0" w:after="0" w:line="408" w:lineRule="exact"/>
        <w:ind w:left="0" w:right="0" w:firstLine="576"/>
        <w:jc w:val="left"/>
      </w:pPr>
      <w:r>
        <w:rPr/>
        <w:t xml:space="preserve">(e) The coalition of unions;</w:t>
      </w:r>
    </w:p>
    <w:p>
      <w:pPr>
        <w:spacing w:before="0" w:after="0" w:line="408" w:lineRule="exact"/>
        <w:ind w:left="0" w:right="0" w:firstLine="576"/>
        <w:jc w:val="left"/>
      </w:pPr>
      <w:r>
        <w:rPr/>
        <w:t xml:space="preserve">(f) Association of Washington assistant attorneys general/Washington federation of state employees;</w:t>
      </w:r>
    </w:p>
    <w:p>
      <w:pPr>
        <w:spacing w:before="0" w:after="0" w:line="408" w:lineRule="exact"/>
        <w:ind w:left="0" w:right="0" w:firstLine="576"/>
        <w:jc w:val="left"/>
      </w:pPr>
      <w:r>
        <w:rPr/>
        <w:t xml:space="preserve">(g) Washington federation of state employees administrative law judges; and</w:t>
      </w:r>
    </w:p>
    <w:p>
      <w:pPr>
        <w:spacing w:before="0" w:after="0" w:line="408" w:lineRule="exact"/>
        <w:ind w:left="0" w:right="0" w:firstLine="576"/>
        <w:jc w:val="left"/>
      </w:pPr>
      <w:r>
        <w:rPr/>
        <w:t xml:space="preserve">(h) Washington public employees association general government.</w:t>
      </w:r>
    </w:p>
    <w:p>
      <w:pPr>
        <w:spacing w:before="0" w:after="0" w:line="408" w:lineRule="exact"/>
        <w:ind w:left="0" w:right="0" w:firstLine="576"/>
        <w:jc w:val="left"/>
      </w:pPr>
      <w:r>
        <w:rPr/>
        <w:t xml:space="preserve">(2) Expenditure of the amounts provided for this purpose is contingent upon execution of an appropriate memorandum of understanding between the governor or the governor's designee and the exclusive bargaining representative, consistent with the terms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governor and the Washington federation of state employees under the provisions of chapter 41.80 RCW for the 2021-2023 fiscal biennium. Funding is provided to fund the agreement, which does not include wage increases, but does include 24 furlough days for employees in positions that do not require the position to be backfilled.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WAFWP</w:t>
      </w:r>
    </w:p>
    <w:p>
      <w:pPr>
        <w:spacing w:before="0" w:after="0" w:line="408" w:lineRule="exact"/>
        <w:ind w:left="0" w:right="0" w:firstLine="576"/>
        <w:jc w:val="left"/>
      </w:pPr>
      <w:r>
        <w:rPr/>
        <w:t xml:space="preserve">An agreement has been reached between the governor and the Washington association of fish and wildlife professionals under the provisions of chapter 41.80 RCW for the 2021-2023 fiscal biennium. Funding is provided to fund the agreement, which does not include wage increases, but does include 24 furlough days for employees in positions that do not require the position to be backfilled.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PTE LOCAL 17</w:t>
      </w:r>
    </w:p>
    <w:p>
      <w:pPr>
        <w:spacing w:before="0" w:after="0" w:line="408" w:lineRule="exact"/>
        <w:ind w:left="0" w:right="0" w:firstLine="576"/>
        <w:jc w:val="left"/>
      </w:pPr>
      <w:r>
        <w:rPr/>
        <w:t xml:space="preserve">An agreement has been reached between the governor and the professional and technical employees local 17 under the provisions of chapter 41.80 RCW for the 2021-2023 fiscal biennium. Funding is provided to fund the agreement, which does not include wage increases, but does include 24 furlough days for employees in positions that do not require the position to be backfilled.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SEIU HEALTHCARE 1199NW</w:t>
      </w:r>
    </w:p>
    <w:p>
      <w:pPr>
        <w:spacing w:before="0" w:after="0" w:line="408" w:lineRule="exact"/>
        <w:ind w:left="0" w:right="0" w:firstLine="576"/>
        <w:jc w:val="left"/>
      </w:pPr>
      <w:r>
        <w:rPr/>
        <w:t xml:space="preserve">An agreement has been reached between the governor and the service employees international union healthcare 1199nw under the provisions of chapter 41.80 RCW for the 2021-2023 fiscal biennium. Funding is provided to fund the agreement, which does not include wage increases, but does include 24 furlough days for employees in positions that do not require the position to be backfilled.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COALITION OF UNIONS</w:t>
      </w:r>
    </w:p>
    <w:p>
      <w:pPr>
        <w:spacing w:before="0" w:after="0" w:line="408" w:lineRule="exact"/>
        <w:ind w:left="0" w:right="0" w:firstLine="576"/>
        <w:jc w:val="left"/>
      </w:pPr>
      <w:r>
        <w:rPr/>
        <w:t xml:space="preserve">An agreement has been reached between the governor and the coalition of unions under the provisions of chapter 41.80 RCW for the 2021-2023 fiscal biennium. Funding is provided to fund the agreement, which includes 24 furlough days for employees in positions that do not require the position to be backfilled. Funding is also provided for a 2.5 percent wage increase for fiscal year 2022 and a 2.5 percent wage increase for fiscal year 2023 for the department of corrections marine vessel operators.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ASSOCIATION OF WASHINGTON ASSISTANT ATTORNEYS GENERAL/WFSE</w:t>
      </w:r>
    </w:p>
    <w:p>
      <w:pPr>
        <w:spacing w:before="0" w:after="0" w:line="408" w:lineRule="exact"/>
        <w:ind w:left="0" w:right="0" w:firstLine="576"/>
        <w:jc w:val="left"/>
      </w:pPr>
      <w:r>
        <w:rPr/>
        <w:t xml:space="preserve">An agreement has been reached between the governor and the association of Washington assistant attorneys general/Washington federation of state employees under the provisions of chapter 41.80 RCW for the 2021-2023 fiscal biennium. Funding is provided to fund the agreement, which includes some minor modifications but does not include wage increases. In addition, the agreement includes 24 furlough days for designated positions.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 ADMINISTRATIVE LAW JUDGES</w:t>
      </w:r>
    </w:p>
    <w:p>
      <w:pPr>
        <w:spacing w:before="0" w:after="0" w:line="408" w:lineRule="exact"/>
        <w:ind w:left="0" w:right="0" w:firstLine="576"/>
        <w:jc w:val="left"/>
      </w:pPr>
      <w:r>
        <w:rPr/>
        <w:t xml:space="preserve">An agreement has been reached between the governor and the Washington federation of state employees administrative law judges under the provisions of chapter 41.80 RCW for the 2021-2023 fiscal biennium. This is the first agreement since the grant of collective bargaining rights in the 2020 legislative session. Funding is provided to fund the agreement, which includes the implementation of the Washington general government standard progression salary schedule that includes periodic increments that begin July 1, 2022. In addition, the agreement includes 24 furlough days for designated positions.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DFW SERGEANTS ASSOCIATION/TEAMSTERS 760</w:t>
      </w:r>
    </w:p>
    <w:p>
      <w:pPr>
        <w:spacing w:before="0" w:after="0" w:line="408" w:lineRule="exact"/>
        <w:ind w:left="0" w:right="0" w:firstLine="576"/>
        <w:jc w:val="left"/>
      </w:pPr>
      <w:r>
        <w:rPr/>
        <w:t xml:space="preserve">An agreement has been reached between the governor and the department of fish and wildlife sergeants association/teamsters 760 under the provisions of chapter 41.56 RCW for the 2021-2023 fiscal biennium. This is the first stand-alone agreement for this unit since its separation from the coalition of unions under chapter 41.80 RCW provided in the 2020 legislative session. Funding is provided to fund the agreement, which does not include wage increases but does allow the agreement to be reopened to negotiate compensation for fiscal year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FISH AND WILDLIFE ENFORCEMENT OFFICERS GUILD</w:t>
      </w:r>
    </w:p>
    <w:p>
      <w:pPr>
        <w:spacing w:before="0" w:after="0" w:line="408" w:lineRule="exact"/>
        <w:ind w:left="0" w:right="0" w:firstLine="576"/>
        <w:jc w:val="left"/>
      </w:pPr>
      <w:r>
        <w:rPr/>
        <w:t xml:space="preserve">An agreement has been reached between the governor and the fish and wildlife enforcement officers guild through an interest arbitration award under the provisions of chapter 41.56 RCW for the 2021-2023 fiscal biennium. This is the first stand-alone agreement for this unit since its separation from the coalition of unions under chapter 41.80 RCW provided in the 2020 legislative session. Funding is provided to fund the award, which does not include wage increases but does allow the agreement to be reopened to negotiate base rate of pay for fiscal year 2023. The arbitration award also includes and funding is provided for an education incentive for employees who have obtained an associate's degree (2 percent of base pay) or bachelor's degree (4 percent of base pay), increased opportunities to work on holidays and receive holiday pay, and workers compensation top-off pay equivalent to the LEOFF II supplement. Finally, funding is provided for an increase in the clothing allowance for qualifying employees by $100 per year per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 HIGHER EDUCATION COMMUNITY COLLEGE COALITION</w:t>
      </w:r>
    </w:p>
    <w:p>
      <w:pPr>
        <w:spacing w:before="0" w:after="0" w:line="408" w:lineRule="exact"/>
        <w:ind w:left="0" w:right="0" w:firstLine="576"/>
        <w:jc w:val="left"/>
      </w:pPr>
      <w:r>
        <w:rPr/>
        <w:t xml:space="preserve">An agreement has been reached between the governor and the Washington federation of state employees community college coalition under the provisions of chapter 41.80 RCW for the 2021-2023 fiscal biennium. Funding is provided to fund the agreement, which does not include wage increases.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WPEA HIGHER EDUCATION COMMUNITY COLLEGE COALITION</w:t>
      </w:r>
    </w:p>
    <w:p>
      <w:pPr>
        <w:spacing w:before="0" w:after="0" w:line="408" w:lineRule="exact"/>
        <w:ind w:left="0" w:right="0" w:firstLine="576"/>
        <w:jc w:val="left"/>
      </w:pPr>
      <w:r>
        <w:rPr/>
        <w:t xml:space="preserve">An agreement has not been reached between the governor and the Washington public employees association community college coalition under the provisions of chapter 41.80 RCW for the 2021-2023 fiscal biennium. Pursuant to RCW 41.80.010(6), funding is provided for fiscal year 2022 to fund the terms of the 2019-2021 agreement and for fiscal year 2023 to fund the terms according to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TROOPERS ASSOCIATION</w:t>
      </w:r>
    </w:p>
    <w:p>
      <w:pPr>
        <w:spacing w:before="0" w:after="0" w:line="408" w:lineRule="exact"/>
        <w:ind w:left="0" w:right="0" w:firstLine="576"/>
        <w:jc w:val="left"/>
      </w:pPr>
      <w:r>
        <w:rPr/>
        <w:t xml:space="preserve">An agreement has been reached between the governor and the Washington state patrol troopers association under the provisions of chapter 41.56 RCW for the 2021-2023 fiscal biennium. Funding is provided to fund the agreement, which does not include general wages increases but does provide the ability to request to reopen the compensation article for the purpose of bargaining base rate of pay for fiscal year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LIEUTENANTS AND CAPTAINS ASSOCIATION</w:t>
      </w:r>
    </w:p>
    <w:p>
      <w:pPr>
        <w:spacing w:before="0" w:after="0" w:line="408" w:lineRule="exact"/>
        <w:ind w:left="0" w:right="0" w:firstLine="576"/>
        <w:jc w:val="left"/>
      </w:pPr>
      <w:r>
        <w:rPr/>
        <w:t xml:space="preserve">An agreement has been reached between the governor and the Washington state patrol lieutenants and captains association under the provisions of chapter 41.56 RCW for the 2021-2023 fiscal biennium. Funding is provided to fund the agreement, which does not include general wages increases but does provide the ability to request to reopen the compensation article for the purpose of bargaining base rate of pay for fiscal year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WPEA</w:t>
      </w:r>
    </w:p>
    <w:p>
      <w:pPr>
        <w:spacing w:before="0" w:after="0" w:line="408" w:lineRule="exact"/>
        <w:ind w:left="0" w:right="0" w:firstLine="576"/>
        <w:jc w:val="left"/>
      </w:pPr>
      <w:r>
        <w:rPr/>
        <w:t xml:space="preserve">An agreement has been reached between the governor and the Washington public employees association general government under the provisions of chapter 41.80 RCW for the 2021-2023 fiscal biennium. Funding is provided to fund the agreement, which includes some minor modifications but does not include wage increases. In addition, the agreement includes 24 furlough days for designated positions.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TEAMSTERS LOCAL 117</w:t>
      </w:r>
    </w:p>
    <w:p>
      <w:pPr>
        <w:spacing w:before="0" w:after="0" w:line="408" w:lineRule="exact"/>
        <w:ind w:left="0" w:right="0" w:firstLine="576"/>
        <w:jc w:val="left"/>
      </w:pPr>
      <w:r>
        <w:rPr/>
        <w:t xml:space="preserve">An agreement has not been reached between the governor and the international brotherhood of teamsters local 117 pursuant to chapter 41.80 RCW for the 2021-2023 fiscal biennium. Pursuant to RCW 41.80.010(6), funding is provided for fiscal year 2022 to fund the terms of the 2019-2021 agreement and for fiscal year 2023 to fund the terms according to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SEIU 925</w:t>
      </w:r>
    </w:p>
    <w:p>
      <w:pPr>
        <w:spacing w:before="0" w:after="0" w:line="408" w:lineRule="exact"/>
        <w:ind w:left="0" w:right="0" w:firstLine="576"/>
        <w:jc w:val="left"/>
      </w:pPr>
      <w:r>
        <w:rPr/>
        <w:t xml:space="preserve">An agreement has been reached between the University of Washington and the service employees international union local 925 under the provisions of chapter 41.80 RCW for the 2021-2023 fiscal biennium. The agreement includes and funding is provided for an extension of the 2019–2021 collective bargaining agreement. The agreement does not include either a general wage increase or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SEIU 1199 RESEARCH/HALL HEALTH</w:t>
      </w:r>
    </w:p>
    <w:p>
      <w:pPr>
        <w:spacing w:before="0" w:after="0" w:line="408" w:lineRule="exact"/>
        <w:ind w:left="0" w:right="0" w:firstLine="576"/>
        <w:jc w:val="left"/>
      </w:pPr>
      <w:r>
        <w:rPr/>
        <w:t xml:space="preserve">An agreement has been reached between the University of Washington and the service employees international union local 1199 research/hall health under the provisions of chapter 41.80 RCW for the 2021-2023 fiscal biennium. The agreement includes and funding is provided for an extension of the 2019–2021 collective bargaining agreement. The agreement does not include either a general wage increase or mandatory employee furloughs.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TEAMSTERS LOCAL 117 POLICE</w:t>
      </w:r>
    </w:p>
    <w:p>
      <w:pPr>
        <w:spacing w:before="0" w:after="0" w:line="408" w:lineRule="exact"/>
        <w:ind w:left="0" w:right="0" w:firstLine="576"/>
        <w:jc w:val="left"/>
      </w:pPr>
      <w:r>
        <w:rPr/>
        <w:t xml:space="preserve">An agreement has been reached between the University of Washington and teamster local 117 under the provisions of chapter 41.80 RCW for the 2021-2023 fiscal biennium. The agreement includes and funding is provided for an extension of the 2019–2021 collective bargaining agreement. The agreement does not include either a general wage increase or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WFSE POLICE MANAGEMENT</w:t>
      </w:r>
    </w:p>
    <w:p>
      <w:pPr>
        <w:spacing w:before="0" w:after="0" w:line="408" w:lineRule="exact"/>
        <w:ind w:left="0" w:right="0" w:firstLine="576"/>
        <w:jc w:val="left"/>
      </w:pPr>
      <w:r>
        <w:rPr/>
        <w:t xml:space="preserve">An agreement has been reached between the University of Washington and the Washington federation of state employees police management under the provisions of chapter 41.80 RCW for the 2021-2023 fiscal biennium. The agreement includes and funding is provided for an extension of the 2019–2021 collective bargaining agreement. The agreement does not include either a general wage increase or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University of Washington and the Washington federation of state employees under the provisions of chapter 41.80 RCW for the 2021-2023 fiscal biennium. The agreement includes and funding is provided for an extension of the 2019–2021 collective bargaining agreement, and an expansion of the Harborview and University of Washington Medical Center EVS custodians weekend premium. The agreement does not include either a general wage increase or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Washington State University and the Washington federation of state employees under the provisions of chapter 41.80 RCW for the 2021-2023 fiscal biennium. Funding is provided to fund the agreement, which does not include changes to compensation or benefits. In addition, the agreement does not include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WSU POLICE GUILD BARGAINING UNIT 4</w:t>
      </w:r>
    </w:p>
    <w:p>
      <w:pPr>
        <w:spacing w:before="0" w:after="0" w:line="408" w:lineRule="exact"/>
        <w:ind w:left="0" w:right="0" w:firstLine="576"/>
        <w:jc w:val="left"/>
      </w:pPr>
      <w:r>
        <w:rPr/>
        <w:t xml:space="preserve">An agreement has been reached between the Washington State University and the WSU police guild bargaining unit 4 under the provisions of chapter 41.80 RCW for the 2021-2023 fiscal biennium. Funding is provided to fund the agreement, which does not include changes to compensation or benefits. In addition, the agreement does not include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INTERNATIONAL UNION OF OPERATING ENGINEERS</w:t>
      </w:r>
    </w:p>
    <w:p>
      <w:pPr>
        <w:spacing w:before="0" w:after="0" w:line="408" w:lineRule="exact"/>
        <w:ind w:left="0" w:right="0" w:firstLine="576"/>
        <w:jc w:val="left"/>
      </w:pPr>
      <w:r>
        <w:rPr/>
        <w:t xml:space="preserve">An agreement has not been reached between the Washington State University and the international union of operating engineers under the provisions of chapter 41.80 RCW for the 2021-2023 fiscal biennium. Pursuant to RCW 41.80.010(6), funding is provided for fiscal year 2022 to fund the terms of the 2019-2021 agreement and for fiscal year 2023 to fund the terms according to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CENTRAL WASHINGTON UNIVERSITY</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Central Washington University and the Washington federation of state employees under the provisions of chapter 41.80 RCW for the 2021-2023 fiscal biennium. Funding is provided to fund the agreement, which does not include either a general wage increase or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CENTRAL WASHINGTON UNIVERSITY</w:t>
      </w:r>
      <w:r>
        <w:rPr>
          <w:rFonts w:ascii="Times New Roman" w:hAnsi="Times New Roman"/>
          <w:b/>
        </w:rPr>
        <w:t xml:space="preserve">—</w:t>
      </w:r>
      <w:r>
        <w:rPr>
          <w:b/>
        </w:rPr>
        <w:t xml:space="preserve">PSE</w:t>
      </w:r>
    </w:p>
    <w:p>
      <w:pPr>
        <w:spacing w:before="0" w:after="0" w:line="408" w:lineRule="exact"/>
        <w:ind w:left="0" w:right="0" w:firstLine="576"/>
        <w:jc w:val="left"/>
      </w:pPr>
      <w:r>
        <w:rPr/>
        <w:t xml:space="preserve">An agreement has been reached between Central Washington University and the public school employees under the provisions of chapter 41.80 RCW for the 2021-2023 fiscal biennium. Funding is provided to fund the agreement, which does not include either a general wage increase or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THE EVERGREEN STATE COLLEGE</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Evergreen State College and the Washington federation of state employees supervisory and nonsupervisory units under the provisions of chapter 41.80 RCW for the 2021-2023 fiscal biennium. Funding is provided to fund the agreement, which does not include either a general wage increase or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WESTERN WASHINGTON UNIVERSITY</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Western Washington University and the Washington federation of state employees bargaining units A, B, and E under the provisions of chapter 41.80 RCW for the 2021-2023 fiscal biennium. Funding is provided to fund the agreement, which does not include either a general wage increase or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WESTERN WASHINGTON UNIVERSITY</w:t>
      </w:r>
      <w:r>
        <w:rPr>
          <w:rFonts w:ascii="Times New Roman" w:hAnsi="Times New Roman"/>
          <w:b/>
        </w:rPr>
        <w:t xml:space="preserve">—</w:t>
      </w:r>
      <w:r>
        <w:rPr>
          <w:b/>
        </w:rPr>
        <w:t xml:space="preserve">PSE</w:t>
      </w:r>
    </w:p>
    <w:p>
      <w:pPr>
        <w:spacing w:before="0" w:after="0" w:line="408" w:lineRule="exact"/>
        <w:ind w:left="0" w:right="0" w:firstLine="576"/>
        <w:jc w:val="left"/>
      </w:pPr>
      <w:r>
        <w:rPr/>
        <w:t xml:space="preserve">An agreement has not been reached between Western Washington University and the public school employees bargaining units D and PT under the provisions of chapter 41.80 RCW for the 2021-2023 fiscal biennium. Pursuant to RCW 41.80.010(6), funding is provided for fiscal year 2022 to fund the terms of the 2019-2021 agreement and for fiscal year 2023 to fund the terms according to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EASTERN WASHINGTON UNIVERSITY</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Eastern Washington University and the Washington federation of state employees under the provisions of chapter 41.80 RCW for the 2021-2023 fiscal biennium. Funding is provided to fund the agreement, which does not include either a general wage increase or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YAKIMA VALLEY COMMUNITY COLLEGE</w:t>
      </w:r>
      <w:r>
        <w:rPr>
          <w:rFonts w:ascii="Times New Roman" w:hAnsi="Times New Roman"/>
          <w:b/>
        </w:rPr>
        <w:t xml:space="preserve">—</w:t>
      </w:r>
      <w:r>
        <w:rPr>
          <w:b/>
        </w:rPr>
        <w:t xml:space="preserve">WPEA</w:t>
      </w:r>
    </w:p>
    <w:p>
      <w:pPr>
        <w:spacing w:before="0" w:after="0" w:line="408" w:lineRule="exact"/>
        <w:ind w:left="0" w:right="0" w:firstLine="576"/>
        <w:jc w:val="left"/>
      </w:pPr>
      <w:r>
        <w:rPr/>
        <w:t xml:space="preserve">An agreement has been reached between Yakima Valley Community College and the Washington public employees association under the provisions of chapter 41.80 RCW for the 2021-2023 fiscal biennium. Funding is provided to fund the agreement, which does not include either a general wage increase or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HIGHLINE COMMUNITY COLLEGE</w:t>
      </w:r>
      <w:r>
        <w:rPr>
          <w:rFonts w:ascii="Times New Roman" w:hAnsi="Times New Roman"/>
          <w:b/>
        </w:rPr>
        <w:t xml:space="preserve">—</w:t>
      </w:r>
      <w:r>
        <w:rPr>
          <w:b/>
        </w:rPr>
        <w:t xml:space="preserve">WPEA</w:t>
      </w:r>
    </w:p>
    <w:p>
      <w:pPr>
        <w:spacing w:before="0" w:after="0" w:line="408" w:lineRule="exact"/>
        <w:ind w:left="0" w:right="0" w:firstLine="576"/>
        <w:jc w:val="left"/>
      </w:pPr>
      <w:r>
        <w:rPr/>
        <w:t xml:space="preserve">An agreement has been reached between Highline Community College and the Washington public employees association under the provisions of chapter 41.80 RCW for the 2021-2023 fiscal biennium. Funding is provided to fund the agreement, which does not include either a general wage increase or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HEALTH CARE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2021-2023 biennium between the governor and the health care coalition under the provisions of chapter 41.80 RCW. Appropriations in this act for state agencies, including institutions of higher education, are sufficient to implement the provisions of the 2021-2023 collective bargaining agreement, which maintains the provisions of the prior agreement, other than provision of gift cards through the wellness program, and are subject to the following conditions and limitations:</w:t>
      </w:r>
    </w:p>
    <w:p>
      <w:pPr>
        <w:spacing w:before="0" w:after="0" w:line="408" w:lineRule="exact"/>
        <w:ind w:left="0" w:right="0" w:firstLine="576"/>
        <w:jc w:val="left"/>
      </w:pPr>
      <w:r>
        <w:rPr/>
        <w:t xml:space="preserve">The monthly employer funding rate for insurance benefit premiums, public employees' benefits board administration, and the uniform medical plan, shall not exceed $936 per eligible employee for fiscal year 2022. For fiscal year 2023, the monthly employer funding rate shall not exceed $1,091 per eligible employee.</w:t>
      </w:r>
    </w:p>
    <w:p>
      <w:pPr>
        <w:spacing w:before="0" w:after="0" w:line="408" w:lineRule="exact"/>
        <w:ind w:left="0" w:right="0" w:firstLine="576"/>
        <w:jc w:val="left"/>
      </w:pPr>
      <w:r>
        <w:rPr/>
        <w:t xml:space="preserve">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 if directed by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 OUTSIDE HEALTH CARE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represented employees outside the coalition for health benefits, and are subject to the following conditions and limitations: The monthly employer funding rate for insurance benefit premiums, public employees' benefits board administration, and the uniform medical plan, may not exceed $936 per eligible employee for fiscal year 2022. For fiscal year 2023, the monthly employer funding rate may not exceed $1,091 per eligible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SCHOOL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2021-2023 biennium between the governor and the school employee coalition under the provisions of chapters 41.56 and 41.59 RCW. Appropriations in this act for allocations to school districts are sufficient to implement the provisions of the 2021-2023 collective bargaining agreement, which maintains the provisions of the prior agreement, and are subject to the following conditions and limitations:</w:t>
      </w:r>
    </w:p>
    <w:p>
      <w:pPr>
        <w:spacing w:before="0" w:after="0" w:line="408" w:lineRule="exact"/>
        <w:ind w:left="0" w:right="0" w:firstLine="576"/>
        <w:jc w:val="left"/>
      </w:pPr>
      <w:r>
        <w:rPr/>
        <w:t xml:space="preserve">(1) The monthly employer funding rate for insurance benefit premiums, school employees' benefits board administration, retiree remittance, and the uniform medical plan, shall not exceed $968 per eligible employee in the 2021-22 school year. For the 2022-23 school year, the monthly employer funding rate shall not exceed $1,032 per eligible employee. Employers will contribute one hundred percent of the retiree remittance defined in section 943 of this act, which is included as part of the above monthly employer funding rate.</w:t>
      </w:r>
    </w:p>
    <w:p>
      <w:pPr>
        <w:spacing w:before="0" w:after="0" w:line="408" w:lineRule="exact"/>
        <w:ind w:left="0" w:right="0" w:firstLine="576"/>
        <w:jc w:val="left"/>
      </w:pPr>
      <w:r>
        <w:rPr/>
        <w:t xml:space="preserve">(2) For the purposes of distributing insurance benefits, certificated staff units as determined in section 504 of this act will be multiplied by 1.02 and classified staff units as determined in section 504 of this act will be multiplied by 1.43.</w:t>
      </w:r>
    </w:p>
    <w:p>
      <w:pPr>
        <w:spacing w:before="0" w:after="0" w:line="408" w:lineRule="exact"/>
        <w:ind w:left="0" w:right="0" w:firstLine="576"/>
        <w:jc w:val="left"/>
      </w:pPr>
      <w:r>
        <w:rPr/>
        <w:t xml:space="preserve">(3) Except as provided by the parties' health care agreement, in order to achieve the level of funding provided for health benefits, the school employees' benefits board shall require any or all of the following: Employee premium copayments, increases in point-of-service cost sharing, the implementation of managed competition, or other changes to benefits consistent with RCW 41.05.740.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 if directed by the legislature.</w:t>
      </w:r>
    </w:p>
    <w:p>
      <w:pPr>
        <w:spacing w:before="0" w:after="0" w:line="408" w:lineRule="exact"/>
        <w:ind w:left="0" w:right="0" w:firstLine="576"/>
        <w:jc w:val="left"/>
      </w:pPr>
      <w:r>
        <w:rPr/>
        <w:t xml:space="preserve">(4) The health care authority shall deposit any moneys received on behalf of the school employees' medical plan as a result of rebates on prescription drugs, audits of hospitals, subrogation payments, or any other moneys recovered as a result of prior uniform medical plan claims payments, into the school employees' and retirees' insurance account to be used for insurance benefits. Such receipts may not be used for administrative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nonrepresented state employee health benefits for state agencies, including institutions of higher education, and are subject to the following conditions and limitations:</w:t>
      </w:r>
    </w:p>
    <w:p>
      <w:pPr>
        <w:spacing w:before="0" w:after="0" w:line="408" w:lineRule="exact"/>
        <w:ind w:left="0" w:right="0" w:firstLine="576"/>
        <w:jc w:val="left"/>
      </w:pPr>
      <w:r>
        <w:rPr/>
        <w:t xml:space="preserve">(1) The employer monthly funding rate for insurance benefit premiums, public employees' benefits board administration, and the uniform medical plan, shall not exceed $936 per eligible employee for fiscal year 2022. For fiscal year 2023, the monthly employer funding rate shall not exceed $1,091 per eligible employee. These rates assume the use of plan surplus from the 2019-2021 fiscal biennium in fiscal year 2022.</w:t>
      </w:r>
    </w:p>
    <w:p>
      <w:pPr>
        <w:spacing w:before="0" w:after="0" w:line="408" w:lineRule="exact"/>
        <w:ind w:left="0" w:right="0" w:firstLine="576"/>
        <w:jc w:val="left"/>
      </w:pPr>
      <w:r>
        <w:rPr/>
        <w:t xml:space="preserve">(2)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years 2022 and 2023, the subsidy shall be up to $183 per month. Funds from reserves accumulated for future adverse claims experience, from past favorable claims experience, or otherwise, may not be used to increase this retiree subsidy beyond what is authorized by the legislature in this subsection.</w:t>
      </w:r>
    </w:p>
    <w:p>
      <w:pPr>
        <w:spacing w:before="0" w:after="0" w:line="408" w:lineRule="exact"/>
        <w:ind w:left="0" w:right="0" w:firstLine="576"/>
        <w:jc w:val="left"/>
      </w:pPr>
      <w:r>
        <w:rPr/>
        <w:t xml:space="preserve">(3) School districts and educational service districts shall remit to the health care authority for deposit into the public employees' and retirees' insurance account established in RCW 41.05.120 the following amounts:</w:t>
      </w:r>
    </w:p>
    <w:p>
      <w:pPr>
        <w:spacing w:before="0" w:after="0" w:line="408" w:lineRule="exact"/>
        <w:ind w:left="0" w:right="0" w:firstLine="576"/>
        <w:jc w:val="left"/>
      </w:pPr>
      <w:r>
        <w:rPr/>
        <w:t xml:space="preserve">(a) For each full-time employee, $72.08 per month beginning September 1, 2021, and $80.04 beginning September 1, 2022;</w:t>
      </w:r>
    </w:p>
    <w:p>
      <w:pPr>
        <w:spacing w:before="0" w:after="0" w:line="408" w:lineRule="exact"/>
        <w:ind w:left="0" w:right="0" w:firstLine="576"/>
        <w:jc w:val="left"/>
      </w:pPr>
      <w:r>
        <w:rPr/>
        <w:t xml:space="preserve">(b) For each part-time employee, who at the time of the remittance is employed in an eligible position as defined in RCW 41.32.010 or 41.40.010 and is eligible for employer fringe benefit contributions for basic benefits, $72.08 each month beginning September 1, 2021, and $80.04 beginning September 1, 2022, prorated by the proportion of employer fringe benefit contributions for a full-time employee that the part-time employee receives. The remittance requirements specified in this subsection do not apply to employees of a technical college, school district, or educational service district who purchase insurance benefits through contracts with the health care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FOREGONE GENERAL WAGE INCREASES</w:t>
      </w:r>
    </w:p>
    <w:p>
      <w:pPr>
        <w:spacing w:before="0" w:after="0" w:line="408" w:lineRule="exact"/>
        <w:ind w:left="0" w:right="0" w:firstLine="576"/>
        <w:jc w:val="left"/>
      </w:pPr>
      <w:r>
        <w:rPr/>
        <w:t xml:space="preserve">Appropriations in this act for state agencies, including institutions of higher education, are sufficient to provide a three percent or two percent general wage increase, effective July 1, 2021, for employees that were scheduled to receive a general wage increase of either of those amounts on July 1, 2020, that was forgone due to COVID-19 emergency.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WFSE LANGUAGE ACCESS PROVIDERS</w:t>
      </w:r>
    </w:p>
    <w:p>
      <w:pPr>
        <w:spacing w:before="0" w:after="0" w:line="408" w:lineRule="exact"/>
        <w:ind w:left="0" w:right="0" w:firstLine="576"/>
        <w:jc w:val="left"/>
      </w:pPr>
      <w:r>
        <w:rPr/>
        <w:t xml:space="preserve">An agreement has been reached between the governor and the Washington federation of state employees for the language access providers under the provisions of chapter 41.56 RCW for the 2021-2023 fiscal biennium. Funding is provided for an in-person interpreting rate increase of $0.12 per hour for each of fiscal year 2022 and fiscal year 2023. In addition, other terms of the agreement that are funded include a continuation of the social service mileage premium.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SEIU LOCAL 775 HOME CARE WORKERS</w:t>
      </w:r>
    </w:p>
    <w:p>
      <w:pPr>
        <w:spacing w:before="0" w:after="0" w:line="408" w:lineRule="exact"/>
        <w:ind w:left="0" w:right="0" w:firstLine="576"/>
        <w:jc w:val="left"/>
      </w:pPr>
      <w:r>
        <w:rPr/>
        <w:t xml:space="preserve">An agreement has been reached between the governor and the service employees international union local 775 through an interest arbitration award under the provisions of chapter 74.39A RCW and 41.56 RCW for the 2021-2023 fiscal biennium. Funding is provided for the arbitration award that includes increases to wages and benefits and certain improvements in the second year of the agreement. Wages are increased approximately 3 percent over the biennium. Health care contributions are increased 5 percent each year of the agreement. Beginning July 1, 2022, individual providers will receive credit on the wage scale for verifiable hours worked for a related home care agency and time and one-half pay for hours worked on two holidays (Independence Day and New Year's Eve).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SEIU LOCAL 925 CHILDCARE WORKERS</w:t>
      </w:r>
    </w:p>
    <w:p>
      <w:pPr>
        <w:spacing w:before="0" w:after="0" w:line="408" w:lineRule="exact"/>
        <w:ind w:left="0" w:right="0" w:firstLine="576"/>
        <w:jc w:val="left"/>
      </w:pPr>
      <w:r>
        <w:rPr/>
        <w:t xml:space="preserve">An agreement has been reached between the governor and the service employees international union local 925 under the provisions of chapter 41.56 RCW for the 2021-2023 fiscal biennium. Funding is provided for an increase in the hourly rate of care provided by family, friends, and neighbor providers (FFNs) in fiscal year 2023 from $2.65 to $3.00. The agreement maintains the current subsidy rates for licensed providers for fiscal year 2022 and includes an agreement to bargain over possible adjustments to rates for fiscal year 2023. In addition, the agreement includes and funding is provided to increase the rate paid to providers who reach level 3.5 of the state's early achievers quality rating system by 2 percent, bringing the rate to 15 percent above the base subsidy rate. Lastly, the agreement includes and funding is provided to increase the nonstandard hour care rate from $80.00 to $90.00 per child per month.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ADULT FAMILY HOME COUNCIL</w:t>
      </w:r>
    </w:p>
    <w:p>
      <w:pPr>
        <w:spacing w:before="0" w:after="0" w:line="408" w:lineRule="exact"/>
        <w:ind w:left="0" w:right="0" w:firstLine="576"/>
        <w:jc w:val="left"/>
      </w:pPr>
      <w:r>
        <w:rPr/>
        <w:t xml:space="preserve">An agreement has been reached between the governor and the adult family home council under the provisions of chapter 41.56 RCW for the 2021-2023 fiscal biennium. Funding is provided for a 3 percent increase to the wages and administrative component of the base daily rate adult family home providers receive for CARE classifications A through D beginning July 1, 2021, and a 3 percent increase in E classifications beginning July 1, 2022. The agreement also includes and funds are provided for a one-time, 3 percent increase to the health care and mandatory training components of the rates beginning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REVISE PENSION CONTRIBUTION RATES</w:t>
      </w:r>
    </w:p>
    <w:p>
      <w:pPr>
        <w:spacing w:before="0" w:after="0" w:line="408" w:lineRule="exact"/>
        <w:ind w:left="0" w:right="0" w:firstLine="576"/>
        <w:jc w:val="left"/>
      </w:pPr>
      <w:r>
        <w:rPr/>
        <w:t xml:space="preserve">The appropriations in this act for school districts and state agencies, including institutions of higher education, are subject to the following conditions and limitations: Appropriations are adjusted to reflect changes to agency appropriations to reflect pension contribution rates adopted by the pension funding council and the law enforcement officers' and firefighters' retirement system plan 2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JUNETEENTH HOLIDAY</w:t>
      </w:r>
    </w:p>
    <w:p>
      <w:pPr>
        <w:spacing w:before="0" w:after="0" w:line="408" w:lineRule="exact"/>
        <w:ind w:left="0" w:right="0" w:firstLine="576"/>
        <w:jc w:val="left"/>
      </w:pPr>
      <w:r>
        <w:rPr/>
        <w:t xml:space="preserve">Funding is provided for the cost to agencies of additional staff necessary to provide coverage in positions that require continual presence, as a result of implementing House Bill No. 1016 (making Juneteenth a legal holiday).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800</w:t>
      </w:r>
      <w:r>
        <w:rPr/>
        <w:t xml:space="preserve"> and 2019 c 263 s 803 are each amended to read as follows:</w:t>
      </w:r>
    </w:p>
    <w:p>
      <w:pPr>
        <w:spacing w:before="0" w:after="0" w:line="408" w:lineRule="exact"/>
        <w:ind w:left="0" w:right="0" w:firstLine="576"/>
        <w:jc w:val="left"/>
      </w:pPr>
      <w:r>
        <w:rPr/>
        <w:t xml:space="preserve">(1) The Washington domestic violence risk assessment work group is established to study how and when risk assessment can best be used to improve the response to domestic violence offenders and victims and find effective strategies to reduce domestic violence homicides, serious injuries, and recidivism that are a result of domestic violence incidents in Washington state.</w:t>
      </w:r>
    </w:p>
    <w:p>
      <w:pPr>
        <w:spacing w:before="0" w:after="0" w:line="408" w:lineRule="exact"/>
        <w:ind w:left="0" w:right="0" w:firstLine="576"/>
        <w:jc w:val="left"/>
      </w:pPr>
      <w:r>
        <w:rPr/>
        <w:t xml:space="preserve">(2)(a) The Washington state gender and justice commission, in collaboration with the Washington state coalition against domestic violence and the Washington State University criminal justice program, shall coordinate the work group and provide staff support.</w:t>
      </w:r>
    </w:p>
    <w:p>
      <w:pPr>
        <w:spacing w:before="0" w:after="0" w:line="408" w:lineRule="exact"/>
        <w:ind w:left="0" w:right="0" w:firstLine="576"/>
        <w:jc w:val="left"/>
      </w:pPr>
      <w:r>
        <w:rPr/>
        <w:t xml:space="preserve">(b) The work group must include a representative from each of the following organizations:</w:t>
      </w:r>
    </w:p>
    <w:p>
      <w:pPr>
        <w:spacing w:before="0" w:after="0" w:line="408" w:lineRule="exact"/>
        <w:ind w:left="0" w:right="0" w:firstLine="576"/>
        <w:jc w:val="left"/>
      </w:pPr>
      <w:r>
        <w:rPr/>
        <w:t xml:space="preserve">(i) The Washington state gender and justice commission;</w:t>
      </w:r>
    </w:p>
    <w:p>
      <w:pPr>
        <w:spacing w:before="0" w:after="0" w:line="408" w:lineRule="exact"/>
        <w:ind w:left="0" w:right="0" w:firstLine="576"/>
        <w:jc w:val="left"/>
      </w:pPr>
      <w:r>
        <w:rPr/>
        <w:t xml:space="preserve">(ii) The department of corrections;</w:t>
      </w:r>
    </w:p>
    <w:p>
      <w:pPr>
        <w:spacing w:before="0" w:after="0" w:line="408" w:lineRule="exact"/>
        <w:ind w:left="0" w:right="0" w:firstLine="576"/>
        <w:jc w:val="left"/>
      </w:pPr>
      <w:r>
        <w:rPr/>
        <w:t xml:space="preserve">(iii) The department of social and health services;</w:t>
      </w:r>
    </w:p>
    <w:p>
      <w:pPr>
        <w:spacing w:before="0" w:after="0" w:line="408" w:lineRule="exact"/>
        <w:ind w:left="0" w:right="0" w:firstLine="576"/>
        <w:jc w:val="left"/>
      </w:pPr>
      <w:r>
        <w:rPr/>
        <w:t xml:space="preserve">(iv) The Washington association of sheriffs and police chiefs;</w:t>
      </w:r>
    </w:p>
    <w:p>
      <w:pPr>
        <w:spacing w:before="0" w:after="0" w:line="408" w:lineRule="exact"/>
        <w:ind w:left="0" w:right="0" w:firstLine="576"/>
        <w:jc w:val="left"/>
      </w:pPr>
      <w:r>
        <w:rPr/>
        <w:t xml:space="preserve">(v) The superior court judges' association;</w:t>
      </w:r>
    </w:p>
    <w:p>
      <w:pPr>
        <w:spacing w:before="0" w:after="0" w:line="408" w:lineRule="exact"/>
        <w:ind w:left="0" w:right="0" w:firstLine="576"/>
        <w:jc w:val="left"/>
      </w:pPr>
      <w:r>
        <w:rPr/>
        <w:t xml:space="preserve">(vi) The district and municipal court judges' association;</w:t>
      </w:r>
    </w:p>
    <w:p>
      <w:pPr>
        <w:spacing w:before="0" w:after="0" w:line="408" w:lineRule="exact"/>
        <w:ind w:left="0" w:right="0" w:firstLine="576"/>
        <w:jc w:val="left"/>
      </w:pPr>
      <w:r>
        <w:rPr/>
        <w:t xml:space="preserve">(vii) The Washington state association of counties;</w:t>
      </w:r>
    </w:p>
    <w:p>
      <w:pPr>
        <w:spacing w:before="0" w:after="0" w:line="408" w:lineRule="exact"/>
        <w:ind w:left="0" w:right="0" w:firstLine="576"/>
        <w:jc w:val="left"/>
      </w:pPr>
      <w:r>
        <w:rPr/>
        <w:t xml:space="preserve">(viii) The Washington association of prosecuting attorneys;</w:t>
      </w:r>
    </w:p>
    <w:p>
      <w:pPr>
        <w:spacing w:before="0" w:after="0" w:line="408" w:lineRule="exact"/>
        <w:ind w:left="0" w:right="0" w:firstLine="576"/>
        <w:jc w:val="left"/>
      </w:pPr>
      <w:r>
        <w:rPr/>
        <w:t xml:space="preserve">(ix) The Washington defender association;</w:t>
      </w:r>
    </w:p>
    <w:p>
      <w:pPr>
        <w:spacing w:before="0" w:after="0" w:line="408" w:lineRule="exact"/>
        <w:ind w:left="0" w:right="0" w:firstLine="576"/>
        <w:jc w:val="left"/>
      </w:pPr>
      <w:r>
        <w:rPr/>
        <w:t xml:space="preserve">(x) The Washington association of criminal defense lawyers;</w:t>
      </w:r>
    </w:p>
    <w:p>
      <w:pPr>
        <w:spacing w:before="0" w:after="0" w:line="408" w:lineRule="exact"/>
        <w:ind w:left="0" w:right="0" w:firstLine="576"/>
        <w:jc w:val="left"/>
      </w:pPr>
      <w:r>
        <w:rPr/>
        <w:t xml:space="preserve">(xi) The Washington state association of cities;</w:t>
      </w:r>
    </w:p>
    <w:p>
      <w:pPr>
        <w:spacing w:before="0" w:after="0" w:line="408" w:lineRule="exact"/>
        <w:ind w:left="0" w:right="0" w:firstLine="576"/>
        <w:jc w:val="left"/>
      </w:pPr>
      <w:r>
        <w:rPr/>
        <w:t xml:space="preserve">(xii) The Washington state coalition against domestic violence;</w:t>
      </w:r>
    </w:p>
    <w:p>
      <w:pPr>
        <w:spacing w:before="0" w:after="0" w:line="408" w:lineRule="exact"/>
        <w:ind w:left="0" w:right="0" w:firstLine="576"/>
        <w:jc w:val="left"/>
      </w:pPr>
      <w:r>
        <w:rPr/>
        <w:t xml:space="preserve">(xiii) The Washington state office of civil legal aid; and</w:t>
      </w:r>
    </w:p>
    <w:p>
      <w:pPr>
        <w:spacing w:before="0" w:after="0" w:line="408" w:lineRule="exact"/>
        <w:ind w:left="0" w:right="0" w:firstLine="576"/>
        <w:jc w:val="left"/>
      </w:pPr>
      <w:r>
        <w:rPr/>
        <w:t xml:space="preserve">(xiv) The family law section of the Washington state bar association.</w:t>
      </w:r>
    </w:p>
    <w:p>
      <w:pPr>
        <w:spacing w:before="0" w:after="0" w:line="408" w:lineRule="exact"/>
        <w:ind w:left="0" w:right="0" w:firstLine="576"/>
        <w:jc w:val="left"/>
      </w:pPr>
      <w:r>
        <w:rPr/>
        <w:t xml:space="preserve">(c) The work group must additionally include representation from:</w:t>
      </w:r>
    </w:p>
    <w:p>
      <w:pPr>
        <w:spacing w:before="0" w:after="0" w:line="408" w:lineRule="exact"/>
        <w:ind w:left="0" w:right="0" w:firstLine="576"/>
        <w:jc w:val="left"/>
      </w:pPr>
      <w:r>
        <w:rPr/>
        <w:t xml:space="preserve">(i) Treatment providers;</w:t>
      </w:r>
    </w:p>
    <w:p>
      <w:pPr>
        <w:spacing w:before="0" w:after="0" w:line="408" w:lineRule="exact"/>
        <w:ind w:left="0" w:right="0" w:firstLine="576"/>
        <w:jc w:val="left"/>
      </w:pPr>
      <w:r>
        <w:rPr/>
        <w:t xml:space="preserve">(ii) City law enforcement;</w:t>
      </w:r>
    </w:p>
    <w:p>
      <w:pPr>
        <w:spacing w:before="0" w:after="0" w:line="408" w:lineRule="exact"/>
        <w:ind w:left="0" w:right="0" w:firstLine="576"/>
        <w:jc w:val="left"/>
      </w:pPr>
      <w:r>
        <w:rPr/>
        <w:t xml:space="preserve">(iii) County law enforcement;</w:t>
      </w:r>
    </w:p>
    <w:p>
      <w:pPr>
        <w:spacing w:before="0" w:after="0" w:line="408" w:lineRule="exact"/>
        <w:ind w:left="0" w:right="0" w:firstLine="576"/>
        <w:jc w:val="left"/>
      </w:pPr>
      <w:r>
        <w:rPr/>
        <w:t xml:space="preserve">(iv) Court administrators; and</w:t>
      </w:r>
    </w:p>
    <w:p>
      <w:pPr>
        <w:spacing w:before="0" w:after="0" w:line="408" w:lineRule="exact"/>
        <w:ind w:left="0" w:right="0" w:firstLine="576"/>
        <w:jc w:val="left"/>
      </w:pPr>
      <w:r>
        <w:rPr/>
        <w:t xml:space="preserve">(v) Domestic violence victims or family members of a victim.</w:t>
      </w:r>
    </w:p>
    <w:p>
      <w:pPr>
        <w:spacing w:before="0" w:after="0" w:line="408" w:lineRule="exact"/>
        <w:ind w:left="0" w:right="0" w:firstLine="576"/>
        <w:jc w:val="left"/>
      </w:pPr>
      <w:r>
        <w:rPr/>
        <w:t xml:space="preserve">(3)(a) For its initial report in 2018, the work group shall research, review, and make recommendations on the following:</w:t>
      </w:r>
    </w:p>
    <w:p>
      <w:pPr>
        <w:spacing w:before="0" w:after="0" w:line="408" w:lineRule="exact"/>
        <w:ind w:left="0" w:right="0" w:firstLine="576"/>
        <w:jc w:val="left"/>
      </w:pPr>
      <w:r>
        <w:rPr/>
        <w:t xml:space="preserve">(i) How to best develop and use risk assessment in domestic violence response utilizing available research and Washington state data;</w:t>
      </w:r>
    </w:p>
    <w:p>
      <w:pPr>
        <w:spacing w:before="0" w:after="0" w:line="408" w:lineRule="exact"/>
        <w:ind w:left="0" w:right="0" w:firstLine="576"/>
        <w:jc w:val="left"/>
      </w:pPr>
      <w:r>
        <w:rPr/>
        <w:t xml:space="preserve">(ii) Providing effective strategies for incorporating risk assessment in domestic violence response to reduce deaths, serious injuries, and recidivism due to domestic violence;</w:t>
      </w:r>
    </w:p>
    <w:p>
      <w:pPr>
        <w:spacing w:before="0" w:after="0" w:line="408" w:lineRule="exact"/>
        <w:ind w:left="0" w:right="0" w:firstLine="576"/>
        <w:jc w:val="left"/>
      </w:pPr>
      <w:r>
        <w:rPr/>
        <w:t xml:space="preserve">(iii) Promoting access to domestic violence risk assessment for advocates, police, prosecutors, corrections, and courts to improve domestic violence response;</w:t>
      </w:r>
    </w:p>
    <w:p>
      <w:pPr>
        <w:spacing w:before="0" w:after="0" w:line="408" w:lineRule="exact"/>
        <w:ind w:left="0" w:right="0" w:firstLine="576"/>
        <w:jc w:val="left"/>
      </w:pPr>
      <w:r>
        <w:rPr/>
        <w:t xml:space="preserve">(iv) Whether or how risk assessment could be used as an alternative to mandatory arrest in domestic violence;</w:t>
      </w:r>
    </w:p>
    <w:p>
      <w:pPr>
        <w:spacing w:before="0" w:after="0" w:line="408" w:lineRule="exact"/>
        <w:ind w:left="0" w:right="0" w:firstLine="576"/>
        <w:jc w:val="left"/>
      </w:pPr>
      <w:r>
        <w:rPr/>
        <w:t xml:space="preserve">(v) Whether or how risk assessment could be used in bail determinations in domestic violence cases, and in civil protection order hearings;</w:t>
      </w:r>
    </w:p>
    <w:p>
      <w:pPr>
        <w:spacing w:before="0" w:after="0" w:line="408" w:lineRule="exact"/>
        <w:ind w:left="0" w:right="0" w:firstLine="576"/>
        <w:jc w:val="left"/>
      </w:pPr>
      <w:r>
        <w:rPr/>
        <w:t xml:space="preserve">(vi) Whether or how offender risk, needs, and responsivity could be used in determining eligibility for diversion, sentencing alternatives, and treatment options;</w:t>
      </w:r>
    </w:p>
    <w:p>
      <w:pPr>
        <w:spacing w:before="0" w:after="0" w:line="408" w:lineRule="exact"/>
        <w:ind w:left="0" w:right="0" w:firstLine="576"/>
        <w:jc w:val="left"/>
      </w:pPr>
      <w:r>
        <w:rPr/>
        <w:t xml:space="preserve">(vii) Whether or how victim risk, needs, and responsivity could be used in improving domestic violence response;</w:t>
      </w:r>
    </w:p>
    <w:p>
      <w:pPr>
        <w:spacing w:before="0" w:after="0" w:line="408" w:lineRule="exact"/>
        <w:ind w:left="0" w:right="0" w:firstLine="576"/>
        <w:jc w:val="left"/>
      </w:pPr>
      <w:r>
        <w:rPr/>
        <w:t xml:space="preserve">(viii) Whether or how risk assessment can improve prosecution and encourage prosecutors to aggressively enforce domestic violence laws; and</w:t>
      </w:r>
    </w:p>
    <w:p>
      <w:pPr>
        <w:spacing w:before="0" w:after="0" w:line="408" w:lineRule="exact"/>
        <w:ind w:left="0" w:right="0" w:firstLine="576"/>
        <w:jc w:val="left"/>
      </w:pPr>
      <w:r>
        <w:rPr/>
        <w:t xml:space="preserve">(ix) Encouraging private sector collaboration.</w:t>
      </w:r>
    </w:p>
    <w:p>
      <w:pPr>
        <w:spacing w:before="0" w:after="0" w:line="408" w:lineRule="exact"/>
        <w:ind w:left="0" w:right="0" w:firstLine="576"/>
        <w:jc w:val="left"/>
      </w:pPr>
      <w:r>
        <w:rPr/>
        <w:t xml:space="preserve">(b) The work group shall compile its findings and recommendations into an initial report and provide its report to the appropriate committees of the legislature and governor by June 30, 2018.</w:t>
      </w:r>
    </w:p>
    <w:p>
      <w:pPr>
        <w:spacing w:before="0" w:after="0" w:line="408" w:lineRule="exact"/>
        <w:ind w:left="0" w:right="0" w:firstLine="576"/>
        <w:jc w:val="left"/>
      </w:pPr>
      <w:r>
        <w:rPr/>
        <w:t xml:space="preserve">(4)(a) For its report in 2019, the work group shall:</w:t>
      </w:r>
    </w:p>
    <w:p>
      <w:pPr>
        <w:spacing w:before="0" w:after="0" w:line="408" w:lineRule="exact"/>
        <w:ind w:left="0" w:right="0" w:firstLine="576"/>
        <w:jc w:val="left"/>
      </w:pPr>
      <w:r>
        <w:rPr/>
        <w:t xml:space="preserve">(i) Research, review, and make recommendations on whether laws mandating arrest in cases of domestic violence should be amended and whether alternative arrest statutes should incorporate domestic violence risk assessment in domestic violence response to improve the response to domestic violence, and what training for law enforcement would be needed to implement an alternative to mandatory arrest;</w:t>
      </w:r>
    </w:p>
    <w:p>
      <w:pPr>
        <w:spacing w:before="0" w:after="0" w:line="408" w:lineRule="exact"/>
        <w:ind w:left="0" w:right="0" w:firstLine="576"/>
        <w:jc w:val="left"/>
      </w:pPr>
      <w:r>
        <w:rPr/>
        <w:t xml:space="preserve">(ii) Research, review, and make recommendations on how prior recommendations of the work group should be implemented in order to promote effective strategies to reduce domestic violence in Washington state;</w:t>
      </w:r>
    </w:p>
    <w:p>
      <w:pPr>
        <w:spacing w:before="0" w:after="0" w:line="408" w:lineRule="exact"/>
        <w:ind w:left="0" w:right="0" w:firstLine="576"/>
        <w:jc w:val="left"/>
      </w:pPr>
      <w:r>
        <w:rPr/>
        <w:t xml:space="preserve">(iii) Monitor, evaluate, and provide recommendations on the development and use of the risk assessment tool under RCW 9.94A.502; and</w:t>
      </w:r>
    </w:p>
    <w:p>
      <w:pPr>
        <w:spacing w:before="0" w:after="0" w:line="408" w:lineRule="exact"/>
        <w:ind w:left="0" w:right="0" w:firstLine="576"/>
        <w:jc w:val="left"/>
      </w:pPr>
      <w:r>
        <w:rPr/>
        <w:t xml:space="preserve">(iv) Provide recommendations on other items deemed appropriate by the work group.</w:t>
      </w:r>
    </w:p>
    <w:p>
      <w:pPr>
        <w:spacing w:before="0" w:after="0" w:line="408" w:lineRule="exact"/>
        <w:ind w:left="0" w:right="0" w:firstLine="576"/>
        <w:jc w:val="left"/>
      </w:pPr>
      <w:r>
        <w:rPr/>
        <w:t xml:space="preserve">(b) The work group shall compile its findings and recommendations into a final report and provide its report to the appropriate committees of the legislature and governor by June 30, 2020.</w:t>
      </w:r>
    </w:p>
    <w:p>
      <w:pPr>
        <w:spacing w:before="0" w:after="0" w:line="408" w:lineRule="exact"/>
        <w:ind w:left="0" w:right="0" w:firstLine="576"/>
        <w:jc w:val="left"/>
      </w:pPr>
      <w:r>
        <w:rPr/>
        <w:t xml:space="preserve">(5) The work group must operate within existing funds.</w:t>
      </w:r>
    </w:p>
    <w:p>
      <w:pPr>
        <w:spacing w:before="0" w:after="0" w:line="408" w:lineRule="exact"/>
        <w:ind w:left="0" w:right="0" w:firstLine="576"/>
        <w:jc w:val="left"/>
      </w:pPr>
      <w:r>
        <w:rPr/>
        <w:t xml:space="preserve">(6) </w:t>
      </w:r>
      <w:r>
        <w:rPr>
          <w:u w:val="single"/>
        </w:rPr>
        <w:t xml:space="preserve">The Washington state institute for public policy shall publish a systematic review of the research literature on mandatory arrest in domestic violence cases. If possible, the study shall report the effects of mandatory arrest on domestic violence recidivism, general recidivism, domestic violence reporting, rates of domestic violence treatment, intimate partner homicide, or other reported outcomes. If possible, the study shall also report the research on alternatives to mandatory arrest.</w:t>
      </w:r>
    </w:p>
    <w:p>
      <w:pPr>
        <w:spacing w:before="0" w:after="0" w:line="408" w:lineRule="exact"/>
        <w:ind w:left="0" w:right="0" w:firstLine="576"/>
        <w:jc w:val="left"/>
      </w:pPr>
      <w:r>
        <w:rPr>
          <w:u w:val="single"/>
        </w:rPr>
        <w:t xml:space="preserve">(7)</w:t>
      </w:r>
      <w:r>
        <w:rPr/>
        <w:t xml:space="preserve"> This section expires June 30, </w:t>
      </w:r>
      <w:r>
        <w:t>((</w:t>
      </w:r>
      <w:r>
        <w:rPr>
          <w:strike/>
        </w:rPr>
        <w:t xml:space="preserve">2021</w:t>
      </w:r>
      <w:r>
        <w:t>))</w:t>
      </w:r>
      <w:r>
        <w:rPr/>
        <w:t xml:space="preserve"> </w:t>
      </w:r>
      <w:r>
        <w:rPr>
          <w:u w:val="single"/>
        </w:rPr>
        <w:t xml:space="preserve">2022</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476</w:t>
      </w:r>
      <w:r>
        <w:rPr/>
        <w:t xml:space="preserve"> and 2019 c 415 s 953 are each amended to read as follows:</w:t>
      </w:r>
    </w:p>
    <w:p>
      <w:pPr>
        <w:spacing w:before="0" w:after="0" w:line="408" w:lineRule="exact"/>
        <w:ind w:left="0" w:right="0" w:firstLine="576"/>
        <w:jc w:val="left"/>
      </w:pPr>
      <w:r>
        <w:rPr/>
        <w:t xml:space="preserve">The geoduck aquaculture research account is created in the custody of the state treasurer. All receipts from any legislative appropriations, the aquaculture industry, or any other private or public source directed to the account must be deposited in the account. Expenditures from the account may only be used by the sea grant program for the geoduck research projects identified by RCW 28B.20.475. Only the president of the University of Washington or the president's designee may authorize expenditures from the account. The account is subject to the allotment procedures under chapter 43.88 RCW, but an appropriation is not required for expenditures. During the 2017-2019 </w:t>
      </w:r>
      <w:r>
        <w:t>((</w:t>
      </w:r>
      <w:r>
        <w:rPr>
          <w:strike/>
        </w:rPr>
        <w:t xml:space="preserve">and</w:t>
      </w:r>
      <w:r>
        <w:t>))</w:t>
      </w:r>
      <w:r>
        <w:rPr>
          <w:u w:val="single"/>
        </w:rPr>
        <w:t xml:space="preserve">,</w:t>
      </w:r>
      <w:r>
        <w:rPr/>
        <w:t xml:space="preserve"> 2019-2021</w:t>
      </w:r>
      <w:r>
        <w:rPr>
          <w:u w:val="single"/>
        </w:rPr>
        <w:t xml:space="preserve">, and 2021-2023</w:t>
      </w:r>
      <w:r>
        <w:rPr/>
        <w:t xml:space="preserve"> fiscal biennia, amounts available in the geoduck aquaculture research account may also be appropriated for the sea grant program at the University of Washington to conduct research examining the possible negative and positive effects of evolving shellfish aquaculture techniques and practices on Washington's economy and marine ecosystems</w:t>
      </w:r>
      <w:r>
        <w:t>((</w:t>
      </w:r>
      <w:r>
        <w:rPr>
          <w:strike/>
        </w:rPr>
        <w:t xml:space="preserve">, and to protect against the impacts of invasive European green crab</w:t>
      </w:r>
      <w:r>
        <w:t>))</w:t>
      </w:r>
      <w:r>
        <w:rPr/>
        <w:t xml:space="preserve">. It is the intent of the legislature that this policy be continued in future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070</w:t>
      </w:r>
      <w:r>
        <w:rPr/>
        <w:t xml:space="preserve"> and 2019 c 415 s 954, 2019 c 406 s 72, and 2019 c 302 s 6 are each reenacted and amended to read as follows:</w:t>
      </w:r>
    </w:p>
    <w:p>
      <w:pPr>
        <w:spacing w:before="0" w:after="0" w:line="408" w:lineRule="exact"/>
        <w:ind w:left="0" w:right="0" w:firstLine="576"/>
        <w:jc w:val="left"/>
      </w:pPr>
      <w:r>
        <w:rPr>
          <w:u w:val="single"/>
        </w:rPr>
        <w:t xml:space="preserve">(1)</w:t>
      </w:r>
      <w:r>
        <w:rPr/>
        <w:t xml:space="preserve"> After June 1, 1992, the department, in consultation with the office and the department of social and health services, shall:</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Determine eligible credentialed health care professions for the purposes of the health professional loan repayment and scholarship program and the behavioral health loan repayment program authorized by this chapter. Eligibility shall be based upon an assessment that determines that there is a shortage or insufficient availability of a credentialed profession so as to jeopardize patient care and pose a threat to the public health and safety. The department shall consider the relative degree of shortages among professions when determining eligibility. The department may add or remove professions from eligibility based upon the determination that a profession is no longer in shortage. Should a profession no longer be eligible, participants or eligible students who have received scholarships shall be eligible to continue to receive scholarships or loan repayments until they are no longer eligible or until their service obligation has been completed;</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Determine health professional shortage areas for each of the eligible credentialed health care professions; and</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Determine underserved behavioral health areas for each of the eligible credentialed health care professions.</w:t>
      </w:r>
    </w:p>
    <w:p>
      <w:pPr>
        <w:spacing w:before="0" w:after="0" w:line="408" w:lineRule="exact"/>
        <w:ind w:left="0" w:right="0" w:firstLine="576"/>
        <w:jc w:val="left"/>
      </w:pPr>
      <w:r>
        <w:rPr>
          <w:u w:val="single"/>
        </w:rPr>
        <w:t xml:space="preserve">(2) For the 2017-2019,</w:t>
      </w:r>
      <w:r>
        <w:rPr/>
        <w:t xml:space="preserve"> </w:t>
      </w:r>
      <w:r>
        <w:t>((</w:t>
      </w:r>
      <w:r>
        <w:rPr>
          <w:strike/>
        </w:rPr>
        <w:t xml:space="preserve">and</w:t>
      </w:r>
      <w:r>
        <w:t>))</w:t>
      </w:r>
      <w:r>
        <w:rPr/>
        <w:t xml:space="preserve"> 2019-2021</w:t>
      </w:r>
      <w:r>
        <w:rPr>
          <w:u w:val="single"/>
        </w:rPr>
        <w:t xml:space="preserve">, and 2021-2023 fiscal</w:t>
      </w:r>
      <w:r>
        <w:rPr/>
        <w:t xml:space="preserve"> biennia</w:t>
      </w:r>
      <w:r>
        <w:rPr>
          <w:u w:val="single"/>
        </w:rPr>
        <w:t xml:space="preserve">, consideration for eligibility shall also be given to registered nursing students who have been accepted into an eligible nursing education program and have declared an intention to teach nursing upon completion of the nursing education program.</w:t>
      </w:r>
    </w:p>
    <w:p>
      <w:pPr>
        <w:spacing w:before="0" w:after="0" w:line="408" w:lineRule="exact"/>
        <w:ind w:left="0" w:right="0" w:firstLine="576"/>
        <w:jc w:val="left"/>
      </w:pPr>
      <w:r>
        <w:rPr>
          <w:u w:val="single"/>
        </w:rPr>
        <w:t xml:space="preserve">(3)</w:t>
      </w:r>
      <w:r>
        <w:rPr/>
        <w:t xml:space="preserve"> For the 2019-2021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eligibility for loan repayment shall also be given to chiropractors.</w:t>
      </w:r>
    </w:p>
    <w:p>
      <w:pPr>
        <w:spacing w:before="0" w:after="0" w:line="408" w:lineRule="exact"/>
        <w:ind w:left="0" w:right="0" w:firstLine="576"/>
        <w:jc w:val="left"/>
      </w:pPr>
      <w:r>
        <w:rPr>
          <w:u w:val="single"/>
        </w:rPr>
        <w:t xml:space="preserve">(4) During the 2021-2023 biennium, the department must consider pediatric and juvenile rheumatologists for eligibility for loan repayment.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04</w:t>
      </w:r>
      <w:r>
        <w:rPr/>
        <w:t xml:space="preserve">.</w:t>
      </w:r>
      <w:r>
        <w:t xml:space="preserve">535</w:t>
      </w:r>
      <w:r>
        <w:rPr/>
        <w:t xml:space="preserve"> and 2019 c 415 s 955 are each amended to read as follows:</w:t>
      </w:r>
    </w:p>
    <w:p>
      <w:pPr>
        <w:spacing w:before="0" w:after="0" w:line="408" w:lineRule="exact"/>
        <w:ind w:left="0" w:right="0" w:firstLine="576"/>
        <w:jc w:val="left"/>
      </w:pPr>
      <w:r>
        <w:rPr/>
        <w:t xml:space="preserve">Except for the 2018-19, 2019-20, </w:t>
      </w:r>
      <w:r>
        <w:t>((</w:t>
      </w:r>
      <w:r>
        <w:rPr>
          <w:strike/>
        </w:rPr>
        <w:t xml:space="preserve">and</w:t>
      </w:r>
      <w:r>
        <w:t>))</w:t>
      </w:r>
      <w:r>
        <w:rPr/>
        <w:t xml:space="preserve"> 2020-21</w:t>
      </w:r>
      <w:r>
        <w:rPr>
          <w:u w:val="single"/>
        </w:rPr>
        <w:t xml:space="preserve">, 2021-22, and 2022-23</w:t>
      </w:r>
      <w:r>
        <w:rPr/>
        <w:t xml:space="preserve"> school years, the Washington award for vocational excellence shall be granted annually. It is the intent of the legislature to continue the policy of not granting the Washington award for vocational excellence in the 2019-20 and 2020-21 school years. The workforce training and education coordinating board shall notify the students receiving the award, their vocational instructors, local chambers of commerce, the legislators of their respective districts, and the governor, after final selections have been made. The workforce training and education coordinating board, in conjunction with the governor's office, shall prepare appropriate certificates to be presented to the selected students. Awards shall be presented in public ceremonies at times and places determined by the workforce training and education coordinating board in cooperation with the office of the governor.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105</w:t>
      </w:r>
      <w:r>
        <w:rPr/>
        <w:t xml:space="preserve"> and 2020 c 7 s 6 are each amended to read as follows:</w:t>
      </w:r>
    </w:p>
    <w:p>
      <w:pPr>
        <w:spacing w:before="0" w:after="0" w:line="408" w:lineRule="exact"/>
        <w:ind w:left="0" w:right="0" w:firstLine="576"/>
        <w:jc w:val="left"/>
      </w:pPr>
      <w:r>
        <w:rPr/>
        <w:t xml:space="preserve">The disaster response account is created in the state treasury. Moneys may be placed in the account from legislative appropriations and transfers, federal appropriations, or any other lawful source. Moneys in the account may be spent only after appropriation. Expenditures from the account may be used only for support of state agency and local government disaster response and recovery efforts, including response by state and local government and federally recognized tribes to the novel coronavirus pursuant to the gubernatorial declaration of emergency of February 29, 2020, and to reimburse the workers' compensation funds and self-insured employers under RCW 51.16.220. During the </w:t>
      </w:r>
      <w:r>
        <w:t>((</w:t>
      </w:r>
      <w:r>
        <w:rPr>
          <w:strike/>
        </w:rPr>
        <w:t xml:space="preserve">2017-2019 and</w:t>
      </w:r>
      <w:r>
        <w:t>))</w:t>
      </w:r>
      <w:r>
        <w:rPr/>
        <w:t xml:space="preserve"> 2019-2021 </w:t>
      </w:r>
      <w:r>
        <w:rPr>
          <w:u w:val="single"/>
        </w:rPr>
        <w:t xml:space="preserve">and 2021-2023</w:t>
      </w:r>
      <w:r>
        <w:rPr/>
        <w:t xml:space="preserve"> fiscal biennia, expenditures from the disaster response account may be used for military department operations and to support wildland fire suppression preparedness, prevention, and restoration activities by state agencies and local governments. During the 2017-2019 and 2019-2021 fiscal biennia, the legislature may direct the treasurer to make transfers of moneys in the disaster response account to the state general fund. It is the intent of the legislature that these policies will be continued in subsequent fiscal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45</w:t>
      </w:r>
      <w:r>
        <w:rPr/>
        <w:t xml:space="preserve">.</w:t>
      </w:r>
      <w:r>
        <w:t xml:space="preserve">230</w:t>
      </w:r>
      <w:r>
        <w:rPr/>
        <w:t xml:space="preserve"> and 2019 c 415 s 959 are each amended to read as follows:</w:t>
      </w:r>
    </w:p>
    <w:p>
      <w:pPr>
        <w:spacing w:before="0" w:after="0" w:line="408" w:lineRule="exact"/>
        <w:ind w:left="0" w:right="0" w:firstLine="576"/>
        <w:jc w:val="left"/>
      </w:pPr>
      <w:r>
        <w:rPr/>
        <w:t xml:space="preserve">The pension funding stabilization account is created in the state treasury. Moneys in the account may be spent only after appropriation. Expenditures from the account may be used only for payment of state government employer contributions for members of the public employees' retirement system, the teachers' retirement system, the school employees' retirement system, and the public safety employees' retirement system, and during the 2019-2021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for the judicial retirement system. The account may not be used to pay for any new benefit or for any benefit increase that takes effect after July 1, 2005. An increase that is provided in accordance with a formula that is in existence on July 1, 2005, is not considered a benefit increase for this purpose. Moneys in the account shall be for the exclusive use of the specified retirement systems and may be invested by the state treasurer pursuant to RCW 43.84.080. For purposes of RCW 43.135.034, expenditures from the pension funding stabilization account shall not be considered a state program cost shift from the state general fund to another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010</w:t>
      </w:r>
      <w:r>
        <w:rPr/>
        <w:t xml:space="preserve"> and 2020 c 77 s 4 are each amended to read as follows:</w:t>
      </w:r>
    </w:p>
    <w:p>
      <w:pPr>
        <w:spacing w:before="0" w:after="0" w:line="408" w:lineRule="exact"/>
        <w:ind w:left="0" w:right="0" w:firstLine="576"/>
        <w:jc w:val="left"/>
      </w:pPr>
      <w:r>
        <w:rPr/>
        <w:t xml:space="preserve">(1) For the purpose of negotiating collective bargaining agreements under this chapter, the employer shall be represented by the governor or governor's designee, except as provided for institutions of higher education in subsection (4) of this section.</w:t>
      </w:r>
    </w:p>
    <w:p>
      <w:pPr>
        <w:spacing w:before="0" w:after="0" w:line="408" w:lineRule="exact"/>
        <w:ind w:left="0" w:right="0" w:firstLine="576"/>
        <w:jc w:val="left"/>
      </w:pPr>
      <w:r>
        <w:rPr/>
        <w:t xml:space="preserve">(2)(a)(i) Except as otherwise provided, if an exclusive bargaining representative represents more than one bargaining unit, the exclusive bargaining representative shall negotiate with each employer representative as designated in subsection (1) of this section one master collective bargaining agreement on behalf of all the employees in bargaining units that the exclusive bargaining representative represents.</w:t>
      </w:r>
    </w:p>
    <w:p>
      <w:pPr>
        <w:spacing w:before="0" w:after="0" w:line="408" w:lineRule="exact"/>
        <w:ind w:left="0" w:right="0" w:firstLine="576"/>
        <w:jc w:val="left"/>
      </w:pPr>
      <w:r>
        <w:rPr/>
        <w:t xml:space="preserve">(ii) For those exclusive bargaining representatives who represent fewer than a total of five hundred employees each, negotiation shall be by a coalition of all those exclusive bargaining representatives. The coalition shall bargain for a master collective bargaining agreement covering all of the employees represented by the coalition. The governor's designee and the exclusive bargaining representative or representatives are authorized to enter into supplemental bargaining of agency-specific issues for inclusion in or as an addendum to the master collective bargaining agreement, subject to the parties' agreement regarding the issues and procedures for supplemental bargaining. Exclusive bargaining representatives that represent employees covered under chapter 41.06 RCW and exclusive bargaining representatives that represent employees exempt under chapter 41.06 RCW shall constitute separate coalitions and must negotiate separate master collective bargaining agreements. This subsection does not prohibit cooperation and coordination of bargaining between two or more exclusive bargaining representatives.</w:t>
      </w:r>
    </w:p>
    <w:p>
      <w:pPr>
        <w:spacing w:before="0" w:after="0" w:line="408" w:lineRule="exact"/>
        <w:ind w:left="0" w:right="0" w:firstLine="576"/>
        <w:jc w:val="left"/>
      </w:pPr>
      <w:r>
        <w:rPr/>
        <w:t xml:space="preserve">(b) This subsection does not apply to exclusive bargaining representatives who represent employees of institutions of higher education, except when the institution of higher education has elected to exercise its option under subsection (4) of this section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(c) If five hundred or more employees of an independent state elected official listed in RCW 43.01.010 are organized in a bargaining unit or bargaining units under RCW 41.80.070, the official shall be consulted by the governor or the governor's designee before any agreement is reached under (a) of this subsection concerning supplemental bargaining of agency specific issues affecting the employees in such bargaining unit.</w:t>
      </w:r>
    </w:p>
    <w:p>
      <w:pPr>
        <w:spacing w:before="0" w:after="0" w:line="408" w:lineRule="exact"/>
        <w:ind w:left="0" w:right="0" w:firstLine="576"/>
        <w:jc w:val="left"/>
      </w:pPr>
      <w:r>
        <w:rPr/>
        <w:t xml:space="preserve">(d) For assistant attorneys general, the governor or the governor's designee and an exclusive bargaining representative shall negotiate one master collective bargaining agreement.</w:t>
      </w:r>
    </w:p>
    <w:p>
      <w:pPr>
        <w:spacing w:before="0" w:after="0" w:line="408" w:lineRule="exact"/>
        <w:ind w:left="0" w:right="0" w:firstLine="576"/>
        <w:jc w:val="left"/>
      </w:pPr>
      <w:r>
        <w:rPr/>
        <w:t xml:space="preserve">(3) The governor shall submit a request for funds necessary to implement the compensation and fringe benefit provisions in the master collective bargaining agreement or for legislation necessary to implement the agreement. Requests for funds necessary to implement the provisions of bargaining agreements shall not be submitted to the legislature by the governor unless such requests:</w:t>
      </w:r>
    </w:p>
    <w:p>
      <w:pPr>
        <w:spacing w:before="0" w:after="0" w:line="408" w:lineRule="exact"/>
        <w:ind w:left="0" w:right="0" w:firstLine="576"/>
        <w:jc w:val="left"/>
      </w:pPr>
      <w:r>
        <w:rPr/>
        <w:t xml:space="preserve">(a) Have been submitted to the director of the office of financial management by October 1 prior to the legislative session at which the requests are to be considered; and</w:t>
      </w:r>
    </w:p>
    <w:p>
      <w:pPr>
        <w:spacing w:before="0" w:after="0" w:line="408" w:lineRule="exact"/>
        <w:ind w:left="0" w:right="0" w:firstLine="576"/>
        <w:jc w:val="left"/>
      </w:pPr>
      <w:r>
        <w:rPr/>
        <w:t xml:space="preserve">(b) Have been certified by the director of the office of financial management as being feasible financially for the state.</w:t>
      </w:r>
    </w:p>
    <w:p>
      <w:pPr>
        <w:spacing w:before="0" w:after="0" w:line="408" w:lineRule="exact"/>
        <w:ind w:left="0" w:right="0" w:firstLine="576"/>
        <w:jc w:val="left"/>
      </w:pPr>
      <w:r>
        <w:rPr/>
        <w:t xml:space="preserve">The legislature shall approve or reject the submission of the request for funds as a whole. The legislature shall not consider a request for funds to implement a collective bargaining agreement unless the request is transmitted to the legislature as part of the governor's budget document submitted under RCW 43.88.030 and 43.88.060. If the legislature rejects or fails to act on the submission, either party may reopen all or part of the agreement or the exclusive bargaining representative may seek to implement the procedures provided for in RCW 41.80.090.</w:t>
      </w:r>
    </w:p>
    <w:p>
      <w:pPr>
        <w:spacing w:before="0" w:after="0" w:line="408" w:lineRule="exact"/>
        <w:ind w:left="0" w:right="0" w:firstLine="576"/>
        <w:jc w:val="left"/>
      </w:pPr>
      <w:r>
        <w:rPr/>
        <w:t xml:space="preserve">(4)(a)(i) For the purpose of negotiating agreements for institutions of higher education, the employer shall be the respective governing board of each of the universities, colleges, or community colleges or a designee chosen by the board to negotiate on its behalf.</w:t>
      </w:r>
    </w:p>
    <w:p>
      <w:pPr>
        <w:spacing w:before="0" w:after="0" w:line="408" w:lineRule="exact"/>
        <w:ind w:left="0" w:right="0" w:firstLine="576"/>
        <w:jc w:val="left"/>
      </w:pPr>
      <w:r>
        <w:rPr/>
        <w:t xml:space="preserve">(ii) A governing board of a university or college may elect to have its negotiations conducted by the governor or governor's designee under the procedures provided for general government agencies in subsections (1) through (3) of this section, except that:</w:t>
      </w:r>
    </w:p>
    <w:p>
      <w:pPr>
        <w:spacing w:before="0" w:after="0" w:line="408" w:lineRule="exact"/>
        <w:ind w:left="0" w:right="0" w:firstLine="576"/>
        <w:jc w:val="left"/>
      </w:pPr>
      <w:r>
        <w:rPr/>
        <w:t xml:space="preserve">(A) The governor or the governor's designee and an exclusive bargaining representative shall negotiate one master collective bargaining agreement for all of the bargaining units of employees of a university or college that the representative represents; or</w:t>
      </w:r>
    </w:p>
    <w:p>
      <w:pPr>
        <w:spacing w:before="0" w:after="0" w:line="408" w:lineRule="exact"/>
        <w:ind w:left="0" w:right="0" w:firstLine="576"/>
        <w:jc w:val="left"/>
      </w:pPr>
      <w:r>
        <w:rPr/>
        <w:t xml:space="preserve">(B) If the parties mutually agree, the governor or the governor's designee and an exclusive bargaining representative shall negotiate one master collective bargaining agreement for all of the bargaining units of employees of more than one university or college that the representative represents.</w:t>
      </w:r>
    </w:p>
    <w:p>
      <w:pPr>
        <w:spacing w:before="0" w:after="0" w:line="408" w:lineRule="exact"/>
        <w:ind w:left="0" w:right="0" w:firstLine="576"/>
        <w:jc w:val="left"/>
      </w:pPr>
      <w:r>
        <w:rPr/>
        <w:t xml:space="preserve">(iii) A governing board of a community college may elect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(b) Prior to entering into negotiations under this chapter, the institutions of higher education or their designees shall consult with the director of the office of financial management regarding financial and budgetary issues that are likely to arise in the impending negotiations.</w:t>
      </w:r>
    </w:p>
    <w:p>
      <w:pPr>
        <w:spacing w:before="0" w:after="0" w:line="408" w:lineRule="exact"/>
        <w:ind w:left="0" w:right="0" w:firstLine="576"/>
        <w:jc w:val="left"/>
      </w:pPr>
      <w:r>
        <w:rPr/>
        <w:t xml:space="preserve">(c)(i) In the case of bargaining agreements reached between institutions of higher education other than the University of Washington and exclusive bargaining representatives agreed to under the provisions of this chapter, if appropriations are necessary to implement the compensation and fringe benefit provisions of the bargaining agreements, the governor shall submit a request for such funds to the legislature according to the provisions of subsection (3) of this section, except as provided in (c)(iii) of this subsection.</w:t>
      </w:r>
    </w:p>
    <w:p>
      <w:pPr>
        <w:spacing w:before="0" w:after="0" w:line="408" w:lineRule="exact"/>
        <w:ind w:left="0" w:right="0" w:firstLine="576"/>
        <w:jc w:val="left"/>
      </w:pPr>
      <w:r>
        <w:rPr/>
        <w:t xml:space="preserve">(ii) In the case of bargaining agreements reached between the University of Washington and exclusive bargaining representatives agreed to under the provisions of this chapter, if appropriations are necessary to implement the compensation and fringe benefit provisions of a bargaining agreement, the governor shall submit a request for such funds to the legislature according to the provisions of subsection (3) of this section, except as provided in this subsection (4)(c)(ii) and as provided in (c)(iii) of this subsection.</w:t>
      </w:r>
    </w:p>
    <w:p>
      <w:pPr>
        <w:spacing w:before="0" w:after="0" w:line="408" w:lineRule="exact"/>
        <w:ind w:left="0" w:right="0" w:firstLine="576"/>
        <w:jc w:val="left"/>
      </w:pPr>
      <w:r>
        <w:rPr/>
        <w:t xml:space="preserve">(A) If appropriations of less than ten thousand dollars are necessary to implement the provisions of a bargaining agreement, a request for such funds shall not be submitted to the legislature by the governor unless the request has been submitted to the director of the office of financial management by October 1 prior to the legislative session at which the request is to be considered.</w:t>
      </w:r>
    </w:p>
    <w:p>
      <w:pPr>
        <w:spacing w:before="0" w:after="0" w:line="408" w:lineRule="exact"/>
        <w:ind w:left="0" w:right="0" w:firstLine="576"/>
        <w:jc w:val="left"/>
      </w:pPr>
      <w:r>
        <w:rPr/>
        <w:t xml:space="preserve">(B) If appropriations of ten thousand dollars or more are necessary to implement the provisions of a bargaining agreement, a request for such funds shall not be submitted to the legislature by the governor unless the request:</w:t>
      </w:r>
    </w:p>
    <w:p>
      <w:pPr>
        <w:spacing w:before="0" w:after="0" w:line="408" w:lineRule="exact"/>
        <w:ind w:left="0" w:right="0" w:firstLine="576"/>
        <w:jc w:val="left"/>
      </w:pPr>
      <w:r>
        <w:rPr/>
        <w:t xml:space="preserve">(I) Has been submitted to the director of the office of financial management by October 1 prior to the legislative session at which the request is to be considered; and</w:t>
      </w:r>
    </w:p>
    <w:p>
      <w:pPr>
        <w:spacing w:before="0" w:after="0" w:line="408" w:lineRule="exact"/>
        <w:ind w:left="0" w:right="0" w:firstLine="576"/>
        <w:jc w:val="left"/>
      </w:pPr>
      <w:r>
        <w:rPr/>
        <w:t xml:space="preserve">(II) Has been certified by the director of the office of financial management as being feasible financially for the state.</w:t>
      </w:r>
    </w:p>
    <w:p>
      <w:pPr>
        <w:spacing w:before="0" w:after="0" w:line="408" w:lineRule="exact"/>
        <w:ind w:left="0" w:right="0" w:firstLine="576"/>
        <w:jc w:val="left"/>
      </w:pPr>
      <w:r>
        <w:rPr/>
        <w:t xml:space="preserve">(C) If the director of the office of financial management does not certify a request under (c)(ii)(B) of this subsection as being feasible financially for the state, the parties shall enter into collective bargaining solely for the purpose of reaching a mutually agreed upon modification of the agreement necessary to address the absence of those requested funds. The legislature may act upon the compensation and fringe benefit provisions of the modified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(iii) In the case of a bargaining unit of employees of institutions of higher education in which the exclusive bargaining representative is certified during or after the conclusion of a legislative session, the legislature may act upon the compensation and fringe benefit provisions of the unit's initial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(5) If, after the compensation and fringe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t xml:space="preserve">(6) After the expiration date of a collective bargaining agreement negotiated under this chapter, all of the terms and conditions specified in the collective bargaining agreement remain in effect until the effective date of a subsequently negotiated agreement, not to exceed one year from the expiration date stated in the agreement. Thereafter, the employer may unilaterally implement according to law.</w:t>
      </w:r>
    </w:p>
    <w:p>
      <w:pPr>
        <w:spacing w:before="0" w:after="0" w:line="408" w:lineRule="exact"/>
        <w:ind w:left="0" w:right="0" w:firstLine="576"/>
        <w:jc w:val="left"/>
      </w:pPr>
      <w:r>
        <w:rPr/>
        <w:t xml:space="preserve">(7)(a) For the </w:t>
      </w:r>
      <w:r>
        <w:t>((</w:t>
      </w:r>
      <w:r>
        <w:rPr>
          <w:strike/>
        </w:rPr>
        <w:t xml:space="preserve">2019-2021</w:t>
      </w:r>
      <w:r>
        <w:t>))</w:t>
      </w:r>
      <w:r>
        <w:rPr/>
        <w:t xml:space="preserve"> </w:t>
      </w:r>
      <w:r>
        <w:rPr>
          <w:u w:val="single"/>
        </w:rPr>
        <w:t xml:space="preserve">2021-2023</w:t>
      </w:r>
      <w:r>
        <w:rPr/>
        <w:t xml:space="preserve"> fiscal biennium, the legislature may approve funding for a collective bargaining agreement negotiated </w:t>
      </w:r>
      <w:r>
        <w:t>((</w:t>
      </w:r>
      <w:r>
        <w:rPr>
          <w:strike/>
        </w:rPr>
        <w:t xml:space="preserve">by a higher education institution and the Washington federation of state employees</w:t>
      </w:r>
      <w:r>
        <w:t>))</w:t>
      </w:r>
      <w:r>
        <w:rPr/>
        <w:t xml:space="preserve"> </w:t>
      </w:r>
      <w:r>
        <w:rPr>
          <w:u w:val="single"/>
        </w:rPr>
        <w:t xml:space="preserve">with the Washington public employees' association</w:t>
      </w:r>
      <w:r>
        <w:rPr>
          <w:rFonts w:ascii="Times New Roman" w:hAnsi="Times New Roman"/>
          <w:u w:val="single"/>
        </w:rPr>
        <w:t xml:space="preserve">—</w:t>
      </w:r>
      <w:r>
        <w:rPr>
          <w:u w:val="single"/>
        </w:rPr>
        <w:t xml:space="preserve">general government and Highline Community College</w:t>
      </w:r>
      <w:r>
        <w:rPr/>
        <w:t xml:space="preserve"> and ratified by the </w:t>
      </w:r>
      <w:r>
        <w:rPr>
          <w:u w:val="single"/>
        </w:rPr>
        <w:t xml:space="preserve">employees'</w:t>
      </w:r>
      <w:r>
        <w:rPr/>
        <w:t xml:space="preserve"> exclusive bargaining representative before final legislative action on the omnibus appropriations act by the sitting legislature.</w:t>
      </w:r>
    </w:p>
    <w:p>
      <w:pPr>
        <w:spacing w:before="0" w:after="0" w:line="408" w:lineRule="exact"/>
        <w:ind w:left="0" w:right="0" w:firstLine="576"/>
        <w:jc w:val="left"/>
      </w:pPr>
      <w:r>
        <w:rPr/>
        <w:t xml:space="preserve">(b) Subsection (3)(a) and (b) of this section do not apply to requests for funding made pursuant to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08</w:t>
      </w:r>
      <w:r>
        <w:rPr/>
        <w:t xml:space="preserve">.</w:t>
      </w:r>
      <w:r>
        <w:t xml:space="preserve">190</w:t>
      </w:r>
      <w:r>
        <w:rPr/>
        <w:t xml:space="preserve"> and 2019 c 415 s 962 are each amended to read as follows:</w:t>
      </w:r>
    </w:p>
    <w:p>
      <w:pPr>
        <w:spacing w:before="0" w:after="0" w:line="408" w:lineRule="exact"/>
        <w:ind w:left="0" w:right="0" w:firstLine="576"/>
        <w:jc w:val="left"/>
      </w:pPr>
      <w:r>
        <w:rPr/>
        <w:t xml:space="preserve">There is hereby created a fund within the state treasury to be known as the "state treasurer's service fund." Such fund shall be used solely for the payment of costs and expenses incurred in the operation and administration of the state treasurer's office.</w:t>
      </w:r>
    </w:p>
    <w:p>
      <w:pPr>
        <w:spacing w:before="0" w:after="0" w:line="408" w:lineRule="exact"/>
        <w:ind w:left="0" w:right="0" w:firstLine="576"/>
        <w:jc w:val="left"/>
      </w:pPr>
      <w:r>
        <w:rPr/>
        <w:t xml:space="preserve">Moneys shall be allocated monthly and placed in the state treasurer's service fund equivalent to a maximum of one percent of the trust and treasury average daily cash balances from the earnings generated under the authority of RCW 43.79A.040 and 43.84.080 other than earnings generated from investment of balances in funds and accounts specified in RCW 43.79A.040(4)(c). The allocation shall precede the distribution of the remaining earnings as prescribed under RCW 43.79A.040 and 43.84.092. The state treasurer shall establish a uniform allocation rate for all funds and accounts; except that the state treasurer may negotiate a different allocation rate with any state agency that has independent authority over funds not statutorily required to be held in the state treasury or in the custody of the state treasurer. In no event shall the rate be less than the actual costs incurred by the state treasurer's office. If no rate is separately negotiated, the default rate for any funds held shall be the rate set for funds held pursuant to statute.</w:t>
      </w:r>
    </w:p>
    <w:p>
      <w:pPr>
        <w:spacing w:before="0" w:after="0" w:line="408" w:lineRule="exact"/>
        <w:ind w:left="0" w:right="0" w:firstLine="576"/>
        <w:jc w:val="left"/>
      </w:pPr>
      <w:r>
        <w:t>((</w:t>
      </w:r>
      <w:r>
        <w:rPr>
          <w:strike/>
        </w:rPr>
        <w:t xml:space="preserve">During the 2013-2015 and 2015-2017 fiscal biennia, the legislature may transfer from the state treasurer's service fund to the state general fund such amounts as reflect the excess fund balance of the fund.</w:t>
      </w:r>
      <w:r>
        <w:t>))</w:t>
      </w:r>
      <w:r>
        <w:rPr/>
        <w:t xml:space="preserve"> During the </w:t>
      </w:r>
      <w:r>
        <w:t>((</w:t>
      </w:r>
      <w:r>
        <w:rPr>
          <w:strike/>
        </w:rPr>
        <w:t xml:space="preserve">2017-2019 and</w:t>
      </w:r>
      <w:r>
        <w:t>))</w:t>
      </w:r>
      <w:r>
        <w:rPr/>
        <w:t xml:space="preserve"> 2019-2021 </w:t>
      </w:r>
      <w:r>
        <w:rPr>
          <w:u w:val="single"/>
        </w:rPr>
        <w:t xml:space="preserve">and 2021-2023</w:t>
      </w:r>
      <w:r>
        <w:rPr/>
        <w:t xml:space="preserve"> fiscal biennia, the legislature may direct the state treasurer to make transfers of money in the state treasurer's service fund to the state general fund. It is the intent of the legislature that this policy will be continued in subsequent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475</w:t>
      </w:r>
      <w:r>
        <w:rPr/>
        <w:t xml:space="preserve"> and 2019 c 415 s 963 are each amended to read as follows:</w:t>
      </w:r>
    </w:p>
    <w:p>
      <w:pPr>
        <w:spacing w:before="0" w:after="0" w:line="408" w:lineRule="exact"/>
        <w:ind w:left="0" w:right="0" w:firstLine="576"/>
        <w:jc w:val="left"/>
      </w:pPr>
      <w:r>
        <w:rPr/>
        <w:t xml:space="preserve">The performance audits of government account is hereby created in the custody of the state treasurer. Revenue identified in RCW 82.08.020(5) and 82.12.0201 shall be deposited in the account. Money in the account shall be used to fund the performance audits and follow-up performance audits under RCW 43.09.470 and shall be expended by the state auditor in accordance with chapter 1, Laws of 2006. Only the state auditor or the state auditor's designee may authorize expenditures from the account. The account is subject to allotment procedures under chapter 43.88 RCW, but an appropriation is not required for expenditures. During the </w:t>
      </w:r>
      <w:r>
        <w:t>((</w:t>
      </w:r>
      <w:r>
        <w:rPr>
          <w:strike/>
        </w:rPr>
        <w:t xml:space="preserve">2017-2019 and</w:t>
      </w:r>
      <w:r>
        <w:t>))</w:t>
      </w:r>
      <w:r>
        <w:rPr/>
        <w:t xml:space="preserve"> 2019-2021 </w:t>
      </w:r>
      <w:r>
        <w:rPr>
          <w:u w:val="single"/>
        </w:rPr>
        <w:t xml:space="preserve">and 2021-2023</w:t>
      </w:r>
      <w:r>
        <w:rPr/>
        <w:t xml:space="preserve"> fiscal biennia, the performance audits of government account may be appropriated for the joint legislative audit and review committee, the legislative evaluation and accountability program committee, the office of financial management, the superintendent of public instruction, the department of fish and wildlife, and audits of school districts. In addition, during the </w:t>
      </w:r>
      <w:r>
        <w:t>((</w:t>
      </w:r>
      <w:r>
        <w:rPr>
          <w:strike/>
        </w:rPr>
        <w:t xml:space="preserve">2017-2019 and</w:t>
      </w:r>
      <w:r>
        <w:t>))</w:t>
      </w:r>
      <w:r>
        <w:rPr/>
        <w:t xml:space="preserve"> 2019-2021 </w:t>
      </w:r>
      <w:r>
        <w:rPr>
          <w:u w:val="single"/>
        </w:rPr>
        <w:t xml:space="preserve">and 2021-2023</w:t>
      </w:r>
      <w:r>
        <w:rPr/>
        <w:t xml:space="preserve"> fiscal biennia the account may be used to fund the office of financial management's contract for the compliance audit of the state auditor and audit activities at the department of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195</w:t>
      </w:r>
      <w:r>
        <w:rPr/>
        <w:t xml:space="preserve"> and 2020 c 2 s 2 are each amended to read as follows:</w:t>
      </w:r>
    </w:p>
    <w:p>
      <w:pPr>
        <w:spacing w:before="0" w:after="0" w:line="408" w:lineRule="exact"/>
        <w:ind w:left="0" w:right="0" w:firstLine="576"/>
        <w:jc w:val="left"/>
      </w:pPr>
      <w:r>
        <w:rPr/>
        <w:t xml:space="preserve">(1) The workforce education investment account is created in the state treasury. All revenues from the workforce investment surcharge created in RCW 82.04.299 and those revenues as specified under RCW 82.04.290(2)(c) must be deposited directly into the account. Moneys in the account may be spent only after appropriation. Expenditures from the account may be used only for higher education programs, higher education operations, higher education compensation, and state-funded student aid programs. For the 2019-2021 </w:t>
      </w:r>
      <w:r>
        <w:t>((</w:t>
      </w:r>
      <w:r>
        <w:rPr>
          <w:strike/>
        </w:rPr>
        <w:t xml:space="preserve">biennium</w:t>
      </w:r>
      <w:r>
        <w:t>))</w:t>
      </w:r>
      <w:r>
        <w:rPr/>
        <w:t xml:space="preserve"> </w:t>
      </w:r>
      <w:r>
        <w:rPr>
          <w:u w:val="single"/>
        </w:rPr>
        <w:t xml:space="preserve">and 2021-2023 fiscal biennia</w:t>
      </w:r>
      <w:r>
        <w:rPr/>
        <w:t xml:space="preserve">, expenditures from the account may be used for kindergarten through twelfth grade if used for career connected learning as provided for in chapter 406, Laws of 2019.</w:t>
      </w:r>
    </w:p>
    <w:p>
      <w:pPr>
        <w:spacing w:before="0" w:after="0" w:line="408" w:lineRule="exact"/>
        <w:ind w:left="0" w:right="0" w:firstLine="576"/>
        <w:jc w:val="left"/>
      </w:pPr>
      <w:r>
        <w:rPr/>
        <w:t xml:space="preserve">(2) Expenditures from the workforce education investment account must be used to supplement, not supplant, other federal, state, and local funding for 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585</w:t>
      </w:r>
      <w:r>
        <w:rPr/>
        <w:t xml:space="preserve"> and 2013 c 63 s 1 are each amended to read as follows:</w:t>
      </w:r>
    </w:p>
    <w:p>
      <w:pPr>
        <w:spacing w:before="0" w:after="0" w:line="408" w:lineRule="exact"/>
        <w:ind w:left="0" w:right="0" w:firstLine="576"/>
        <w:jc w:val="left"/>
      </w:pPr>
      <w:r>
        <w:rPr/>
        <w:t xml:space="preserve">(1) By January 1, 2014, the office of financial management shall compile, maintain, and periodically update an inventory of all fees imposed by state agencies and institutions of higher education pursuant to statute or administrative rule. At a minimum, the inventory shall identify the agency or institution collecting the fee, the purpose of the fee, the current amount of the fee, the amount of the fee over the previous five years, and the statutory authority for the fee. The office of financial management may aggregate or consolidate fee information when there is commonality among the fee payers or the purposes for which the fee is paid.</w:t>
      </w:r>
    </w:p>
    <w:p>
      <w:pPr>
        <w:spacing w:before="0" w:after="0" w:line="408" w:lineRule="exact"/>
        <w:ind w:left="0" w:right="0" w:firstLine="576"/>
        <w:jc w:val="left"/>
      </w:pPr>
      <w:r>
        <w:rPr/>
        <w:t xml:space="preserve">(2) To facilitate the fee inventory under this section, each state agency and institution of higher education shall report the information required under subsection (1) of this section to the office of financial management and shall update the information at least every two years.</w:t>
      </w:r>
    </w:p>
    <w:p>
      <w:pPr>
        <w:spacing w:before="0" w:after="0" w:line="408" w:lineRule="exact"/>
        <w:ind w:left="0" w:right="0" w:firstLine="576"/>
        <w:jc w:val="left"/>
      </w:pPr>
      <w:r>
        <w:rPr/>
        <w:t xml:space="preserve">(3) The fee inventory under this section shall be incorporated into the state expenditure information web site maintained by the legislative evaluation and accountability program committee under RCW 44.48.150.</w:t>
      </w:r>
    </w:p>
    <w:p>
      <w:pPr>
        <w:spacing w:before="0" w:after="0" w:line="408" w:lineRule="exact"/>
        <w:ind w:left="0" w:right="0" w:firstLine="576"/>
        <w:jc w:val="left"/>
      </w:pPr>
      <w:r>
        <w:rPr/>
        <w:t xml:space="preserve">(4) The office of financial management shall convene a work group consisting of representatives from the legislative evaluation and accountability program committee, the office of regulatory assistance, the department of licensing, the department of labor and industries, the department of transportation, and the department of health to develop a process to facilitate more frequent updates to the inventory and to recommend changes to increase public accessibility.</w:t>
      </w:r>
    </w:p>
    <w:p>
      <w:pPr>
        <w:spacing w:before="0" w:after="0" w:line="408" w:lineRule="exact"/>
        <w:ind w:left="0" w:right="0" w:firstLine="576"/>
        <w:jc w:val="left"/>
      </w:pPr>
      <w:r>
        <w:rPr/>
        <w:t xml:space="preserve">(5) For purposes of this section, "fee" means any charge, fixed by law or administrative rule, for the benefit of a service or to cover the cost of a regulatory program or the costs of administering a program for which the fee payer benefits. "Fee" does not include taxes; penalties or fines; intergovernmental charges; commercial charges; pension or health care contributions or rates; industrial, unemployment, or other state-operated insurance programs; or individualized cost recoveries.</w:t>
      </w:r>
    </w:p>
    <w:p>
      <w:pPr>
        <w:spacing w:before="0" w:after="0" w:line="408" w:lineRule="exact"/>
        <w:ind w:left="0" w:right="0" w:firstLine="576"/>
        <w:jc w:val="left"/>
      </w:pPr>
      <w:r>
        <w:rPr>
          <w:u w:val="single"/>
        </w:rPr>
        <w:t xml:space="preserve">(6) The requirements in this section are suspended during the 2019-2021 and 2021-2023 fiscal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99N</w:t>
      </w:r>
      <w:r>
        <w:rPr/>
        <w:t xml:space="preserve">.</w:t>
      </w:r>
      <w:r>
        <w:t xml:space="preserve">060</w:t>
      </w:r>
      <w:r>
        <w:rPr/>
        <w:t xml:space="preserve"> and 2009 c 497 s 6026 are each amended to read as follows:</w:t>
      </w:r>
    </w:p>
    <w:p>
      <w:pPr>
        <w:spacing w:before="0" w:after="0" w:line="408" w:lineRule="exact"/>
        <w:ind w:left="0" w:right="0" w:firstLine="576"/>
        <w:jc w:val="left"/>
      </w:pPr>
      <w:r>
        <w:rPr/>
        <w:t xml:space="preserve">(1) The stadium and exhibition center account is created in the custody of the state treasurer. All receipts from the taxes imposed under RCW 82.14.0494 and distributions under RCW 67.70.240</w:t>
      </w:r>
      <w:r>
        <w:t>((</w:t>
      </w:r>
      <w:r>
        <w:rPr>
          <w:strike/>
        </w:rPr>
        <w:t xml:space="preserve">(5)</w:t>
      </w:r>
      <w:r>
        <w:t>))</w:t>
      </w:r>
      <w:r>
        <w:rPr/>
        <w:t xml:space="preserve"> </w:t>
      </w:r>
      <w:r>
        <w:rPr>
          <w:u w:val="single"/>
        </w:rPr>
        <w:t xml:space="preserve">(1)(d)</w:t>
      </w:r>
      <w:r>
        <w:rPr/>
        <w:t xml:space="preserve"> shall be deposited into the account. Only the director of the office of financial management or the director's designee may authorize expenditures from the account. The account is subject to allotment procedures under chapter 43.88 RCW. An appropriation is not required for expenditures from this account.</w:t>
      </w:r>
    </w:p>
    <w:p>
      <w:pPr>
        <w:spacing w:before="0" w:after="0" w:line="408" w:lineRule="exact"/>
        <w:ind w:left="0" w:right="0" w:firstLine="576"/>
        <w:jc w:val="left"/>
      </w:pPr>
      <w:r>
        <w:rPr/>
        <w:t xml:space="preserve">(2) Until bonds are issued under RCW 43.99N.020, up to five million dollars per year beginning January 1, 1999, shall be used for the purposes of subsection (3)(b) of this section, all remaining moneys in the account shall be transferred to the public stadium authority, created under RCW 36.102.020, to be used for public stadium authority operations and development of the stadium and exhibition center.</w:t>
      </w:r>
    </w:p>
    <w:p>
      <w:pPr>
        <w:spacing w:before="0" w:after="0" w:line="408" w:lineRule="exact"/>
        <w:ind w:left="0" w:right="0" w:firstLine="576"/>
        <w:jc w:val="left"/>
      </w:pPr>
      <w:r>
        <w:rPr/>
        <w:t xml:space="preserve">(3) After bonds are issued under RCW 43.99N.020, all moneys in the stadium and exhibition center account shall be used exclusively for the following purposes in the following priority:</w:t>
      </w:r>
    </w:p>
    <w:p>
      <w:pPr>
        <w:spacing w:before="0" w:after="0" w:line="408" w:lineRule="exact"/>
        <w:ind w:left="0" w:right="0" w:firstLine="576"/>
        <w:jc w:val="left"/>
      </w:pPr>
      <w:r>
        <w:rPr/>
        <w:t xml:space="preserve">(a) On or before June 30th of each year, the office of financial management shall accumulate in the stadium and exhibition center account an amount at least equal to the amount required in the next succeeding twelve months for the payment of principal of and interest on the bonds issued under RCW 43.99N.020;</w:t>
      </w:r>
    </w:p>
    <w:p>
      <w:pPr>
        <w:spacing w:before="0" w:after="0" w:line="408" w:lineRule="exact"/>
        <w:ind w:left="0" w:right="0" w:firstLine="576"/>
        <w:jc w:val="left"/>
      </w:pPr>
      <w:r>
        <w:rPr/>
        <w:t xml:space="preserve">(b) An additional reserve amount not in excess of the expected average annual principal and interest requirements of bonds issued under RCW 43.99N.020 shall be accumulated and maintained in the account, subject to withdrawal by the state treasurer at any time if necessary to meet the requirements of (a) of this subsection, and, following any withdrawal, reaccumulated from the first tax revenues and other amounts deposited in the account after meeting the requirements of (a) of this subsection; and</w:t>
      </w:r>
    </w:p>
    <w:p>
      <w:pPr>
        <w:spacing w:before="0" w:after="0" w:line="408" w:lineRule="exact"/>
        <w:ind w:left="0" w:right="0" w:firstLine="576"/>
        <w:jc w:val="left"/>
      </w:pPr>
      <w:r>
        <w:rPr/>
        <w:t xml:space="preserve">(c) The balance, if any, shall be transferred to the youth athletic facility account under subsection (4) of this section.</w:t>
      </w:r>
    </w:p>
    <w:p>
      <w:pPr>
        <w:spacing w:before="0" w:after="0" w:line="408" w:lineRule="exact"/>
        <w:ind w:left="0" w:right="0" w:firstLine="576"/>
        <w:jc w:val="left"/>
      </w:pPr>
      <w:r>
        <w:rPr/>
        <w:t xml:space="preserve">Any revenues derived from the taxes authorized by RCW 36.38.010(5) and 36.38.040 or other amounts that if used as provided under (a) and (b) of this subsection would cause the loss of any tax exemption under federal law for interest on bonds issued under RCW 43.99N.020 shall be deposited in and used exclusively for the purposes of the youth athletic facility account and shall not be used, directly or indirectly, as a source of payment of principal of or interest on bonds issued under RCW 43.99N.020, or to replace or reimburse other funds used for that purpose.</w:t>
      </w:r>
    </w:p>
    <w:p>
      <w:pPr>
        <w:spacing w:before="0" w:after="0" w:line="408" w:lineRule="exact"/>
        <w:ind w:left="0" w:right="0" w:firstLine="576"/>
        <w:jc w:val="left"/>
      </w:pPr>
      <w:r>
        <w:rPr/>
        <w:t xml:space="preserve">(4) Any moneys in the stadium and exhibition center account not required or permitted to be used for the purposes described in subsection (3)(a) and (b) of this section shall be deposited in the youth athletic facility account hereby created in the state treasury. Expenditures from the account may be used only for purposes of grants or loans to cities, counties, and qualified nonprofit organizations for community outdoor athletic facilities. Only the director of the recreation and conservation office or the director's designee may authorize expenditures from the account. The account is subject to allotment procedures under chapter 43.88 RCW, but an appropriation is not required for expenditures. The athletic facility grants or loans may be used for acquiring, developing, equipping, maintaining, and improving community outdoor athletic facilities. Funds shall be divided equally between the development of new community outdoor athletic facilities, the improvement of existing community outdoor athletic facilities, and the maintenance of existing community outdoor athletic facilities. Cities, counties, and qualified nonprofit organizations must submit proposals for grants or loans from the account. To the extent that funds are available, cities, counties, and qualified nonprofit organizations must meet eligibility criteria as established by the director of the recreation and conservation office. The grants and loans shall be awarded on a competitive application process and the amount of the grant or loan shall be in proportion to the population of the city or county for where the community outdoor athletic facility is located. Grants or loans awarded in any one year need not be distributed in that year. In the 2009-2011 biennium, if there are not enough project applications submitted in a category within the account to meet the requirement of equal distribution of funds to each category, the director of the recreation and conservation office may distribute any remaining funds to other categories within the account. The director of the recreation and conservation office may expend up to one and one-half percent of the moneys deposited in the account created in this subsection for administrative purposes. </w:t>
      </w:r>
      <w:r>
        <w:rPr>
          <w:u w:val="single"/>
        </w:rPr>
        <w:t xml:space="preserve">During the 2021-2023 fiscal biennium, the legislature may appropriate moneys from the youth athletic facility account to support a task force to consider ways to improve equitable access to K-12 schools' fields and athletic facilities and local parks agency facilities with the goal of increasing physical activity for youth and families. A portion of the appropriation must be used to inventory K-12 school fields and athletic facilities and park agency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050</w:t>
      </w:r>
      <w:r>
        <w:rPr/>
        <w:t xml:space="preserve"> and 2019 c 415 s 972 and 2019 c 413 s 7033 are each reenacted and amended to read as follows:</w:t>
      </w:r>
    </w:p>
    <w:p>
      <w:pPr>
        <w:spacing w:before="0" w:after="0" w:line="408" w:lineRule="exact"/>
        <w:ind w:left="0" w:right="0" w:firstLine="576"/>
        <w:jc w:val="left"/>
      </w:pPr>
      <w:r>
        <w:rPr/>
        <w:t xml:space="preserve">The public works assistance account is hereby established in the state treasury. Money may be placed in the public works assistance account from the proceeds of bonds when authorized by the legislature or from any other lawful source. Money in the public works assistance account shall be used to make loans and grants and to give financial guarantees to local governments for public works projects. Moneys in the account may also be appropriated or transferred to the water pollution control revolving fund and the drinking water assistance account to provide for state match requirements under federal law. Not more than twenty percent of the biennial capital budget appropriation to the public works board from this account may be expended or obligated for preconstruction loans and grants, emergency loans and grants, or loans and grants for capital facility planning under this chapter. Not more than ten percent of the biennial capital budget appropriation to the public works board from this account may be expended or obligated as grants for preconstruction, emergency, capital facility planning, and construction projects. During the 2017-2019 and 2019-2021 fiscal biennia, the legislature may appropriate moneys from the account for activities related to rural economic development, the growth management act, the aviation revitalization loan program, the community economic revitalization board broadband program, and the voluntary stewardship program. During the </w:t>
      </w:r>
      <w:r>
        <w:t>((</w:t>
      </w:r>
      <w:r>
        <w:rPr>
          <w:strike/>
        </w:rPr>
        <w:t xml:space="preserve">2017-2019 and</w:t>
      </w:r>
      <w:r>
        <w:t>))</w:t>
      </w:r>
      <w:r>
        <w:rPr/>
        <w:t xml:space="preserve"> 2019-2021 </w:t>
      </w:r>
      <w:r>
        <w:rPr>
          <w:u w:val="single"/>
        </w:rPr>
        <w:t xml:space="preserve">and 2021-2023</w:t>
      </w:r>
      <w:r>
        <w:rPr/>
        <w:t xml:space="preserve"> fiscal biennia, the legislature may direct the state treasurer to make transfers of moneys in the public works assistance account to the education legacy trust account. </w:t>
      </w:r>
      <w:r>
        <w:t>((</w:t>
      </w:r>
      <w:r>
        <w:rPr>
          <w:strike/>
        </w:rPr>
        <w:t xml:space="preserve">It is the intent of the legislature that this policy will be continued in subsequent fiscal biennia.</w:t>
      </w:r>
      <w:r>
        <w:t>))</w:t>
      </w:r>
      <w:r>
        <w:rPr/>
        <w:t xml:space="preserve"> If chapter 365, Laws of 2019 (Second Substitute Senate Bill No. 5511, broadband service) is enacted by June 30, 2019, then during the 2019-2021 fiscal biennium, the legislature may direct the state treasurer to make transfers of moneys in the public works assistance account to the statewide broadband account. </w:t>
      </w:r>
      <w:r>
        <w:rPr>
          <w:u w:val="single"/>
        </w:rPr>
        <w:t xml:space="preserve">During the 2021-2023 fiscal biennium, the legislature may appropriate moneys from the public works assistance account for activities related to the voluntary stewardship program, rural economic development, and the growth management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060</w:t>
      </w:r>
      <w:r>
        <w:rPr/>
        <w:t xml:space="preserve"> and 2020 c 357 s 915 are each amended to read as follows:</w:t>
      </w:r>
    </w:p>
    <w:p>
      <w:pPr>
        <w:spacing w:before="0" w:after="0" w:line="408" w:lineRule="exact"/>
        <w:ind w:left="0" w:right="0" w:firstLine="576"/>
        <w:jc w:val="left"/>
      </w:pPr>
      <w:r>
        <w:rPr/>
        <w:t xml:space="preserve">(1) The home security fund account is created in the state treasury, subject to appropriation. The state's portion of the surcharge established in RCW 36.22.179 and 36.22.1791 must be deposited in the account. Expenditures from the account may be used only for homeless housing programs as described in this chapter.</w:t>
      </w:r>
    </w:p>
    <w:p>
      <w:pPr>
        <w:spacing w:before="0" w:after="0" w:line="408" w:lineRule="exact"/>
        <w:ind w:left="0" w:right="0" w:firstLine="576"/>
        <w:jc w:val="left"/>
      </w:pPr>
      <w:r>
        <w:rPr/>
        <w:t xml:space="preserve">(2) The department must distinguish allotments from the account made to carry out the activities in RCW 43.330.167, 43.330.700 through 43.330.715, 43.330.911, 43.185C.010, 43.185C.250 through 43.185C.320, and 36.22.179(1)(b).</w:t>
      </w:r>
    </w:p>
    <w:p>
      <w:pPr>
        <w:spacing w:before="0" w:after="0" w:line="408" w:lineRule="exact"/>
        <w:ind w:left="0" w:right="0" w:firstLine="576"/>
        <w:jc w:val="left"/>
      </w:pPr>
      <w:r>
        <w:rPr/>
        <w:t xml:space="preserve">(3) The office of financial management must secure an independent expenditure review of state funds received under RCW 36.22.179(1)(b) on a biennial basis. The purpose of the review is to assess the consistency in achieving policy priorities within the private market rental housing segment for housing persons experiencing homelessness. The independent reviewer must notify the department and the office of financial management of its findings. The first biennial expenditure review, for the 2017-2019 fiscal biennium, is due February 1, 2020. Independent reviews conducted thereafter are due February 1st of each even-numbered year.</w:t>
      </w:r>
    </w:p>
    <w:p>
      <w:pPr>
        <w:spacing w:before="0" w:after="0" w:line="408" w:lineRule="exact"/>
        <w:ind w:left="0" w:right="0" w:firstLine="576"/>
        <w:jc w:val="left"/>
      </w:pPr>
      <w:r>
        <w:rPr/>
        <w:t xml:space="preserve">(4) During the 2019-2021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expenditures from the account may also be used for shelter capacity grants.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320</w:t>
      </w:r>
      <w:r>
        <w:rPr/>
        <w:t xml:space="preserve">.</w:t>
      </w:r>
      <w:r>
        <w:t xml:space="preserve">110</w:t>
      </w:r>
      <w:r>
        <w:rPr/>
        <w:t xml:space="preserve"> and 2019 c 415 s 973 are each amended to read as follows:</w:t>
      </w:r>
    </w:p>
    <w:p>
      <w:pPr>
        <w:spacing w:before="0" w:after="0" w:line="408" w:lineRule="exact"/>
        <w:ind w:left="0" w:right="0" w:firstLine="576"/>
        <w:jc w:val="left"/>
      </w:pPr>
      <w:r>
        <w:rPr/>
        <w:t xml:space="preserve">(1) There is created in the custody of the state treasurer a local fund known as the "financial services regulation fund" which shall consist of all moneys received by the divisions of the department of financial institutions, except as provided in subsection (2) of this section.</w:t>
      </w:r>
    </w:p>
    <w:p>
      <w:pPr>
        <w:spacing w:before="0" w:after="0" w:line="408" w:lineRule="exact"/>
        <w:ind w:left="0" w:right="0" w:firstLine="576"/>
        <w:jc w:val="left"/>
      </w:pPr>
      <w:r>
        <w:rPr/>
        <w:t xml:space="preserve">(2) The division of securities shall deposit thirteen percent of all moneys received, except as provided in RCW 43.320.115 and subsection (3) of this section, and which shall be used for the purchase of supplies and necessary equipment; the payment of salaries, wages, and utilities; the establishment of reserves; and other incidental costs required for the proper regulation of individuals and entities subject to regulation by the department.</w:t>
      </w:r>
    </w:p>
    <w:p>
      <w:pPr>
        <w:spacing w:before="0" w:after="0" w:line="408" w:lineRule="exact"/>
        <w:ind w:left="0" w:right="0" w:firstLine="576"/>
        <w:jc w:val="left"/>
      </w:pPr>
      <w:r>
        <w:rPr/>
        <w:t xml:space="preserve">(3) The division of securities shall deposit one hundred percent of all moneys received that are attributable to increases in fees implemented by rule pursuant to RCW 21.20.340(15).</w:t>
      </w:r>
    </w:p>
    <w:p>
      <w:pPr>
        <w:spacing w:before="0" w:after="0" w:line="408" w:lineRule="exact"/>
        <w:ind w:left="0" w:right="0" w:firstLine="576"/>
        <w:jc w:val="left"/>
      </w:pPr>
      <w:r>
        <w:rPr/>
        <w:t xml:space="preserve">(4) Disbursements from the fund shall be on authorization of the director of financial institutions or the director's designee. In order to maintain an effective expenditure and revenue control, the fund shall be subject in all respects to chapter 43.88 RCW, but no appropriation is required to permit expenditures and payment of obligations from the fund.</w:t>
      </w:r>
    </w:p>
    <w:p>
      <w:pPr>
        <w:spacing w:before="0" w:after="0" w:line="408" w:lineRule="exact"/>
        <w:ind w:left="0" w:right="0" w:firstLine="576"/>
        <w:jc w:val="left"/>
      </w:pPr>
      <w:r>
        <w:rPr/>
        <w:t xml:space="preserve">(5) During the 2017-2019 fiscal biennium, the legislature may transfer from the financial services regulation fund to the state general fund such amounts as reflect the excess fund balance of the fund. During the 2017-2019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moneys from the financial services regulation fund may be appropriated for the family prosperity account program at the department of commerce and for the operations of the department of revenue.</w:t>
      </w:r>
    </w:p>
    <w:p>
      <w:pPr>
        <w:spacing w:before="0" w:after="0" w:line="408" w:lineRule="exact"/>
        <w:ind w:left="0" w:right="0" w:firstLine="576"/>
        <w:jc w:val="left"/>
      </w:pPr>
      <w:r>
        <w:rPr/>
        <w:t xml:space="preserve">(6)(a) Beginning in the 2020-2021 fiscal year, the state treasurer shall annually transfer from the fund to the student loan advocate account created in RCW 28B.77.008, the greater of one hundred seventy-five thousand dollars or twenty percent of the annual assessment derived from student education loan servicing.</w:t>
      </w:r>
    </w:p>
    <w:p>
      <w:pPr>
        <w:spacing w:before="0" w:after="0" w:line="408" w:lineRule="exact"/>
        <w:ind w:left="0" w:right="0" w:firstLine="576"/>
        <w:jc w:val="left"/>
      </w:pPr>
      <w:r>
        <w:rPr/>
        <w:t xml:space="preserve">(b) The department must provide information to the state treasurer regarding the amount of the annual assessment derived from student education loan servicing.</w:t>
      </w:r>
    </w:p>
    <w:p>
      <w:pPr>
        <w:spacing w:before="0" w:after="0" w:line="408" w:lineRule="exact"/>
        <w:ind w:left="0" w:right="0" w:firstLine="576"/>
        <w:jc w:val="left"/>
      </w:pPr>
      <w:r>
        <w:rPr/>
        <w:t xml:space="preserve">(7) The director's obligations or duties under chapter 62, Laws of 2018 are subject to section 21, chapter 62, Laws of 2018.</w:t>
      </w:r>
    </w:p>
    <w:p>
      <w:pPr>
        <w:spacing w:before="0" w:after="0" w:line="408" w:lineRule="exact"/>
        <w:ind w:left="0" w:right="0" w:firstLine="576"/>
        <w:jc w:val="left"/>
      </w:pPr>
      <w:r>
        <w:rPr/>
        <w:t xml:space="preserve">(8) During the 2019-2021 fiscal biennium, moneys in the financial services regulation fund may be appropriated for the operations of the department of revenue. It is the intent of the legislature to continue this policy in subsequent biennia.</w:t>
      </w:r>
    </w:p>
    <w:p>
      <w:pPr>
        <w:spacing w:before="0" w:after="0" w:line="408" w:lineRule="exact"/>
        <w:ind w:left="0" w:right="0" w:firstLine="576"/>
        <w:jc w:val="left"/>
      </w:pPr>
      <w:r>
        <w:rPr/>
        <w:t xml:space="preserve">(9) During the 2019-2021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the legislature may direct the state treasurer to make transfers of moneys in the financial services regulation </w:t>
      </w:r>
      <w:r>
        <w:t>((</w:t>
      </w:r>
      <w:r>
        <w:rPr>
          <w:strike/>
        </w:rPr>
        <w:t xml:space="preserve">account [fund]</w:t>
      </w:r>
      <w:r>
        <w:t>))</w:t>
      </w:r>
      <w:r>
        <w:rPr/>
        <w:t xml:space="preserve"> </w:t>
      </w:r>
      <w:r>
        <w:rPr>
          <w:u w:val="single"/>
        </w:rPr>
        <w:t xml:space="preserve">fund</w:t>
      </w:r>
      <w:r>
        <w:rPr/>
        <w:t xml:space="preserve"> to the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372</w:t>
      </w:r>
      <w:r>
        <w:rPr/>
        <w:t xml:space="preserve">.</w:t>
      </w:r>
      <w:r>
        <w:t xml:space="preserve">070</w:t>
      </w:r>
      <w:r>
        <w:rPr/>
        <w:t xml:space="preserve"> and 2019 c 415 s 975 are each amended to read as follows:</w:t>
      </w:r>
    </w:p>
    <w:p>
      <w:pPr>
        <w:spacing w:before="0" w:after="0" w:line="408" w:lineRule="exact"/>
        <w:ind w:left="0" w:right="0" w:firstLine="576"/>
        <w:jc w:val="left"/>
      </w:pPr>
      <w:r>
        <w:rPr/>
        <w:t xml:space="preserve">(1) The marine resources stewardship trust account is created in the state treasury. All receipts from income derived from the investment of amounts credited to the account, any grants, gifts, or donations to the state for the purposes of marine management planning, marine spatial planning, data compilation, research, or monitoring, and any appropriations made to the account must be deposited in the account. Moneys in the account may be spent only after appropriation.</w:t>
      </w:r>
    </w:p>
    <w:p>
      <w:pPr>
        <w:spacing w:before="0" w:after="0" w:line="408" w:lineRule="exact"/>
        <w:ind w:left="0" w:right="0" w:firstLine="576"/>
        <w:jc w:val="left"/>
      </w:pPr>
      <w:r>
        <w:rPr/>
        <w:t xml:space="preserve">(2) Expenditures from the account may only be used for the purposes of marine management planning, marine spatial planning, research, monitoring, and implementation of the marine management plan.</w:t>
      </w:r>
    </w:p>
    <w:p>
      <w:pPr>
        <w:spacing w:before="0" w:after="0" w:line="408" w:lineRule="exact"/>
        <w:ind w:left="0" w:right="0" w:firstLine="576"/>
        <w:jc w:val="left"/>
      </w:pPr>
      <w:r>
        <w:rPr/>
        <w:t xml:space="preserve">(3) Except as provided in subsection (5) of this section, until July 1, 2016, expenditures from the account may only be used for the purposes of:</w:t>
      </w:r>
    </w:p>
    <w:p>
      <w:pPr>
        <w:spacing w:before="0" w:after="0" w:line="408" w:lineRule="exact"/>
        <w:ind w:left="0" w:right="0" w:firstLine="576"/>
        <w:jc w:val="left"/>
      </w:pPr>
      <w:r>
        <w:rPr/>
        <w:t xml:space="preserve">(a) Conducting ecosystem assessment and mapping activities in marine waters consistent with RCW 43.372.040(6) (a) and (c), with a focus on assessment and mapping activities related to marine resource uses and developing potential economic opportunities;</w:t>
      </w:r>
    </w:p>
    <w:p>
      <w:pPr>
        <w:spacing w:before="0" w:after="0" w:line="408" w:lineRule="exact"/>
        <w:ind w:left="0" w:right="0" w:firstLine="576"/>
        <w:jc w:val="left"/>
      </w:pPr>
      <w:r>
        <w:rPr/>
        <w:t xml:space="preserve">(b) Developing a marine management plan for the state's coastal waters as that term is defined in RCW 43.143.020; and</w:t>
      </w:r>
    </w:p>
    <w:p>
      <w:pPr>
        <w:spacing w:before="0" w:after="0" w:line="408" w:lineRule="exact"/>
        <w:ind w:left="0" w:right="0" w:firstLine="576"/>
        <w:jc w:val="left"/>
      </w:pPr>
      <w:r>
        <w:rPr/>
        <w:t xml:space="preserve">(c) Coordination under the west coast governors' agreement on ocean health, entered into on September 18, 2006, and other regional planning efforts consistent with RCW 43.372.030.</w:t>
      </w:r>
    </w:p>
    <w:p>
      <w:pPr>
        <w:spacing w:before="0" w:after="0" w:line="408" w:lineRule="exact"/>
        <w:ind w:left="0" w:right="0" w:firstLine="576"/>
        <w:jc w:val="left"/>
      </w:pPr>
      <w:r>
        <w:rPr/>
        <w:t xml:space="preserve">(4) Expenditures from the account on projects and activities relating to the state's coastal waters, as defined in RCW 43.143.020, must be made, to the maximum extent possible, consistent with the recommendations of the Washington coastal marine advisory council as provided in RCW 43.143.060. If expenditures relating to coastal waters are made in a manner that differs substantially from the Washington coastal marine advisory council's recommendations, the responsible agency receiving the appropriation shall provide the council and appropriate committees of the legislature with a written explanation.</w:t>
      </w:r>
    </w:p>
    <w:p>
      <w:pPr>
        <w:spacing w:before="0" w:after="0" w:line="408" w:lineRule="exact"/>
        <w:ind w:left="0" w:right="0" w:firstLine="576"/>
        <w:jc w:val="left"/>
      </w:pPr>
      <w:r>
        <w:rPr/>
        <w:t xml:space="preserve">(5) During the 2019-2021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the legislature may direct the state treasurer to make transfers of moneys in the marine resources stewardship trust account to the aquatic lands enhancement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380</w:t>
      </w:r>
      <w:r>
        <w:rPr/>
        <w:t xml:space="preserve">.</w:t>
      </w:r>
      <w:r>
        <w:t xml:space="preserve">020</w:t>
      </w:r>
      <w:r>
        <w:rPr/>
        <w:t xml:space="preserve"> and 2019 c 415 s 976 are each amended to read as follows:</w:t>
      </w:r>
    </w:p>
    <w:p>
      <w:pPr>
        <w:spacing w:before="0" w:after="0" w:line="408" w:lineRule="exact"/>
        <w:ind w:left="0" w:right="0" w:firstLine="576"/>
        <w:jc w:val="left"/>
      </w:pPr>
      <w:r>
        <w:rPr/>
        <w:t xml:space="preserve">(1) Subject to the availability of amounts appropriated for this specific purpose, the Washington statewide reentry council is created and located within the department for the purpose of promoting successful reentry of offenders after incarceration.</w:t>
      </w:r>
    </w:p>
    <w:p>
      <w:pPr>
        <w:spacing w:before="0" w:after="0" w:line="408" w:lineRule="exact"/>
        <w:ind w:left="0" w:right="0" w:firstLine="576"/>
        <w:jc w:val="left"/>
      </w:pPr>
      <w:r>
        <w:rPr/>
        <w:t xml:space="preserve">(2) Through the executive director that may be appointed by the council, the department shall administer the council by:</w:t>
      </w:r>
    </w:p>
    <w:p>
      <w:pPr>
        <w:spacing w:before="0" w:after="0" w:line="408" w:lineRule="exact"/>
        <w:ind w:left="0" w:right="0" w:firstLine="576"/>
        <w:jc w:val="left"/>
      </w:pPr>
      <w:r>
        <w:rPr/>
        <w:t xml:space="preserve">(a) Providing the council and its executive director use of the department's facilities; and</w:t>
      </w:r>
    </w:p>
    <w:p>
      <w:pPr>
        <w:spacing w:before="0" w:after="0" w:line="408" w:lineRule="exact"/>
        <w:ind w:left="0" w:right="0" w:firstLine="576"/>
        <w:jc w:val="left"/>
      </w:pPr>
      <w:r>
        <w:rPr/>
        <w:t xml:space="preserve">(b) Managing grants and other funds received, used, and disbursed by the council.</w:t>
      </w:r>
    </w:p>
    <w:p>
      <w:pPr>
        <w:spacing w:before="0" w:after="0" w:line="408" w:lineRule="exact"/>
        <w:ind w:left="0" w:right="0" w:firstLine="576"/>
        <w:jc w:val="left"/>
      </w:pPr>
      <w:r>
        <w:rPr/>
        <w:t xml:space="preserve">(3) Except during the 2019-2021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the department may not designate additional full-time staff to the administration of the council beyond the executive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2020 c 357 s 916 and 2020 c 236 s 4 are each reenacted and amended to read as follows:</w:t>
      </w:r>
    </w:p>
    <w:p>
      <w:pPr>
        <w:spacing w:before="0" w:after="0" w:line="408" w:lineRule="exact"/>
        <w:ind w:left="0" w:right="0" w:firstLine="576"/>
        <w:jc w:val="left"/>
      </w:pPr>
      <w:r>
        <w:rPr/>
        <w:t xml:space="preserve">The legislature must annually appropriate moneys in the dedicated marijuana account created in RCW 69.50.530 as follows:</w:t>
      </w:r>
    </w:p>
    <w:p>
      <w:pPr>
        <w:spacing w:before="0" w:after="0" w:line="408" w:lineRule="exact"/>
        <w:ind w:left="0" w:right="0" w:firstLine="576"/>
        <w:jc w:val="left"/>
      </w:pPr>
      <w:r>
        <w:rPr/>
        <w:t xml:space="preserve">(1) For the purposes listed in this subsection (1), the legislature must appropriate to the respective agencies amounts sufficient to make the following expenditures on a quarterly basis or as provided in this subsection:</w:t>
      </w:r>
    </w:p>
    <w:p>
      <w:pPr>
        <w:spacing w:before="0" w:after="0" w:line="408" w:lineRule="exact"/>
        <w:ind w:left="0" w:right="0" w:firstLine="576"/>
        <w:jc w:val="left"/>
      </w:pPr>
      <w:r>
        <w:rPr/>
        <w:t xml:space="preserve">(a) One hundred twenty-five thousand dollars to the health care authority to design and administer the Washington state healthy youth survey, analyze the collected data, and produce reports, in collaboration with the office of the superintendent of public instruction, department of health, department of commerce, family policy council, and board. The survey must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t xml:space="preserve">(b) Fifty thousand dollars to the health care authority for the purpose of contracting with the Washington state institute for public policy to conduct the cost-benefit evaluation and produce the reports described in RCW 69.50.550. This appropriation ends after production of the final report required by RCW 69.50.550;</w:t>
      </w:r>
    </w:p>
    <w:p>
      <w:pPr>
        <w:spacing w:before="0" w:after="0" w:line="408" w:lineRule="exact"/>
        <w:ind w:left="0" w:right="0" w:firstLine="576"/>
        <w:jc w:val="left"/>
      </w:pPr>
      <w:r>
        <w:rPr/>
        <w:t xml:space="preserve">(c) Five thousand dollars to the University of Washington alcohol and drug abuse institute for the creation, maintenance, and timely updating of web-based public education materials providing medically and scientifically accurate information about the health and safety risks posed by marijuana use;</w:t>
      </w:r>
    </w:p>
    <w:p>
      <w:pPr>
        <w:spacing w:before="0" w:after="0" w:line="408" w:lineRule="exact"/>
        <w:ind w:left="0" w:right="0" w:firstLine="576"/>
        <w:jc w:val="left"/>
      </w:pPr>
      <w:r>
        <w:rPr/>
        <w:t xml:space="preserve">(d)(i) An amount not less than one million two hundred fifty thousand dollars to the board for administration of this chapter as appropriated in the omnibus appropriations act;</w:t>
      </w:r>
    </w:p>
    <w:p>
      <w:pPr>
        <w:spacing w:before="0" w:after="0" w:line="408" w:lineRule="exact"/>
        <w:ind w:left="0" w:right="0" w:firstLine="576"/>
        <w:jc w:val="left"/>
      </w:pPr>
      <w:r>
        <w:rPr/>
        <w:t xml:space="preserve">(ii) One million three hundred twenty-three thousand dollars for fiscal year 2020 to the health professions account established under RCW 43.70.320 for the development and administration of the marijuana authorization database by the department of health;</w:t>
      </w:r>
    </w:p>
    <w:p>
      <w:pPr>
        <w:spacing w:before="0" w:after="0" w:line="408" w:lineRule="exact"/>
        <w:ind w:left="0" w:right="0" w:firstLine="576"/>
        <w:jc w:val="left"/>
      </w:pPr>
      <w:r>
        <w:rPr/>
        <w:t xml:space="preserve">(iii) Two million four hundred fifty-three thousand dollars for fiscal year 2020 and two million seven hundred ninety-three thousand dollars for fiscal year 2021 to the Washington state patrol for a drug enforcement task force. It is the intent of the legislature that this policy will be continued in the 2021-2023 fiscal biennium; and</w:t>
      </w:r>
    </w:p>
    <w:p>
      <w:pPr>
        <w:spacing w:before="0" w:after="0" w:line="408" w:lineRule="exact"/>
        <w:ind w:left="0" w:right="0" w:firstLine="576"/>
        <w:jc w:val="left"/>
      </w:pPr>
      <w:r>
        <w:rPr/>
        <w:t xml:space="preserve">(iv) Ninety-eight thousand dollars for fiscal year 2019 to the department of ecology for research on accreditation of marijuana product testing laboratories;</w:t>
      </w:r>
    </w:p>
    <w:p>
      <w:pPr>
        <w:spacing w:before="0" w:after="0" w:line="408" w:lineRule="exact"/>
        <w:ind w:left="0" w:right="0" w:firstLine="576"/>
        <w:jc w:val="left"/>
      </w:pPr>
      <w:r>
        <w:rPr/>
        <w:t xml:space="preserve">(e) Four hundred sixty-five thousand dollars for fiscal year 2020 </w:t>
      </w:r>
      <w:r>
        <w:t>((</w:t>
      </w:r>
      <w:r>
        <w:rPr>
          <w:strike/>
        </w:rPr>
        <w:t xml:space="preserve">and</w:t>
      </w:r>
      <w:r>
        <w:t>))</w:t>
      </w:r>
      <w:r>
        <w:rPr>
          <w:u w:val="single"/>
        </w:rPr>
        <w:t xml:space="preserve">,</w:t>
      </w:r>
      <w:r>
        <w:rPr/>
        <w:t xml:space="preserve"> four hundred sixty-four thousand dollars for fiscal year 2021</w:t>
      </w:r>
      <w:r>
        <w:rPr>
          <w:u w:val="single"/>
        </w:rPr>
        <w:t xml:space="preserve">, and two hundred eighty-six thousand dollars in each of fiscal years 2022 and 2023</w:t>
      </w:r>
      <w:r>
        <w:rPr/>
        <w:t xml:space="preserve"> to the department of ecology for implementation of accreditation of marijuana product testing laboratories;</w:t>
      </w:r>
    </w:p>
    <w:p>
      <w:pPr>
        <w:spacing w:before="0" w:after="0" w:line="408" w:lineRule="exact"/>
        <w:ind w:left="0" w:right="0" w:firstLine="576"/>
        <w:jc w:val="left"/>
      </w:pPr>
      <w:r>
        <w:rPr/>
        <w:t xml:space="preserve">(f) One hundred eighty-nine thousand dollars for fiscal year 2020 to the department of health for rule making regarding compassionate care renewals;</w:t>
      </w:r>
    </w:p>
    <w:p>
      <w:pPr>
        <w:spacing w:before="0" w:after="0" w:line="408" w:lineRule="exact"/>
        <w:ind w:left="0" w:right="0" w:firstLine="576"/>
        <w:jc w:val="left"/>
      </w:pPr>
      <w:r>
        <w:rPr/>
        <w:t xml:space="preserve">(g) Eight hundred eight thousand dollars for fiscal year 2020 and eight hundred eight thousand dollars for fiscal year 2021 to the department of health for the administration of the marijuana authorization database;</w:t>
      </w:r>
    </w:p>
    <w:p>
      <w:pPr>
        <w:spacing w:before="0" w:after="0" w:line="408" w:lineRule="exact"/>
        <w:ind w:left="0" w:right="0" w:firstLine="576"/>
        <w:jc w:val="left"/>
      </w:pPr>
      <w:r>
        <w:rPr/>
        <w:t xml:space="preserve">(h) Six hundred thirty-five thousand dollars for fiscal year 2020 </w:t>
      </w:r>
      <w:r>
        <w:t>((</w:t>
      </w:r>
      <w:r>
        <w:rPr>
          <w:strike/>
        </w:rPr>
        <w:t xml:space="preserve">and</w:t>
      </w:r>
      <w:r>
        <w:t>))</w:t>
      </w:r>
      <w:r>
        <w:rPr>
          <w:u w:val="single"/>
        </w:rPr>
        <w:t xml:space="preserve">,</w:t>
      </w:r>
      <w:r>
        <w:rPr/>
        <w:t xml:space="preserve"> six hundred thirty-five thousand dollars for fiscal year 2021</w:t>
      </w:r>
      <w:r>
        <w:rPr>
          <w:u w:val="single"/>
        </w:rPr>
        <w:t xml:space="preserve">, and six hundred thirty thousand dollars for each of fiscal years 2022 and 2023</w:t>
      </w:r>
      <w:r>
        <w:rPr/>
        <w:t xml:space="preserve"> to the department of agriculture for compliance-based laboratory analysis of pesticides in marijuana;</w:t>
      </w:r>
    </w:p>
    <w:p>
      <w:pPr>
        <w:spacing w:before="0" w:after="0" w:line="408" w:lineRule="exact"/>
        <w:ind w:left="0" w:right="0" w:firstLine="576"/>
        <w:jc w:val="left"/>
      </w:pPr>
      <w:r>
        <w:rPr/>
        <w:t xml:space="preserve">(i) One million one hundred thousand dollars annually to the department of commerce to fund the marijuana social equity technical assistance competitive grant program under RCW 43.330.540; and</w:t>
      </w:r>
    </w:p>
    <w:p>
      <w:pPr>
        <w:spacing w:before="0" w:after="0" w:line="408" w:lineRule="exact"/>
        <w:ind w:left="0" w:right="0" w:firstLine="576"/>
        <w:jc w:val="left"/>
      </w:pPr>
      <w:r>
        <w:rPr/>
        <w:t xml:space="preserve">(j) One million one hundred thousand dollars for fiscal year 2021 to the department of commerce to fund the marijuana social equity technical assistance competitive grant program under Engrossed Second Substitute House Bill No. 2870 (marijuana retail licenses); and</w:t>
      </w:r>
    </w:p>
    <w:p>
      <w:pPr>
        <w:spacing w:before="0" w:after="0" w:line="408" w:lineRule="exact"/>
        <w:ind w:left="0" w:right="0" w:firstLine="576"/>
        <w:jc w:val="left"/>
      </w:pPr>
      <w:r>
        <w:rPr/>
        <w:t xml:space="preserve">(2) From the amounts in the dedicated marijuana account after appropriation of the amounts identified in subsection (1) of this section, the legislature must appropriate for the purposes listed in this subsection (2) as follows:</w:t>
      </w:r>
    </w:p>
    <w:p>
      <w:pPr>
        <w:spacing w:before="0" w:after="0" w:line="408" w:lineRule="exact"/>
        <w:ind w:left="0" w:right="0" w:firstLine="576"/>
        <w:jc w:val="left"/>
      </w:pPr>
      <w:r>
        <w:rPr/>
        <w:t xml:space="preserve">(a)(i) Up to fifteen percent to the health care authority for the development, implementation, maintenance, and evaluation of programs and practices aimed at the prevention or reduction of maladaptive substance use, substance use disorder, substance abuse or substance dependence, as these terms are defined in the Diagnostic and Statistical Manual of Mental Disorders, among middle school and high school-age students, whether as an explicit goal of a given program or practice or as a consistently corresponding effect of its implementation, mental health services for children and youth, and services for pregnant and parenting women; PROVIDED, That:</w:t>
      </w:r>
    </w:p>
    <w:p>
      <w:pPr>
        <w:spacing w:before="0" w:after="0" w:line="408" w:lineRule="exact"/>
        <w:ind w:left="0" w:right="0" w:firstLine="576"/>
        <w:jc w:val="left"/>
      </w:pPr>
      <w:r>
        <w:rPr/>
        <w:t xml:space="preserve">(A) Of the funds appropriated under (a)(i) of this subsection for new programs and new services, at least eighty-five percent must be directed to evidence-based or research-based programs and practices that produce objectively measurable results and, by September 1, 2020, are cost-beneficial; and</w:t>
      </w:r>
    </w:p>
    <w:p>
      <w:pPr>
        <w:spacing w:before="0" w:after="0" w:line="408" w:lineRule="exact"/>
        <w:ind w:left="0" w:right="0" w:firstLine="576"/>
        <w:jc w:val="left"/>
      </w:pPr>
      <w:r>
        <w:rPr/>
        <w:t xml:space="preserve">(B) Up to fifteen percent of the funds appropriated under (a)(i) of this subsection for new programs and new services may be directed to proven and tested practices, emerging best practices, or promising practices.</w:t>
      </w:r>
    </w:p>
    <w:p>
      <w:pPr>
        <w:spacing w:before="0" w:after="0" w:line="408" w:lineRule="exact"/>
        <w:ind w:left="0" w:right="0" w:firstLine="576"/>
        <w:jc w:val="left"/>
      </w:pPr>
      <w:r>
        <w:rPr/>
        <w:t xml:space="preserve">(ii) In deciding which programs and practices to fund, the director of the health care authority must consult, at least annually, with the University of Washington's social development research group and the University of Washington's alcohol and drug abuse institute.</w:t>
      </w:r>
    </w:p>
    <w:p>
      <w:pPr>
        <w:spacing w:before="0" w:after="0" w:line="408" w:lineRule="exact"/>
        <w:ind w:left="0" w:right="0" w:firstLine="576"/>
        <w:jc w:val="left"/>
      </w:pPr>
      <w:r>
        <w:rPr/>
        <w:t xml:space="preserve">(iii) For each fiscal year, the legislature must appropriate a minimum of twenty-five million five hundred thirty-six thousand dollars under this subsection (2)(a);</w:t>
      </w:r>
    </w:p>
    <w:p>
      <w:pPr>
        <w:spacing w:before="0" w:after="0" w:line="408" w:lineRule="exact"/>
        <w:ind w:left="0" w:right="0" w:firstLine="576"/>
        <w:jc w:val="left"/>
      </w:pPr>
      <w:r>
        <w:rPr/>
        <w:t xml:space="preserve">(b)(i) Up to ten percent to the department of health for the following, subject to (b)(ii) of this subsection (2):</w:t>
      </w:r>
    </w:p>
    <w:p>
      <w:pPr>
        <w:spacing w:before="0" w:after="0" w:line="408" w:lineRule="exact"/>
        <w:ind w:left="0" w:right="0" w:firstLine="576"/>
        <w:jc w:val="left"/>
      </w:pPr>
      <w:r>
        <w:rPr/>
        <w:t xml:space="preserve">(A) Creation, implementation, operation, and management of a marijuana education and public health program that contains the following:</w:t>
      </w:r>
    </w:p>
    <w:p>
      <w:pPr>
        <w:spacing w:before="0" w:after="0" w:line="408" w:lineRule="exact"/>
        <w:ind w:left="0" w:right="0" w:firstLine="576"/>
        <w:jc w:val="left"/>
      </w:pPr>
      <w:r>
        <w:rPr/>
        <w:t xml:space="preserve">(I) A marijuana use public health hotline that provides referrals to substance abuse treatment providers, utilizes evidence-based or research-based public health approaches to minimizing the harms associated with marijuana use, and does not solely advocate an abstinence-only approach;</w:t>
      </w:r>
    </w:p>
    <w:p>
      <w:pPr>
        <w:spacing w:before="0" w:after="0" w:line="408" w:lineRule="exact"/>
        <w:ind w:left="0" w:right="0" w:firstLine="576"/>
        <w:jc w:val="left"/>
      </w:pPr>
      <w:r>
        <w:rPr/>
        <w:t xml:space="preserve">(II) A grants program for local health departments or other local community agencies that supports development and implementation of coordinated intervention strategies for the prevention and reduction of marijuana use by youth; and</w:t>
      </w:r>
    </w:p>
    <w:p>
      <w:pPr>
        <w:spacing w:before="0" w:after="0" w:line="408" w:lineRule="exact"/>
        <w:ind w:left="0" w:right="0" w:firstLine="576"/>
        <w:jc w:val="left"/>
      </w:pPr>
      <w:r>
        <w:rPr/>
        <w:t xml:space="preserve">(III) Media-based education campaigns across television, internet, radio, print, and out-of-home advertising, separately targeting youth and adults, that provide medically and scientifically accurate information about the health and safety risks posed by marijuana use; and</w:t>
      </w:r>
    </w:p>
    <w:p>
      <w:pPr>
        <w:spacing w:before="0" w:after="0" w:line="408" w:lineRule="exact"/>
        <w:ind w:left="0" w:right="0" w:firstLine="576"/>
        <w:jc w:val="left"/>
      </w:pPr>
      <w:r>
        <w:rPr/>
        <w:t xml:space="preserve">(B) The Washington poison control center.</w:t>
      </w:r>
    </w:p>
    <w:p>
      <w:pPr>
        <w:spacing w:before="0" w:after="0" w:line="408" w:lineRule="exact"/>
        <w:ind w:left="0" w:right="0" w:firstLine="576"/>
        <w:jc w:val="left"/>
      </w:pPr>
      <w:r>
        <w:rPr/>
        <w:t xml:space="preserve">(ii) For each fiscal year, the legislature must appropriate a minimum of nine million seven hundred fifty thousand dollars under this subsection (2)(b);</w:t>
      </w:r>
    </w:p>
    <w:p>
      <w:pPr>
        <w:spacing w:before="0" w:after="0" w:line="408" w:lineRule="exact"/>
        <w:ind w:left="0" w:right="0" w:firstLine="576"/>
        <w:jc w:val="left"/>
      </w:pPr>
      <w:r>
        <w:rPr/>
        <w:t xml:space="preserve">(c)(i) Up to six-tenths of one percent to the University of Washington and four-tenths of one percent to Washington State University for research on the short and long-term effects of marijuana use, to include but not be limited to formal and informal methods for estimating and measuring intoxication and impairment, and for the dissemination of such research.</w:t>
      </w:r>
    </w:p>
    <w:p>
      <w:pPr>
        <w:spacing w:before="0" w:after="0" w:line="408" w:lineRule="exact"/>
        <w:ind w:left="0" w:right="0" w:firstLine="576"/>
        <w:jc w:val="left"/>
      </w:pPr>
      <w:r>
        <w:rPr/>
        <w:t xml:space="preserve">(ii) For each fiscal year, except for the </w:t>
      </w:r>
      <w:r>
        <w:t>((</w:t>
      </w:r>
      <w:r>
        <w:rPr>
          <w:strike/>
        </w:rPr>
        <w:t xml:space="preserve">2017-2019 and</w:t>
      </w:r>
      <w:r>
        <w:t>))</w:t>
      </w:r>
      <w:r>
        <w:rPr/>
        <w:t xml:space="preserve"> 2019-2021 </w:t>
      </w:r>
      <w:r>
        <w:rPr>
          <w:u w:val="single"/>
        </w:rPr>
        <w:t xml:space="preserve">and 2021-2023</w:t>
      </w:r>
      <w:r>
        <w:rPr/>
        <w:t xml:space="preserve"> fiscal biennia, the legislature must appropriate a minimum of one million twenty-one thousand dollars to the University of Washington. For each fiscal year, except for the </w:t>
      </w:r>
      <w:r>
        <w:t>((</w:t>
      </w:r>
      <w:r>
        <w:rPr>
          <w:strike/>
        </w:rPr>
        <w:t xml:space="preserve">2017-2019 and</w:t>
      </w:r>
      <w:r>
        <w:t>))</w:t>
      </w:r>
      <w:r>
        <w:rPr/>
        <w:t xml:space="preserve"> 2019-2021 </w:t>
      </w:r>
      <w:r>
        <w:rPr>
          <w:u w:val="single"/>
        </w:rPr>
        <w:t xml:space="preserve">and 2021-2023</w:t>
      </w:r>
      <w:r>
        <w:rPr/>
        <w:t xml:space="preserve"> fiscal biennia, the legislature must appropriate a minimum of six hundred eighty-one thousand dollars to Washington State University under this subsection (2)(c). It is the intent of the legislature that this policy will be continued in the 2019-2021 fiscal biennium;</w:t>
      </w:r>
    </w:p>
    <w:p>
      <w:pPr>
        <w:spacing w:before="0" w:after="0" w:line="408" w:lineRule="exact"/>
        <w:ind w:left="0" w:right="0" w:firstLine="576"/>
        <w:jc w:val="left"/>
      </w:pPr>
      <w:r>
        <w:rPr/>
        <w:t xml:space="preserve">(d) Fifty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t xml:space="preserve">(e) Five percent to the Washington state health care authority to be expended exclusively through contracts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t xml:space="preserve">(f)(i) Up to three-tenths of one percent to the office of the superintendent of public instruction to fund grants to building bridges programs under chapter 28A.175 RCW.</w:t>
      </w:r>
    </w:p>
    <w:p>
      <w:pPr>
        <w:spacing w:before="0" w:after="0" w:line="408" w:lineRule="exact"/>
        <w:ind w:left="0" w:right="0" w:firstLine="576"/>
        <w:jc w:val="left"/>
      </w:pPr>
      <w:r>
        <w:rPr/>
        <w:t xml:space="preserve">(ii) For each fiscal year, the legislature must appropriate a minimum of five hundred eleven thousand dollars to the office of the superintendent of public instruction under this subsection (2)(f); and</w:t>
      </w:r>
    </w:p>
    <w:p>
      <w:pPr>
        <w:spacing w:before="0" w:after="0" w:line="408" w:lineRule="exact"/>
        <w:ind w:left="0" w:right="0" w:firstLine="576"/>
        <w:jc w:val="left"/>
      </w:pPr>
      <w:r>
        <w:rPr/>
        <w:t xml:space="preserve">(g) At the end of each fiscal year, the treasurer must transfer any amounts in the dedicated marijuana account that are not appropriated pursuant to subsection (1) of this section and this subsection (2) into the general fund, except as provided in (g)(i) of this subsection (2).</w:t>
      </w:r>
    </w:p>
    <w:p>
      <w:pPr>
        <w:spacing w:before="0" w:after="0" w:line="408" w:lineRule="exact"/>
        <w:ind w:left="0" w:right="0" w:firstLine="576"/>
        <w:jc w:val="left"/>
      </w:pPr>
      <w:r>
        <w:rPr/>
        <w:t xml:space="preserve">(i) Beginning in fiscal year 2018, if marijuana excise tax collections deposited into the general fund in the prior fiscal year exceed twenty-five million dollars, then each fiscal year the legislature must appropriate an amount equal to thirty percent of all marijuana excise taxes deposited into the general fund the prior fiscal year to the treasurer for distribution to counties, cities, and towns as follows:</w:t>
      </w:r>
    </w:p>
    <w:p>
      <w:pPr>
        <w:spacing w:before="0" w:after="0" w:line="408" w:lineRule="exact"/>
        <w:ind w:left="0" w:right="0" w:firstLine="576"/>
        <w:jc w:val="left"/>
      </w:pPr>
      <w:r>
        <w:rPr/>
        <w:t xml:space="preserve">(A) Thirty percent must be distributed to counties, cities, and towns where licensed marijuana retailers are physically located. Each jurisdiction must receive a share of the revenue distribution under this subsection (2)(g)(i)(A) based on the proportional share of the total revenues generated in the individual jurisdiction from the taxes collected under RCW 69.50.535, from licensed marijuana retailers physically located in each jurisdiction. For purposes of this subsection (2)(g)(i)(A), one hundred percent of the proportional amount attributed to a retailer physically located in a city or town must be distributed to the city or town.</w:t>
      </w:r>
    </w:p>
    <w:p>
      <w:pPr>
        <w:spacing w:before="0" w:after="0" w:line="408" w:lineRule="exact"/>
        <w:ind w:left="0" w:right="0" w:firstLine="576"/>
        <w:jc w:val="left"/>
      </w:pPr>
      <w:r>
        <w:rPr/>
        <w:t xml:space="preserve">(B) Seventy percent must be distributed to counties, cities, and towns ratably on a per capita basis. Counties must receive sixty percent of the distribution, which must be disbursed based on each county's total proportional population. Funds may only be distributed to jurisdictions that do not prohibit the siting of any state licensed marijuana producer, processor, or retailer.</w:t>
      </w:r>
    </w:p>
    <w:p>
      <w:pPr>
        <w:spacing w:before="0" w:after="0" w:line="408" w:lineRule="exact"/>
        <w:ind w:left="0" w:right="0" w:firstLine="576"/>
        <w:jc w:val="left"/>
      </w:pPr>
      <w:r>
        <w:rPr/>
        <w:t xml:space="preserve">(ii) Distribution amounts allocated to each county, city, and town must be distributed in four installments by the last day of each fiscal quarter.</w:t>
      </w:r>
    </w:p>
    <w:p>
      <w:pPr>
        <w:spacing w:before="0" w:after="0" w:line="408" w:lineRule="exact"/>
        <w:ind w:left="0" w:right="0" w:firstLine="576"/>
        <w:jc w:val="left"/>
      </w:pPr>
      <w:r>
        <w:rPr/>
        <w:t xml:space="preserve">(iii) By September 15th of each year, the board must provide the state treasurer the annual distribution amount, if any, for each county and city as determined in (g)(i) of this subsection (2).</w:t>
      </w:r>
    </w:p>
    <w:p>
      <w:pPr>
        <w:spacing w:before="0" w:after="0" w:line="408" w:lineRule="exact"/>
        <w:ind w:left="0" w:right="0" w:firstLine="576"/>
        <w:jc w:val="left"/>
      </w:pPr>
      <w:r>
        <w:rPr/>
        <w:t xml:space="preserve">(iv) The total share of marijuana excise tax revenues distributed to counties and cities in (g)(i) of this subsection (2) may not exceed fifteen million dollars in fiscal years </w:t>
      </w:r>
      <w:r>
        <w:t>((</w:t>
      </w:r>
      <w:r>
        <w:rPr>
          <w:strike/>
        </w:rPr>
        <w:t xml:space="preserve">2018, 2019, 2020, and</w:t>
      </w:r>
      <w:r>
        <w:t>))</w:t>
      </w:r>
      <w:r>
        <w:rPr/>
        <w:t xml:space="preserve"> 2021, </w:t>
      </w:r>
      <w:r>
        <w:rPr>
          <w:u w:val="single"/>
        </w:rPr>
        <w:t xml:space="preserve">2022, and 2023,</w:t>
      </w:r>
      <w:r>
        <w:rPr/>
        <w:t xml:space="preserve"> and twenty million dollars per fiscal year thereafter. It is the intent of the legislature that the policy for the maximum distributions in the subsequent fiscal biennia will be no more than fifteen million dollars per fiscal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305</w:t>
      </w:r>
      <w:r>
        <w:rPr/>
        <w:t xml:space="preserve">.</w:t>
      </w:r>
      <w:r>
        <w:t xml:space="preserve">180</w:t>
      </w:r>
      <w:r>
        <w:rPr/>
        <w:t xml:space="preserve"> and 2020 c 20 s 1319 are each amended to read as follows:</w:t>
      </w:r>
    </w:p>
    <w:p>
      <w:pPr>
        <w:spacing w:before="0" w:after="0" w:line="408" w:lineRule="exact"/>
        <w:ind w:left="0" w:right="0" w:firstLine="576"/>
        <w:jc w:val="left"/>
      </w:pPr>
      <w:r>
        <w:rPr/>
        <w:t xml:space="preserve">(1) The model toxics control operating account is hereby created in the state treasury.</w:t>
      </w:r>
    </w:p>
    <w:p>
      <w:pPr>
        <w:spacing w:before="0" w:after="0" w:line="408" w:lineRule="exact"/>
        <w:ind w:left="0" w:right="0" w:firstLine="576"/>
        <w:jc w:val="left"/>
      </w:pPr>
      <w:r>
        <w:rPr/>
        <w:t xml:space="preserve">(2) Moneys in the model toxics control operating account must be used only to carry out the purposes of this chapter, including but not limited to the following:</w:t>
      </w:r>
    </w:p>
    <w:p>
      <w:pPr>
        <w:spacing w:before="0" w:after="0" w:line="408" w:lineRule="exact"/>
        <w:ind w:left="0" w:right="0" w:firstLine="576"/>
        <w:jc w:val="left"/>
      </w:pPr>
      <w:r>
        <w:rPr/>
        <w:t xml:space="preserve">(a) The state's responsibility for hazardous waste planning, management, regulation, enforcement, technical assistance, and public education required under chapter 70A.300 RCW;</w:t>
      </w:r>
    </w:p>
    <w:p>
      <w:pPr>
        <w:spacing w:before="0" w:after="0" w:line="408" w:lineRule="exact"/>
        <w:ind w:left="0" w:right="0" w:firstLine="576"/>
        <w:jc w:val="left"/>
      </w:pPr>
      <w:r>
        <w:rPr/>
        <w:t xml:space="preserve">(b) The state's responsibility for solid waste planning, management, regulation, enforcement, technical assistance, and public education required under chapter 70A.205 RCW;</w:t>
      </w:r>
    </w:p>
    <w:p>
      <w:pPr>
        <w:spacing w:before="0" w:after="0" w:line="408" w:lineRule="exact"/>
        <w:ind w:left="0" w:right="0" w:firstLine="576"/>
        <w:jc w:val="left"/>
      </w:pPr>
      <w:r>
        <w:rPr/>
        <w:t xml:space="preserve">(c) The hazardous waste clean-up program required under this chapter;</w:t>
      </w:r>
    </w:p>
    <w:p>
      <w:pPr>
        <w:spacing w:before="0" w:after="0" w:line="408" w:lineRule="exact"/>
        <w:ind w:left="0" w:right="0" w:firstLine="576"/>
        <w:jc w:val="left"/>
      </w:pPr>
      <w:r>
        <w:rPr/>
        <w:t xml:space="preserve">(d) State matching funds required under federal cleanup law;</w:t>
      </w:r>
    </w:p>
    <w:p>
      <w:pPr>
        <w:spacing w:before="0" w:after="0" w:line="408" w:lineRule="exact"/>
        <w:ind w:left="0" w:right="0" w:firstLine="576"/>
        <w:jc w:val="left"/>
      </w:pPr>
      <w:r>
        <w:rPr/>
        <w:t xml:space="preserve">(e) Financial assistance for local programs and plans, including local solid waste financial assistance, in accordance with chapters 70A.405, 70A.205, 70A.214, 70A.224, and 70A.300 RCW;</w:t>
      </w:r>
    </w:p>
    <w:p>
      <w:pPr>
        <w:spacing w:before="0" w:after="0" w:line="408" w:lineRule="exact"/>
        <w:ind w:left="0" w:right="0" w:firstLine="576"/>
        <w:jc w:val="left"/>
      </w:pPr>
      <w:r>
        <w:rPr/>
        <w:t xml:space="preserve">(f) State government programs for the safe reduction, recycling, or disposal of paint and hazardous wastes from households, small businesses, and agriculture;</w:t>
      </w:r>
    </w:p>
    <w:p>
      <w:pPr>
        <w:spacing w:before="0" w:after="0" w:line="408" w:lineRule="exact"/>
        <w:ind w:left="0" w:right="0" w:firstLine="576"/>
        <w:jc w:val="left"/>
      </w:pPr>
      <w:r>
        <w:rPr/>
        <w:t xml:space="preserve">(g) Oil and hazardous materials spill prevention, preparedness, training, and response activities;</w:t>
      </w:r>
    </w:p>
    <w:p>
      <w:pPr>
        <w:spacing w:before="0" w:after="0" w:line="408" w:lineRule="exact"/>
        <w:ind w:left="0" w:right="0" w:firstLine="576"/>
        <w:jc w:val="left"/>
      </w:pPr>
      <w:r>
        <w:rPr/>
        <w:t xml:space="preserve">(h) Water and environmental health protection and monitoring programs;</w:t>
      </w:r>
    </w:p>
    <w:p>
      <w:pPr>
        <w:spacing w:before="0" w:after="0" w:line="408" w:lineRule="exact"/>
        <w:ind w:left="0" w:right="0" w:firstLine="576"/>
        <w:jc w:val="left"/>
      </w:pPr>
      <w:r>
        <w:rPr/>
        <w:t xml:space="preserve">(i) Programs authorized under chapter 70A.135 RCW;</w:t>
      </w:r>
    </w:p>
    <w:p>
      <w:pPr>
        <w:spacing w:before="0" w:after="0" w:line="408" w:lineRule="exact"/>
        <w:ind w:left="0" w:right="0" w:firstLine="576"/>
        <w:jc w:val="left"/>
      </w:pPr>
      <w:r>
        <w:rPr/>
        <w:t xml:space="preserve">(j) A public participation program;</w:t>
      </w:r>
    </w:p>
    <w:p>
      <w:pPr>
        <w:spacing w:before="0" w:after="0" w:line="408" w:lineRule="exact"/>
        <w:ind w:left="0" w:right="0" w:firstLine="576"/>
        <w:jc w:val="left"/>
      </w:pPr>
      <w:r>
        <w:rPr/>
        <w:t xml:space="preserve">(k) Development and demonstration of alternative management technologies designed to carry out the hazardous waste management priorities of RCW 70A.300.260;</w:t>
      </w:r>
    </w:p>
    <w:p>
      <w:pPr>
        <w:spacing w:before="0" w:after="0" w:line="408" w:lineRule="exact"/>
        <w:ind w:left="0" w:right="0" w:firstLine="576"/>
        <w:jc w:val="left"/>
      </w:pPr>
      <w:r>
        <w:rPr/>
        <w:t xml:space="preserve">(l) State agriculture and health programs for the safe use, reduction, recycling, or disposal of pesticides;</w:t>
      </w:r>
    </w:p>
    <w:p>
      <w:pPr>
        <w:spacing w:before="0" w:after="0" w:line="408" w:lineRule="exact"/>
        <w:ind w:left="0" w:right="0" w:firstLine="576"/>
        <w:jc w:val="left"/>
      </w:pPr>
      <w:r>
        <w:rPr/>
        <w:t xml:space="preserve">(m) Funding requirements to maintain receipt of federal funds under the federal solid waste disposal act (42 U.S.C. Sec. 6901 et seq.);</w:t>
      </w:r>
    </w:p>
    <w:p>
      <w:pPr>
        <w:spacing w:before="0" w:after="0" w:line="408" w:lineRule="exact"/>
        <w:ind w:left="0" w:right="0" w:firstLine="576"/>
        <w:jc w:val="left"/>
      </w:pPr>
      <w:r>
        <w:rPr/>
        <w:t xml:space="preserve">(n) Air quality programs and actions for reducing public exposure to toxic air pollution; </w:t>
      </w:r>
      <w:r>
        <w:t>((</w:t>
      </w:r>
      <w:r>
        <w:rPr>
          <w:strike/>
        </w:rPr>
        <w:t xml:space="preserve">and</w:t>
      </w:r>
      <w:r>
        <w:t>))</w:t>
      </w:r>
    </w:p>
    <w:p>
      <w:pPr>
        <w:spacing w:before="0" w:after="0" w:line="408" w:lineRule="exact"/>
        <w:ind w:left="0" w:right="0" w:firstLine="576"/>
        <w:jc w:val="left"/>
      </w:pPr>
      <w:r>
        <w:rPr/>
        <w:t xml:space="preserve">(o) Petroleum-based plastic or expanded polystyrene foam debris clean-up activities in fresh or marine waters</w:t>
      </w:r>
      <w:r>
        <w:rPr>
          <w:u w:val="single"/>
        </w:rPr>
        <w:t xml:space="preserve">; and</w:t>
      </w:r>
    </w:p>
    <w:p>
      <w:pPr>
        <w:spacing w:before="0" w:after="0" w:line="408" w:lineRule="exact"/>
        <w:ind w:left="0" w:right="0" w:firstLine="576"/>
        <w:jc w:val="left"/>
      </w:pPr>
      <w:r>
        <w:rPr>
          <w:u w:val="single"/>
        </w:rPr>
        <w:t xml:space="preserve">(p) For the 2021-2023 fiscal biennium, and solely to continue the policy of previous biennia, forest practices at the department of natural resources</w:t>
      </w:r>
      <w:r>
        <w:rPr/>
        <w:t xml:space="preserve">.</w:t>
      </w:r>
    </w:p>
    <w:p>
      <w:pPr>
        <w:spacing w:before="0" w:after="0" w:line="408" w:lineRule="exact"/>
        <w:ind w:left="0" w:right="0" w:firstLine="576"/>
        <w:jc w:val="left"/>
      </w:pPr>
      <w:r>
        <w:rPr/>
        <w:t xml:space="preserve">(3) Except for unanticipated receipts under RCW 43.79.260 through 43.79.282, moneys in model toxics control operating account may be spent only after appropriation by statute.</w:t>
      </w:r>
    </w:p>
    <w:p>
      <w:pPr>
        <w:spacing w:before="0" w:after="0" w:line="408" w:lineRule="exact"/>
        <w:ind w:left="0" w:right="0" w:firstLine="576"/>
        <w:jc w:val="left"/>
      </w:pPr>
      <w:r>
        <w:rPr/>
        <w:t xml:space="preserve">(4) One percent of the moneys collected under RCW 82.21.030 must be allocated only for public participation grants to persons who may be adversely affected by a release or threatened release of a hazardous substance and to not-for-profit public interest organizations. The primary purpose of these grants is to facilitate the participation by persons and organizations in the investigation and remedying of releases or threatened releases of hazardous substances and to implement the state's solid and hazardous waste management priorities. No grant may exceed sixty thousand dollars. Grants may be renewed annually. Moneys appropriated for public participation that are not expended at the close of any biennium revert to the model toxics control operating account.</w:t>
      </w:r>
    </w:p>
    <w:p>
      <w:pPr>
        <w:spacing w:before="0" w:after="0" w:line="408" w:lineRule="exact"/>
        <w:ind w:left="0" w:right="0" w:firstLine="576"/>
        <w:jc w:val="left"/>
      </w:pPr>
      <w:r>
        <w:rPr/>
        <w:t xml:space="preserve">(5) The department must adopt rules for grant or loan issuance and performance.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580</w:t>
      </w:r>
      <w:r>
        <w:rPr/>
        <w:t xml:space="preserve"> and 2020 c 357 s 917 are each amended to read as follows:</w:t>
      </w:r>
    </w:p>
    <w:p>
      <w:pPr>
        <w:spacing w:before="0" w:after="0" w:line="408" w:lineRule="exact"/>
        <w:ind w:left="0" w:right="0" w:firstLine="576"/>
        <w:jc w:val="left"/>
      </w:pPr>
      <w:r>
        <w:rPr/>
        <w:t xml:space="preserve">(1) The criminal justice treatment account is created in the state treasury. Moneys in the account may be expended solely for: (a) Substance use disorder treatment and treatment support services for offenders with a substance use disorder that, if not treated, would result in addiction, against whom charges are filed by a prosecuting attorney in Washington state; (b) the provision of substance use disorder treatment services and treatment support services for nonviolent offenders within a drug court program; and (c) the administrative and overhead costs associated with the operation of a drug court. Amounts provided in this subsection must be used for treatment and recovery support services for criminally involved offenders and authorization of these services shall not be subject to determinations of medical necessity. </w:t>
      </w:r>
      <w:r>
        <w:t>((</w:t>
      </w:r>
      <w:r>
        <w:rPr>
          <w:strike/>
        </w:rPr>
        <w:t xml:space="preserve">During the 2017-2019 fiscal biennium, the legislature may direct the state treasurer to make transfers of moneys in the criminal justice treatment account to the state general fund.</w:t>
      </w:r>
      <w:r>
        <w:t>))</w:t>
      </w:r>
      <w:r>
        <w:rPr/>
        <w:t xml:space="preserve"> During the 2019-2021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the legislature may appropriate from the account for municipal drug courts and increased treatment options</w:t>
      </w:r>
      <w:r>
        <w:t>((</w:t>
      </w:r>
      <w:r>
        <w:rPr>
          <w:strike/>
        </w:rPr>
        <w:t xml:space="preserve">, and</w:t>
      </w:r>
      <w:r>
        <w:t>))</w:t>
      </w:r>
      <w:r>
        <w:rPr>
          <w:u w:val="single"/>
        </w:rPr>
        <w:t xml:space="preserve">. During the 2019-2021 fiscal biennium, the legislature</w:t>
      </w:r>
      <w:r>
        <w:rPr/>
        <w:t xml:space="preserve"> may direct the state treasurer to make transfers of moneys in the criminal justice treatment account to the home security fund account created in RCW 43.185C.060. Moneys in the account may be spent only after appropriation.</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"Treatment" means services that are critical to a participant's successful completion of his or her substance use disorder treatment program, including but not limited to the recovery support and other programmatic elements outlined in RCW 2.30.030 authorizing therapeutic courts; and</w:t>
      </w:r>
    </w:p>
    <w:p>
      <w:pPr>
        <w:spacing w:before="0" w:after="0" w:line="408" w:lineRule="exact"/>
        <w:ind w:left="0" w:right="0" w:firstLine="576"/>
        <w:jc w:val="left"/>
      </w:pPr>
      <w:r>
        <w:rPr/>
        <w:t xml:space="preserve">(b) "Treatment support" includes transportation to or from inpatient or outpatient treatment services when no viable alternative exists, and child care services that are necessary to ensure a participant's ability to attend outpatient treatment sessions.</w:t>
      </w:r>
    </w:p>
    <w:p>
      <w:pPr>
        <w:spacing w:before="0" w:after="0" w:line="408" w:lineRule="exact"/>
        <w:ind w:left="0" w:right="0" w:firstLine="576"/>
        <w:jc w:val="left"/>
      </w:pPr>
      <w:r>
        <w:rPr/>
        <w:t xml:space="preserve">(3) Revenues to the criminal justice treatment account consist of: (a) Funds transferred to the account pursuant to this section; and (b) any other revenues appropriated to or deposited in the account.</w:t>
      </w:r>
    </w:p>
    <w:p>
      <w:pPr>
        <w:spacing w:before="0" w:after="0" w:line="408" w:lineRule="exact"/>
        <w:ind w:left="0" w:right="0" w:firstLine="576"/>
        <w:jc w:val="left"/>
      </w:pPr>
      <w:r>
        <w:rPr/>
        <w:t xml:space="preserve">(4)(a) For the fiscal year beginning July 1, 2005, and each subsequent fiscal year, the state treasurer shall transfer eight million two hundred fifty thousand dollars from the general fund to the criminal justice treatment account, divided into four equal quarterly payments. For the fiscal year beginning July 1, 2006, and each subsequent fiscal year, the amount transferred shall be increased on an annual basis by the implicit price deflator as published by the federal bureau of labor statistics.</w:t>
      </w:r>
    </w:p>
    <w:p>
      <w:pPr>
        <w:spacing w:before="0" w:after="0" w:line="408" w:lineRule="exact"/>
        <w:ind w:left="0" w:right="0" w:firstLine="576"/>
        <w:jc w:val="left"/>
      </w:pPr>
      <w:r>
        <w:rPr/>
        <w:t xml:space="preserve">(b) In each odd-numbered year, the legislature shall appropriate the amount transferred to the criminal justice treatment account in (a) of this subsection to the department for the purposes of subsection (5) of this section.</w:t>
      </w:r>
    </w:p>
    <w:p>
      <w:pPr>
        <w:spacing w:before="0" w:after="0" w:line="408" w:lineRule="exact"/>
        <w:ind w:left="0" w:right="0" w:firstLine="576"/>
        <w:jc w:val="left"/>
      </w:pPr>
      <w:r>
        <w:rPr/>
        <w:t xml:space="preserve">(5) Moneys appropriated to the authority from the criminal justice treatment account shall be distributed as specified in this subsection. The authority may retain up to three percent of the amount appropriated under subsection (4)(b) of this section for its administrative costs.</w:t>
      </w:r>
    </w:p>
    <w:p>
      <w:pPr>
        <w:spacing w:before="0" w:after="0" w:line="408" w:lineRule="exact"/>
        <w:ind w:left="0" w:right="0" w:firstLine="576"/>
        <w:jc w:val="left"/>
      </w:pPr>
      <w:r>
        <w:rPr/>
        <w:t xml:space="preserve">(a) Seventy percent of amounts appropriated to the authority from the account shall be distributed to counties pursuant to the distribution formula adopted under this section. The authority, in consultation with the department of corrections, the Washington state association of counties, the Washington state association of drug court professionals, the superior court judges' association, the Washington association of prosecuting attorneys, representatives of the criminal defense bar, representatives of substance use disorder treatment providers, and any other person deemed by the authority to be necessary, shall establish a fair and reasonable methodology for distribution to counties of moneys in the criminal justice treatment account. County or regional plans submitted for the expenditure of formula funds must be approved by the panel established in (b) of this subsection.</w:t>
      </w:r>
    </w:p>
    <w:p>
      <w:pPr>
        <w:spacing w:before="0" w:after="0" w:line="408" w:lineRule="exact"/>
        <w:ind w:left="0" w:right="0" w:firstLine="576"/>
        <w:jc w:val="left"/>
      </w:pPr>
      <w:r>
        <w:rPr/>
        <w:t xml:space="preserve">(b) Thirty percent of the amounts appropriated to the authority from the account shall be distributed as grants for purposes of treating offenders against whom charges are filed by a county prosecuting attorney. The authority shall appoint a panel of representatives from the Washington association of prosecuting attorneys, the Washington association of sheriffs and police chiefs, the superior court judges' association, the Washington state association of counties, the Washington defender's association or the Washington association of criminal defense lawyers, the department of corrections, the Washington state association of drug court professionals, and substance use disorder treatment providers. The panel shall review county or regional plans for funding under (a) of this subsection and grants approved under this subsection. The panel shall attempt to ensure that treatment as funded by the grants is available to offenders statewide.</w:t>
      </w:r>
    </w:p>
    <w:p>
      <w:pPr>
        <w:spacing w:before="0" w:after="0" w:line="408" w:lineRule="exact"/>
        <w:ind w:left="0" w:right="0" w:firstLine="576"/>
        <w:jc w:val="left"/>
      </w:pPr>
      <w:r>
        <w:rPr/>
        <w:t xml:space="preserve">(6) The county alcohol and drug coordinator, county prosecutor, county sheriff, county superior court, a substance abuse treatment provider appointed by the county legislative authority, a member of the criminal defense bar appointed by the county legislative authority, and, in counties with a drug court, a representative of the drug court shall jointly submit a plan, approved by the county legislative authority or authorities, to the panel established in subsection (5)(b) of this section, for disposition of all the funds provided from the criminal justice treatment account within that county. The submitted plan should incorporate current evidence-based practices in substance use disorder treatment. The funds shall be used solely to provide approved alcohol and substance use disorder treatment pursuant to RCW 71.24.560 and treatment support services. No more than ten percent of the total moneys received under subsections (4) and (5) of this section by a county or group of counties participating in a regional agreement shall be spent for treatment support services.</w:t>
      </w:r>
    </w:p>
    <w:p>
      <w:pPr>
        <w:spacing w:before="0" w:after="0" w:line="408" w:lineRule="exact"/>
        <w:ind w:left="0" w:right="0" w:firstLine="576"/>
        <w:jc w:val="left"/>
      </w:pPr>
      <w:r>
        <w:rPr/>
        <w:t xml:space="preserve">(7) Counties are encouraged to consider regional agreements and submit regional plans for the efficient delivery of treatment under this section.</w:t>
      </w:r>
    </w:p>
    <w:p>
      <w:pPr>
        <w:spacing w:before="0" w:after="0" w:line="408" w:lineRule="exact"/>
        <w:ind w:left="0" w:right="0" w:firstLine="576"/>
        <w:jc w:val="left"/>
      </w:pPr>
      <w:r>
        <w:rPr/>
        <w:t xml:space="preserve">(8) Moneys allocated under this section shall be used to supplement, not supplant, other federal, state, and local funds used for substance abuse treatment.</w:t>
      </w:r>
    </w:p>
    <w:p>
      <w:pPr>
        <w:spacing w:before="0" w:after="0" w:line="408" w:lineRule="exact"/>
        <w:ind w:left="0" w:right="0" w:firstLine="576"/>
        <w:jc w:val="left"/>
      </w:pPr>
      <w:r>
        <w:rPr/>
        <w:t xml:space="preserve">(9) If a region or county uses criminal justice treatment account funds to support a therapeutic court, the therapeutic court must allow the use of all medications approved by the federal food and drug administration for the treatment of opioid use disorder as deemed medically appropriate for a participant by a medical professional. If appropriate medication-assisted treatment resources are not available or accessible within the jurisdiction, the health care authority's designee for assistance must assist the court with acquiring the resource.</w:t>
      </w:r>
    </w:p>
    <w:p>
      <w:pPr>
        <w:spacing w:before="0" w:after="0" w:line="408" w:lineRule="exact"/>
        <w:ind w:left="0" w:right="0" w:firstLine="576"/>
        <w:jc w:val="left"/>
      </w:pPr>
      <w:r>
        <w:rPr/>
        <w:t xml:space="preserve">(10) Counties must meet the criteria established in RCW 2.30.030(3).</w:t>
      </w:r>
    </w:p>
    <w:p>
      <w:pPr>
        <w:spacing w:before="0" w:after="0" w:line="408" w:lineRule="exact"/>
        <w:ind w:left="0" w:right="0" w:firstLine="576"/>
        <w:jc w:val="left"/>
      </w:pPr>
      <w:r>
        <w:rPr/>
        <w:t xml:space="preserve">(11) The authority shall annually review and monitor the expenditures made by any county or group of counties that receives appropriated funds distributed under this section. Counties shall repay any funds that are not spent in accordance with the requirements of its contract with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715</w:t>
      </w:r>
      <w:r>
        <w:rPr/>
        <w:t xml:space="preserve"> and 2020 c 33 s 2 are each amended to read as follows:</w:t>
      </w:r>
    </w:p>
    <w:p>
      <w:pPr>
        <w:spacing w:before="0" w:after="0" w:line="408" w:lineRule="exact"/>
        <w:ind w:left="0" w:right="0" w:firstLine="576"/>
        <w:jc w:val="left"/>
      </w:pPr>
      <w:r>
        <w:rPr/>
        <w:t xml:space="preserve">(1) Beginning September 1, 2020, the department shall contract with an external organization or organizations with experience serving youth or families receiving out-of-home care services to implement and operate the family connections program, which facilitates interaction between a parent of a child found to be dependent pursuant to chapter 13.34 RCW and in out-of-home care and the individual with whom the child is placed.</w:t>
      </w:r>
    </w:p>
    <w:p>
      <w:pPr>
        <w:spacing w:before="0" w:after="0" w:line="408" w:lineRule="exact"/>
        <w:ind w:left="0" w:right="0" w:firstLine="576"/>
        <w:jc w:val="left"/>
      </w:pPr>
      <w:r>
        <w:rPr/>
        <w:t xml:space="preserve">(2) The external organization or organizations contracted to implement and operate the family connections program shall implement and operate the family connections program in one location west of the crest of the Cascade mountains, and one location east of the crest of the Cascade mountains.</w:t>
      </w:r>
    </w:p>
    <w:p>
      <w:pPr>
        <w:spacing w:before="0" w:after="0" w:line="408" w:lineRule="exact"/>
        <w:ind w:left="0" w:right="0" w:firstLine="576"/>
        <w:jc w:val="left"/>
      </w:pPr>
      <w:r>
        <w:rPr/>
        <w:t xml:space="preserve">(3) Families may be referred to the family connections program by a caseworker, an attorney, a guardian ad litem as defined in RCW 13.34.030, a parent ally, an office of public defense social worker, or the court.</w:t>
      </w:r>
    </w:p>
    <w:p>
      <w:pPr>
        <w:spacing w:before="0" w:after="0" w:line="408" w:lineRule="exact"/>
        <w:ind w:left="0" w:right="0" w:firstLine="576"/>
        <w:jc w:val="left"/>
      </w:pPr>
      <w:r>
        <w:rPr/>
        <w:t xml:space="preserve">(4) After receiving a referral, the family connections program shall determine whether an in-person meeting between a parent of a child found to be dependent pursuant to chapter 13.34 RCW and in out-of-home care and the individual with whom the child is placed is appropriate. If the family connections program determines that such a meeting is appropriate, the family connections program shall then determine whether:</w:t>
      </w:r>
    </w:p>
    <w:p>
      <w:pPr>
        <w:spacing w:before="0" w:after="0" w:line="408" w:lineRule="exact"/>
        <w:ind w:left="0" w:right="0" w:firstLine="576"/>
        <w:jc w:val="left"/>
      </w:pPr>
      <w:r>
        <w:rPr/>
        <w:t xml:space="preserve">(a) The parent of a child found to be dependent pursuant to chapter 13.34 RCW and in out-of-home care and the individual with whom the child is placed are willing to participate in an in-person meeting; and</w:t>
      </w:r>
    </w:p>
    <w:p>
      <w:pPr>
        <w:spacing w:before="0" w:after="0" w:line="408" w:lineRule="exact"/>
        <w:ind w:left="0" w:right="0" w:firstLine="576"/>
        <w:jc w:val="left"/>
      </w:pPr>
      <w:r>
        <w:rPr/>
        <w:t xml:space="preserve">(b) Safety concerns exist such that an in-person meeting should not occur.</w:t>
      </w:r>
    </w:p>
    <w:p>
      <w:pPr>
        <w:spacing w:before="0" w:after="0" w:line="408" w:lineRule="exact"/>
        <w:ind w:left="0" w:right="0" w:firstLine="576"/>
        <w:jc w:val="left"/>
      </w:pPr>
      <w:r>
        <w:rPr/>
        <w:t xml:space="preserve">(5) If the family connections program determines that an in-person meeting should occur following the analysis required by subsection (4) of this section, the family connections program shall provide a referral to the family connections program team. The family connections program team shall include a parent ally and an experienced caregiver. After receiving a referral, the family connections program team shall:</w:t>
      </w:r>
    </w:p>
    <w:p>
      <w:pPr>
        <w:spacing w:before="0" w:after="0" w:line="408" w:lineRule="exact"/>
        <w:ind w:left="0" w:right="0" w:firstLine="576"/>
        <w:jc w:val="left"/>
      </w:pPr>
      <w:r>
        <w:rPr/>
        <w:t xml:space="preserve">(a) Ensure that the parent ally contact the parent to prepare for an in-person meeting between the parent and caregiver;</w:t>
      </w:r>
    </w:p>
    <w:p>
      <w:pPr>
        <w:spacing w:before="0" w:after="0" w:line="408" w:lineRule="exact"/>
        <w:ind w:left="0" w:right="0" w:firstLine="576"/>
        <w:jc w:val="left"/>
      </w:pPr>
      <w:r>
        <w:rPr/>
        <w:t xml:space="preserve">(b) Ensure that the experienced caregiver contact the caregiver to prepare for an in-person meeting between the parent and caregiver;</w:t>
      </w:r>
    </w:p>
    <w:p>
      <w:pPr>
        <w:spacing w:before="0" w:after="0" w:line="408" w:lineRule="exact"/>
        <w:ind w:left="0" w:right="0" w:firstLine="576"/>
        <w:jc w:val="left"/>
      </w:pPr>
      <w:r>
        <w:rPr/>
        <w:t xml:space="preserve">(c) Convene an in-person meeting between the parent and caregiver; and</w:t>
      </w:r>
    </w:p>
    <w:p>
      <w:pPr>
        <w:spacing w:before="0" w:after="0" w:line="408" w:lineRule="exact"/>
        <w:ind w:left="0" w:right="0" w:firstLine="576"/>
        <w:jc w:val="left"/>
      </w:pPr>
      <w:r>
        <w:rPr/>
        <w:t xml:space="preserve">(d) Provide ongoing support to the parent and caregiver following the in-person meeting.</w:t>
      </w:r>
    </w:p>
    <w:p>
      <w:pPr>
        <w:spacing w:before="0" w:after="0" w:line="408" w:lineRule="exact"/>
        <w:ind w:left="0" w:right="0" w:firstLine="576"/>
        <w:jc w:val="left"/>
      </w:pPr>
      <w:r>
        <w:rPr/>
        <w:t xml:space="preserve">(6) If the family connections program determines that an in-person meeting should not occur following the analysis required under subsection (4) of this section, the family connections program team shall facilitate the exchange of information between the parent and caregiver in an appropriate manner that does not include an in-person meeting. The format of this exchange of information may include written messages, phone calls, or videoconferencing. The family connections program shall routinely reevaluate whether an in-person meeting should occur using the analysis required under subsection (4) of this section.</w:t>
      </w:r>
    </w:p>
    <w:p>
      <w:pPr>
        <w:spacing w:before="0" w:after="0" w:line="408" w:lineRule="exact"/>
        <w:ind w:left="0" w:right="0" w:firstLine="576"/>
        <w:jc w:val="left"/>
      </w:pPr>
      <w:r>
        <w:rPr/>
        <w:t xml:space="preserve">(7) The department shall collect data and measure outcomes for families engaging in the family connections program. By September 1, 2021, and in compliance with RCW 43.01.036, the department shall submit a report to the relevant committees of the legislature that details:</w:t>
      </w:r>
    </w:p>
    <w:p>
      <w:pPr>
        <w:spacing w:before="0" w:after="0" w:line="408" w:lineRule="exact"/>
        <w:ind w:left="0" w:right="0" w:firstLine="576"/>
        <w:jc w:val="left"/>
      </w:pPr>
      <w:r>
        <w:rPr/>
        <w:t xml:space="preserve">(a) Data collected for the family connections program;</w:t>
      </w:r>
    </w:p>
    <w:p>
      <w:pPr>
        <w:spacing w:before="0" w:after="0" w:line="408" w:lineRule="exact"/>
        <w:ind w:left="0" w:right="0" w:firstLine="576"/>
        <w:jc w:val="left"/>
      </w:pPr>
      <w:r>
        <w:rPr/>
        <w:t xml:space="preserve">(b) Outcomes for families engaging in the family connections program; and</w:t>
      </w:r>
    </w:p>
    <w:p>
      <w:pPr>
        <w:spacing w:before="0" w:after="0" w:line="408" w:lineRule="exact"/>
        <w:ind w:left="0" w:right="0" w:firstLine="576"/>
        <w:jc w:val="left"/>
      </w:pPr>
      <w:r>
        <w:rPr/>
        <w:t xml:space="preserve">(c) The department's plan on how to expand the family connections program statewide.</w:t>
      </w:r>
    </w:p>
    <w:p>
      <w:pPr>
        <w:spacing w:before="0" w:after="0" w:line="408" w:lineRule="exact"/>
        <w:ind w:left="0" w:right="0" w:firstLine="576"/>
        <w:jc w:val="left"/>
      </w:pPr>
      <w:r>
        <w:rPr/>
        <w:t xml:space="preserve">(8) The definitions in this subsection apply throughout this section:</w:t>
      </w:r>
    </w:p>
    <w:p>
      <w:pPr>
        <w:spacing w:before="0" w:after="0" w:line="408" w:lineRule="exact"/>
        <w:ind w:left="0" w:right="0" w:firstLine="576"/>
        <w:jc w:val="left"/>
      </w:pPr>
      <w:r>
        <w:rPr/>
        <w:t xml:space="preserve">(a) "Experienced caregiver" means:</w:t>
      </w:r>
    </w:p>
    <w:p>
      <w:pPr>
        <w:spacing w:before="0" w:after="0" w:line="408" w:lineRule="exact"/>
        <w:ind w:left="0" w:right="0" w:firstLine="576"/>
        <w:jc w:val="left"/>
      </w:pPr>
      <w:r>
        <w:rPr/>
        <w:t xml:space="preserve">(i) An individual who is or has received a foster-family home license pursuant to chapter 74.15 RCW or an equivalent license from another state; or</w:t>
      </w:r>
    </w:p>
    <w:p>
      <w:pPr>
        <w:spacing w:before="0" w:after="0" w:line="408" w:lineRule="exact"/>
        <w:ind w:left="0" w:right="0" w:firstLine="576"/>
        <w:jc w:val="left"/>
      </w:pPr>
      <w:r>
        <w:rPr/>
        <w:t xml:space="preserve">(ii) An individual who cared for a child who was removed from his or her parent pursuant to chapter 13.34 RCW and who has a kin relationship to that child pursuant to RCW 74.13.600.</w:t>
      </w:r>
    </w:p>
    <w:p>
      <w:pPr>
        <w:spacing w:before="0" w:after="0" w:line="408" w:lineRule="exact"/>
        <w:ind w:left="0" w:right="0" w:firstLine="576"/>
        <w:jc w:val="left"/>
      </w:pPr>
      <w:r>
        <w:rPr/>
        <w:t xml:space="preserve">(b) "Parent ally" has the same meaning as provided in RCW 2.70.060.</w:t>
      </w:r>
    </w:p>
    <w:p>
      <w:pPr>
        <w:spacing w:before="0" w:after="0" w:line="408" w:lineRule="exact"/>
        <w:ind w:left="0" w:right="0" w:firstLine="576"/>
        <w:jc w:val="left"/>
      </w:pPr>
      <w:r>
        <w:rPr/>
        <w:t xml:space="preserve">(9) This section expires June 30, </w:t>
      </w:r>
      <w:r>
        <w:t>((</w:t>
      </w:r>
      <w:r>
        <w:rPr>
          <w:strike/>
        </w:rPr>
        <w:t xml:space="preserve">2022</w:t>
      </w:r>
      <w:r>
        <w:t>))</w:t>
      </w:r>
      <w:r>
        <w:rPr/>
        <w:t xml:space="preserve"> </w:t>
      </w:r>
      <w:r>
        <w:rPr>
          <w:u w:val="single"/>
        </w:rPr>
        <w:t xml:space="preserve">2023</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485</w:t>
      </w:r>
      <w:r>
        <w:rPr/>
        <w:t xml:space="preserve"> and 2017 c 286 s 1 are each amended to read as follows:</w:t>
      </w:r>
    </w:p>
    <w:p>
      <w:pPr>
        <w:spacing w:before="0" w:after="0" w:line="408" w:lineRule="exact"/>
        <w:ind w:left="0" w:right="0" w:firstLine="576"/>
        <w:jc w:val="left"/>
      </w:pPr>
      <w:r>
        <w:rPr/>
        <w:t xml:space="preserve">(1) The legislature recognizes that staff and resources needed to adequately care for individuals with cognitive or behavioral impairments is not limited to support for activities of daily living. Therefore, the department shall:</w:t>
      </w:r>
    </w:p>
    <w:p>
      <w:pPr>
        <w:spacing w:before="0" w:after="0" w:line="408" w:lineRule="exact"/>
        <w:ind w:left="0" w:right="0" w:firstLine="576"/>
        <w:jc w:val="left"/>
      </w:pPr>
      <w:r>
        <w:rPr/>
        <w:t xml:space="preserve">(a) Employ the resource utilization group IV case mix classification methodology. The department shall use the fifty-seven group index maximizing model for the resource utilization group IV grouper version MDS 3.05, but </w:t>
      </w:r>
      <w:r>
        <w:rPr>
          <w:u w:val="single"/>
        </w:rPr>
        <w:t xml:space="preserve">in the 2021-2023 biennium</w:t>
      </w:r>
      <w:r>
        <w:rPr/>
        <w:t xml:space="preserve"> the department may revise or update the </w:t>
      </w:r>
      <w:r>
        <w:t>((</w:t>
      </w:r>
      <w:r>
        <w:rPr>
          <w:strike/>
        </w:rPr>
        <w:t xml:space="preserve">classification</w:t>
      </w:r>
      <w:r>
        <w:t>))</w:t>
      </w:r>
      <w:r>
        <w:rPr/>
        <w:t xml:space="preserve"> methodology </w:t>
      </w:r>
      <w:r>
        <w:rPr>
          <w:u w:val="single"/>
        </w:rPr>
        <w:t xml:space="preserve">used to establish case mix classifications</w:t>
      </w:r>
      <w:r>
        <w:rPr/>
        <w:t xml:space="preserve"> to reflect advances or refinements in resident assessment or classification, </w:t>
      </w:r>
      <w:r>
        <w:t>((</w:t>
      </w:r>
      <w:r>
        <w:rPr>
          <w:strike/>
        </w:rPr>
        <w:t xml:space="preserve">subject to federal requirements</w:t>
      </w:r>
      <w:r>
        <w:t>))</w:t>
      </w:r>
      <w:r>
        <w:rPr/>
        <w:t xml:space="preserve"> </w:t>
      </w:r>
      <w:r>
        <w:rPr>
          <w:u w:val="single"/>
        </w:rPr>
        <w:t xml:space="preserve">as made available by the federal government</w:t>
      </w:r>
      <w:r>
        <w:rPr/>
        <w:t xml:space="preserve">. The department may adjust by no more than thirteen percent the case mix index for resource utilization group categories beginning with PA1 through PB2 to any case mix index that aids in achieving the purpose and intent of RCW 74.39A.007 and cost</w:t>
      </w:r>
      <w:r>
        <w:rPr/>
        <w:noBreakHyphen/>
      </w:r>
      <w:r>
        <w:rPr/>
        <w:t xml:space="preserve">efficient care, excluding behaviors, and allowing for exceptions for limited placement options; and</w:t>
      </w:r>
    </w:p>
    <w:p>
      <w:pPr>
        <w:spacing w:before="0" w:after="0" w:line="408" w:lineRule="exact"/>
        <w:ind w:left="0" w:right="0" w:firstLine="576"/>
        <w:jc w:val="left"/>
      </w:pPr>
      <w:r>
        <w:rPr/>
        <w:t xml:space="preserve">(b) Implement minimum data set 3.0 under the authority of this section. The department must notify nursing home contractors twenty-eight days in advance the date of implementation of the minimum data set 3.0. In the notification, the department must identify for all semiannual rate settings following the date of minimum data set 3.0 implementation a previously established semiannual case mix adjustment established for the semiannual rate settings that will be used for semiannual case mix calculations in direct care until minimum data set 3.0 is fully implemented.</w:t>
      </w:r>
    </w:p>
    <w:p>
      <w:pPr>
        <w:spacing w:before="0" w:after="0" w:line="408" w:lineRule="exact"/>
        <w:ind w:left="0" w:right="0" w:firstLine="576"/>
        <w:jc w:val="left"/>
      </w:pPr>
      <w:r>
        <w:rPr/>
        <w:t xml:space="preserve">(2) The department is authorized to adjust upward the weights for resource utilization groups BA1-BB2 related to cognitive or behavioral health to ensure adequate access to appropriate levels of care.</w:t>
      </w:r>
    </w:p>
    <w:p>
      <w:pPr>
        <w:spacing w:before="0" w:after="0" w:line="408" w:lineRule="exact"/>
        <w:ind w:left="0" w:right="0" w:firstLine="576"/>
        <w:jc w:val="left"/>
      </w:pPr>
      <w:r>
        <w:rPr/>
        <w:t xml:space="preserve">(3) A default case mix group shall be established for cases in which the resident dies or is discharged for any purpose prior to completion of the resident's initial assessment. The default case mix group and case mix weight for these cases shall be designated by the department.</w:t>
      </w:r>
    </w:p>
    <w:p>
      <w:pPr>
        <w:spacing w:before="0" w:after="0" w:line="408" w:lineRule="exact"/>
        <w:ind w:left="0" w:right="0" w:firstLine="576"/>
        <w:jc w:val="left"/>
      </w:pPr>
      <w:r>
        <w:rPr/>
        <w:t xml:space="preserve">(4) A default case mix group may also be established for cases in which there is an untimely assessment for the resident. The default case mix group and case mix weight for these cases shall be designated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501</w:t>
      </w:r>
      <w:r>
        <w:rPr/>
        <w:t xml:space="preserve"> and 2016 c 131 s 5 are each amended to read as follows:</w:t>
      </w:r>
    </w:p>
    <w:p>
      <w:pPr>
        <w:spacing w:before="0" w:after="0" w:line="408" w:lineRule="exact"/>
        <w:ind w:left="0" w:right="0" w:firstLine="576"/>
        <w:jc w:val="left"/>
      </w:pPr>
      <w:r>
        <w:rPr/>
        <w:t xml:space="preserve">(1) From individual case mix weights for the applicable quarter, the department shall determine two average case mix indexes for each medicaid nursing facility, one for all residents in the facility, known as the facility average case mix index, and one for medicaid residents, known as the medicaid average case mix index.</w:t>
      </w:r>
    </w:p>
    <w:p>
      <w:pPr>
        <w:spacing w:before="0" w:after="0" w:line="408" w:lineRule="exact"/>
        <w:ind w:left="0" w:right="0" w:firstLine="576"/>
        <w:jc w:val="left"/>
      </w:pPr>
      <w:r>
        <w:rPr/>
        <w:t xml:space="preserve">(2)(a) In calculating a facility's two average case mix indexes for each quarter, the department shall include all residents or medicaid residents, as applicable, who were physically in the facility during the quarter in question based on the resident assessment instrument completed by the facility and the requirements and limitations for the instrument's completion and transmission (January 1st through March 31st, April 1st through June 30th, July 1st through September 30th, or October 1st through December 31st).</w:t>
      </w:r>
    </w:p>
    <w:p>
      <w:pPr>
        <w:spacing w:before="0" w:after="0" w:line="408" w:lineRule="exact"/>
        <w:ind w:left="0" w:right="0" w:firstLine="576"/>
        <w:jc w:val="left"/>
      </w:pPr>
      <w:r>
        <w:rPr/>
        <w:t xml:space="preserve">(b) The facility average case mix index shall exclude all default cases as defined in this chapter. However, the medicaid average case mix index shall include all default cases.</w:t>
      </w:r>
    </w:p>
    <w:p>
      <w:pPr>
        <w:spacing w:before="0" w:after="0" w:line="408" w:lineRule="exact"/>
        <w:ind w:left="0" w:right="0" w:firstLine="576"/>
        <w:jc w:val="left"/>
      </w:pPr>
      <w:r>
        <w:rPr/>
        <w:t xml:space="preserve">(3) Both the facility average and the medicaid average case mix indexes shall be determined by multiplying the case mix weight of each resident, or each medicaid resident, as applicable, by the number of days, as defined in this section and as applicable, the resident was at each particular case mix classification or group, and then averaging.</w:t>
      </w:r>
    </w:p>
    <w:p>
      <w:pPr>
        <w:spacing w:before="0" w:after="0" w:line="408" w:lineRule="exact"/>
        <w:ind w:left="0" w:right="0" w:firstLine="576"/>
        <w:jc w:val="left"/>
      </w:pPr>
      <w:r>
        <w:rPr/>
        <w:t xml:space="preserve">(4) In determining the number of days a resident is classified into a particular case mix group, the department shall determine a start date for calculating case mix grouping periods as specified by rule.</w:t>
      </w:r>
    </w:p>
    <w:p>
      <w:pPr>
        <w:spacing w:before="0" w:after="0" w:line="408" w:lineRule="exact"/>
        <w:ind w:left="0" w:right="0" w:firstLine="576"/>
        <w:jc w:val="left"/>
      </w:pPr>
      <w:r>
        <w:rPr/>
        <w:t xml:space="preserve">(5) The cutoff date for the department to use resident assessment data, for the purposes of calculating both the facility average and the medicaid average case mix indexes, and for establishing and updating a facility's direct care component rate, shall be one month and one day after the end of the quarter for which the resident assessment data applies.</w:t>
      </w:r>
    </w:p>
    <w:p>
      <w:pPr>
        <w:spacing w:before="0" w:after="0" w:line="408" w:lineRule="exact"/>
        <w:ind w:left="0" w:right="0" w:firstLine="576"/>
        <w:jc w:val="left"/>
      </w:pPr>
      <w:r>
        <w:rPr/>
        <w:t xml:space="preserve">(6)(a) Although the facility average and the medicaid average case mix indexes shall both be calculated quarterly, the cost-rebasing period facility average case mix index will be used throughout the applicable cost-rebasing period in combination with cost report data as specified by RCW 74.46.561, to establish a facility's allowable cost per case mix unit. To allow for the transition to minimum data set 3.0 and implementation of resource utilization group IV for July 1, 2015, through June 30, 2016, the department shall calculate rates using the medicaid average case mix scores effective for January 1, 2015, rates adjusted under RCW 74.46.485(1)(a), and the scores shall be increased each six months during the transition period by one-half of one percent. The July 1, 2016, direct care cost per case mix unit shall be calculated by utilizing 2014 direct care costs, patient days, and 2014 facility average case mix indexes based on the minimum data set 3.0 resource utilization group IV grouper 57. Otherwise, a facility's medicaid average case mix index shall be used to update a nursing facility's direct care component rate semiannually.</w:t>
      </w:r>
    </w:p>
    <w:p>
      <w:pPr>
        <w:spacing w:before="0" w:after="0" w:line="408" w:lineRule="exact"/>
        <w:ind w:left="0" w:right="0" w:firstLine="576"/>
        <w:jc w:val="left"/>
      </w:pPr>
      <w:r>
        <w:rPr/>
        <w:t xml:space="preserve">(b) </w:t>
      </w:r>
      <w:r>
        <w:t>((</w:t>
      </w:r>
      <w:r>
        <w:rPr>
          <w:strike/>
        </w:rPr>
        <w:t xml:space="preserve">The</w:t>
      </w:r>
      <w:r>
        <w:t>))</w:t>
      </w:r>
      <w:r>
        <w:rPr/>
        <w:t xml:space="preserve"> </w:t>
      </w:r>
      <w:r>
        <w:rPr>
          <w:u w:val="single"/>
        </w:rPr>
        <w:t xml:space="preserve">Except during the 2021-2023 fiscal biennium, the</w:t>
      </w:r>
      <w:r>
        <w:rPr/>
        <w:t xml:space="preserve"> facility average case mix index used to establish each nursing facility's direct care component rate shall be based on an average of calendar quarters of the facility's average case mix indexes from the four calendar quarters occurring during the cost report period used to rebase the direct care component rate allocations as specified in RCW 74.46.561.</w:t>
      </w:r>
    </w:p>
    <w:p>
      <w:pPr>
        <w:spacing w:before="0" w:after="0" w:line="408" w:lineRule="exact"/>
        <w:ind w:left="0" w:right="0" w:firstLine="576"/>
        <w:jc w:val="left"/>
      </w:pPr>
      <w:r>
        <w:rPr/>
        <w:t xml:space="preserve">(c) </w:t>
      </w:r>
      <w:r>
        <w:t>((</w:t>
      </w:r>
      <w:r>
        <w:rPr>
          <w:strike/>
        </w:rPr>
        <w:t xml:space="preserve">The</w:t>
      </w:r>
      <w:r>
        <w:t>))</w:t>
      </w:r>
      <w:r>
        <w:rPr/>
        <w:t xml:space="preserve"> </w:t>
      </w:r>
      <w:r>
        <w:rPr>
          <w:u w:val="single"/>
        </w:rPr>
        <w:t xml:space="preserve">Except during the 2021-2023 fiscal biennium, the</w:t>
      </w:r>
      <w:r>
        <w:rPr/>
        <w:t xml:space="preserve"> medicaid average case mix index used to update or recalibrate a nursing facility's direct care component rate semiannually shall be from the calendar six-month period commencing nine months prior to the effective date of the semiannual rate. For example, July 1, 2010, through December 31, 2010, direct care component rates shall utilize case mix averages from the October 1, 2009, through March 31, 2010, calendar quarters, and so forth.</w:t>
      </w:r>
    </w:p>
    <w:p>
      <w:pPr>
        <w:spacing w:before="0" w:after="0" w:line="408" w:lineRule="exact"/>
        <w:ind w:left="0" w:right="0" w:firstLine="576"/>
        <w:jc w:val="left"/>
      </w:pPr>
      <w:r>
        <w:rPr>
          <w:u w:val="single"/>
        </w:rPr>
        <w:t xml:space="preserve">(d) The department shall establish a methodology to use the case mix to set the direct care component in the 2021-2023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561</w:t>
      </w:r>
      <w:r>
        <w:rPr/>
        <w:t xml:space="preserve"> and 2020 c 357 s 918 are each amended to read as follows:</w:t>
      </w:r>
    </w:p>
    <w:p>
      <w:pPr>
        <w:spacing w:before="0" w:after="0" w:line="408" w:lineRule="exact"/>
        <w:ind w:left="0" w:right="0" w:firstLine="576"/>
        <w:jc w:val="left"/>
      </w:pPr>
      <w:r>
        <w:rPr/>
        <w:t xml:space="preserve">(1) The legislature adopts a new system for establishing nursing home payment rates beginning July 1, 2016. Any payments to nursing homes for services provided after June 30, 2016, must be based on the new system. The new system must be designed in such a manner as to decrease administrative complexity associated with the payment methodology, reward nursing homes providing care for high acuity residents, incentivize quality care for residents of nursing homes, and establish minimum staffing standards for direct care.</w:t>
      </w:r>
    </w:p>
    <w:p>
      <w:pPr>
        <w:spacing w:before="0" w:after="0" w:line="408" w:lineRule="exact"/>
        <w:ind w:left="0" w:right="0" w:firstLine="576"/>
        <w:jc w:val="left"/>
      </w:pPr>
      <w:r>
        <w:rPr/>
        <w:t xml:space="preserve">(2) The new system must be based primarily on industry-wide costs, and have three main components: Direct care, indirect care, and capital.</w:t>
      </w:r>
    </w:p>
    <w:p>
      <w:pPr>
        <w:spacing w:before="0" w:after="0" w:line="408" w:lineRule="exact"/>
        <w:ind w:left="0" w:right="0" w:firstLine="576"/>
        <w:jc w:val="left"/>
      </w:pPr>
      <w:r>
        <w:rPr/>
        <w:t xml:space="preserve">(3) The direct care component must include the direct care and therapy care components of the previous system, along with food, laundry, and dietary services. Direct care must be paid at a fixed rate, based on one hundred percent or greater of statewide case mix neutral median costs, but </w:t>
      </w:r>
      <w:r>
        <w:rPr>
          <w:u w:val="single"/>
        </w:rPr>
        <w:t xml:space="preserve">for fiscal year 2023</w:t>
      </w:r>
      <w:r>
        <w:rPr/>
        <w:t xml:space="preserve"> shall be </w:t>
      </w:r>
      <w:r>
        <w:t>((</w:t>
      </w:r>
      <w:r>
        <w:rPr>
          <w:strike/>
        </w:rPr>
        <w:t xml:space="preserve">set</w:t>
      </w:r>
      <w:r>
        <w:t>))</w:t>
      </w:r>
      <w:r>
        <w:rPr/>
        <w:t xml:space="preserve"> </w:t>
      </w:r>
      <w:r>
        <w:rPr>
          <w:u w:val="single"/>
        </w:rPr>
        <w:t xml:space="preserve">capped</w:t>
      </w:r>
      <w:r>
        <w:rPr/>
        <w:t xml:space="preserve"> so that a nursing home provider's direct care rate does not exceed one hundred </w:t>
      </w:r>
      <w:r>
        <w:t>((</w:t>
      </w:r>
      <w:r>
        <w:rPr>
          <w:strike/>
        </w:rPr>
        <w:t xml:space="preserve">eighteen</w:t>
      </w:r>
      <w:r>
        <w:t>))</w:t>
      </w:r>
      <w:r>
        <w:rPr/>
        <w:t xml:space="preserve"> </w:t>
      </w:r>
      <w:r>
        <w:rPr>
          <w:u w:val="single"/>
        </w:rPr>
        <w:t xml:space="preserve">thirty</w:t>
      </w:r>
      <w:r>
        <w:rPr/>
        <w:t xml:space="preserve"> percent of its base year's direct care allowable costs except if the provider is below the minimum staffing standard established in RCW 74.42.360(2). </w:t>
      </w:r>
      <w:r>
        <w:rPr>
          <w:u w:val="single"/>
        </w:rPr>
        <w:t xml:space="preserve">The legislature intends to remove the cap on direct care rates by June 30, 2027.</w:t>
      </w:r>
      <w:r>
        <w:rPr/>
        <w:t xml:space="preserve"> Direct care must be performance-adjusted for acuity every six months, using case mix principles. Direct care must be regionally adjusted using countywide wage index information available through the United States department of labor's bureau of labor statistics. There is no minimum occupancy for direct care. The direct care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(4) The indirect care component must include the elements of administrative expenses, maintenance costs, and housekeeping services from the previous system. A minimum occupancy assumption of ninety percent must be applied to indirect care. Indirect care must be paid at a fixed rate, based on ninety percent or greater of statewide median costs. The indirect care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(5) The capital component must use a fair market rental system to set a price per bed. The capital component must be adjusted for the age of the facility, and must use a minimum occupancy assumption of ninety percent.</w:t>
      </w:r>
    </w:p>
    <w:p>
      <w:pPr>
        <w:spacing w:before="0" w:after="0" w:line="408" w:lineRule="exact"/>
        <w:ind w:left="0" w:right="0" w:firstLine="576"/>
        <w:jc w:val="left"/>
      </w:pPr>
      <w:r>
        <w:rPr/>
        <w:t xml:space="preserve">(a) Beginning July 1, 2016, the fair rental rate allocation for each facility must be determined by multiplying the allowable nursing home square footage in (c) of this subsection by the RSMeans rental rate in (d) of this subsection and by the number of licensed beds yielding the gross unadjusted building value. An equipment allowance of ten percent must be added to the unadjusted building value. The sum of the unadjusted building value and equipment allowance must then be reduced by the average age of the facility as determined by (e) of this subsection using a depreciation rate of one and one-half percent. The depreciated building and equipment plus land valued at ten percent of the gross unadjusted building value before depreciation must then be multiplied by the rental rate at seven and one-half percent to yield an allowable fair rental value for the land, building, and equipment.</w:t>
      </w:r>
    </w:p>
    <w:p>
      <w:pPr>
        <w:spacing w:before="0" w:after="0" w:line="408" w:lineRule="exact"/>
        <w:ind w:left="0" w:right="0" w:firstLine="576"/>
        <w:jc w:val="left"/>
      </w:pPr>
      <w:r>
        <w:rPr/>
        <w:t xml:space="preserve">(b) The fair rental value determined in (a) of this subsection must be divided by the greater of the actual total facility census from the prior full calendar year or imputed census based on the number of licensed beds at ninety percent occupancy.</w:t>
      </w:r>
    </w:p>
    <w:p>
      <w:pPr>
        <w:spacing w:before="0" w:after="0" w:line="408" w:lineRule="exact"/>
        <w:ind w:left="0" w:right="0" w:firstLine="576"/>
        <w:jc w:val="left"/>
      </w:pPr>
      <w:r>
        <w:rPr/>
        <w:t xml:space="preserve">(c) For the rate year beginning July 1, 2016, all facilities must be reimbursed using four hundred square feet. For the rate year beginning July 1, 2017, allowable nursing facility square footage must be determined using the total nursing facility square footage as reported on the medicaid cost reports submitted to the department in compliance with this chapter. The maximum allowable square feet per bed may not exceed four hundred fifty.</w:t>
      </w:r>
    </w:p>
    <w:p>
      <w:pPr>
        <w:spacing w:before="0" w:after="0" w:line="408" w:lineRule="exact"/>
        <w:ind w:left="0" w:right="0" w:firstLine="576"/>
        <w:jc w:val="left"/>
      </w:pPr>
      <w:r>
        <w:rPr/>
        <w:t xml:space="preserve">(d) Each facility must be paid at eighty-three percent or greater of the median nursing facility RSMeans construction index value per square foot. The department may use updated RSMeans construction index information when more recent square footage data becomes available. The statewide value per square foot must be indexed based on facility zip code by multiplying the statewide value per square foot times the appropriate zip code based index. For the purpose of implementing this section, the value per square foot effective July 1, 2016, must be set so that the weighted average fair rental value rate is not less than ten dollars and eighty cents per patient day. The capital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(e) The average age is the actual facility age reduced for significant renovations. Significant renovations are defined as those renovations that exceed two thousand dollars per bed in a calendar year as reported on the annual cost report submitted in accordance with this chapter. For the rate beginning July 1, 2016, the department shall use renovation data back to 1994 as submitted on facility cost reports. Beginning July 1, 2016, facility ages must be reduced in future years if the value of the renovation completed in any year exceeds two thousand dollars times the number of licensed beds. The cost of the renovation must be divided by the accumulated depreciation per bed in the year of the renovation to determine the equivalent number of new replacement beds. The new age for the facility is a weighted average with the replacement bed equivalents reflecting an age of zero and the existing licensed beds, minus the new bed equivalents, reflecting their age in the year of the renovation. At no time may the depreciated age be less than zero or greater than forty-four years.</w:t>
      </w:r>
    </w:p>
    <w:p>
      <w:pPr>
        <w:spacing w:before="0" w:after="0" w:line="408" w:lineRule="exact"/>
        <w:ind w:left="0" w:right="0" w:firstLine="576"/>
        <w:jc w:val="left"/>
      </w:pPr>
      <w:r>
        <w:rPr/>
        <w:t xml:space="preserve">(f) A nursing facility's capital component rate allocation must be rebased annually, effective July 1, 2016, in accordance with this section and this chapter.</w:t>
      </w:r>
    </w:p>
    <w:p>
      <w:pPr>
        <w:spacing w:before="0" w:after="0" w:line="408" w:lineRule="exact"/>
        <w:ind w:left="0" w:right="0" w:firstLine="576"/>
        <w:jc w:val="left"/>
      </w:pPr>
      <w:r>
        <w:rPr/>
        <w:t xml:space="preserve">(g) For the purposes of this subsection (5), "RSMeans" means building construction costs data as published by Gordian.</w:t>
      </w:r>
    </w:p>
    <w:p>
      <w:pPr>
        <w:spacing w:before="0" w:after="0" w:line="408" w:lineRule="exact"/>
        <w:ind w:left="0" w:right="0" w:firstLine="576"/>
        <w:jc w:val="left"/>
      </w:pPr>
      <w:r>
        <w:rPr/>
        <w:t xml:space="preserve">(6) A quality incentive must be offered as a rate enhancement beginning July 1, 2016.</w:t>
      </w:r>
    </w:p>
    <w:p>
      <w:pPr>
        <w:spacing w:before="0" w:after="0" w:line="408" w:lineRule="exact"/>
        <w:ind w:left="0" w:right="0" w:firstLine="576"/>
        <w:jc w:val="left"/>
      </w:pPr>
      <w:r>
        <w:rPr/>
        <w:t xml:space="preserve">(a) An enhancement no larger than five percent and no less than one percent of the statewide average daily rate must be paid to facilities that meet or exceed the standard established for the quality incentive. All providers must have the opportunity to earn the full quality incentive payment.</w:t>
      </w:r>
    </w:p>
    <w:p>
      <w:pPr>
        <w:spacing w:before="0" w:after="0" w:line="408" w:lineRule="exact"/>
        <w:ind w:left="0" w:right="0" w:firstLine="576"/>
        <w:jc w:val="left"/>
      </w:pPr>
      <w:r>
        <w:rPr/>
        <w:t xml:space="preserve">(b) The quality incentive component must be determined by calculating an overall facility quality score composed of four to six quality measures. For fiscal year 2017 there shall be four quality measures, and for fiscal year 2018 there shall be six quality measures. Initially, the quality incentive component must be based on minimum data set quality measures for the percentage of long-stay residents who self-report moderate to severe pain, the percentage of high-risk long-stay residents with pressure ulcers, the percentage of long-stay residents experiencing one or more falls with major injury, and the percentage of long-stay residents with a urinary tract infection. Quality measures must be reviewed on an annual basis by a stakeholder work group established by the department. Upon review, quality measures may be added or changed. The department may risk adjust individual quality measures as it deems appropriate.</w:t>
      </w:r>
    </w:p>
    <w:p>
      <w:pPr>
        <w:spacing w:before="0" w:after="0" w:line="408" w:lineRule="exact"/>
        <w:ind w:left="0" w:right="0" w:firstLine="576"/>
        <w:jc w:val="left"/>
      </w:pPr>
      <w:r>
        <w:rPr/>
        <w:t xml:space="preserve">(c) The facility quality score must be point based, using at a minimum the facility's most recent available three-quarter average centers for medicare and medicaid services quality data. Point thresholds for each quality measure must be established using the corresponding statistical values for the quality measure point determinants of eighty quality measure points, sixty quality measure points, forty quality measure points, and twenty quality measure points, identified in the most recent available five-star quality rating system technical user's guide published by the center[s] for medicare and medicaid services.</w:t>
      </w:r>
    </w:p>
    <w:p>
      <w:pPr>
        <w:spacing w:before="0" w:after="0" w:line="408" w:lineRule="exact"/>
        <w:ind w:left="0" w:right="0" w:firstLine="576"/>
        <w:jc w:val="left"/>
      </w:pPr>
      <w:r>
        <w:rPr/>
        <w:t xml:space="preserve">(d) Facilities meeting or exceeding the highest performance threshold (top level) for a quality measure receive twenty-five points. Facilities meeting the second highest performance threshold receive twenty points. Facilities meeting the third level of performance threshold receive fifteen points. Facilities in the bottom performance threshold level receive no points. Points from all quality measures must then be summed into a single aggregate quality score for each facility.</w:t>
      </w:r>
    </w:p>
    <w:p>
      <w:pPr>
        <w:spacing w:before="0" w:after="0" w:line="408" w:lineRule="exact"/>
        <w:ind w:left="0" w:right="0" w:firstLine="576"/>
        <w:jc w:val="left"/>
      </w:pPr>
      <w:r>
        <w:rPr/>
        <w:t xml:space="preserve">(e) Facilities receiving an aggregate quality score of eighty percent of the overall available total score or higher must be placed in the highest tier (tier V), facilities receiving an aggregate score of between seventy and seventy-nine percent of the overall available total score must be placed in the second highest tier (tier IV), facilities receiving an aggregate score of between sixty and sixty-nine percent of the overall available total score must be placed in the third highest tier (tier III), facilities receiving an aggregate score of between fifty and fifty-nine percent of the overall available total score must be placed in the fourth highest tier (tier II), and facilities receiving less than fifty percent of the overall available total score must be placed in the lowest tier (tier I).</w:t>
      </w:r>
    </w:p>
    <w:p>
      <w:pPr>
        <w:spacing w:before="0" w:after="0" w:line="408" w:lineRule="exact"/>
        <w:ind w:left="0" w:right="0" w:firstLine="576"/>
        <w:jc w:val="left"/>
      </w:pPr>
      <w:r>
        <w:rPr/>
        <w:t xml:space="preserve">(f) The tier system must be used to determine the amount of each facility's per patient day quality incentive component. The per patient day quality incentive component for tier IV is seventy-five percent of the per patient day quality incentive component for tier V, the per patient day quality incentive component for tier III is fifty percent of the per patient day quality incentive component for tier V, and the per patient day quality incentive component for tier II is twenty-five percent of the per patient day quality incentive component for tier V. Facilities in tier I receive no quality incentive component.</w:t>
      </w:r>
    </w:p>
    <w:p>
      <w:pPr>
        <w:spacing w:before="0" w:after="0" w:line="408" w:lineRule="exact"/>
        <w:ind w:left="0" w:right="0" w:firstLine="576"/>
        <w:jc w:val="left"/>
      </w:pPr>
      <w:r>
        <w:rPr/>
        <w:t xml:space="preserve">(g) Tier system payments must be set in a manner that ensures that the entire biennial appropriation for the quality incentive program is allocated.</w:t>
      </w:r>
    </w:p>
    <w:p>
      <w:pPr>
        <w:spacing w:before="0" w:after="0" w:line="408" w:lineRule="exact"/>
        <w:ind w:left="0" w:right="0" w:firstLine="576"/>
        <w:jc w:val="left"/>
      </w:pPr>
      <w:r>
        <w:rPr/>
        <w:t xml:space="preserve">(h) Facilities with insufficient three-quarter average centers for medicare and medicaid services quality data must be assigned to the tier corresponding to their five-star quality rating. Facilities with a five-star quality rating must be assigned to the highest tier (tier V) and facilities with a one-star quality rating must be assigned to the lowest tier (tier I). The use of a facility's five-star quality rating shall only occur in the case of insufficient centers for medicare and medicaid services minimum data set information.</w:t>
      </w:r>
    </w:p>
    <w:p>
      <w:pPr>
        <w:spacing w:before="0" w:after="0" w:line="408" w:lineRule="exact"/>
        <w:ind w:left="0" w:right="0" w:firstLine="576"/>
        <w:jc w:val="left"/>
      </w:pPr>
      <w:r>
        <w:rPr/>
        <w:t xml:space="preserve">(i) The quality incentive rates must be adjusted semiannually on July 1 and January 1 of each year using, at a minimum, the most recent available three-quarter average centers for medicare and medicaid services quality data.</w:t>
      </w:r>
    </w:p>
    <w:p>
      <w:pPr>
        <w:spacing w:before="0" w:after="0" w:line="408" w:lineRule="exact"/>
        <w:ind w:left="0" w:right="0" w:firstLine="576"/>
        <w:jc w:val="left"/>
      </w:pPr>
      <w:r>
        <w:rPr/>
        <w:t xml:space="preserve">(j) Beginning July 1, 2017, the percentage of short-stay residents who newly received an antipsychotic medication must be added as a quality measure. The department must determine the quality incentive thresholds for this quality measure in a manner consistent with those outlined in (b) through (h) of this subsection using the centers for medicare and medicaid services quality data.</w:t>
      </w:r>
    </w:p>
    <w:p>
      <w:pPr>
        <w:spacing w:before="0" w:after="0" w:line="408" w:lineRule="exact"/>
        <w:ind w:left="0" w:right="0" w:firstLine="576"/>
        <w:jc w:val="left"/>
      </w:pPr>
      <w:r>
        <w:rPr/>
        <w:t xml:space="preserve">(k) Beginning July 1, 2017, the percentage of direct care staff turnover must be added as a quality measure using the centers for medicare and medicaid services' payroll-based journal and nursing home facility payroll data. Turnover is defined as an employee departure. The department must determine the quality incentive thresholds for this quality measure using data from the centers for medicare and medicaid services' payroll-based journal, unless such data is not available, in which case the department shall use direct care staffing turnover data from the most recent medicaid cost report.</w:t>
      </w:r>
    </w:p>
    <w:p>
      <w:pPr>
        <w:spacing w:before="0" w:after="0" w:line="408" w:lineRule="exact"/>
        <w:ind w:left="0" w:right="0" w:firstLine="576"/>
        <w:jc w:val="left"/>
      </w:pPr>
      <w:r>
        <w:rPr/>
        <w:t xml:space="preserve">(7) Reimbursement of the safety net assessment imposed by chapter 74.48 RCW and paid in relation to medicaid residents must be continued.</w:t>
      </w:r>
    </w:p>
    <w:p>
      <w:pPr>
        <w:spacing w:before="0" w:after="0" w:line="408" w:lineRule="exact"/>
        <w:ind w:left="0" w:right="0" w:firstLine="576"/>
        <w:jc w:val="left"/>
      </w:pPr>
      <w:r>
        <w:rPr/>
        <w:t xml:space="preserve">(8)(a) The direct care and indirect care components must be rebased in even-numbered years, beginning with rates paid on July 1, 2016. Rates paid on July 1, 2016, must be based on the 2014 calendar year cost report. On a percentage basis, after rebasing, the department must confirm that the statewide average daily rate has increased at least as much as the average rate of inflation, as determined by the skilled nursing facility market basket index published by the centers for medicare and medicaid services, or a comparable index. If after rebasing, the percentage increase to the statewide average daily rate is less than the average rate of inflation for the same time period, the department is authorized to increase rates by the difference between the percentage increase after rebasing and the average rate of inflation.</w:t>
      </w:r>
    </w:p>
    <w:p>
      <w:pPr>
        <w:spacing w:before="0" w:after="0" w:line="408" w:lineRule="exact"/>
        <w:ind w:left="0" w:right="0" w:firstLine="576"/>
        <w:jc w:val="left"/>
      </w:pPr>
      <w:r>
        <w:rPr/>
        <w:t xml:space="preserve">(b) It is the intention of the legislature that direct and indirect care rates paid in fiscal year 2022 will be rebased using the calendar year 2019 cost reports. For fiscal year 2021, in addition to the rates generated by (a) of this subsection, an additional adjustment is provided as established in this subsection (8)(b). Beginning May 1, 2020, and through June 30, 2021, the calendar year costs must be adjusted for inflation by a twenty-four month consumer price index, based on the most recently available monthly index for all urban consumers, as published by the bureau of labor statistics. It is also the intent of the legislature that, starting in fiscal year 2022, a facility-specific rate add-on equal to the inflation adjustment that facilities received solely in fiscal year 2021, must be added to the rate.</w:t>
      </w:r>
    </w:p>
    <w:p>
      <w:pPr>
        <w:spacing w:before="0" w:after="0" w:line="408" w:lineRule="exact"/>
        <w:ind w:left="0" w:right="0" w:firstLine="576"/>
        <w:jc w:val="left"/>
      </w:pPr>
      <w:r>
        <w:rPr/>
        <w:t xml:space="preserve">(c) To determine the necessity of regular inflationary adjustments to the nursing facility rates, by December 1, 2020, the department shall provide the appropriate policy and fiscal committees of the legislature with a report that provides a review of rates paid in 2017, 2018, and 2019 in comparison to costs incurred by nursing facilities.</w:t>
      </w:r>
    </w:p>
    <w:p>
      <w:pPr>
        <w:spacing w:before="0" w:after="0" w:line="408" w:lineRule="exact"/>
        <w:ind w:left="0" w:right="0" w:firstLine="576"/>
        <w:jc w:val="left"/>
      </w:pPr>
      <w:r>
        <w:rPr/>
        <w:t xml:space="preserve">(9) The direct care component provided in subsection (3) of this section is subject to the reconciliation and settlement process provided in RCW 74.46.022(6). Beginning July 1, 2016, pursuant to rules established by the department, funds that are received through the reconciliation and settlement process provided in RCW 74.46.022(6) must be used for technical assistance, specialized training, or an increase to the quality enhancement established in subsection (6) of this section. The legislature intends to review the utility of maintaining the reconciliation and settlement process under a price-based payment methodology, and may discontinue the reconciliation and settlement process after the 2017-2019 fiscal biennium.</w:t>
      </w:r>
    </w:p>
    <w:p>
      <w:pPr>
        <w:spacing w:before="0" w:after="0" w:line="408" w:lineRule="exact"/>
        <w:ind w:left="0" w:right="0" w:firstLine="576"/>
        <w:jc w:val="left"/>
      </w:pPr>
      <w:r>
        <w:rPr/>
        <w:t xml:space="preserve">(10) Compared to the rate in effect June 30, 2016, including all cost components and rate add-ons, no facility may receive a rate reduction of more than one percent on July 1, 2016, more than two percent on July 1, 2017, or more than five percent on July 1, 2018. To ensure that the appropriation for nursing homes remains cost neutral, the department is authorized to cap the rate increase for facilities in fiscal years 2017, 2018, and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64</w:t>
      </w:r>
      <w:r>
        <w:rPr/>
        <w:t xml:space="preserve">.</w:t>
      </w:r>
      <w:r>
        <w:t xml:space="preserve">040</w:t>
      </w:r>
      <w:r>
        <w:rPr/>
        <w:t xml:space="preserve"> and 2019 c 415 s 984 are each amended to read as follows:</w:t>
      </w:r>
    </w:p>
    <w:p>
      <w:pPr>
        <w:spacing w:before="0" w:after="0" w:line="408" w:lineRule="exact"/>
        <w:ind w:left="0" w:right="0" w:firstLine="576"/>
        <w:jc w:val="left"/>
      </w:pPr>
      <w:r>
        <w:rPr/>
        <w:t xml:space="preserve">(1) The board shall determine the amount deemed necessary in order to achieve the purposes of this chapter and shall provide by rule for the deduction of this amount from the moneys received from all leases, sales, contracts, licenses, permits, easements, and rights-of-way issued by the department and affecting state lands and aquatic lands, except as provided in RCW 79.64.130, provided that no deduction shall be made from the proceeds from agricultural college lands.</w:t>
      </w:r>
    </w:p>
    <w:p>
      <w:pPr>
        <w:spacing w:before="0" w:after="0" w:line="408" w:lineRule="exact"/>
        <w:ind w:left="0" w:right="0" w:firstLine="576"/>
        <w:jc w:val="left"/>
      </w:pPr>
      <w:r>
        <w:rPr/>
        <w:t xml:space="preserve">(2) Moneys received as deposits from successful bidders, advance payments, and security under RCW 79.15.100, 79.15.080, and 79.11.150 prior to December 1, 1981, which have not been subjected to deduction under this section are not subject to deduction under this section.</w:t>
      </w:r>
    </w:p>
    <w:p>
      <w:pPr>
        <w:spacing w:before="0" w:after="0" w:line="408" w:lineRule="exact"/>
        <w:ind w:left="0" w:right="0" w:firstLine="576"/>
        <w:jc w:val="left"/>
      </w:pPr>
      <w:r>
        <w:rPr/>
        <w:t xml:space="preserve">(3) Except as otherwise provided in subsection (5) of this section, the deductions authorized under this section shall not exceed twenty-five percent of the moneys received by the department in connection with any one transaction pertaining to state lands and aquatic lands other than second-class tide and shore lands and the beds of navigable waters, and fifty percent of the moneys received by the department pertaining to second-class tide and shore lands and the beds of navigable waters.</w:t>
      </w:r>
    </w:p>
    <w:p>
      <w:pPr>
        <w:spacing w:before="0" w:after="0" w:line="408" w:lineRule="exact"/>
        <w:ind w:left="0" w:right="0" w:firstLine="576"/>
        <w:jc w:val="left"/>
      </w:pPr>
      <w:r>
        <w:rPr/>
        <w:t xml:space="preserve">(4) In the event that the department sells logs using the contract harvesting process described in RCW 79.15.500 through 79.15.530, the moneys received subject to this section are the net proceeds from the contract harvesting sale.</w:t>
      </w:r>
    </w:p>
    <w:p>
      <w:pPr>
        <w:spacing w:before="0" w:after="0" w:line="408" w:lineRule="exact"/>
        <w:ind w:left="0" w:right="0" w:firstLine="576"/>
        <w:jc w:val="left"/>
      </w:pPr>
      <w:r>
        <w:rPr/>
        <w:t xml:space="preserve">(5) During the 2015-2017, 2017-2019, </w:t>
      </w:r>
      <w:r>
        <w:t>((</w:t>
      </w:r>
      <w:r>
        <w:rPr>
          <w:strike/>
        </w:rPr>
        <w:t xml:space="preserve">and</w:t>
      </w:r>
      <w:r>
        <w:t>))</w:t>
      </w:r>
      <w:r>
        <w:rPr/>
        <w:t xml:space="preserve"> 2019-2021</w:t>
      </w:r>
      <w:r>
        <w:rPr>
          <w:u w:val="single"/>
        </w:rPr>
        <w:t xml:space="preserve">, and 2021-2023</w:t>
      </w:r>
      <w:r>
        <w:rPr/>
        <w:t xml:space="preserve"> fiscal biennia, the board may increase the twenty-five percent limitation up to thirty-two percent.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64</w:t>
      </w:r>
      <w:r>
        <w:rPr/>
        <w:t xml:space="preserve">.</w:t>
      </w:r>
      <w:r>
        <w:t xml:space="preserve">110</w:t>
      </w:r>
      <w:r>
        <w:rPr/>
        <w:t xml:space="preserve"> and 2019 c 415 s 985 and 2019 c 309 s 1 are each reenacted and amended to read as follows:</w:t>
      </w:r>
    </w:p>
    <w:p>
      <w:pPr>
        <w:spacing w:before="0" w:after="0" w:line="408" w:lineRule="exact"/>
        <w:ind w:left="0" w:right="0" w:firstLine="576"/>
        <w:jc w:val="left"/>
      </w:pPr>
      <w:r>
        <w:rPr/>
        <w:t xml:space="preserve">(1) Any moneys derived from the lease of state forestlands or from the sale of valuable materials, oils, gases, coal, minerals, or fossils from those lands, except as provided in RCW 79.64.130, or the appraised value of these resources when transferred to a public agency under RCW 79.22.060, except as provided in RCW 79.22.060(4), must be distributed as follows:</w:t>
      </w:r>
    </w:p>
    <w:p>
      <w:pPr>
        <w:spacing w:before="0" w:after="0" w:line="408" w:lineRule="exact"/>
        <w:ind w:left="0" w:right="0" w:firstLine="576"/>
        <w:jc w:val="left"/>
      </w:pPr>
      <w:r>
        <w:rPr/>
        <w:t xml:space="preserve">(a) For state forestlands acquired through RCW 79.22.040 or by exchange for lands acquired through RCW 79.22.040:</w:t>
      </w:r>
    </w:p>
    <w:p>
      <w:pPr>
        <w:spacing w:before="0" w:after="0" w:line="408" w:lineRule="exact"/>
        <w:ind w:left="0" w:right="0" w:firstLine="576"/>
        <w:jc w:val="left"/>
      </w:pPr>
      <w:r>
        <w:rPr/>
        <w:t xml:space="preserve">(i) The expense incurred by the state for administration, reforestation, and protection, not to exceed twenty-five percent, which rate of percentage shall be determined by the board, must be returned to the forest development account created in RCW 79.64.100. During the 2017-2019 </w:t>
      </w:r>
      <w:r>
        <w:t>((</w:t>
      </w:r>
      <w:r>
        <w:rPr>
          <w:strike/>
        </w:rPr>
        <w:t xml:space="preserve">and</w:t>
      </w:r>
      <w:r>
        <w:t>))</w:t>
      </w:r>
      <w:r>
        <w:rPr>
          <w:u w:val="single"/>
        </w:rPr>
        <w:t xml:space="preserve">,</w:t>
      </w:r>
      <w:r>
        <w:rPr/>
        <w:t xml:space="preserve"> 2019-2021</w:t>
      </w:r>
      <w:r>
        <w:rPr>
          <w:u w:val="single"/>
        </w:rPr>
        <w:t xml:space="preserve">, and 2021-2023</w:t>
      </w:r>
      <w:r>
        <w:rPr/>
        <w:t xml:space="preserve"> fiscal biennia, the board may increase the twenty-five percent limitation up to twenty-seven percent.</w:t>
      </w:r>
    </w:p>
    <w:p>
      <w:pPr>
        <w:spacing w:before="0" w:after="0" w:line="408" w:lineRule="exact"/>
        <w:ind w:left="0" w:right="0" w:firstLine="576"/>
        <w:jc w:val="left"/>
      </w:pPr>
      <w:r>
        <w:rPr/>
        <w:t xml:space="preserve">(ii) Any balance remaining must be paid to the county in which the land is located or, for counties participating in a land pool created under RCW 79.22.140, to each participating county proportionate to its contribution of asset value to the land pool as determined by the board. Payments made under this subsection are to be paid, distributed, and prorated, except as otherwise provided in this section, to the various funds in the same manner as general taxes are paid and distributed during the year of payment. However, in order to test county flexibility in distributing state forestland revenue, a county may in its discretion pay, distribute, and prorate payments made under this subsection of moneys derived from state forestlands acquired by exchange between July 28, 2019, and June 30, 2020, for lands acquired through RCW 79.22.040, within the same county, in the same manner as general taxes are paid and distributed during the year of payment for the former state forestlands that were subject to the exchange.</w:t>
      </w:r>
    </w:p>
    <w:p>
      <w:pPr>
        <w:spacing w:before="0" w:after="0" w:line="408" w:lineRule="exact"/>
        <w:ind w:left="0" w:right="0" w:firstLine="576"/>
        <w:jc w:val="left"/>
      </w:pPr>
      <w:r>
        <w:rPr/>
        <w:t xml:space="preserve">(iii) Any balance remaining, paid to a county with a population of less than sixteen thousand, must first be applied to the reduction of any indebtedness existing in the current expense fund of the county during the year of payment.</w:t>
      </w:r>
    </w:p>
    <w:p>
      <w:pPr>
        <w:spacing w:before="0" w:after="0" w:line="408" w:lineRule="exact"/>
        <w:ind w:left="0" w:right="0" w:firstLine="576"/>
        <w:jc w:val="left"/>
      </w:pPr>
      <w:r>
        <w:rPr/>
        <w:t xml:space="preserve">(iv) With regard to moneys remaining under this subsection (1)(a), within seven working days of receipt of these moneys, the department shall certify to the state treasurer the amounts to be distributed to the counties. The state treasurer shall distribute funds to the counties four times per month, with no more than ten days between each payment date.</w:t>
      </w:r>
    </w:p>
    <w:p>
      <w:pPr>
        <w:spacing w:before="0" w:after="0" w:line="408" w:lineRule="exact"/>
        <w:ind w:left="0" w:right="0" w:firstLine="576"/>
        <w:jc w:val="left"/>
      </w:pPr>
      <w:r>
        <w:rPr/>
        <w:t xml:space="preserve">(b) For state forestlands acquired through RCW 79.22.010 or by exchange for lands acquired through RCW 79.22.010, except as provided in RCW 79.64.120:</w:t>
      </w:r>
    </w:p>
    <w:p>
      <w:pPr>
        <w:spacing w:before="0" w:after="0" w:line="408" w:lineRule="exact"/>
        <w:ind w:left="0" w:right="0" w:firstLine="576"/>
        <w:jc w:val="left"/>
      </w:pPr>
      <w:r>
        <w:rPr/>
        <w:t xml:space="preserve">(i) Fifty percent shall be placed in the forest development account.</w:t>
      </w:r>
    </w:p>
    <w:p>
      <w:pPr>
        <w:spacing w:before="0" w:after="0" w:line="408" w:lineRule="exact"/>
        <w:ind w:left="0" w:right="0" w:firstLine="576"/>
        <w:jc w:val="left"/>
      </w:pPr>
      <w:r>
        <w:rPr/>
        <w:t xml:space="preserve">(ii) Fifty percent shall be prorated and distributed to the state general fund, to be dedicated for the benefit of the public schools, to the county in which the land is located or, for counties participating in a land pool created under RCW 79.22.140, to each participating county proportionate to its contribution of asset value to the land pool as determined by the board, and according to the relative proportions of tax levies of all taxing districts in the county. The portion to be distributed to the state general fund shall be based on the regular school levy rate under RCW 84.52.065 (1) and (2) and the levy rate for any maintenance and operation special school levies. With regard to the portion to be distributed to the counties, the department shall certify to the state treasurer the amounts to be distributed within seven working days of receipt of the money. The state treasurer shall distribute funds to the counties four times per month, with no more than ten days between each payment date. The money distributed to the county must be paid, distributed, and prorated to the various other funds in the same manner as general taxes are paid and distributed during the year of payment.</w:t>
      </w:r>
    </w:p>
    <w:p>
      <w:pPr>
        <w:spacing w:before="0" w:after="0" w:line="408" w:lineRule="exact"/>
        <w:ind w:left="0" w:right="0" w:firstLine="576"/>
        <w:jc w:val="left"/>
      </w:pPr>
      <w:r>
        <w:rPr/>
        <w:t xml:space="preserve">(2) A school district may transfer amounts deposited in its debt service fund pursuant to this section into its capital projects fund as authorized in RCW 28A.320.330.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105</w:t>
      </w:r>
      <w:r>
        <w:rPr/>
        <w:t xml:space="preserve">.</w:t>
      </w:r>
      <w:r>
        <w:t xml:space="preserve">150</w:t>
      </w:r>
      <w:r>
        <w:rPr/>
        <w:t xml:space="preserve"> and 2019 c 415 s 986 are each amended to read as follows:</w:t>
      </w:r>
    </w:p>
    <w:p>
      <w:pPr>
        <w:spacing w:before="0" w:after="0" w:line="408" w:lineRule="exact"/>
        <w:ind w:left="0" w:right="0" w:firstLine="576"/>
        <w:jc w:val="left"/>
      </w:pPr>
      <w:r>
        <w:rPr/>
        <w:t xml:space="preserve">(1) After deduction for management costs as provided in RCW 79.64.040 and payments to towns under RCW 79.115.150(2), all moneys received by the state from the sale or lease of state-owned aquatic lands and from the sale of valuable material from state-owned aquatic lands shall be deposited in the aquatic lands enhancement account which is hereby created in the state treasury. After appropriation, these funds shall be used solely for aquatic lands enhancement projects; for the purchase, improvement, or protection of aquatic lands for public purposes; for providing and improving access to the lands; and for volunteer cooperative fish and game projects. During the 2017-2019 </w:t>
      </w:r>
      <w:r>
        <w:t>((</w:t>
      </w:r>
      <w:r>
        <w:rPr>
          <w:strike/>
        </w:rPr>
        <w:t xml:space="preserve">and</w:t>
      </w:r>
      <w:r>
        <w:t>))</w:t>
      </w:r>
      <w:r>
        <w:rPr>
          <w:u w:val="single"/>
        </w:rPr>
        <w:t xml:space="preserve">,</w:t>
      </w:r>
      <w:r>
        <w:rPr/>
        <w:t xml:space="preserve"> 2019-2021</w:t>
      </w:r>
      <w:r>
        <w:rPr>
          <w:u w:val="single"/>
        </w:rPr>
        <w:t xml:space="preserve">, and 2021-2023</w:t>
      </w:r>
      <w:r>
        <w:rPr/>
        <w:t xml:space="preserve"> fiscal biennia, the aquatic lands enhancement account may be used to support the shellfish program, the ballast water program, hatcheries, the Puget Sound toxic sampling program and steelhead mortality research at the department of fish and wildlife, the knotweed program at the department of agriculture, actions at the University of Washington for reducing ocean acidification, which may include the creation of a center on ocean acidification, the Puget SoundCorps program, and support of the marine resource advisory council and the Washington coastal marine advisory council. During the 2017-2019 and 2019-2021 fiscal biennia, the legislature may transfer from the aquatic lands enhancement account to the geoduck aquaculture research account for research related to shellfish aquaculture. During the 2015-2017 fiscal biennium, the legislature may transfer moneys from the aquatic lands enhancement account to the marine resources stewardship trust account.</w:t>
      </w:r>
    </w:p>
    <w:p>
      <w:pPr>
        <w:spacing w:before="0" w:after="0" w:line="408" w:lineRule="exact"/>
        <w:ind w:left="0" w:right="0" w:firstLine="576"/>
        <w:jc w:val="left"/>
      </w:pPr>
      <w:r>
        <w:rPr/>
        <w:t xml:space="preserve">(2) In providing grants for aquatic lands enhancement projects, the recreation and conservation funding board shall:</w:t>
      </w:r>
    </w:p>
    <w:p>
      <w:pPr>
        <w:spacing w:before="0" w:after="0" w:line="408" w:lineRule="exact"/>
        <w:ind w:left="0" w:right="0" w:firstLine="576"/>
        <w:jc w:val="left"/>
      </w:pPr>
      <w:r>
        <w:rPr/>
        <w:t xml:space="preserve">(a) Require grant recipients to incorporate the environmental benefits of the project into their grant applications;</w:t>
      </w:r>
    </w:p>
    <w:p>
      <w:pPr>
        <w:spacing w:before="0" w:after="0" w:line="408" w:lineRule="exact"/>
        <w:ind w:left="0" w:right="0" w:firstLine="576"/>
        <w:jc w:val="left"/>
      </w:pPr>
      <w:r>
        <w:rPr/>
        <w:t xml:space="preserve">(b) Utilize the statement of environmental benefits, consideration, except as provided in RCW 79.105.610, of whether the applicant is a Puget Sound partner, as defined in RCW 90.71.010, whether a project is referenced in the action agenda developed by the Puget Sound partnership under RCW 90.71.310, and except as otherwise provided in RCW 79.105.630, and effective one calendar year following the development and statewide availability of model evergreen community management plans and ordinances under RCW 35.105.050, whether the applicant is an entity that has been recognized, and what gradation of recognition was received, in the evergreen community recognition program created in RCW 35.105.030 in its prioritization and selection process; and</w:t>
      </w:r>
    </w:p>
    <w:p>
      <w:pPr>
        <w:spacing w:before="0" w:after="0" w:line="408" w:lineRule="exact"/>
        <w:ind w:left="0" w:right="0" w:firstLine="576"/>
        <w:jc w:val="left"/>
      </w:pPr>
      <w:r>
        <w:rPr/>
        <w:t xml:space="preserve">(c) Develop appropriate outcome-focused performance measures to be used both for management and performance assessment of the grants.</w:t>
      </w:r>
    </w:p>
    <w:p>
      <w:pPr>
        <w:spacing w:before="0" w:after="0" w:line="408" w:lineRule="exact"/>
        <w:ind w:left="0" w:right="0" w:firstLine="576"/>
        <w:jc w:val="left"/>
      </w:pPr>
      <w:r>
        <w:rPr/>
        <w:t xml:space="preserve">(3) To the extent possible, the department should coordinate its performance measure system with other natural resource-related agencies as defined in RCW 43.41.270.</w:t>
      </w:r>
    </w:p>
    <w:p>
      <w:pPr>
        <w:spacing w:before="0" w:after="0" w:line="408" w:lineRule="exact"/>
        <w:ind w:left="0" w:right="0" w:firstLine="576"/>
        <w:jc w:val="left"/>
      </w:pPr>
      <w:r>
        <w:rPr/>
        <w:t xml:space="preserve">(4) The department shall consult with affected interest groups in implementing this section.</w:t>
      </w:r>
    </w:p>
    <w:p>
      <w:pPr>
        <w:spacing w:before="0" w:after="0" w:line="408" w:lineRule="exact"/>
        <w:ind w:left="0" w:right="0" w:firstLine="576"/>
        <w:jc w:val="left"/>
      </w:pPr>
      <w:r>
        <w:rPr/>
        <w:t xml:space="preserve">(5) Any project designed to address the restoration of Puget Sound may be funded under this chapter only if the project is not in conflict with the action agenda developed by the Puget Sound partnership under RCW 90.71.310.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25</w:t>
      </w:r>
      <w:r>
        <w:rPr/>
        <w:t xml:space="preserve">.</w:t>
      </w:r>
      <w:r>
        <w:t xml:space="preserve">210</w:t>
      </w:r>
      <w:r>
        <w:rPr/>
        <w:t xml:space="preserve"> and 2019 c 415 s 987 are each amended to read as follows:</w:t>
      </w:r>
    </w:p>
    <w:p>
      <w:pPr>
        <w:spacing w:before="0" w:after="0" w:line="408" w:lineRule="exact"/>
        <w:ind w:left="0" w:right="0" w:firstLine="576"/>
        <w:jc w:val="left"/>
      </w:pPr>
      <w:r>
        <w:rPr/>
        <w:t xml:space="preserve">The firearms range account is hereby created in the state general fund. Moneys in the account shall be subject to legislative appropriation and shall be used for purchase and development of land, construction or improvement of range facilities, including fixed structure construction or remodeling, equipment purchase, safety or environmental improvements, noise abatement, and liability protection for public and nonprofit firearm range training and practice facilities.</w:t>
      </w:r>
    </w:p>
    <w:p>
      <w:pPr>
        <w:spacing w:before="0" w:after="0" w:line="408" w:lineRule="exact"/>
        <w:ind w:left="0" w:right="0" w:firstLine="576"/>
        <w:jc w:val="left"/>
      </w:pPr>
      <w:r>
        <w:rPr/>
        <w:t xml:space="preserve">Grant funds shall not be used for expendable shooting supplies, or normal operating expenses. In making grants, the board shall give priority to projects for noise abatement or safety improvement. Grant funds shall not supplant funds for other organization programs.</w:t>
      </w:r>
    </w:p>
    <w:p>
      <w:pPr>
        <w:spacing w:before="0" w:after="0" w:line="408" w:lineRule="exact"/>
        <w:ind w:left="0" w:right="0" w:firstLine="576"/>
        <w:jc w:val="left"/>
      </w:pPr>
      <w:r>
        <w:rPr/>
        <w:t xml:space="preserve">The funds will be available to nonprofit shooting organizations, school districts, and state, county, or local governments on a match basis. All entities receiving matching funds must be open on a regular basis and usable by law enforcement personnel or the general public who possess Washington concealed pistol licenses or Washington hunting licenses or who are enrolled in a firearm safety class.</w:t>
      </w:r>
    </w:p>
    <w:p>
      <w:pPr>
        <w:spacing w:before="0" w:after="0" w:line="408" w:lineRule="exact"/>
        <w:ind w:left="0" w:right="0" w:firstLine="576"/>
        <w:jc w:val="left"/>
      </w:pPr>
      <w:r>
        <w:rPr/>
        <w:t xml:space="preserve">Applicants for a grant from the firearms range account shall provide matching funds in either cash or in-kind contributions. The match must represent one dollar in value for each one dollar of the grant except that in the case of a grant for noise abatement or safety improvements the match must represent one dollar in value for each two dollars of the grant. In-kind contributions include but are not limited to labor, materials, and new property. Existing assets and existing development may not apply to the match.</w:t>
      </w:r>
    </w:p>
    <w:p>
      <w:pPr>
        <w:spacing w:before="0" w:after="0" w:line="408" w:lineRule="exact"/>
        <w:ind w:left="0" w:right="0" w:firstLine="576"/>
        <w:jc w:val="left"/>
      </w:pPr>
      <w:r>
        <w:rPr/>
        <w:t xml:space="preserve">Applicants other than school districts or local or state government must be registered as a nonprofit or not-for-profit organization with the Washington secretary of state. The organization's articles of incorporation must contain provisions for the organization's structure, officers, legal address, and registered agent.</w:t>
      </w:r>
    </w:p>
    <w:p>
      <w:pPr>
        <w:spacing w:before="0" w:after="0" w:line="408" w:lineRule="exact"/>
        <w:ind w:left="0" w:right="0" w:firstLine="576"/>
        <w:jc w:val="left"/>
      </w:pPr>
      <w:r>
        <w:rPr/>
        <w:t xml:space="preserve">Organizations requesting grants must provide the hours of range availability for public and law enforcement use. The fee structure will be submitted with the grant application.</w:t>
      </w:r>
    </w:p>
    <w:p>
      <w:pPr>
        <w:spacing w:before="0" w:after="0" w:line="408" w:lineRule="exact"/>
        <w:ind w:left="0" w:right="0" w:firstLine="576"/>
        <w:jc w:val="left"/>
      </w:pPr>
      <w:r>
        <w:rPr/>
        <w:t xml:space="preserve">Any nonprofit organization or agency accepting a grant under this program will be required to pay back the entire grant amount to the firearms range account if the use of the range facility is discontinued less than ten years after the grant is accepted.</w:t>
      </w:r>
    </w:p>
    <w:p>
      <w:pPr>
        <w:spacing w:before="0" w:after="0" w:line="408" w:lineRule="exact"/>
        <w:ind w:left="0" w:right="0" w:firstLine="576"/>
        <w:jc w:val="left"/>
      </w:pPr>
      <w:r>
        <w:rPr/>
        <w:t xml:space="preserve">Entities receiving grants must make the facilities for which grant funding is received open for hunter safety education classes and firearm safety classes on a regular basis for no fee.</w:t>
      </w:r>
    </w:p>
    <w:p>
      <w:pPr>
        <w:spacing w:before="0" w:after="0" w:line="408" w:lineRule="exact"/>
        <w:ind w:left="0" w:right="0" w:firstLine="576"/>
        <w:jc w:val="left"/>
      </w:pPr>
      <w:r>
        <w:rPr/>
        <w:t xml:space="preserve">Government units or school districts applying for grants must open their range facility on a regular basis for hunter safety education classes and firearm safety classes.</w:t>
      </w:r>
    </w:p>
    <w:p>
      <w:pPr>
        <w:spacing w:before="0" w:after="0" w:line="408" w:lineRule="exact"/>
        <w:ind w:left="0" w:right="0" w:firstLine="576"/>
        <w:jc w:val="left"/>
      </w:pPr>
      <w:r>
        <w:rPr/>
        <w:t xml:space="preserve">The board shall adopt rules to implement chapter 195, Laws of 1990, pursuant to chapter 34.05 RCW. During the 2017-2019 and 2019-2021 fiscal biennia, expenditures from the firearms range account may be used to implement chapter 74, Laws of 2017 (SHB 1100) (concealed pistol licenses) and chapter 282, Laws of 2017 (SB 5268) (concealed pistol license notices). </w:t>
      </w:r>
      <w:r>
        <w:rPr>
          <w:u w:val="single"/>
        </w:rPr>
        <w:t xml:space="preserve">During the 2021-2023 fiscal biennium, expenditures from the firearms range account may be used to implement chapter 74, Laws of 2017 (SHB 1100) (concealed pistol licenses).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50A</w:t>
      </w:r>
      <w:r>
        <w:rPr/>
        <w:t xml:space="preserve">.</w:t>
      </w:r>
      <w:r>
        <w:t xml:space="preserve">090</w:t>
      </w:r>
      <w:r>
        <w:rPr/>
        <w:t xml:space="preserve"> and 2019 c 415 s 992 are each amended to read as follows:</w:t>
      </w:r>
    </w:p>
    <w:p>
      <w:pPr>
        <w:spacing w:before="0" w:after="0" w:line="408" w:lineRule="exact"/>
        <w:ind w:left="0" w:right="0" w:firstLine="576"/>
        <w:jc w:val="left"/>
      </w:pPr>
      <w:r>
        <w:rPr/>
        <w:t xml:space="preserve">(1) The water pollution control revolving administration account is created in the state treasury. All receipts from charges authorized in this section must be deposited in the account. Moneys in the account may be spent only after appropriation. Expenditures from the account may be used only in a manner consistent with this section.</w:t>
      </w:r>
    </w:p>
    <w:p>
      <w:pPr>
        <w:spacing w:before="0" w:after="0" w:line="408" w:lineRule="exact"/>
        <w:ind w:left="0" w:right="0" w:firstLine="576"/>
        <w:jc w:val="left"/>
      </w:pPr>
      <w:r>
        <w:rPr/>
        <w:t xml:space="preserve">(2) The department is authorized to assess administration charges as a portion of the debt service for loans issued under the water pollution control revolving fund created in RCW 90.50A.020. The sole purpose of assessing administration charges is to predictably and adequately fund the department's costs of administering the water pollution control revolving fund loan program, as identified in subsection (5) of this section. The department must assess administration charges on each water pollution control revolving fund loan at the point the loan enters repayment status, after July 28, 2013, and rule changes are adopted to implement the administration charge. Loans that are at an interest rate below the established administration charge rate are exempt from the administration charge.</w:t>
      </w:r>
    </w:p>
    <w:p>
      <w:pPr>
        <w:spacing w:before="0" w:after="0" w:line="408" w:lineRule="exact"/>
        <w:ind w:left="0" w:right="0" w:firstLine="576"/>
        <w:jc w:val="left"/>
      </w:pPr>
      <w:r>
        <w:rPr/>
        <w:t xml:space="preserve">(3) The water pollution control revolving administration account consists of:</w:t>
      </w:r>
    </w:p>
    <w:p>
      <w:pPr>
        <w:spacing w:before="0" w:after="0" w:line="408" w:lineRule="exact"/>
        <w:ind w:left="0" w:right="0" w:firstLine="576"/>
        <w:jc w:val="left"/>
      </w:pPr>
      <w:r>
        <w:rPr/>
        <w:t xml:space="preserve">(a) Any administration charge levied by the department in conjunction with administration of the water pollution control revolving fund; and</w:t>
      </w:r>
    </w:p>
    <w:p>
      <w:pPr>
        <w:spacing w:before="0" w:after="0" w:line="408" w:lineRule="exact"/>
        <w:ind w:left="0" w:right="0" w:firstLine="576"/>
        <w:jc w:val="left"/>
      </w:pPr>
      <w:r>
        <w:rPr/>
        <w:t xml:space="preserve">(b) Any other revenues derived from gifts, grants, or bequests pledged to the state for the purpose of administering the water pollution control revolving fund.</w:t>
      </w:r>
    </w:p>
    <w:p>
      <w:pPr>
        <w:spacing w:before="0" w:after="0" w:line="408" w:lineRule="exact"/>
        <w:ind w:left="0" w:right="0" w:firstLine="576"/>
        <w:jc w:val="left"/>
      </w:pPr>
      <w:r>
        <w:rPr/>
        <w:t xml:space="preserve">(4) The state treasurer may invest and reinvest moneys in the water pollution control revolving administration account in the manner provided by law. All earnings from such investment and reinvestment must be credited to the water pollution control revolving administration account.</w:t>
      </w:r>
    </w:p>
    <w:p>
      <w:pPr>
        <w:spacing w:before="0" w:after="0" w:line="408" w:lineRule="exact"/>
        <w:ind w:left="0" w:right="0" w:firstLine="576"/>
        <w:jc w:val="left"/>
      </w:pPr>
      <w:r>
        <w:rPr/>
        <w:t xml:space="preserve">(5) Moneys in the water pollution control revolving administration account are to be used for the following water pollution control revolving fund loan program costs:</w:t>
      </w:r>
    </w:p>
    <w:p>
      <w:pPr>
        <w:spacing w:before="0" w:after="0" w:line="408" w:lineRule="exact"/>
        <w:ind w:left="0" w:right="0" w:firstLine="576"/>
        <w:jc w:val="left"/>
      </w:pPr>
      <w:r>
        <w:rPr/>
        <w:t xml:space="preserve">(a) Administration costs associated with conducting application processes, managing contracts, collecting loan repayments, managing the revolving fund, providing technical assistance, and meeting state and federal reporting requirements; and</w:t>
      </w:r>
    </w:p>
    <w:p>
      <w:pPr>
        <w:spacing w:before="0" w:after="0" w:line="408" w:lineRule="exact"/>
        <w:ind w:left="0" w:right="0" w:firstLine="576"/>
        <w:jc w:val="left"/>
      </w:pPr>
      <w:r>
        <w:rPr/>
        <w:t xml:space="preserve">(b) Information and data system costs associated with loan tracking and fund management.</w:t>
      </w:r>
    </w:p>
    <w:p>
      <w:pPr>
        <w:spacing w:before="0" w:after="0" w:line="408" w:lineRule="exact"/>
        <w:ind w:left="0" w:right="0" w:firstLine="576"/>
        <w:jc w:val="left"/>
      </w:pPr>
      <w:r>
        <w:rPr/>
        <w:t xml:space="preserve">(6) Each biennium, the department may spend from the water pollution control revolving administration account an amount no greater than four percent of the water pollution control revolving fund new capital appropriation.</w:t>
      </w:r>
    </w:p>
    <w:p>
      <w:pPr>
        <w:spacing w:before="0" w:after="0" w:line="408" w:lineRule="exact"/>
        <w:ind w:left="0" w:right="0" w:firstLine="576"/>
        <w:jc w:val="left"/>
      </w:pPr>
      <w:r>
        <w:rPr/>
        <w:t xml:space="preserve">(7) For its 2017-2019 biennial operating budget submittal, and every biennium thereafter, the department must compare the projected water pollution control revolving administration account balance and the projected administration charge income with projected program costs, including an adequate working capital reserve as defined by the office of financial management. In its submittal to the office of financial management, the department may:</w:t>
      </w:r>
    </w:p>
    <w:p>
      <w:pPr>
        <w:spacing w:before="0" w:after="0" w:line="408" w:lineRule="exact"/>
        <w:ind w:left="0" w:right="0" w:firstLine="576"/>
        <w:jc w:val="left"/>
      </w:pPr>
      <w:r>
        <w:rPr/>
        <w:t xml:space="preserve">(a) Find that the projected administration charge income is inadequate to fund the cost of administering the program, and that the rate of the charge must be increased. However, the administration charge may never exceed one percent on the declining principal loan balance;</w:t>
      </w:r>
    </w:p>
    <w:p>
      <w:pPr>
        <w:spacing w:before="0" w:after="0" w:line="408" w:lineRule="exact"/>
        <w:ind w:left="0" w:right="0" w:firstLine="576"/>
        <w:jc w:val="left"/>
      </w:pPr>
      <w:r>
        <w:rPr/>
        <w:t xml:space="preserve">(b) Find that the projected administration charge income exceeds what is needed to fund the cost of administering the program, and that the rate of the charge must be decreased;</w:t>
      </w:r>
    </w:p>
    <w:p>
      <w:pPr>
        <w:spacing w:before="0" w:after="0" w:line="408" w:lineRule="exact"/>
        <w:ind w:left="0" w:right="0" w:firstLine="576"/>
        <w:jc w:val="left"/>
      </w:pPr>
      <w:r>
        <w:rPr/>
        <w:t xml:space="preserve">(c) Find that there is an excess balance in the revolving administration account, and that the excess must be transferred to the water pollution control revolving fund to be used for loans; or</w:t>
      </w:r>
    </w:p>
    <w:p>
      <w:pPr>
        <w:spacing w:before="0" w:after="0" w:line="408" w:lineRule="exact"/>
        <w:ind w:left="0" w:right="0" w:firstLine="576"/>
        <w:jc w:val="left"/>
      </w:pPr>
      <w:r>
        <w:rPr/>
        <w:t xml:space="preserve">(d) Find that there is no need for any rate adjustments or balance transfers.</w:t>
      </w:r>
    </w:p>
    <w:p>
      <w:pPr>
        <w:spacing w:before="0" w:after="0" w:line="408" w:lineRule="exact"/>
        <w:ind w:left="0" w:right="0" w:firstLine="576"/>
        <w:jc w:val="left"/>
      </w:pPr>
      <w:r>
        <w:rPr/>
        <w:t xml:space="preserve">(8) At the point where the water pollution control revolving administration account adequately covers the program administration costs, the department may no longer use the federal administration allowance. If a federal capitalization grant is awarded after that point, all federal capitalization dollars must be used for making loans.</w:t>
      </w:r>
    </w:p>
    <w:p>
      <w:pPr>
        <w:spacing w:before="0" w:after="0" w:line="408" w:lineRule="exact"/>
        <w:ind w:left="0" w:right="0" w:firstLine="576"/>
        <w:jc w:val="left"/>
      </w:pPr>
      <w:r>
        <w:rPr/>
        <w:t xml:space="preserve">(9) By December 1, 2018, the department must submit to the appropriate legislative fiscal committees a report on implementation of the administration charge, including information on: The amount of income the administration charge has produced since its inception; the uses and adequacy of the income for administrative costs; any excess balances that have been transferred to the water pollution control revolving fund; and any additional sources that the department is using for program administration.</w:t>
      </w:r>
    </w:p>
    <w:p>
      <w:pPr>
        <w:spacing w:before="0" w:after="0" w:line="408" w:lineRule="exact"/>
        <w:ind w:left="0" w:right="0" w:firstLine="576"/>
        <w:jc w:val="left"/>
      </w:pPr>
      <w:r>
        <w:rPr/>
        <w:t xml:space="preserve">(10) During the 2019-2021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the legislature may direct the state treasurer to make transfers of moneys in the water pollution control revolving administration account to the water pollution control revolving account </w:t>
      </w:r>
      <w:r>
        <w:t>((</w:t>
      </w:r>
      <w:r>
        <w:rPr>
          <w:strike/>
        </w:rPr>
        <w:t xml:space="preserve">[fund]</w:t>
      </w:r>
      <w:r>
        <w:t>))</w:t>
      </w:r>
      <w:r>
        <w:rPr/>
        <w:t xml:space="preserve"> </w:t>
      </w:r>
      <w:r>
        <w:rPr>
          <w:u w:val="single"/>
        </w:rPr>
        <w:t xml:space="preserve">fund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729</w:t>
      </w:r>
      <w:r>
        <w:rPr/>
        <w:t xml:space="preserve"> (uncodified) is amended to read as follows: </w:t>
      </w:r>
    </w:p>
    <w:p>
      <w:r>
        <w:rPr>
          <w:b/>
        </w:rPr>
        <w:t xml:space="preserve">FOR THE GAMBLING COMMISSION</w:t>
      </w:r>
      <w:r>
        <w:rPr>
          <w:rFonts w:ascii="Times New Roman" w:hAnsi="Times New Roman"/>
          <w:b/>
        </w:rPr>
        <w:t xml:space="preserve">—</w:t>
      </w:r>
      <w:r>
        <w:rPr>
          <w:b/>
        </w:rPr>
        <w:t xml:space="preserve">PROBLEM GAMBLING TASK FORCE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$100,000</w:t>
      </w:r>
    </w:p>
    <w:p>
      <w:pPr>
        <w:tabs>
          <w:tab w:val="right" w:leader="dot" w:pos="9936"/>
        </w:tabs>
        <w:ind w:left="0" w:right="0" w:firstLine="1440"/>
      </w:pPr>
      <w:r>
        <w:rPr/>
        <w:t xml:space="preserve">TOTAL APPROPRIATION</w:t>
      </w:r>
      <w:r>
        <w:tab/>
      </w:r>
      <w:r>
        <w:rPr/>
        <w:t xml:space="preserve">$100,000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expenditure into the gambling revolving account for the gambling commission to contract for a facilitator to staff and assist with a joint legislative task force on problem gambling as provided in subsection (2) of this section. At a minimum, the contract must provide for the facilitation of meetings, to moderate the discussion, provide objective facilitation and negotiation between work group members, ensure participants receive information and guidance to assist in their preparation and timely response for meetings, and to synthesize agreements and recommendations ensuring the task force meets its reporting requirements.</w:t>
      </w:r>
    </w:p>
    <w:p>
      <w:pPr>
        <w:spacing w:before="0" w:after="0" w:line="408" w:lineRule="exact"/>
        <w:ind w:left="0" w:right="0" w:firstLine="576"/>
        <w:jc w:val="left"/>
      </w:pPr>
      <w:r>
        <w:rPr/>
        <w:t xml:space="preserve">(2) A joint legislative task force on problem gambling is created. The task force membership is composed of:</w:t>
      </w:r>
    </w:p>
    <w:p>
      <w:pPr>
        <w:spacing w:before="0" w:after="0" w:line="408" w:lineRule="exact"/>
        <w:ind w:left="0" w:right="0" w:firstLine="576"/>
        <w:jc w:val="left"/>
      </w:pPr>
      <w:r>
        <w:rPr/>
        <w:t xml:space="preserve">(a) One member from each of the two largest caucuses of the senate, appointed by the president of the senate;</w:t>
      </w:r>
    </w:p>
    <w:p>
      <w:pPr>
        <w:spacing w:before="0" w:after="0" w:line="408" w:lineRule="exact"/>
        <w:ind w:left="0" w:right="0" w:firstLine="576"/>
        <w:jc w:val="left"/>
      </w:pPr>
      <w:r>
        <w:rPr/>
        <w:t xml:space="preserve">(b) One member from each of the two largest caucuses in the house of representatives, appointed by the speaker of the house of representatives;</w:t>
      </w:r>
    </w:p>
    <w:p>
      <w:pPr>
        <w:spacing w:before="0" w:after="0" w:line="408" w:lineRule="exact"/>
        <w:ind w:left="0" w:right="0" w:firstLine="576"/>
        <w:jc w:val="left"/>
      </w:pPr>
      <w:r>
        <w:rPr/>
        <w:t xml:space="preserve">(c) A representative from the health care authority;</w:t>
      </w:r>
    </w:p>
    <w:p>
      <w:pPr>
        <w:spacing w:before="0" w:after="0" w:line="408" w:lineRule="exact"/>
        <w:ind w:left="0" w:right="0" w:firstLine="576"/>
        <w:jc w:val="left"/>
      </w:pPr>
      <w:r>
        <w:rPr/>
        <w:t xml:space="preserve">(d) A representative from the department of health;</w:t>
      </w:r>
    </w:p>
    <w:p>
      <w:pPr>
        <w:spacing w:before="0" w:after="0" w:line="408" w:lineRule="exact"/>
        <w:ind w:left="0" w:right="0" w:firstLine="576"/>
        <w:jc w:val="left"/>
      </w:pPr>
      <w:r>
        <w:rPr/>
        <w:t xml:space="preserve">(e) A representative from the gambling commission;</w:t>
      </w:r>
    </w:p>
    <w:p>
      <w:pPr>
        <w:spacing w:before="0" w:after="0" w:line="408" w:lineRule="exact"/>
        <w:ind w:left="0" w:right="0" w:firstLine="576"/>
        <w:jc w:val="left"/>
      </w:pPr>
      <w:r>
        <w:rPr/>
        <w:t xml:space="preserve">(f) A representative from the state lottery;</w:t>
      </w:r>
    </w:p>
    <w:p>
      <w:pPr>
        <w:spacing w:before="0" w:after="0" w:line="408" w:lineRule="exact"/>
        <w:ind w:left="0" w:right="0" w:firstLine="576"/>
        <w:jc w:val="left"/>
      </w:pPr>
      <w:r>
        <w:rPr/>
        <w:t xml:space="preserve">(g) A representative from the horse racing commission;</w:t>
      </w:r>
    </w:p>
    <w:p>
      <w:pPr>
        <w:spacing w:before="0" w:after="0" w:line="408" w:lineRule="exact"/>
        <w:ind w:left="0" w:right="0" w:firstLine="576"/>
        <w:jc w:val="left"/>
      </w:pPr>
      <w:r>
        <w:rPr/>
        <w:t xml:space="preserve">(h) A representative from a nonprofit organization with experience in problem gambling treatment and recovery services;</w:t>
      </w:r>
    </w:p>
    <w:p>
      <w:pPr>
        <w:spacing w:before="0" w:after="0" w:line="408" w:lineRule="exact"/>
        <w:ind w:left="0" w:right="0" w:firstLine="576"/>
        <w:jc w:val="left"/>
      </w:pPr>
      <w:r>
        <w:rPr/>
        <w:t xml:space="preserve">(i) Two representatives with experience in problem gambling treatment and recovery services, at least one of whom must be from a federally recognized Indian tribe;</w:t>
      </w:r>
    </w:p>
    <w:p>
      <w:pPr>
        <w:spacing w:before="0" w:after="0" w:line="408" w:lineRule="exact"/>
        <w:ind w:left="0" w:right="0" w:firstLine="576"/>
        <w:jc w:val="left"/>
      </w:pPr>
      <w:r>
        <w:rPr/>
        <w:t xml:space="preserve">(j) A member of the public who is impacted by a gambling problem or gambling disorder;</w:t>
      </w:r>
    </w:p>
    <w:p>
      <w:pPr>
        <w:spacing w:before="0" w:after="0" w:line="408" w:lineRule="exact"/>
        <w:ind w:left="0" w:right="0" w:firstLine="576"/>
        <w:jc w:val="left"/>
      </w:pPr>
      <w:r>
        <w:rPr/>
        <w:t xml:space="preserve">(k) A representative from a problem gambling recovery group or organization;</w:t>
      </w:r>
    </w:p>
    <w:p>
      <w:pPr>
        <w:spacing w:before="0" w:after="0" w:line="408" w:lineRule="exact"/>
        <w:ind w:left="0" w:right="0" w:firstLine="576"/>
        <w:jc w:val="left"/>
      </w:pPr>
      <w:r>
        <w:rPr/>
        <w:t xml:space="preserve">(l) A representative from a mental health provider group or organization;</w:t>
      </w:r>
    </w:p>
    <w:p>
      <w:pPr>
        <w:spacing w:before="0" w:after="0" w:line="408" w:lineRule="exact"/>
        <w:ind w:left="0" w:right="0" w:firstLine="576"/>
        <w:jc w:val="left"/>
      </w:pPr>
      <w:r>
        <w:rPr/>
        <w:t xml:space="preserve">(m) A representative from a licensed gambling business or organization;</w:t>
      </w:r>
    </w:p>
    <w:p>
      <w:pPr>
        <w:spacing w:before="0" w:after="0" w:line="408" w:lineRule="exact"/>
        <w:ind w:left="0" w:right="0" w:firstLine="576"/>
        <w:jc w:val="left"/>
      </w:pPr>
      <w:r>
        <w:rPr/>
        <w:t xml:space="preserve">(n) A representative from a federally recognized tribal gaming operation, group, or organization; and</w:t>
      </w:r>
    </w:p>
    <w:p>
      <w:pPr>
        <w:spacing w:before="0" w:after="0" w:line="408" w:lineRule="exact"/>
        <w:ind w:left="0" w:right="0" w:firstLine="576"/>
        <w:jc w:val="left"/>
      </w:pPr>
      <w:r>
        <w:rPr/>
        <w:t xml:space="preserve">(o) Other representatives from federally recognized Indian tribes, state agency representatives, or stakeholder group representatives, at the discretion of the task force, for the purpose of participating in specific topic discussions or subcommittees.</w:t>
      </w:r>
    </w:p>
    <w:p>
      <w:pPr>
        <w:spacing w:before="0" w:after="0" w:line="408" w:lineRule="exact"/>
        <w:ind w:left="0" w:right="0" w:firstLine="576"/>
        <w:jc w:val="left"/>
      </w:pPr>
      <w:r>
        <w:rPr/>
        <w:t xml:space="preserve">(3) The task force shall engage in the following activities:</w:t>
      </w:r>
    </w:p>
    <w:p>
      <w:pPr>
        <w:spacing w:before="0" w:after="0" w:line="408" w:lineRule="exact"/>
        <w:ind w:left="0" w:right="0" w:firstLine="576"/>
        <w:jc w:val="left"/>
      </w:pPr>
      <w:r>
        <w:rPr/>
        <w:t xml:space="preserve">(a) Review findings of the gambling commission's problem gambling study and report completed in 2018-2019;</w:t>
      </w:r>
    </w:p>
    <w:p>
      <w:pPr>
        <w:spacing w:before="0" w:after="0" w:line="408" w:lineRule="exact"/>
        <w:ind w:left="0" w:right="0" w:firstLine="576"/>
        <w:jc w:val="left"/>
      </w:pPr>
      <w:r>
        <w:rPr/>
        <w:t xml:space="preserve">(b) Review existing prevention, treatment, and recovery services to address problem gambling and gambling disorders in this state by public, private, and nonprofit entities;</w:t>
      </w:r>
    </w:p>
    <w:p>
      <w:pPr>
        <w:spacing w:before="0" w:after="0" w:line="408" w:lineRule="exact"/>
        <w:ind w:left="0" w:right="0" w:firstLine="576"/>
        <w:jc w:val="left"/>
      </w:pPr>
      <w:r>
        <w:rPr/>
        <w:t xml:space="preserve">(c) Review existing programs, services, and treatment to address problem gambling and gambling disorders in other states and the federal government;</w:t>
      </w:r>
    </w:p>
    <w:p>
      <w:pPr>
        <w:spacing w:before="0" w:after="0" w:line="408" w:lineRule="exact"/>
        <w:ind w:left="0" w:right="0" w:firstLine="576"/>
        <w:jc w:val="left"/>
      </w:pPr>
      <w:r>
        <w:rPr/>
        <w:t xml:space="preserve">(d) Make recommendations to the legislature regarding:</w:t>
      </w:r>
    </w:p>
    <w:p>
      <w:pPr>
        <w:spacing w:before="0" w:after="0" w:line="408" w:lineRule="exact"/>
        <w:ind w:left="0" w:right="0" w:firstLine="576"/>
        <w:jc w:val="left"/>
      </w:pPr>
      <w:r>
        <w:rPr/>
        <w:t xml:space="preserve">(i) How to proceed forward with a state prevalence study measuring the adult participation in gambling and adult problem gambling in this state;</w:t>
      </w:r>
    </w:p>
    <w:p>
      <w:pPr>
        <w:spacing w:before="0" w:after="0" w:line="408" w:lineRule="exact"/>
        <w:ind w:left="0" w:right="0" w:firstLine="576"/>
        <w:jc w:val="left"/>
      </w:pPr>
      <w:r>
        <w:rPr/>
        <w:t xml:space="preserve">(ii) Whether this state should expand state funding for prevention, treatment, and recovery services to address the need for these programs; and</w:t>
      </w:r>
    </w:p>
    <w:p>
      <w:pPr>
        <w:spacing w:before="0" w:after="0" w:line="408" w:lineRule="exact"/>
        <w:ind w:left="0" w:right="0" w:firstLine="576"/>
        <w:jc w:val="left"/>
      </w:pPr>
      <w:r>
        <w:rPr/>
        <w:t xml:space="preserve">(iii) What steps the state should take to improve the current licensing and certification of problem gambling providers to meet the current and projected future demand for services; and</w:t>
      </w:r>
    </w:p>
    <w:p>
      <w:pPr>
        <w:spacing w:before="0" w:after="0" w:line="408" w:lineRule="exact"/>
        <w:ind w:left="0" w:right="0" w:firstLine="576"/>
        <w:jc w:val="left"/>
      </w:pPr>
      <w:r>
        <w:rPr/>
        <w:t xml:space="preserve">(e) Identify additional problem gambling areas for consideration and any actions needed to ensure the state and/or regulatory agencies are effectively addressing problem gambling in an attempt to reduce the number of persons impacted by this disorder.</w:t>
      </w:r>
    </w:p>
    <w:p>
      <w:pPr>
        <w:spacing w:before="0" w:after="0" w:line="408" w:lineRule="exact"/>
        <w:ind w:left="0" w:right="0" w:firstLine="576"/>
        <w:jc w:val="left"/>
      </w:pPr>
      <w:r>
        <w:rPr/>
        <w:t xml:space="preserve">(5) Staff support for the task force must be provided by the agencies, departments, and commissions identified in subsection (2)(c) through (g) of this section. The state agencies, departments, and commissions identified in subsection (2)(c) through (g) of this section may enter into an interagency agreement related to the provision of staff support for the task force. Unless it is expressly provided for in the agreement between the agencies, departments, and commissions, nothing in this subsection requires staff of each of the agencies, departments, and commissions identified in subsection (1)(c) through (g) of this section to provide staff support to the task force.</w:t>
      </w:r>
    </w:p>
    <w:p>
      <w:pPr>
        <w:spacing w:before="0" w:after="0" w:line="408" w:lineRule="exact"/>
        <w:ind w:left="0" w:right="0" w:firstLine="576"/>
        <w:jc w:val="left"/>
      </w:pPr>
      <w:r>
        <w:rPr/>
        <w:t xml:space="preserve">(6)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(7) The task force shall submit a preliminary report of recommendations to the appropriate committees of the legislature by November 1, 2020, and a final report by November 30, </w:t>
      </w:r>
      <w:r>
        <w:t>((</w:t>
      </w:r>
      <w:r>
        <w:rPr>
          <w:strike/>
        </w:rPr>
        <w:t xml:space="preserve">2021</w:t>
      </w:r>
      <w:r>
        <w:t>))</w:t>
      </w:r>
      <w:r>
        <w:rPr/>
        <w:t xml:space="preserve"> </w:t>
      </w:r>
      <w:r>
        <w:rPr>
          <w:u w:val="single"/>
        </w:rPr>
        <w:t xml:space="preserve">2022</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952</w:t>
      </w:r>
      <w:r>
        <w:rPr/>
        <w:t xml:space="preserve"> (uncodified) is amended to read as follows:</w:t>
      </w:r>
    </w:p>
    <w:p>
      <w:pPr>
        <w:spacing w:before="0" w:after="0" w:line="408" w:lineRule="exact"/>
        <w:ind w:left="0" w:right="0" w:firstLine="576"/>
        <w:jc w:val="left"/>
      </w:pPr>
      <w:r>
        <w:rPr/>
        <w:t xml:space="preserve">(1) The Washington state criminal sentencing task force is established.</w:t>
      </w:r>
    </w:p>
    <w:p>
      <w:pPr>
        <w:spacing w:before="0" w:after="0" w:line="408" w:lineRule="exact"/>
        <w:ind w:left="0" w:right="0" w:firstLine="576"/>
        <w:jc w:val="left"/>
      </w:pPr>
      <w:r>
        <w:rPr/>
        <w:t xml:space="preserve">(2) The task force is composed of members as provided in this subsection.</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president of the senate and the speaker of the house of representatives jointly shall appoint members representing the following:</w:t>
      </w:r>
    </w:p>
    <w:p>
      <w:pPr>
        <w:spacing w:before="0" w:after="0" w:line="408" w:lineRule="exact"/>
        <w:ind w:left="0" w:right="0" w:firstLine="576"/>
        <w:jc w:val="left"/>
      </w:pPr>
      <w:r>
        <w:rPr/>
        <w:t xml:space="preserve">(i) The office of the governor;</w:t>
      </w:r>
    </w:p>
    <w:p>
      <w:pPr>
        <w:spacing w:before="0" w:after="0" w:line="408" w:lineRule="exact"/>
        <w:ind w:left="0" w:right="0" w:firstLine="576"/>
        <w:jc w:val="left"/>
      </w:pPr>
      <w:r>
        <w:rPr/>
        <w:t xml:space="preserve">(ii) Caseload forecast council;</w:t>
      </w:r>
    </w:p>
    <w:p>
      <w:pPr>
        <w:spacing w:before="0" w:after="0" w:line="408" w:lineRule="exact"/>
        <w:ind w:left="0" w:right="0" w:firstLine="576"/>
        <w:jc w:val="left"/>
      </w:pPr>
      <w:r>
        <w:rPr/>
        <w:t xml:space="preserve">(iii) Department of corrections;</w:t>
      </w:r>
    </w:p>
    <w:p>
      <w:pPr>
        <w:spacing w:before="0" w:after="0" w:line="408" w:lineRule="exact"/>
        <w:ind w:left="0" w:right="0" w:firstLine="576"/>
        <w:jc w:val="left"/>
      </w:pPr>
      <w:r>
        <w:rPr/>
        <w:t xml:space="preserve">(iv) Sentencing guidelines commission;</w:t>
      </w:r>
    </w:p>
    <w:p>
      <w:pPr>
        <w:spacing w:before="0" w:after="0" w:line="408" w:lineRule="exact"/>
        <w:ind w:left="0" w:right="0" w:firstLine="576"/>
        <w:jc w:val="left"/>
      </w:pPr>
      <w:r>
        <w:rPr/>
        <w:t xml:space="preserve">(v) Statewide family council administered by the department of corrections;</w:t>
      </w:r>
    </w:p>
    <w:p>
      <w:pPr>
        <w:spacing w:before="0" w:after="0" w:line="408" w:lineRule="exact"/>
        <w:ind w:left="0" w:right="0" w:firstLine="576"/>
        <w:jc w:val="left"/>
      </w:pPr>
      <w:r>
        <w:rPr/>
        <w:t xml:space="preserve">(vi) Statewide reentry council;</w:t>
      </w:r>
    </w:p>
    <w:p>
      <w:pPr>
        <w:spacing w:before="0" w:after="0" w:line="408" w:lineRule="exact"/>
        <w:ind w:left="0" w:right="0" w:firstLine="576"/>
        <w:jc w:val="left"/>
      </w:pPr>
      <w:r>
        <w:rPr/>
        <w:t xml:space="preserve">(vii) Superior court judges' association;</w:t>
      </w:r>
    </w:p>
    <w:p>
      <w:pPr>
        <w:spacing w:before="0" w:after="0" w:line="408" w:lineRule="exact"/>
        <w:ind w:left="0" w:right="0" w:firstLine="576"/>
        <w:jc w:val="left"/>
      </w:pPr>
      <w:r>
        <w:rPr/>
        <w:t xml:space="preserve">(viii) Washington association of criminal defense attorneys or the Washington defender association;</w:t>
      </w:r>
    </w:p>
    <w:p>
      <w:pPr>
        <w:spacing w:before="0" w:after="0" w:line="408" w:lineRule="exact"/>
        <w:ind w:left="0" w:right="0" w:firstLine="576"/>
        <w:jc w:val="left"/>
      </w:pPr>
      <w:r>
        <w:rPr/>
        <w:t xml:space="preserve">(ix) Washington association of prosecuting attorneys;</w:t>
      </w:r>
    </w:p>
    <w:p>
      <w:pPr>
        <w:spacing w:before="0" w:after="0" w:line="408" w:lineRule="exact"/>
        <w:ind w:left="0" w:right="0" w:firstLine="576"/>
        <w:jc w:val="left"/>
      </w:pPr>
      <w:r>
        <w:rPr/>
        <w:t xml:space="preserve">(x) Washington association of sheriffs and police chiefs;</w:t>
      </w:r>
    </w:p>
    <w:p>
      <w:pPr>
        <w:spacing w:before="0" w:after="0" w:line="408" w:lineRule="exact"/>
        <w:ind w:left="0" w:right="0" w:firstLine="576"/>
        <w:jc w:val="left"/>
      </w:pPr>
      <w:r>
        <w:rPr/>
        <w:t xml:space="preserve">(xi) Washington state association of counties;</w:t>
      </w:r>
    </w:p>
    <w:p>
      <w:pPr>
        <w:spacing w:before="0" w:after="0" w:line="408" w:lineRule="exact"/>
        <w:ind w:left="0" w:right="0" w:firstLine="576"/>
        <w:jc w:val="left"/>
      </w:pPr>
      <w:r>
        <w:rPr/>
        <w:t xml:space="preserve">(xii) Washington state minority and justice commission;</w:t>
      </w:r>
    </w:p>
    <w:p>
      <w:pPr>
        <w:spacing w:before="0" w:after="0" w:line="408" w:lineRule="exact"/>
        <w:ind w:left="0" w:right="0" w:firstLine="576"/>
        <w:jc w:val="left"/>
      </w:pPr>
      <w:r>
        <w:rPr/>
        <w:t xml:space="preserve">(xiii) A labor organization representing active law enforcement officers in Washington state;</w:t>
      </w:r>
    </w:p>
    <w:p>
      <w:pPr>
        <w:spacing w:before="0" w:after="0" w:line="408" w:lineRule="exact"/>
        <w:ind w:left="0" w:right="0" w:firstLine="576"/>
        <w:jc w:val="left"/>
      </w:pPr>
      <w:r>
        <w:rPr/>
        <w:t xml:space="preserve">(xiv) Two different community organizations representing the interests of incarcerated persons; and</w:t>
      </w:r>
    </w:p>
    <w:p>
      <w:pPr>
        <w:spacing w:before="0" w:after="0" w:line="408" w:lineRule="exact"/>
        <w:ind w:left="0" w:right="0" w:firstLine="576"/>
        <w:jc w:val="left"/>
      </w:pPr>
      <w:r>
        <w:rPr/>
        <w:t xml:space="preserve">(xv) Two different community organizations or other entities representing the interests of crime victims.</w:t>
      </w:r>
    </w:p>
    <w:p>
      <w:pPr>
        <w:spacing w:before="0" w:after="0" w:line="408" w:lineRule="exact"/>
        <w:ind w:left="0" w:right="0" w:firstLine="576"/>
        <w:jc w:val="left"/>
      </w:pPr>
      <w:r>
        <w:rPr/>
        <w:t xml:space="preserve">(3) The legislative membership shall convene the initial meeting of the task force no later than September 1, 2019. The membership shall select the task force's cochairs, which must include one legislator and one nonlegislative member.</w:t>
      </w:r>
    </w:p>
    <w:p>
      <w:pPr>
        <w:spacing w:before="0" w:after="0" w:line="408" w:lineRule="exact"/>
        <w:ind w:left="0" w:right="0" w:firstLine="576"/>
        <w:jc w:val="left"/>
      </w:pPr>
      <w:r>
        <w:rPr/>
        <w:t xml:space="preserve">(4) The task force shall review state sentencing laws, including a consideration of the report of the sentencing guidelines commission required by section 129, chapter 299, Laws of 2018. The task force shall develop recommendations for the purpose of:</w:t>
      </w:r>
    </w:p>
    <w:p>
      <w:pPr>
        <w:spacing w:before="0" w:after="0" w:line="408" w:lineRule="exact"/>
        <w:ind w:left="0" w:right="0" w:firstLine="576"/>
        <w:jc w:val="left"/>
      </w:pPr>
      <w:r>
        <w:rPr/>
        <w:t xml:space="preserve">(a) Reducing sentencing implementation complexities and errors;</w:t>
      </w:r>
    </w:p>
    <w:p>
      <w:pPr>
        <w:spacing w:before="0" w:after="0" w:line="408" w:lineRule="exact"/>
        <w:ind w:left="0" w:right="0" w:firstLine="576"/>
        <w:jc w:val="left"/>
      </w:pPr>
      <w:r>
        <w:rPr/>
        <w:t xml:space="preserve">(b) Improving the effectiveness of the sentencing system; and</w:t>
      </w:r>
    </w:p>
    <w:p>
      <w:pPr>
        <w:spacing w:before="0" w:after="0" w:line="408" w:lineRule="exact"/>
        <w:ind w:left="0" w:right="0" w:firstLine="576"/>
        <w:jc w:val="left"/>
      </w:pPr>
      <w:r>
        <w:rPr/>
        <w:t xml:space="preserve">(c) Promoting and improving public safety.</w:t>
      </w:r>
    </w:p>
    <w:p>
      <w:pPr>
        <w:spacing w:before="0" w:after="0" w:line="408" w:lineRule="exact"/>
        <w:ind w:left="0" w:right="0" w:firstLine="576"/>
        <w:jc w:val="left"/>
      </w:pPr>
      <w:r>
        <w:rPr/>
        <w:t xml:space="preserve">(5) The task force shall submit an initial report, including findings and recommendations, to the governor and the appropriate committees of the legislature by December 31, 2019. The task force shall submit a final report by December 31, 2020.</w:t>
      </w:r>
    </w:p>
    <w:p>
      <w:pPr>
        <w:spacing w:before="0" w:after="0" w:line="408" w:lineRule="exact"/>
        <w:ind w:left="0" w:right="0" w:firstLine="576"/>
        <w:jc w:val="left"/>
      </w:pPr>
      <w:r>
        <w:rPr/>
        <w:t xml:space="preserve">(6)(a) The William D. Ruckelshaus center shall administer and provide staff support and facilitation services to the task force. The center may, when deemed necessary by the task force, contract with one or more appropriate consultants to provide data analysis, research, and other services to the task force for the purposes provided in subsection (4) of this section.</w:t>
      </w:r>
    </w:p>
    <w:p>
      <w:pPr>
        <w:spacing w:before="0" w:after="0" w:line="408" w:lineRule="exact"/>
        <w:ind w:left="0" w:right="0" w:firstLine="576"/>
        <w:jc w:val="left"/>
      </w:pPr>
      <w:r>
        <w:rPr/>
        <w:t xml:space="preserve">(b) The caseload forecast council shall provide information, data analysis, and other necessary assistance upon the request of the task force.</w:t>
      </w:r>
    </w:p>
    <w:p>
      <w:pPr>
        <w:spacing w:before="0" w:after="0" w:line="408" w:lineRule="exact"/>
        <w:ind w:left="0" w:right="0" w:firstLine="576"/>
        <w:jc w:val="left"/>
      </w:pPr>
      <w:r>
        <w:rPr/>
        <w:t xml:space="preserve">(7)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(8) This section expires </w:t>
      </w:r>
      <w:r>
        <w:t>((</w:t>
      </w:r>
      <w:r>
        <w:rPr>
          <w:strike/>
        </w:rPr>
        <w:t xml:space="preserve">January 1, 2021</w:t>
      </w:r>
      <w:r>
        <w:t>))</w:t>
      </w:r>
      <w:r>
        <w:rPr/>
        <w:t xml:space="preserve"> </w:t>
      </w:r>
      <w:r>
        <w:rPr>
          <w:u w:val="single"/>
        </w:rPr>
        <w:t xml:space="preserve">June 30, 2022</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127 s 14</w:t>
      </w:r>
      <w:r>
        <w:rPr/>
        <w:t xml:space="preserve"> (uncodified) is amended to read as follows:</w:t>
      </w:r>
    </w:p>
    <w:p>
      <w:pPr>
        <w:spacing w:before="0" w:after="0" w:line="408" w:lineRule="exact"/>
        <w:ind w:left="0" w:right="0" w:firstLine="576"/>
        <w:jc w:val="left"/>
      </w:pPr>
      <w:r>
        <w:rPr/>
        <w:t xml:space="preserve">The sum of six million dollars is appropriated from the general fund</w:t>
      </w:r>
      <w:r>
        <w:rPr>
          <w:rFonts w:ascii="Times New Roman" w:hAnsi="Times New Roman"/>
        </w:rPr>
        <w:t xml:space="preserve">—</w:t>
      </w:r>
      <w:r>
        <w:rPr/>
        <w:t xml:space="preserve">state for the fiscal year ending June 30, 2020, and is provided solely for expenditure into the gambling revolving account. The gambling commission may expend from the gambling revolving account from moneys attributable to the appropriation in this section solely for enforcement actions in the illicit market for sports wagering and for implementation of this act. The appropriation in this section constitutes a loan from the general fund to the gambling revolving account that must be repaid with net interest by June 30, </w:t>
      </w:r>
      <w:r>
        <w:t>((</w:t>
      </w:r>
      <w:r>
        <w:rPr>
          <w:strike/>
        </w:rPr>
        <w:t xml:space="preserve">2021</w:t>
      </w:r>
      <w:r>
        <w:t>))</w:t>
      </w:r>
      <w:r>
        <w:rPr/>
        <w:t xml:space="preserve"> </w:t>
      </w:r>
      <w:r>
        <w:rPr>
          <w:u w:val="single"/>
        </w:rPr>
        <w:t xml:space="preserve">2023</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43.70.--- and 2021 c 3 s 19 are each amended to read as follows:</w:t>
      </w:r>
    </w:p>
    <w:p>
      <w:pPr>
        <w:spacing w:before="0" w:after="0" w:line="408" w:lineRule="exact"/>
        <w:ind w:left="0" w:right="0" w:firstLine="576"/>
        <w:jc w:val="left"/>
      </w:pPr>
      <w:r>
        <w:rPr/>
        <w:t xml:space="preserve">(1) The COVID-19 public health response account is created in the custody of the state treasurer. The account shall consist of funds appropriated by the legislature and grants received by the department of health for activities in response to the coronavirus pandemic (COVID-19). Only the secretary, or the secretary's designee, may authorize expenditures from the account for costs related to the public health response to COVID-19, subject to any limitations imposed by grant funding deposited into the account. The COVID-19 public health response account is subject to allotment procedures under chapter 43.88 RCW, but an appropriation is not required for expenditures.</w:t>
      </w:r>
    </w:p>
    <w:p>
      <w:pPr>
        <w:spacing w:before="0" w:after="0" w:line="408" w:lineRule="exact"/>
        <w:ind w:left="0" w:right="0" w:firstLine="576"/>
        <w:jc w:val="left"/>
      </w:pPr>
      <w:r>
        <w:rPr/>
        <w:t xml:space="preserve">(2)(a) The legislature finds that a safe, efficient, and effective delivery of vaccinations is of the utmost importance for restoring societal and economic functions. As we learn more about the virus, the vaccine, and challenges to vaccine allocation and distribution, it is anticipated that the state's COVID-19 vaccination distribution plan will evolve. To that end, the legislature has provided flexibility by funding </w:t>
      </w:r>
      <w:r>
        <w:t>((</w:t>
      </w:r>
      <w:r>
        <w:rPr>
          <w:strike/>
        </w:rPr>
        <w:t xml:space="preserve">vaccine expenditure</w:t>
      </w:r>
      <w:r>
        <w:t>))</w:t>
      </w:r>
      <w:r>
        <w:rPr/>
        <w:t xml:space="preserve"> </w:t>
      </w:r>
      <w:r>
        <w:rPr>
          <w:u w:val="single"/>
        </w:rPr>
        <w:t xml:space="preserve">expenditures for testing, contact tracing, mitigation activities, vaccine administration and distribution, and other allowable uses for the state, local health jurisdictions, and tribes</w:t>
      </w:r>
      <w:r>
        <w:rPr/>
        <w:t xml:space="preserve"> at the discretion of the secretary and without an appropriation. However, to maintain fiscal control and to ensure spending priorities align, the department is required to collaborate and communicate with the chairs and ranking members of the health care and fiscal committees of the legislature and local health jurisdictions in advance of any significant revision of the state's COVID-19 vaccination plan and to provide regular updates on its implementation and spending.</w:t>
      </w:r>
    </w:p>
    <w:p>
      <w:pPr>
        <w:spacing w:before="0" w:after="0" w:line="408" w:lineRule="exact"/>
        <w:ind w:left="0" w:right="0" w:firstLine="576"/>
        <w:jc w:val="left"/>
      </w:pPr>
      <w:r>
        <w:rPr/>
        <w:t xml:space="preserve">(b) As part of the public health response to COVID-19, the expenditures from the account must be used to effectively administer the vaccine for COVID-19 and conduct testing and contact tracing. The department must ensure that COVID-19 outreach is accessible, culturally and linguistically appropriate, and that it includes community-driven partnerships and strategies.</w:t>
      </w:r>
    </w:p>
    <w:p>
      <w:pPr>
        <w:spacing w:before="0" w:after="0" w:line="408" w:lineRule="exact"/>
        <w:ind w:left="0" w:right="0" w:firstLine="576"/>
        <w:jc w:val="left"/>
      </w:pPr>
      <w:r>
        <w:rPr/>
        <w:t xml:space="preserve">(c) When making expenditures for administering the vaccine for COVID-19, the department must focus on identifying persons for vaccination, prioritizing </w:t>
      </w:r>
      <w:r>
        <w:rPr>
          <w:u w:val="single"/>
        </w:rPr>
        <w:t xml:space="preserve">underserved, underrepresented, and</w:t>
      </w:r>
      <w:r>
        <w:rPr/>
        <w:t xml:space="preserve"> hard-to-reach communities, making the vaccine accessible, and providing support to schools for safe reopening. </w:t>
      </w:r>
      <w:r>
        <w:rPr>
          <w:u w:val="single"/>
        </w:rPr>
        <w:t xml:space="preserve">Strategies for vaccine distribution shall include the establishment and expansion of community vaccination centers, mobile vaccination units, reporting enhancements, and transportation of individuals to vaccination sites.</w:t>
      </w:r>
    </w:p>
    <w:p>
      <w:pPr>
        <w:spacing w:before="0" w:after="0" w:line="408" w:lineRule="exact"/>
        <w:ind w:left="0" w:right="0" w:firstLine="576"/>
        <w:jc w:val="left"/>
      </w:pPr>
      <w:r>
        <w:rPr/>
        <w:t xml:space="preserve">(d) When making expenditures regarding testing and contact tracing, the department must provide equitable access, prioritize </w:t>
      </w:r>
      <w:r>
        <w:rPr>
          <w:u w:val="single"/>
        </w:rPr>
        <w:t xml:space="preserve">underserved, underrepresented, and</w:t>
      </w:r>
      <w:r>
        <w:rPr/>
        <w:t xml:space="preserve"> hard-to-reach communities, and provide support and resources to facilitate the safe reopening of schools while minimizing community spread of the virus.</w:t>
      </w:r>
    </w:p>
    <w:p>
      <w:pPr>
        <w:spacing w:before="0" w:after="0" w:line="408" w:lineRule="exact"/>
        <w:ind w:left="0" w:right="0" w:firstLine="576"/>
        <w:jc w:val="left"/>
      </w:pPr>
      <w:r>
        <w:rPr/>
        <w:t xml:space="preserve">(3) When making expenditures from the account, the department must include an emphasis on public communication regarding the availability and accessibility of the vaccine and testing, and the importance of vaccine and testing availability to the safe reopening of the state.</w:t>
      </w:r>
    </w:p>
    <w:p>
      <w:pPr>
        <w:spacing w:before="0" w:after="0" w:line="408" w:lineRule="exact"/>
        <w:ind w:left="0" w:right="0" w:firstLine="576"/>
        <w:jc w:val="left"/>
      </w:pPr>
      <w:r>
        <w:rPr/>
        <w:t xml:space="preserve">(4)(a) The department must report to the fiscal and health care committees of the legislature on a monthly basis regarding its COVID-19 response.</w:t>
      </w:r>
    </w:p>
    <w:p>
      <w:pPr>
        <w:spacing w:before="0" w:after="0" w:line="408" w:lineRule="exact"/>
        <w:ind w:left="0" w:right="0" w:firstLine="576"/>
        <w:jc w:val="left"/>
      </w:pPr>
      <w:r>
        <w:rPr/>
        <w:t xml:space="preserve">(b) To the extent that it is available, the report must include data regarding vaccine distribution, testing, and contact tracing, as follows:</w:t>
      </w:r>
    </w:p>
    <w:p>
      <w:pPr>
        <w:spacing w:before="0" w:after="0" w:line="408" w:lineRule="exact"/>
        <w:ind w:left="0" w:right="0" w:firstLine="576"/>
        <w:jc w:val="left"/>
      </w:pPr>
      <w:r>
        <w:rPr/>
        <w:t xml:space="preserve">(i) The number of vaccines administered per day, including regional data regarding the location and age groups of persons receiving the vaccine, specifically identifying hard-to-reach communities in which vaccines were administered; and</w:t>
      </w:r>
    </w:p>
    <w:p>
      <w:pPr>
        <w:spacing w:before="0" w:after="0" w:line="408" w:lineRule="exact"/>
        <w:ind w:left="0" w:right="0" w:firstLine="576"/>
        <w:jc w:val="left"/>
      </w:pPr>
      <w:r>
        <w:rPr/>
        <w:t xml:space="preserve">(ii) The number of tests conducted per week, including data specifically addressing testing conducted in hard-to-reach communities.</w:t>
      </w:r>
    </w:p>
    <w:p>
      <w:pPr>
        <w:spacing w:before="0" w:after="0" w:line="408" w:lineRule="exact"/>
        <w:ind w:left="0" w:right="0" w:firstLine="576"/>
        <w:jc w:val="left"/>
      </w:pPr>
      <w:r>
        <w:rPr/>
        <w:t xml:space="preserve">(c) The first monthly report is due no later than one month from the effective date of this section. Monthly reports are no longer required upon the department's determination that the remaining balance of the COVID-19 response account is less than $100,000.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financial management shall conduct a feasibility study and make recommendations regarding the establishment of a system for streamlining the vacation of criminal conviction records. The office of financial management may contract with an independent expert to assist with the feasibility study. The study must consider and make recommendations regarding, but not limited to, the following:</w:t>
      </w:r>
    </w:p>
    <w:p>
      <w:pPr>
        <w:spacing w:before="0" w:after="0" w:line="408" w:lineRule="exact"/>
        <w:ind w:left="0" w:right="0" w:firstLine="576"/>
        <w:jc w:val="left"/>
      </w:pPr>
      <w:r>
        <w:rPr/>
        <w:t xml:space="preserve">(a) Requiring the Washington state patrol to conduct state and national criminal background checks to determine individuals who may be eligible for the vacation of a criminal record, either under:</w:t>
      </w:r>
    </w:p>
    <w:p>
      <w:pPr>
        <w:spacing w:before="0" w:after="0" w:line="408" w:lineRule="exact"/>
        <w:ind w:left="0" w:right="0" w:firstLine="576"/>
        <w:jc w:val="left"/>
      </w:pPr>
      <w:r>
        <w:rPr/>
        <w:t xml:space="preserve">(i) Current eligibility requirements; or</w:t>
      </w:r>
    </w:p>
    <w:p>
      <w:pPr>
        <w:spacing w:before="0" w:after="0" w:line="408" w:lineRule="exact"/>
        <w:ind w:left="0" w:right="0" w:firstLine="576"/>
        <w:jc w:val="left"/>
      </w:pPr>
      <w:r>
        <w:rPr/>
        <w:t xml:space="preserve">(ii) Under other streamlined requirements that could consider, for example, eligibility to vacate only a certain category of offenses with reduced requirements, including but not limited to such as having no other convictions in the Washington state patrol's criminal history database for a certain number of years;</w:t>
      </w:r>
    </w:p>
    <w:p>
      <w:pPr>
        <w:spacing w:before="0" w:after="0" w:line="408" w:lineRule="exact"/>
        <w:ind w:left="0" w:right="0" w:firstLine="576"/>
        <w:jc w:val="left"/>
      </w:pPr>
      <w:r>
        <w:rPr/>
        <w:t xml:space="preserve">(b) Creating a database and online portal system that would assess eligibility and subsequently notify respective persons eligible for a vacation of a criminal record;</w:t>
      </w:r>
    </w:p>
    <w:p>
      <w:pPr>
        <w:spacing w:before="0" w:after="0" w:line="408" w:lineRule="exact"/>
        <w:ind w:left="0" w:right="0" w:firstLine="576"/>
        <w:jc w:val="left"/>
      </w:pPr>
      <w:r>
        <w:rPr/>
        <w:t xml:space="preserve">(c) Developing the online portal system that, upon such person's consent, prepopulates the petition and forwards the petition to the respective sentencing court and local public defender's office in the local jurisdiction of that court;</w:t>
      </w:r>
    </w:p>
    <w:p>
      <w:pPr>
        <w:spacing w:before="0" w:after="0" w:line="408" w:lineRule="exact"/>
        <w:ind w:left="0" w:right="0" w:firstLine="576"/>
        <w:jc w:val="left"/>
      </w:pPr>
      <w:r>
        <w:rPr/>
        <w:t xml:space="preserve">(d) Determining the appropriate state entity to operate and have oversight of the database and online portal system for streamlining the vacation of criminal conviction records;</w:t>
      </w:r>
    </w:p>
    <w:p>
      <w:pPr>
        <w:spacing w:before="0" w:after="0" w:line="408" w:lineRule="exact"/>
        <w:ind w:left="0" w:right="0" w:firstLine="576"/>
        <w:jc w:val="left"/>
      </w:pPr>
      <w:r>
        <w:rPr/>
        <w:t xml:space="preserve">(e) Consulting with the administrative office of the courts, county clerks and court administrators, judges, prosecuting attorneys, defense attorneys, the department of corrections, and county and city departments to make additional recommendations as deemed appropriate and necessary for implementation of the database and online portal system;</w:t>
      </w:r>
    </w:p>
    <w:p>
      <w:pPr>
        <w:spacing w:before="0" w:after="0" w:line="408" w:lineRule="exact"/>
        <w:ind w:left="0" w:right="0" w:firstLine="576"/>
        <w:jc w:val="left"/>
      </w:pPr>
      <w:r>
        <w:rPr/>
        <w:t xml:space="preserve">(f) Determining what information technology and support would be needed to be developed and maintained to administer a streamlining process most effectively and efficiently for the vacation of criminal conviction records in Washington; and</w:t>
      </w:r>
    </w:p>
    <w:p>
      <w:pPr>
        <w:spacing w:before="0" w:after="0" w:line="408" w:lineRule="exact"/>
        <w:ind w:left="0" w:right="0" w:firstLine="576"/>
        <w:jc w:val="left"/>
      </w:pPr>
      <w:r>
        <w:rPr/>
        <w:t xml:space="preserve">(g) The approximate cost to establish a system for streamlining the vacation of criminal conviction records with an online portal in Washington, and the approximate annual cost to operate such a system.</w:t>
      </w:r>
    </w:p>
    <w:p>
      <w:pPr>
        <w:spacing w:before="0" w:after="0" w:line="408" w:lineRule="exact"/>
        <w:ind w:left="0" w:right="0" w:firstLine="576"/>
        <w:jc w:val="left"/>
      </w:pPr>
      <w:r>
        <w:rPr/>
        <w:t xml:space="preserve">(2) The office of financial management shall submit a preliminary report of findings and recommendations to the governor and the appropriate committees of the legislature by December 1, 2022, and a final report by June 30, 2023.</w:t>
      </w:r>
    </w:p>
    <w:p>
      <w:pPr>
        <w:spacing w:before="0" w:after="0" w:line="408" w:lineRule="exact"/>
        <w:ind w:left="0" w:right="0" w:firstLine="576"/>
        <w:jc w:val="left"/>
      </w:pPr>
      <w:r>
        <w:rPr/>
        <w:t xml:space="preserve">(3) This section expires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missing and murdered indigenous women and people task force is established.</w:t>
      </w:r>
    </w:p>
    <w:p>
      <w:pPr>
        <w:spacing w:before="0" w:after="0" w:line="408" w:lineRule="exact"/>
        <w:ind w:left="0" w:right="0" w:firstLine="576"/>
        <w:jc w:val="left"/>
      </w:pPr>
      <w:r>
        <w:rPr/>
        <w:t xml:space="preserve">(1) The task force is composed of members as provided in this subsection.</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president of the senate and the speaker of the house of representatives jointly shall appoint the following:</w:t>
      </w:r>
    </w:p>
    <w:p>
      <w:pPr>
        <w:spacing w:before="0" w:after="0" w:line="408" w:lineRule="exact"/>
        <w:ind w:left="0" w:right="0" w:firstLine="576"/>
        <w:jc w:val="left"/>
      </w:pPr>
      <w:r>
        <w:rPr/>
        <w:t xml:space="preserve">(i) Four tribal chairs, councils, or designees from a Washington federally recognized Indian tribe appointed and recommended by the Washington association of tribes;</w:t>
      </w:r>
    </w:p>
    <w:p>
      <w:pPr>
        <w:spacing w:before="0" w:after="0" w:line="408" w:lineRule="exact"/>
        <w:ind w:left="0" w:right="0" w:firstLine="576"/>
        <w:jc w:val="left"/>
      </w:pPr>
      <w:r>
        <w:rPr/>
        <w:t xml:space="preserve">(ii) Two members, each representing an urban Indian organization with an interest in gender-based violence;</w:t>
      </w:r>
    </w:p>
    <w:p>
      <w:pPr>
        <w:spacing w:before="0" w:after="0" w:line="408" w:lineRule="exact"/>
        <w:ind w:left="0" w:right="0" w:firstLine="576"/>
        <w:jc w:val="left"/>
      </w:pPr>
      <w:r>
        <w:rPr/>
        <w:t xml:space="preserve">(iii) Two members, each representing a tribal epidemiology center serving tribal or urban American Indian or Alaska native communities in Washington state;</w:t>
      </w:r>
    </w:p>
    <w:p>
      <w:pPr>
        <w:spacing w:before="0" w:after="0" w:line="408" w:lineRule="exact"/>
        <w:ind w:left="0" w:right="0" w:firstLine="576"/>
        <w:jc w:val="left"/>
      </w:pPr>
      <w:r>
        <w:rPr/>
        <w:t xml:space="preserve">(iv) One member representing the American Indian health commission;</w:t>
      </w:r>
    </w:p>
    <w:p>
      <w:pPr>
        <w:spacing w:before="0" w:after="0" w:line="408" w:lineRule="exact"/>
        <w:ind w:left="0" w:right="0" w:firstLine="576"/>
        <w:jc w:val="left"/>
      </w:pPr>
      <w:r>
        <w:rPr/>
        <w:t xml:space="preserve">(v) Two indigenous women or family members of indigenous women that have experienced gender-based violence;</w:t>
      </w:r>
    </w:p>
    <w:p>
      <w:pPr>
        <w:spacing w:before="0" w:after="0" w:line="408" w:lineRule="exact"/>
        <w:ind w:left="0" w:right="0" w:firstLine="576"/>
        <w:jc w:val="left"/>
      </w:pPr>
      <w:r>
        <w:rPr/>
        <w:t xml:space="preserve">(vi) One member representing the governor's office of Indian affairs;</w:t>
      </w:r>
    </w:p>
    <w:p>
      <w:pPr>
        <w:spacing w:before="0" w:after="0" w:line="408" w:lineRule="exact"/>
        <w:ind w:left="0" w:right="0" w:firstLine="576"/>
        <w:jc w:val="left"/>
      </w:pPr>
      <w:r>
        <w:rPr/>
        <w:t xml:space="preserve">(vii) The chief of the Washington state patrol or his or her representative;</w:t>
      </w:r>
    </w:p>
    <w:p>
      <w:pPr>
        <w:spacing w:before="0" w:after="0" w:line="408" w:lineRule="exact"/>
        <w:ind w:left="0" w:right="0" w:firstLine="576"/>
        <w:jc w:val="left"/>
      </w:pPr>
      <w:r>
        <w:rPr/>
        <w:t xml:space="preserve">(viii) One member representing the Washington state office of the attorney general;</w:t>
      </w:r>
    </w:p>
    <w:p>
      <w:pPr>
        <w:spacing w:before="0" w:after="0" w:line="408" w:lineRule="exact"/>
        <w:ind w:left="0" w:right="0" w:firstLine="576"/>
        <w:jc w:val="left"/>
      </w:pPr>
      <w:r>
        <w:rPr/>
        <w:t xml:space="preserve">(ix) One member representing the Washington association of sheriffs and police chiefs;</w:t>
      </w:r>
    </w:p>
    <w:p>
      <w:pPr>
        <w:spacing w:before="0" w:after="0" w:line="408" w:lineRule="exact"/>
        <w:ind w:left="0" w:right="0" w:firstLine="576"/>
        <w:jc w:val="left"/>
      </w:pPr>
      <w:r>
        <w:rPr/>
        <w:t xml:space="preserve">(x) One member representing the Washington state association of counties;</w:t>
      </w:r>
    </w:p>
    <w:p>
      <w:pPr>
        <w:spacing w:before="0" w:after="0" w:line="408" w:lineRule="exact"/>
        <w:ind w:left="0" w:right="0" w:firstLine="576"/>
        <w:jc w:val="left"/>
      </w:pPr>
      <w:r>
        <w:rPr/>
        <w:t xml:space="preserve">(xi) One member representing the association of Washington cities;</w:t>
      </w:r>
    </w:p>
    <w:p>
      <w:pPr>
        <w:spacing w:before="0" w:after="0" w:line="408" w:lineRule="exact"/>
        <w:ind w:left="0" w:right="0" w:firstLine="576"/>
        <w:jc w:val="left"/>
      </w:pPr>
      <w:r>
        <w:rPr/>
        <w:t xml:space="preserve">(xii) One member representing the Washington association of prosecuting attorneys; and</w:t>
      </w:r>
    </w:p>
    <w:p>
      <w:pPr>
        <w:spacing w:before="0" w:after="0" w:line="408" w:lineRule="exact"/>
        <w:ind w:left="0" w:right="0" w:firstLine="576"/>
        <w:jc w:val="left"/>
      </w:pPr>
      <w:r>
        <w:rPr/>
        <w:t xml:space="preserve">(xiii) One representative of the Washington association of criminal defense lawyers.</w:t>
      </w:r>
    </w:p>
    <w:p>
      <w:pPr>
        <w:spacing w:before="0" w:after="0" w:line="408" w:lineRule="exact"/>
        <w:ind w:left="0" w:right="0" w:firstLine="576"/>
        <w:jc w:val="left"/>
      </w:pPr>
      <w:r>
        <w:rPr/>
        <w:t xml:space="preserve">(d) Where feasible, the task force may invite and consult with:</w:t>
      </w:r>
    </w:p>
    <w:p>
      <w:pPr>
        <w:spacing w:before="0" w:after="0" w:line="408" w:lineRule="exact"/>
        <w:ind w:left="0" w:right="0" w:firstLine="576"/>
        <w:jc w:val="left"/>
      </w:pPr>
      <w:r>
        <w:rPr/>
        <w:t xml:space="preserve">(i) An agent representing the federal bureau of investigation;</w:t>
      </w:r>
    </w:p>
    <w:p>
      <w:pPr>
        <w:spacing w:before="0" w:after="0" w:line="408" w:lineRule="exact"/>
        <w:ind w:left="0" w:right="0" w:firstLine="576"/>
        <w:jc w:val="left"/>
      </w:pPr>
      <w:r>
        <w:rPr/>
        <w:t xml:space="preserve">(ii) An agent representing the office of the United States attorneys; and</w:t>
      </w:r>
    </w:p>
    <w:p>
      <w:pPr>
        <w:spacing w:before="0" w:after="0" w:line="408" w:lineRule="exact"/>
        <w:ind w:left="0" w:right="0" w:firstLine="576"/>
        <w:jc w:val="left"/>
      </w:pPr>
      <w:r>
        <w:rPr/>
        <w:t xml:space="preserve">(iii) Any experts or professionals involved and having expertise in the topic of missing and murdered indigenous women and people.</w:t>
      </w:r>
    </w:p>
    <w:p>
      <w:pPr>
        <w:spacing w:before="0" w:after="0" w:line="408" w:lineRule="exact"/>
        <w:ind w:left="0" w:right="0" w:firstLine="576"/>
        <w:jc w:val="left"/>
      </w:pPr>
      <w:r>
        <w:rPr/>
        <w:t xml:space="preserve">(2) The membership shall select the task force's cochairs, which must include one legislator and one nonlegislative member.</w:t>
      </w:r>
    </w:p>
    <w:p>
      <w:pPr>
        <w:spacing w:before="0" w:after="0" w:line="408" w:lineRule="exact"/>
        <w:ind w:left="0" w:right="0" w:firstLine="576"/>
        <w:jc w:val="left"/>
      </w:pPr>
      <w:r>
        <w:rPr/>
        <w:t xml:space="preserve">(3) The legislative members shall convene the initial meeting of the task force no later than December 31, 2021, and thereafter convene:</w:t>
      </w:r>
    </w:p>
    <w:p>
      <w:pPr>
        <w:spacing w:before="0" w:after="0" w:line="408" w:lineRule="exact"/>
        <w:ind w:left="0" w:right="0" w:firstLine="576"/>
        <w:jc w:val="left"/>
      </w:pPr>
      <w:r>
        <w:rPr/>
        <w:t xml:space="preserve">(a) A minimum of two subsequent meetings; and</w:t>
      </w:r>
    </w:p>
    <w:p>
      <w:pPr>
        <w:spacing w:before="0" w:after="0" w:line="408" w:lineRule="exact"/>
        <w:ind w:left="0" w:right="0" w:firstLine="576"/>
        <w:jc w:val="left"/>
      </w:pPr>
      <w:r>
        <w:rPr/>
        <w:t xml:space="preserve">(b) One annual summit with the state agencies involved with the task force under subsection (1) of this section, including Washington tribes, and tribal and urban Indian organizations. The summit must be jointly coordinated with the Washington association of tribes, the governor's office of Indian affairs, and the centennial accord.</w:t>
      </w:r>
    </w:p>
    <w:p>
      <w:pPr>
        <w:spacing w:before="0" w:after="0" w:line="408" w:lineRule="exact"/>
        <w:ind w:left="0" w:right="0" w:firstLine="576"/>
        <w:jc w:val="left"/>
      </w:pPr>
      <w:r>
        <w:rPr/>
        <w:t xml:space="preserve"> (4) The task force shall review the laws and policies relating to missing and murdered American Indian and Alaska native people. The task force shall review current policies and develop recommendations for the purpose of:</w:t>
      </w:r>
    </w:p>
    <w:p>
      <w:pPr>
        <w:spacing w:before="0" w:after="0" w:line="408" w:lineRule="exact"/>
        <w:ind w:left="0" w:right="0" w:firstLine="576"/>
        <w:jc w:val="left"/>
      </w:pPr>
      <w:r>
        <w:rPr/>
        <w:t xml:space="preserve">(a) Assessing systemic causes behind gender-based violence including patterns and underlying historical, social, and economic, institutional, and cultural factors which may contribute to disproportionately high levels of gender-based violence that occur against American Indian and Alaska native people;</w:t>
      </w:r>
    </w:p>
    <w:p>
      <w:pPr>
        <w:spacing w:before="0" w:after="0" w:line="408" w:lineRule="exact"/>
        <w:ind w:left="0" w:right="0" w:firstLine="576"/>
        <w:jc w:val="left"/>
      </w:pPr>
      <w:r>
        <w:rPr/>
        <w:t xml:space="preserve">(b) Assessing data tracking and reporting practices relating to gender-based violence against American Indian and Alaska native people in Washington state;</w:t>
      </w:r>
    </w:p>
    <w:p>
      <w:pPr>
        <w:spacing w:before="0" w:after="0" w:line="408" w:lineRule="exact"/>
        <w:ind w:left="0" w:right="0" w:firstLine="576"/>
        <w:jc w:val="left"/>
      </w:pPr>
      <w:r>
        <w:rPr/>
        <w:t xml:space="preserve">(c) Making recommendations and best practices for improving: (i) The collection and reporting of data by tribal, local, and state law enforcement agencies to more effectively understand and address issues of gender-based violence facing American Indian and Alaska native people; and (ii) jurisdictional and data sharing issues on tribal reservation land and urban areas that impact gender-based violence against American Indian and Alaska native people;</w:t>
      </w:r>
    </w:p>
    <w:p>
      <w:pPr>
        <w:spacing w:before="0" w:after="0" w:line="408" w:lineRule="exact"/>
        <w:ind w:left="0" w:right="0" w:firstLine="576"/>
        <w:jc w:val="left"/>
      </w:pPr>
      <w:r>
        <w:rPr/>
        <w:t xml:space="preserve">(d) Reviewing prosecutorial trends and practices relating to crimes of gender-based violence against American Indian and Alaska native people in Washington state;</w:t>
      </w:r>
    </w:p>
    <w:p>
      <w:pPr>
        <w:spacing w:before="0" w:after="0" w:line="408" w:lineRule="exact"/>
        <w:ind w:left="0" w:right="0" w:firstLine="576"/>
        <w:jc w:val="left"/>
      </w:pPr>
      <w:r>
        <w:rPr/>
        <w:t xml:space="preserve">(e) Identifying barriers to providing more state resources in tracking gender-based violence against American Indian and Alaska native people and reducing the incidences of gender-based violence;</w:t>
      </w:r>
    </w:p>
    <w:p>
      <w:pPr>
        <w:spacing w:before="0" w:after="0" w:line="408" w:lineRule="exact"/>
        <w:ind w:left="0" w:right="0" w:firstLine="576"/>
        <w:jc w:val="left"/>
      </w:pPr>
      <w:r>
        <w:rPr/>
        <w:t xml:space="preserve">(f) Assessing and identifying state resources to support programs and services for survivors, families of survivors, and tribal and urban Indian service providers working with American Indian and Alaska native people that have experienced gender-based violence; and</w:t>
      </w:r>
    </w:p>
    <w:p>
      <w:pPr>
        <w:spacing w:before="0" w:after="0" w:line="408" w:lineRule="exact"/>
        <w:ind w:left="0" w:right="0" w:firstLine="576"/>
        <w:jc w:val="left"/>
      </w:pPr>
      <w:r>
        <w:rPr/>
        <w:t xml:space="preserve">(g) Identifying and making recommendations for increasing state resources for trainings on culturally attuned best practices for working with American Indian and Alaska native communities for tribal, local, and state law enforcement personnel in Washington state.</w:t>
      </w:r>
    </w:p>
    <w:p>
      <w:pPr>
        <w:spacing w:before="0" w:after="0" w:line="408" w:lineRule="exact"/>
        <w:ind w:left="0" w:right="0" w:firstLine="576"/>
        <w:jc w:val="left"/>
      </w:pPr>
      <w:r>
        <w:rPr/>
        <w:t xml:space="preserve">(5) The task force, with the assistance of the Washington state office of the attorney general, must consult with Washington tribes and engage with urban Indian organizations to submit a preliminary report including any initial findings, recommendations and progress updates to the governor and the appropriate committees of the legislature by August 1, 2022, and a final report by June 1, 2023.</w:t>
      </w:r>
    </w:p>
    <w:p>
      <w:pPr>
        <w:spacing w:before="0" w:after="0" w:line="408" w:lineRule="exact"/>
        <w:ind w:left="0" w:right="0" w:firstLine="576"/>
        <w:jc w:val="left"/>
      </w:pPr>
      <w:r>
        <w:rPr/>
        <w:t xml:space="preserve">(6)(a) The office of the attorney general must administer and provide staff support to the task force, organize the summit, and oversee the development of the two task force reports. The office of the attorney general may contract for the summit.</w:t>
      </w:r>
    </w:p>
    <w:p>
      <w:pPr>
        <w:spacing w:before="0" w:after="0" w:line="408" w:lineRule="exact"/>
        <w:ind w:left="0" w:right="0" w:firstLine="576"/>
        <w:jc w:val="left"/>
      </w:pPr>
      <w:r>
        <w:rPr/>
        <w:t xml:space="preserve">(b) The Washington state office of the attorney general may contract with the Seattle Indian health board, the American Indian health commission, or a similar organization for consulting and facilitation services. The Washington state office of the attorney general may, when deemed necessary by the task force, retain consultants to provide data analysis, research, recommendations, and other services to the task force for the purposes provided in subsection (4) of this section.</w:t>
      </w:r>
    </w:p>
    <w:p>
      <w:pPr>
        <w:spacing w:before="0" w:after="0" w:line="408" w:lineRule="exact"/>
        <w:ind w:left="0" w:right="0" w:firstLine="576"/>
        <w:jc w:val="left"/>
      </w:pPr>
      <w:r>
        <w:rPr/>
        <w:t xml:space="preserve">(c) The Washington state office of the attorney general may share and exchange information received or created on behalf of the task force with other states, tribes, urban Indian organizations, and other national groups working on missing and murdered indigenous women and people issues.</w:t>
      </w:r>
    </w:p>
    <w:p>
      <w:pPr>
        <w:spacing w:before="0" w:after="0" w:line="408" w:lineRule="exact"/>
        <w:ind w:left="0" w:right="0" w:firstLine="576"/>
        <w:jc w:val="left"/>
      </w:pPr>
      <w:r>
        <w:rPr/>
        <w:t xml:space="preserve">(7)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(8) To ensure that the task force has diverse and inclusive representation of those affected by its work, task force members whose participation in the task force may be hampered by financial hardship may apply for a stipend in an amount not to exceed $100 for each day during which the member attends an official meeting of the task force or performs prescribed duties approved by the attorney general's office. A person shall not receive compensation for a day of service under this section if the person:</w:t>
      </w:r>
    </w:p>
    <w:p>
      <w:pPr>
        <w:spacing w:before="0" w:after="0" w:line="408" w:lineRule="exact"/>
        <w:ind w:left="0" w:right="0" w:firstLine="576"/>
        <w:jc w:val="left"/>
      </w:pPr>
      <w:r>
        <w:rPr/>
        <w:t xml:space="preserve">(a) Occupies a position, normally regarded as full-time in nature, in any agency of the federal government, Washington state government, or Washington state local government; and</w:t>
      </w:r>
    </w:p>
    <w:p>
      <w:pPr>
        <w:spacing w:before="0" w:after="0" w:line="408" w:lineRule="exact"/>
        <w:ind w:left="0" w:right="0" w:firstLine="576"/>
        <w:jc w:val="left"/>
      </w:pPr>
      <w:r>
        <w:rPr/>
        <w:t xml:space="preserve">(b) Receives any compensation from such government for working that day. The attorney general's office, by staffing the task force, is authorized to assess eligibility for the stipend as limited by available financial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During the 2021-2023 fiscal biennium, the health care authority and the departments of commerce, corrections, and children, youth, and families must revise their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(a)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(b) Vendors may allow differentials in compensation for its workers based in good faith on any of the following: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(c) A bona fide job-related factor or factors may include, but is not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(d)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(2) The provision must allow for the termination of the contract if the agency or the department of enterprise services determines that the vendor is not in compliance with this agreement or contract term.</w:t>
      </w:r>
    </w:p>
    <w:p>
      <w:pPr>
        <w:spacing w:before="0" w:after="0" w:line="408" w:lineRule="exact"/>
        <w:ind w:left="0" w:right="0" w:firstLine="576"/>
        <w:jc w:val="left"/>
      </w:pPr>
      <w:r>
        <w:rPr/>
        <w:t xml:space="preserve">(3) Agencies must implement this provision with any new contract and at the time of renewal of any existing contract.</w:t>
      </w:r>
    </w:p>
    <w:p>
      <w:pPr>
        <w:spacing w:before="0" w:after="0" w:line="408" w:lineRule="exact"/>
        <w:ind w:left="0" w:right="0" w:firstLine="576"/>
        <w:jc w:val="left"/>
      </w:pPr>
      <w:r>
        <w:rPr/>
        <w:t xml:space="preserve">(4) The department of enterprise services must revise its master contracts with vendors, including cooperative purchasing agreements under RCW 39.26.060, in accordance with this section. Any cost incurred by the department of enterprise services to implement this section must be recouped from the fees charged to master contract vendors.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financial management must apply for waivers pursuant to section 2004 of the American rescue plan act of 2021, P.L. 117-2 and section 317, the coronavirus response and relief supplemental appropriations act, P.L. 116-260, division M. In the request for the waiver, the office shall, among other things, note the increase in state appropriations in K-12 and higher education programs for fiscal years 2022 and 2023 compared to the combined average of appropriations for 2017, 2018, and 2019 for these programs, demonstrating a growth in state spending in K-12 and higher education in the relevant period. The office of financial management must coordinate with the office of the superintendent of public instruction in applying for the waiver.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preparation for the salary review and rebase required in RCW 28A.150.412, the office of the superintendent of public instruction shall convene a K-12 basic education compensation advisory committee to develop recommendations to the governor and the legislature that supports recruiting and retaining a multicultural and multilingual educator workforce, including but not limited to:</w:t>
      </w:r>
    </w:p>
    <w:p>
      <w:pPr>
        <w:spacing w:before="0" w:after="0" w:line="408" w:lineRule="exact"/>
        <w:ind w:left="0" w:right="0" w:firstLine="576"/>
        <w:jc w:val="left"/>
      </w:pPr>
      <w:r>
        <w:rPr/>
        <w:t xml:space="preserve">(a) Compensation updates to K-12 basic education salaries based on a comparable wage data analysis;</w:t>
      </w:r>
    </w:p>
    <w:p>
      <w:pPr>
        <w:spacing w:before="0" w:after="0" w:line="408" w:lineRule="exact"/>
        <w:ind w:left="0" w:right="0" w:firstLine="576"/>
        <w:jc w:val="left"/>
      </w:pPr>
      <w:r>
        <w:rPr/>
        <w:t xml:space="preserve">(b) Updates to regionalization data, including consideration of a hedonic wage model and other improvements to better reflect regional differences, address differences in recruiting and retention, incorporate data from neighboring communities in other states where appropriate, and mitigate boundary effects of regionalization policies;</w:t>
      </w:r>
    </w:p>
    <w:p>
      <w:pPr>
        <w:spacing w:before="0" w:after="0" w:line="408" w:lineRule="exact"/>
        <w:ind w:left="0" w:right="0" w:firstLine="576"/>
        <w:jc w:val="left"/>
      </w:pPr>
      <w:r>
        <w:rPr/>
        <w:t xml:space="preserve">(c) Adjustments to inflationary factors used in state budgeting if the inflation documented through the comparable wage analysis is significantly different than the inflation that had been funded in state budgets since the last comparable wage analysis;</w:t>
      </w:r>
    </w:p>
    <w:p>
      <w:pPr>
        <w:spacing w:before="0" w:after="0" w:line="408" w:lineRule="exact"/>
        <w:ind w:left="0" w:right="0" w:firstLine="576"/>
        <w:jc w:val="left"/>
      </w:pPr>
      <w:r>
        <w:rPr/>
        <w:t xml:space="preserve">(d) Analysis of workforce needs, including identification of hard to recruit/retain positions and strategies to address those workforce needs;</w:t>
      </w:r>
    </w:p>
    <w:p>
      <w:pPr>
        <w:spacing w:before="0" w:after="0" w:line="408" w:lineRule="exact"/>
        <w:ind w:left="0" w:right="0" w:firstLine="576"/>
        <w:jc w:val="left"/>
      </w:pPr>
      <w:r>
        <w:rPr/>
        <w:t xml:space="preserve">(e) Compensation adjustments to promote equity considerations, which could include additional compensation to attract and retain educators in school districts with fewer resources from combined state and local dollars per student, adjustments to institutional education compensation, and additional compensation tied to complex need factors of schools; and</w:t>
      </w:r>
    </w:p>
    <w:p>
      <w:pPr>
        <w:spacing w:before="0" w:after="0" w:line="408" w:lineRule="exact"/>
        <w:ind w:left="0" w:right="0" w:firstLine="576"/>
        <w:jc w:val="left"/>
      </w:pPr>
      <w:r>
        <w:rPr/>
        <w:t xml:space="preserve">(f) Additional compensation targeted to recruit and retain a more diverse workforce and to recognize the additional work of educators who serve on multiple committees and assume mentoring responsibilities to support new educators and students.</w:t>
      </w:r>
    </w:p>
    <w:p>
      <w:pPr>
        <w:spacing w:before="0" w:after="0" w:line="408" w:lineRule="exact"/>
        <w:ind w:left="0" w:right="0" w:firstLine="576"/>
        <w:jc w:val="left"/>
      </w:pPr>
      <w:r>
        <w:rPr/>
        <w:t xml:space="preserve">(2) The advisory committee shall consist of:</w:t>
      </w:r>
    </w:p>
    <w:p>
      <w:pPr>
        <w:spacing w:before="0" w:after="0" w:line="408" w:lineRule="exact"/>
        <w:ind w:left="0" w:right="0" w:firstLine="576"/>
        <w:jc w:val="left"/>
      </w:pPr>
      <w:r>
        <w:rPr/>
        <w:t xml:space="preserve">(a) The superintendent of public instruction, or their designee to serve as chair of the committee;</w:t>
      </w:r>
    </w:p>
    <w:p>
      <w:pPr>
        <w:spacing w:before="0" w:after="0" w:line="408" w:lineRule="exact"/>
        <w:ind w:left="0" w:right="0" w:firstLine="576"/>
        <w:jc w:val="left"/>
      </w:pPr>
      <w:r>
        <w:rPr/>
        <w:t xml:space="preserve">(b) Twelve members, comprised of representatives from organizations that represent the following groups, appointed by the superintendent of public instruction as follows:</w:t>
      </w:r>
    </w:p>
    <w:p>
      <w:pPr>
        <w:spacing w:before="0" w:after="0" w:line="408" w:lineRule="exact"/>
        <w:ind w:left="0" w:right="0" w:firstLine="576"/>
        <w:jc w:val="left"/>
      </w:pPr>
      <w:r>
        <w:rPr/>
        <w:t xml:space="preserve">(i) One representing school administrators;</w:t>
      </w:r>
    </w:p>
    <w:p>
      <w:pPr>
        <w:spacing w:before="0" w:after="0" w:line="408" w:lineRule="exact"/>
        <w:ind w:left="0" w:right="0" w:firstLine="576"/>
        <w:jc w:val="left"/>
      </w:pPr>
      <w:r>
        <w:rPr/>
        <w:t xml:space="preserve">(ii) One representing school business officials;</w:t>
      </w:r>
    </w:p>
    <w:p>
      <w:pPr>
        <w:spacing w:before="0" w:after="0" w:line="408" w:lineRule="exact"/>
        <w:ind w:left="0" w:right="0" w:firstLine="576"/>
        <w:jc w:val="left"/>
      </w:pPr>
      <w:r>
        <w:rPr/>
        <w:t xml:space="preserve">(iii) One representing school district human resources</w:t>
      </w:r>
    </w:p>
    <w:p>
      <w:pPr>
        <w:spacing w:before="0" w:after="0" w:line="408" w:lineRule="exact"/>
        <w:ind w:left="0" w:right="0" w:firstLine="576"/>
        <w:jc w:val="left"/>
      </w:pPr>
      <w:r>
        <w:rPr/>
        <w:t xml:space="preserve">professionals;</w:t>
      </w:r>
    </w:p>
    <w:p>
      <w:pPr>
        <w:spacing w:before="0" w:after="0" w:line="408" w:lineRule="exact"/>
        <w:ind w:left="0" w:right="0" w:firstLine="576"/>
        <w:jc w:val="left"/>
      </w:pPr>
      <w:r>
        <w:rPr/>
        <w:t xml:space="preserve">(iv) Three representing teachers and educational staff associates;</w:t>
      </w:r>
    </w:p>
    <w:p>
      <w:pPr>
        <w:spacing w:before="0" w:after="0" w:line="408" w:lineRule="exact"/>
        <w:ind w:left="0" w:right="0" w:firstLine="576"/>
        <w:jc w:val="left"/>
      </w:pPr>
      <w:r>
        <w:rPr/>
        <w:t xml:space="preserve">(v) Three representing classified staff;</w:t>
      </w:r>
    </w:p>
    <w:p>
      <w:pPr>
        <w:spacing w:before="0" w:after="0" w:line="408" w:lineRule="exact"/>
        <w:ind w:left="0" w:right="0" w:firstLine="576"/>
        <w:jc w:val="left"/>
      </w:pPr>
      <w:r>
        <w:rPr/>
        <w:t xml:space="preserve">(vi) One representing parents;</w:t>
      </w:r>
    </w:p>
    <w:p>
      <w:pPr>
        <w:spacing w:before="0" w:after="0" w:line="408" w:lineRule="exact"/>
        <w:ind w:left="0" w:right="0" w:firstLine="576"/>
        <w:jc w:val="left"/>
      </w:pPr>
      <w:r>
        <w:rPr/>
        <w:t xml:space="preserve">(vii) One representing students; and</w:t>
      </w:r>
    </w:p>
    <w:p>
      <w:pPr>
        <w:spacing w:before="0" w:after="0" w:line="408" w:lineRule="exact"/>
        <w:ind w:left="0" w:right="0" w:firstLine="576"/>
        <w:jc w:val="left"/>
      </w:pPr>
      <w:r>
        <w:rPr/>
        <w:t xml:space="preserve">(viii) A representative of federally recognized Indian tribes whose traditional lands and territories lie within the borders of Washington state, designated by the federally recognized tribes.</w:t>
      </w:r>
    </w:p>
    <w:p>
      <w:pPr>
        <w:spacing w:before="0" w:after="0" w:line="408" w:lineRule="exact"/>
        <w:ind w:left="0" w:right="0" w:firstLine="576"/>
        <w:jc w:val="left"/>
      </w:pPr>
      <w:r>
        <w:rPr/>
        <w:t xml:space="preserve">(c) To appoint representatives in (b) of this subsection the office of the superintendent of public instruction must:</w:t>
      </w:r>
    </w:p>
    <w:p>
      <w:pPr>
        <w:spacing w:before="0" w:after="0" w:line="408" w:lineRule="exact"/>
        <w:ind w:left="0" w:right="0" w:firstLine="576"/>
        <w:jc w:val="left"/>
      </w:pPr>
      <w:r>
        <w:rPr/>
        <w:t xml:space="preserve">(i) Consult with the state ethnic commissions, who represent African American, Hispanic American, Asian American, and Pacific Islander American populations to include representation of each population in the advisory committee; and</w:t>
      </w:r>
    </w:p>
    <w:p>
      <w:pPr>
        <w:spacing w:before="0" w:after="0" w:line="408" w:lineRule="exact"/>
        <w:ind w:left="0" w:right="0" w:firstLine="576"/>
        <w:jc w:val="left"/>
      </w:pPr>
      <w:r>
        <w:rPr/>
        <w:t xml:space="preserve">(ii) Include geographic diversity so that at least one district each from the eastern, western, and southern portions of the state are represented in the membership.</w:t>
      </w:r>
    </w:p>
    <w:p>
      <w:pPr>
        <w:spacing w:before="0" w:after="0" w:line="408" w:lineRule="exact"/>
        <w:ind w:left="0" w:right="0" w:firstLine="576"/>
        <w:jc w:val="left"/>
      </w:pPr>
      <w:r>
        <w:rPr/>
        <w:t xml:space="preserve">(3) The department of revenue, employment security department, and education research and data centers shall make available relevant data and analysis to the superintendent of public instruction in support of the salary rebase and review. The employment security department shall make available information necessary to determine the comparable occupations and wages for each K-12 job category in RCW 28A.150.260.</w:t>
      </w:r>
    </w:p>
    <w:p>
      <w:pPr>
        <w:spacing w:before="0" w:after="0" w:line="408" w:lineRule="exact"/>
        <w:ind w:left="0" w:right="0" w:firstLine="576"/>
        <w:jc w:val="left"/>
      </w:pPr>
      <w:r>
        <w:rPr/>
        <w:t xml:space="preserve">(4) The advisory committee shall report its recommendations for salary rebase and compensation adjustments to the superintendent of public instruction. The superintendent shall make official recommendations to the governor and the fiscal committees of the legislature by September 30, 2022.</w:t>
      </w:r>
    </w:p>
    <w:p>
      <w:pPr>
        <w:spacing w:before="240" w:after="0" w:line="408" w:lineRule="exact"/>
        <w:ind w:left="0" w:right="0" w:firstLine="576"/>
        <w:jc w:val="center"/>
      </w:pPr>
      <w:r>
        <w:rPr>
          <w:b/>
        </w:rPr>
        <w:t xml:space="preserve">PART X</w:t>
      </w:r>
    </w:p>
    <w:p>
      <w:pPr>
        <w:spacing w:before="0" w:after="0" w:line="408" w:lineRule="exact"/>
        <w:ind w:left="0" w:right="0" w:firstLine="576"/>
        <w:jc w:val="center"/>
      </w:pPr>
      <w:r>
        <w:rPr>
          <w:b/>
        </w:rPr>
        <w:t xml:space="preserve">GENERAL GOVERNMENT</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2020 c 357 s 101</w:t>
      </w:r>
      <w:r>
        <w:rPr/>
        <w:t xml:space="preserve"> (uncodified) is amended to read as follows: </w:t>
      </w:r>
    </w:p>
    <w:p>
      <w:r>
        <w:rPr>
          <w:b/>
        </w:rPr>
        <w:t xml:space="preserve">FOR THE HOUSE OF REPRESENTATIVES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$40,403,000</w:t>
      </w:r>
      <w:r>
        <w:t>))</w:t>
      </w:r>
    </w:p>
    <w:p>
      <w:pPr>
        <w:spacing w:before="0" w:after="0" w:line="408" w:lineRule="exact"/>
        <w:ind w:left="0" w:right="0" w:firstLine="0"/>
        <w:jc w:val="left"/>
        <w:tabs>
          <w:tab w:val="right" w:leader="none" w:pos="9936"/>
        </w:tabs>
      </w:pPr>
      <w:r>
        <w:tab/>
      </w:r>
      <w:r>
        <w:rPr>
          <w:u w:val="single"/>
        </w:rPr>
        <w:t xml:space="preserve">$40,378,000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$44,256,000</w:t>
      </w:r>
      <w:r>
        <w:t>))</w:t>
      </w:r>
    </w:p>
    <w:p>
      <w:pPr>
        <w:spacing w:before="0" w:after="0" w:line="408" w:lineRule="exact"/>
        <w:ind w:left="0" w:right="0" w:firstLine="0"/>
        <w:jc w:val="left"/>
        <w:tabs>
          <w:tab w:val="right" w:leader="none" w:pos="9936"/>
        </w:tabs>
      </w:pPr>
      <w:r>
        <w:tab/>
      </w:r>
      <w:r>
        <w:rPr>
          <w:u w:val="single"/>
        </w:rPr>
        <w:t xml:space="preserve">$42,560,000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$4,266,000</w:t>
      </w:r>
    </w:p>
    <w:p>
      <w:pPr>
        <w:tabs>
          <w:tab w:val="right" w:leader="dot" w:pos="9936"/>
        </w:tabs>
        <w:ind w:left="0" w:right="0" w:firstLine="1440"/>
      </w:pPr>
      <w:r>
        <w:rPr/>
        <w:t xml:space="preserve">TOTAL APPROPRIATION</w:t>
      </w:r>
      <w:r>
        <w:tab/>
      </w:r>
      <w:r>
        <w:t>((</w:t>
      </w:r>
      <w:r>
        <w:rPr>
          <w:strike/>
        </w:rPr>
        <w:t xml:space="preserve">$88,925,000</w:t>
      </w:r>
      <w:r>
        <w:t>))</w:t>
      </w:r>
    </w:p>
    <w:p>
      <w:pPr>
        <w:tabs>
          <w:tab w:val="right" w:leader="none" w:pos="9936"/>
        </w:tabs>
        <w:ind w:left="0" w:right="0" w:firstLine="1440"/>
      </w:pPr>
      <w:r>
        <w:tab/>
      </w:r>
      <w:r>
        <w:rPr>
          <w:u w:val="single"/>
        </w:rPr>
        <w:t xml:space="preserve">$87,204,000</w:t>
      </w:r>
    </w:p>
    <w:p>
      <w:pPr>
        <w:spacing w:before="120" w:after="0" w:line="408" w:lineRule="exact"/>
        <w:ind w:left="0" w:right="0" w:firstLine="576"/>
        <w:jc w:val="left"/>
      </w:pPr>
      <w:r>
        <w:rPr/>
        <w:t xml:space="preserve">The appropriations in this section are subject to the following conditions and limitations: </w:t>
      </w:r>
      <w:r>
        <w:t>((</w:t>
      </w:r>
      <w:r>
        <w:rPr>
          <w:strike/>
        </w:rPr>
        <w:t xml:space="preserve">(1)</w:t>
      </w:r>
      <w:r>
        <w:t>))</w:t>
      </w:r>
      <w:r>
        <w:rPr/>
        <w:t xml:space="preserve">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implementation of Engrossed Substitute House Bill No. 2018 (harassment/legislature). </w:t>
      </w:r>
      <w:r>
        <w:t>((</w:t>
      </w:r>
      <w:r>
        <w:rPr>
          <w:strike/>
        </w:rPr>
        <w:t xml:space="preserve">If the bill is not enacted by June 30, 2019,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102</w:t>
      </w:r>
      <w:r>
        <w:rPr/>
        <w:t xml:space="preserve"> (uncodified) is amended to read as follows: </w:t>
      </w:r>
    </w:p>
    <w:p>
      <w:r>
        <w:rPr>
          <w:b/>
        </w:rPr>
        <w:t xml:space="preserve">FOR THE SENATE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$28,736,000</w:t>
      </w:r>
      <w:r>
        <w:t>))</w:t>
      </w:r>
    </w:p>
    <w:p>
      <w:pPr>
        <w:spacing w:before="0" w:after="0" w:line="408" w:lineRule="exact"/>
        <w:ind w:left="0" w:right="0" w:firstLine="0"/>
        <w:jc w:val="left"/>
        <w:tabs>
          <w:tab w:val="right" w:leader="none" w:pos="9936"/>
        </w:tabs>
      </w:pPr>
      <w:r>
        <w:tab/>
      </w:r>
      <w:r>
        <w:rPr>
          <w:u w:val="single"/>
        </w:rPr>
        <w:t xml:space="preserve">$28,711,000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$33,869,000</w:t>
      </w:r>
      <w:r>
        <w:t>))</w:t>
      </w:r>
    </w:p>
    <w:p>
      <w:pPr>
        <w:spacing w:before="0" w:after="0" w:line="408" w:lineRule="exact"/>
        <w:ind w:left="0" w:right="0" w:firstLine="0"/>
        <w:jc w:val="left"/>
        <w:tabs>
          <w:tab w:val="right" w:leader="none" w:pos="9936"/>
        </w:tabs>
      </w:pPr>
      <w:r>
        <w:tab/>
      </w:r>
      <w:r>
        <w:rPr>
          <w:u w:val="single"/>
        </w:rPr>
        <w:t xml:space="preserve">$32,417,000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$2,932,000</w:t>
      </w:r>
    </w:p>
    <w:p>
      <w:pPr>
        <w:tabs>
          <w:tab w:val="right" w:leader="dot" w:pos="9936"/>
        </w:tabs>
        <w:ind w:left="0" w:right="0" w:firstLine="1440"/>
      </w:pPr>
      <w:r>
        <w:rPr/>
        <w:t xml:space="preserve">TOTAL APPROPRIATION</w:t>
      </w:r>
      <w:r>
        <w:tab/>
      </w:r>
      <w:r>
        <w:t>((</w:t>
      </w:r>
      <w:r>
        <w:rPr>
          <w:strike/>
        </w:rPr>
        <w:t xml:space="preserve">$65,537,000</w:t>
      </w:r>
      <w:r>
        <w:t>))</w:t>
      </w:r>
    </w:p>
    <w:p>
      <w:pPr>
        <w:tabs>
          <w:tab w:val="right" w:leader="none" w:pos="9936"/>
        </w:tabs>
        <w:ind w:left="0" w:right="0" w:firstLine="1440"/>
      </w:pPr>
      <w:r>
        <w:tab/>
      </w:r>
      <w:r>
        <w:rPr>
          <w:u w:val="single"/>
        </w:rPr>
        <w:t xml:space="preserve">$64,060,000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implementation of Engrossed Substitute House Bill No. 2018 (harassment/legislature).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(2) $175,000 of the general fund</w:t>
      </w:r>
      <w:r>
        <w:rPr>
          <w:rFonts w:ascii="Times New Roman" w:hAnsi="Times New Roman"/>
        </w:rPr>
        <w:t xml:space="preserve">—</w:t>
      </w:r>
      <w:r>
        <w:rPr/>
        <w:t xml:space="preserve">state appropriation for fiscal year 2020 and $175,000 of the general fund</w:t>
      </w:r>
      <w:r>
        <w:rPr>
          <w:rFonts w:ascii="Times New Roman" w:hAnsi="Times New Roman"/>
        </w:rPr>
        <w:t xml:space="preserve">—</w:t>
      </w:r>
      <w:r>
        <w:rPr/>
        <w:t xml:space="preserve">state appropriation for fiscal year 2021 are provided solely for a human resource officer consistent with the implementation of the senate's appropriate workplace conduct policy.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103</w:t>
      </w:r>
      <w:r>
        <w:rPr/>
        <w:t xml:space="preserve"> (uncodified) is amended to read as follows: </w:t>
      </w:r>
    </w:p>
    <w:p>
      <w:r>
        <w:rPr>
          <w:b/>
        </w:rPr>
        <w:t xml:space="preserve">FOR THE JOINT LEGISLATIVE AUDIT AND REVIEW COMMITTEE</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$9,844,000</w:t>
      </w:r>
      <w:r>
        <w:t>))</w:t>
      </w:r>
    </w:p>
    <w:p>
      <w:pPr>
        <w:spacing w:before="0" w:after="0" w:line="408" w:lineRule="exact"/>
        <w:ind w:left="0" w:right="0" w:firstLine="0"/>
        <w:jc w:val="left"/>
        <w:tabs>
          <w:tab w:val="right" w:leader="none" w:pos="9936"/>
        </w:tabs>
      </w:pPr>
      <w:r>
        <w:tab/>
      </w:r>
      <w:r>
        <w:rPr>
          <w:u w:val="single"/>
        </w:rPr>
        <w:t xml:space="preserve">$9,240,000</w:t>
      </w:r>
    </w:p>
    <w:p>
      <w:pPr>
        <w:tabs>
          <w:tab w:val="right" w:leader="dot" w:pos="9936"/>
        </w:tabs>
        <w:ind w:left="0" w:right="0" w:firstLine="1440"/>
      </w:pPr>
      <w:r>
        <w:rPr/>
        <w:t xml:space="preserve">TOTAL APPROPRIATION</w:t>
      </w:r>
      <w:r>
        <w:tab/>
      </w:r>
      <w:r>
        <w:t>((</w:t>
      </w:r>
      <w:r>
        <w:rPr>
          <w:strike/>
        </w:rPr>
        <w:t xml:space="preserve">$9,844,000</w:t>
      </w:r>
      <w:r>
        <w:t>))</w:t>
      </w:r>
    </w:p>
    <w:p>
      <w:pPr>
        <w:tabs>
          <w:tab w:val="right" w:leader="none" w:pos="9936"/>
        </w:tabs>
        <w:ind w:left="0" w:right="0" w:firstLine="1440"/>
      </w:pPr>
      <w:r>
        <w:tab/>
      </w:r>
      <w:r>
        <w:rPr>
          <w:u w:val="single"/>
        </w:rPr>
        <w:t xml:space="preserve">$9,240,000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Notwithstanding the provisions of this section, the joint legislative audit and review committee may adjust the due dates for projects included on the committee's 2019-2021 work plan as necessary to efficiently manage workload.</w:t>
      </w:r>
    </w:p>
    <w:p>
      <w:pPr>
        <w:spacing w:before="0" w:after="0" w:line="408" w:lineRule="exact"/>
        <w:ind w:left="0" w:right="0" w:firstLine="576"/>
        <w:jc w:val="left"/>
      </w:pPr>
      <w:r>
        <w:rPr/>
        <w:t xml:space="preserve">(2) $266,000 of the performance audit of governments account</w:t>
      </w:r>
      <w:r>
        <w:rPr>
          <w:rFonts w:ascii="Times New Roman" w:hAnsi="Times New Roman"/>
        </w:rPr>
        <w:t xml:space="preserve">—</w:t>
      </w:r>
      <w:r>
        <w:rPr/>
        <w:t xml:space="preserve">state appropriation is provided solely for implementation of Second Substitute House Bill No. 1216 (school safety &amp; well-being).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(3) $17,000 of the performance audits of government account</w:t>
      </w:r>
      <w:r>
        <w:rPr>
          <w:rFonts w:ascii="Times New Roman" w:hAnsi="Times New Roman"/>
        </w:rPr>
        <w:t xml:space="preserve">—</w:t>
      </w:r>
      <w:r>
        <w:rPr/>
        <w:t xml:space="preserve">state appropriation is provided solely for the implementation of Substitute Senate Bill No. 5025 (self-help housing development and taxes).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(4)(a) $342,000 of the performance audits of government account</w:t>
      </w:r>
      <w:r>
        <w:rPr>
          <w:rFonts w:ascii="Times New Roman" w:hAnsi="Times New Roman"/>
        </w:rPr>
        <w:t xml:space="preserve">—</w:t>
      </w:r>
      <w:r>
        <w:rPr/>
        <w:t xml:space="preserve">state appropriation is provided solely for the joint legislative audit and review committee to conduct a performance audit of the department of health's ambulatory surgical facility regulatory program. The study must explore:</w:t>
      </w:r>
    </w:p>
    <w:p>
      <w:pPr>
        <w:spacing w:before="0" w:after="0" w:line="408" w:lineRule="exact"/>
        <w:ind w:left="0" w:right="0" w:firstLine="576"/>
        <w:jc w:val="left"/>
      </w:pPr>
      <w:r>
        <w:rPr/>
        <w:t xml:space="preserve">(i) A comparison of state survey requirements and process and the centers for medicare and medicaid services survey requirements and process;</w:t>
      </w:r>
    </w:p>
    <w:p>
      <w:pPr>
        <w:spacing w:before="0" w:after="0" w:line="408" w:lineRule="exact"/>
        <w:ind w:left="0" w:right="0" w:firstLine="576"/>
        <w:jc w:val="left"/>
      </w:pPr>
      <w:r>
        <w:rPr/>
        <w:t xml:space="preserve">(ii) The licensing fees required of ambulatory surgical facilities as they relate to actual department of health costs for regulating the facilities;</w:t>
      </w:r>
    </w:p>
    <w:p>
      <w:pPr>
        <w:spacing w:before="0" w:after="0" w:line="408" w:lineRule="exact"/>
        <w:ind w:left="0" w:right="0" w:firstLine="576"/>
        <w:jc w:val="left"/>
      </w:pPr>
      <w:r>
        <w:rPr/>
        <w:t xml:space="preserve">(iii) Payments received by the department of health from the centers for medicare and medicaid services for surveys conducted on behalf of the centers for medicare and medicaid services; and</w:t>
      </w:r>
    </w:p>
    <w:p>
      <w:pPr>
        <w:spacing w:before="0" w:after="0" w:line="408" w:lineRule="exact"/>
        <w:ind w:left="0" w:right="0" w:firstLine="576"/>
        <w:jc w:val="left"/>
      </w:pPr>
      <w:r>
        <w:rPr/>
        <w:t xml:space="preserve">(iv) Staffing for the survey program, including any need for an increase or reduction of staff.</w:t>
      </w:r>
    </w:p>
    <w:p>
      <w:pPr>
        <w:spacing w:before="0" w:after="0" w:line="408" w:lineRule="exact"/>
        <w:ind w:left="0" w:right="0" w:firstLine="576"/>
        <w:jc w:val="left"/>
      </w:pPr>
      <w:r>
        <w:rPr/>
        <w:t xml:space="preserve">(b) The audit must be completed and provided to the legislature by January 1, 2021.</w:t>
      </w:r>
    </w:p>
    <w:p>
      <w:pPr>
        <w:spacing w:before="0" w:after="0" w:line="408" w:lineRule="exact"/>
        <w:ind w:left="0" w:right="0" w:firstLine="576"/>
        <w:jc w:val="left"/>
      </w:pPr>
      <w:r>
        <w:rPr/>
        <w:t xml:space="preserve">(5) $100,000 of the performance audits of government account</w:t>
      </w:r>
      <w:r>
        <w:rPr>
          <w:rFonts w:ascii="Times New Roman" w:hAnsi="Times New Roman"/>
        </w:rPr>
        <w:t xml:space="preserve">—</w:t>
      </w:r>
      <w:r>
        <w:rPr/>
        <w:t xml:space="preserve">state appropriation is provided solely for the joint legislative audit and review committee to conduct a performance audit of the health care authority's budget structure, including its chart of accounts. The study must:</w:t>
      </w:r>
    </w:p>
    <w:p>
      <w:pPr>
        <w:spacing w:before="0" w:after="0" w:line="408" w:lineRule="exact"/>
        <w:ind w:left="0" w:right="0" w:firstLine="576"/>
        <w:jc w:val="left"/>
      </w:pPr>
      <w:r>
        <w:rPr/>
        <w:t xml:space="preserve">(a) Include a comparison of other state medicaid agency budget structures of similar size; and</w:t>
      </w:r>
    </w:p>
    <w:p>
      <w:pPr>
        <w:spacing w:before="0" w:after="0" w:line="408" w:lineRule="exact"/>
        <w:ind w:left="0" w:right="0" w:firstLine="576"/>
        <w:jc w:val="left"/>
      </w:pPr>
      <w:r>
        <w:rPr/>
        <w:t xml:space="preserve">(b) Be completed and provided to the legislature by September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104</w:t>
      </w:r>
      <w:r>
        <w:rPr/>
        <w:t xml:space="preserve"> (uncodified) is amended to read as follows: </w:t>
      </w:r>
    </w:p>
    <w:p>
      <w:r>
        <w:rPr>
          <w:b/>
        </w:rPr>
        <w:t xml:space="preserve">FOR THE LEGISLATIVE EVALUATION AND ACCOUNTABILITY PROGRAM COMMITTEE</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$4,585,000</w:t>
      </w:r>
      <w:r>
        <w:t>))</w:t>
      </w:r>
    </w:p>
    <w:p>
      <w:pPr>
        <w:spacing w:before="0" w:after="0" w:line="408" w:lineRule="exact"/>
        <w:ind w:left="0" w:right="0" w:firstLine="0"/>
        <w:jc w:val="left"/>
        <w:tabs>
          <w:tab w:val="right" w:leader="none" w:pos="9936"/>
        </w:tabs>
      </w:pPr>
      <w:r>
        <w:tab/>
      </w:r>
      <w:r>
        <w:rPr>
          <w:u w:val="single"/>
        </w:rPr>
        <w:t xml:space="preserve">$4,538,000</w:t>
      </w:r>
    </w:p>
    <w:p>
      <w:pPr>
        <w:tabs>
          <w:tab w:val="right" w:leader="dot" w:pos="9936"/>
        </w:tabs>
        <w:ind w:left="0" w:right="0" w:firstLine="1440"/>
      </w:pPr>
      <w:r>
        <w:rPr/>
        <w:t xml:space="preserve">TOTAL APPROPRIATION</w:t>
      </w:r>
      <w:r>
        <w:tab/>
      </w:r>
      <w:r>
        <w:t>((</w:t>
      </w:r>
      <w:r>
        <w:rPr>
          <w:strike/>
        </w:rPr>
        <w:t xml:space="preserve">$4,585,000</w:t>
      </w:r>
      <w:r>
        <w:t>))</w:t>
      </w:r>
    </w:p>
    <w:p>
      <w:pPr>
        <w:tabs>
          <w:tab w:val="right" w:leader="none" w:pos="9936"/>
        </w:tabs>
        <w:ind w:left="0" w:right="0" w:firstLine="1440"/>
      </w:pPr>
      <w:r>
        <w:tab/>
      </w:r>
      <w:r>
        <w:rPr>
          <w:u w:val="single"/>
        </w:rPr>
        <w:t xml:space="preserve">$4,538,000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105</w:t>
      </w:r>
      <w:r>
        <w:rPr/>
        <w:t xml:space="preserve"> (uncodified) is amended to read as follows: </w:t>
      </w:r>
    </w:p>
    <w:p>
      <w:r>
        <w:rPr>
          <w:b/>
        </w:rPr>
        <w:t xml:space="preserve">FOR THE JOINT LEGISLATIVE SYSTEMS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$12,086,000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$13,946,000</w:t>
      </w:r>
      <w:r>
        <w:t>))</w:t>
      </w:r>
    </w:p>
    <w:p>
      <w:pPr>
        <w:spacing w:before="0" w:after="0" w:line="408" w:lineRule="exact"/>
        <w:ind w:left="0" w:right="0" w:firstLine="0"/>
        <w:jc w:val="left"/>
        <w:tabs>
          <w:tab w:val="right" w:leader="none" w:pos="9936"/>
        </w:tabs>
      </w:pPr>
      <w:r>
        <w:tab/>
      </w:r>
      <w:r>
        <w:rPr>
          <w:u w:val="single"/>
        </w:rPr>
        <w:t xml:space="preserve">$13,721,000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$822,000</w:t>
      </w:r>
    </w:p>
    <w:p>
      <w:pPr>
        <w:tabs>
          <w:tab w:val="right" w:leader="dot" w:pos="9936"/>
        </w:tabs>
        <w:ind w:left="0" w:right="0" w:firstLine="1440"/>
      </w:pPr>
      <w:r>
        <w:rPr/>
        <w:t xml:space="preserve">TOTAL APPROPRIATION</w:t>
      </w:r>
      <w:r>
        <w:tab/>
      </w:r>
      <w:r>
        <w:t>((</w:t>
      </w:r>
      <w:r>
        <w:rPr>
          <w:strike/>
        </w:rPr>
        <w:t xml:space="preserve">$26,854,000</w:t>
      </w:r>
      <w:r>
        <w:t>))</w:t>
      </w:r>
    </w:p>
    <w:p>
      <w:pPr>
        <w:tabs>
          <w:tab w:val="right" w:leader="none" w:pos="9936"/>
        </w:tabs>
        <w:ind w:left="0" w:right="0" w:firstLine="1440"/>
      </w:pPr>
      <w:r>
        <w:tab/>
      </w:r>
      <w:r>
        <w:rPr>
          <w:u w:val="single"/>
        </w:rPr>
        <w:t xml:space="preserve">$26,629,000</w:t>
      </w:r>
    </w:p>
    <w:p>
      <w:pPr>
        <w:spacing w:before="120" w:after="0" w:line="408" w:lineRule="exact"/>
        <w:ind w:left="0" w:right="0" w:firstLine="576"/>
        <w:jc w:val="left"/>
      </w:pPr>
      <w:r>
        <w:rPr/>
        <w:t xml:space="preserve">The appropriations in this section are subject to the following conditions and limitations: Within the amounts provided in this section, the joint legislative systems committee shall provide information technology support, including but not limited to internet service, for the district offices of members of the house of representatives and the senate.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107</w:t>
      </w:r>
      <w:r>
        <w:rPr/>
        <w:t xml:space="preserve"> (uncodified) is amended to read as follows: </w:t>
      </w:r>
    </w:p>
    <w:p>
      <w:r>
        <w:rPr>
          <w:b/>
        </w:rPr>
        <w:t xml:space="preserve">FOR THE STATUTE LAW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$5,520,000</w:t>
      </w:r>
      <w:r>
        <w:t>))</w:t>
      </w:r>
    </w:p>
    <w:p>
      <w:pPr>
        <w:spacing w:before="0" w:after="0" w:line="408" w:lineRule="exact"/>
        <w:ind w:left="0" w:right="0" w:firstLine="0"/>
        <w:jc w:val="left"/>
        <w:tabs>
          <w:tab w:val="right" w:leader="none" w:pos="9936"/>
        </w:tabs>
      </w:pPr>
      <w:r>
        <w:tab/>
      </w:r>
      <w:r>
        <w:rPr>
          <w:u w:val="single"/>
        </w:rPr>
        <w:t xml:space="preserve">$5,417,000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$566,000</w:t>
      </w:r>
    </w:p>
    <w:p>
      <w:pPr>
        <w:tabs>
          <w:tab w:val="right" w:leader="dot" w:pos="9936"/>
        </w:tabs>
        <w:ind w:left="0" w:right="0" w:firstLine="1440"/>
      </w:pPr>
      <w:r>
        <w:rPr/>
        <w:t xml:space="preserve">TOTAL APPROPRIATION</w:t>
      </w:r>
      <w:r>
        <w:tab/>
      </w:r>
      <w:r>
        <w:t>((</w:t>
      </w:r>
      <w:r>
        <w:rPr>
          <w:strike/>
        </w:rPr>
        <w:t xml:space="preserve">$11,086,000</w:t>
      </w:r>
      <w:r>
        <w:t>))</w:t>
      </w:r>
    </w:p>
    <w:p>
      <w:pPr>
        <w:tabs>
          <w:tab w:val="right" w:leader="none" w:pos="9936"/>
        </w:tabs>
        <w:ind w:left="0" w:right="0" w:firstLine="1440"/>
      </w:pPr>
      <w:r>
        <w:tab/>
      </w:r>
      <w:r>
        <w:rPr>
          <w:u w:val="single"/>
        </w:rPr>
        <w:t xml:space="preserve">$10,983,000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108</w:t>
      </w:r>
      <w:r>
        <w:rPr/>
        <w:t xml:space="preserve"> (uncodified) is amended to read as follows: </w:t>
      </w:r>
    </w:p>
    <w:p>
      <w:r>
        <w:rPr>
          <w:b/>
        </w:rPr>
        <w:t xml:space="preserve">FOR THE OFFICE OF LEGISLATIVE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$4,213,000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$4,694,000</w:t>
      </w:r>
      <w:r>
        <w:t>))</w:t>
      </w:r>
    </w:p>
    <w:p>
      <w:pPr>
        <w:spacing w:before="0" w:after="0" w:line="408" w:lineRule="exact"/>
        <w:ind w:left="0" w:right="0" w:firstLine="0"/>
        <w:jc w:val="left"/>
        <w:tabs>
          <w:tab w:val="right" w:leader="none" w:pos="9936"/>
        </w:tabs>
      </w:pPr>
      <w:r>
        <w:tab/>
      </w:r>
      <w:r>
        <w:rPr>
          <w:u w:val="single"/>
        </w:rPr>
        <w:t xml:space="preserve">$4,608,000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$436,000</w:t>
      </w:r>
    </w:p>
    <w:p>
      <w:pPr>
        <w:tabs>
          <w:tab w:val="right" w:leader="dot" w:pos="9936"/>
        </w:tabs>
        <w:ind w:left="0" w:right="0" w:firstLine="1440"/>
      </w:pPr>
      <w:r>
        <w:rPr/>
        <w:t xml:space="preserve">TOTAL APPROPRIATION</w:t>
      </w:r>
      <w:r>
        <w:tab/>
      </w:r>
      <w:r>
        <w:t>((</w:t>
      </w:r>
      <w:r>
        <w:rPr>
          <w:strike/>
        </w:rPr>
        <w:t xml:space="preserve">$9,343,000</w:t>
      </w:r>
      <w:r>
        <w:t>))</w:t>
      </w:r>
    </w:p>
    <w:p>
      <w:pPr>
        <w:tabs>
          <w:tab w:val="right" w:leader="none" w:pos="9936"/>
        </w:tabs>
        <w:ind w:left="0" w:right="0" w:firstLine="1440"/>
      </w:pPr>
      <w:r>
        <w:tab/>
      </w:r>
      <w:r>
        <w:rPr>
          <w:u w:val="single"/>
        </w:rPr>
        <w:t xml:space="preserve">$9,257,000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113</w:t>
      </w:r>
      <w:r>
        <w:rPr/>
        <w:t xml:space="preserve"> (uncodified) is amended to read as follows: </w:t>
      </w:r>
    </w:p>
    <w:p>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$64,580,000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$72,151,000</w:t>
      </w:r>
      <w:r>
        <w:t>))</w:t>
      </w:r>
    </w:p>
    <w:p>
      <w:pPr>
        <w:spacing w:before="0" w:after="0" w:line="408" w:lineRule="exact"/>
        <w:ind w:left="0" w:right="0" w:firstLine="0"/>
        <w:jc w:val="left"/>
        <w:tabs>
          <w:tab w:val="right" w:leader="none" w:pos="9936"/>
        </w:tabs>
      </w:pPr>
      <w:r>
        <w:tab/>
      </w:r>
      <w:r>
        <w:rPr>
          <w:u w:val="single"/>
        </w:rPr>
        <w:t xml:space="preserve">$70,825,000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$681,000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$6,692,000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$4,572,000</w:t>
      </w:r>
    </w:p>
    <w:p>
      <w:pPr>
        <w:spacing w:before="0" w:after="0" w:line="408" w:lineRule="exact"/>
        <w:ind w:left="0" w:right="0" w:firstLine="0"/>
        <w:jc w:val="left"/>
        <w:tabs>
          <w:tab w:val="right" w:leader="dot" w:pos="9936"/>
        </w:tabs>
      </w:pPr>
      <w:pPr>
        <w:tabs>
          <w:tab w:val="right" w:leader="dot" w:pos="9360"/>
        </w:tabs>
      </w:pPr>
      <w:r>
        <w:rPr/>
        <w:t xml:space="preserve">Judicial Information Systems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$63,233,000</w:t>
      </w:r>
    </w:p>
    <w:p>
      <w:pPr>
        <w:tabs>
          <w:tab w:val="right" w:leader="dot" w:pos="9936"/>
        </w:tabs>
        <w:ind w:left="0" w:right="0" w:firstLine="1440"/>
      </w:pPr>
      <w:r>
        <w:rPr/>
        <w:t xml:space="preserve">TOTAL APPROPRIATION</w:t>
      </w:r>
      <w:r>
        <w:tab/>
      </w:r>
      <w:r>
        <w:t>((</w:t>
      </w:r>
      <w:r>
        <w:rPr>
          <w:strike/>
        </w:rPr>
        <w:t xml:space="preserve">$214,112,000</w:t>
      </w:r>
      <w:r>
        <w:t>))</w:t>
      </w:r>
    </w:p>
    <w:p>
      <w:pPr>
        <w:tabs>
          <w:tab w:val="right" w:leader="none" w:pos="9936"/>
        </w:tabs>
        <w:ind w:left="0" w:right="0" w:firstLine="1440"/>
      </w:pPr>
      <w:r>
        <w:tab/>
      </w:r>
      <w:r>
        <w:rPr>
          <w:u w:val="single"/>
        </w:rPr>
        <w:t xml:space="preserve">$212,786,000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distributions made under this subsection and distributions from the county criminal justice assistance account made pursuant to section 801 of this act constitute appropriate reimbursement for costs for any new programs or increased level of service for purposes of RCW 43.135.060.</w:t>
      </w:r>
    </w:p>
    <w:p>
      <w:pPr>
        <w:spacing w:before="0" w:after="0" w:line="408" w:lineRule="exact"/>
        <w:ind w:left="0" w:right="0" w:firstLine="576"/>
        <w:jc w:val="left"/>
      </w:pPr>
      <w:r>
        <w:rPr/>
        <w:t xml:space="preserve">(2) $1,399,000 of the general fund—state appropriation for fiscal year 2020 and $1,399,000 of the general fund—state appropriation for fiscal year 2021 are provided solely for school districts for petitions to juvenile court for truant students as provided in RCW 28A.225.030 and 28A.225.035. The administrator for the courts shall develop an interagency agreement with the superintendent of public instruction to allocate the funding provided in this subsection. Allocation of this money to school districts shall be based on the number of petitions filed. This funding includes amounts school districts may expend on the cost of serving petitions filed under RCW 28A.225.030 by certified mail or by personal service or for the performance of service of process for any hearing associated with RCW 28A.225.030.</w:t>
      </w:r>
    </w:p>
    <w:p>
      <w:pPr>
        <w:spacing w:before="0" w:after="0" w:line="408" w:lineRule="exact"/>
        <w:ind w:left="0" w:right="0" w:firstLine="576"/>
        <w:jc w:val="left"/>
      </w:pPr>
      <w:r>
        <w:rPr/>
        <w:t xml:space="preserve">(3)(a) $7,000,000 of the general fund—state appropriation for fiscal year 2020 and $7,000,000 of the general fund—state appropriation for fiscal year 2021 are provided solely for distribution to county juvenile court administrators to fund the costs of processing </w:t>
      </w:r>
      <w:r>
        <w:rPr>
          <w:u w:val="single"/>
        </w:rPr>
        <w:t xml:space="preserve">and case management of</w:t>
      </w:r>
      <w:r>
        <w:rPr/>
        <w:t xml:space="preserve"> truancy, children in need of services, and at-risk youth </w:t>
      </w:r>
      <w:r>
        <w:t>((</w:t>
      </w:r>
      <w:r>
        <w:rPr>
          <w:strike/>
        </w:rPr>
        <w:t xml:space="preserve">petitions</w:t>
      </w:r>
      <w:r>
        <w:t>))</w:t>
      </w:r>
      <w:r>
        <w:rPr/>
        <w:t xml:space="preserve"> </w:t>
      </w:r>
      <w:r>
        <w:rPr>
          <w:u w:val="single"/>
        </w:rPr>
        <w:t xml:space="preserve">referrals</w:t>
      </w:r>
      <w:r>
        <w:rPr/>
        <w:t xml:space="preserve">. The administrator for the courts, in conjunction with the juvenile court administrators, shall develop an equitable funding distribution formula. The formula must neither reward counties with higher than average </w:t>
      </w:r>
      <w:r>
        <w:t>((</w:t>
      </w:r>
      <w:r>
        <w:rPr>
          <w:strike/>
        </w:rPr>
        <w:t xml:space="preserve">per-petition</w:t>
      </w:r>
      <w:r>
        <w:t>))</w:t>
      </w:r>
      <w:r>
        <w:rPr/>
        <w:t xml:space="preserve"> </w:t>
      </w:r>
      <w:r>
        <w:rPr>
          <w:u w:val="single"/>
        </w:rPr>
        <w:t xml:space="preserve">per-petition/referral</w:t>
      </w:r>
      <w:r>
        <w:rPr/>
        <w:t xml:space="preserve"> processing costs nor shall it penalize counties with lower than average </w:t>
      </w:r>
      <w:r>
        <w:t>((</w:t>
      </w:r>
      <w:r>
        <w:rPr>
          <w:strike/>
        </w:rPr>
        <w:t xml:space="preserve">per-petition</w:t>
      </w:r>
      <w:r>
        <w:t>))</w:t>
      </w:r>
      <w:r>
        <w:rPr/>
        <w:t xml:space="preserve"> </w:t>
      </w:r>
      <w:r>
        <w:rPr>
          <w:u w:val="single"/>
        </w:rPr>
        <w:t xml:space="preserve">per-petition/referral</w:t>
      </w:r>
      <w:r>
        <w:rPr/>
        <w:t xml:space="preserve"> processing costs.</w:t>
      </w:r>
    </w:p>
    <w:p>
      <w:pPr>
        <w:spacing w:before="0" w:after="0" w:line="408" w:lineRule="exact"/>
        <w:ind w:left="0" w:right="0" w:firstLine="576"/>
        <w:jc w:val="left"/>
      </w:pPr>
      <w:r>
        <w:rPr/>
        <w:t xml:space="preserve">(b) Each fiscal year during the 2019-21 fiscal biennium, each county shall report the number of petitions processed and the total actual costs of processing truancy, children in need of services, and at-risk youth petitions. Counties shall submit the reports to the administrator for the courts no later than forty-five days after the end of the fiscal year. The administrator for the courts shall electronically transmit this information to the chairs and ranking minority members of the house of representatives and senate fiscal committees no later than sixty days after a fiscal year ends. These reports are deemed informational in nature and are not for the purpose of distributing funds.</w:t>
      </w:r>
    </w:p>
    <w:p>
      <w:pPr>
        <w:spacing w:before="0" w:after="0" w:line="408" w:lineRule="exact"/>
        <w:ind w:left="0" w:right="0" w:firstLine="576"/>
        <w:jc w:val="left"/>
      </w:pPr>
      <w:r>
        <w:rPr/>
        <w:t xml:space="preserve">(4) $96,000 of the general fund</w:t>
      </w:r>
      <w:r>
        <w:rPr>
          <w:rFonts w:ascii="Times New Roman" w:hAnsi="Times New Roman"/>
        </w:rPr>
        <w:t xml:space="preserve">—</w:t>
      </w:r>
      <w:r>
        <w:rPr/>
        <w:t xml:space="preserve">state appropriation for fiscal year 2020 is provided solely for implementation of Engrossed Second Substitute House Bill No. 1517 (domestic violence).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(5) $66,000 of the general fund</w:t>
      </w:r>
      <w:r>
        <w:rPr>
          <w:rFonts w:ascii="Times New Roman" w:hAnsi="Times New Roman"/>
        </w:rPr>
        <w:t xml:space="preserve">—</w:t>
      </w:r>
      <w:r>
        <w:rPr/>
        <w:t xml:space="preserve">state appropriation for fiscal year 2020 and $66,000 of the general fund</w:t>
      </w:r>
      <w:r>
        <w:rPr>
          <w:rFonts w:ascii="Times New Roman" w:hAnsi="Times New Roman"/>
        </w:rPr>
        <w:t xml:space="preserve">—</w:t>
      </w:r>
      <w:r>
        <w:rPr/>
        <w:t xml:space="preserve">state appropriation for fiscal year 2021 are provided solely for DNA testing for alleged fathers in dependency and termination of parental rights cases.</w:t>
      </w:r>
    </w:p>
    <w:p>
      <w:pPr>
        <w:spacing w:before="0" w:after="0" w:line="408" w:lineRule="exact"/>
        <w:ind w:left="0" w:right="0" w:firstLine="576"/>
        <w:jc w:val="left"/>
      </w:pPr>
      <w:r>
        <w:rPr/>
        <w:t xml:space="preserve">(6) $237,000 of the general fund</w:t>
      </w:r>
      <w:r>
        <w:rPr>
          <w:rFonts w:ascii="Times New Roman" w:hAnsi="Times New Roman"/>
        </w:rPr>
        <w:t xml:space="preserve">—</w:t>
      </w:r>
      <w:r>
        <w:rPr/>
        <w:t xml:space="preserve">state appropriation for fiscal year 2020 and $1,923,000 of the general fund</w:t>
      </w:r>
      <w:r>
        <w:rPr>
          <w:rFonts w:ascii="Times New Roman" w:hAnsi="Times New Roman"/>
        </w:rPr>
        <w:t xml:space="preserve">—</w:t>
      </w:r>
      <w:r>
        <w:rPr/>
        <w:t xml:space="preserve">state appropriation for fiscal year 2021 are provided solely for the expansion of the state interpreter reimbursement program.</w:t>
      </w:r>
    </w:p>
    <w:p>
      <w:pPr>
        <w:spacing w:before="0" w:after="0" w:line="408" w:lineRule="exact"/>
        <w:ind w:left="0" w:right="0" w:firstLine="576"/>
        <w:jc w:val="left"/>
      </w:pPr>
      <w:r>
        <w:rPr/>
        <w:t xml:space="preserve">(7) $300,000 of the general fund</w:t>
      </w:r>
      <w:r>
        <w:rPr>
          <w:rFonts w:ascii="Times New Roman" w:hAnsi="Times New Roman"/>
        </w:rPr>
        <w:t xml:space="preserve">—</w:t>
      </w:r>
      <w:r>
        <w:rPr/>
        <w:t xml:space="preserve">state appropriation for fiscal year 2020 and $360,000 of the general fund</w:t>
      </w:r>
      <w:r>
        <w:rPr>
          <w:rFonts w:ascii="Times New Roman" w:hAnsi="Times New Roman"/>
        </w:rPr>
        <w:t xml:space="preserve">—</w:t>
      </w:r>
      <w:r>
        <w:rPr/>
        <w:t xml:space="preserve">state appropriation for fiscal year 2021 are provided solely for the office of public guardianship for guardianship fees, initial assessments, average annual legal fees, and for less restrictive options to support decision-making.</w:t>
      </w:r>
    </w:p>
    <w:p>
      <w:pPr>
        <w:spacing w:before="0" w:after="0" w:line="408" w:lineRule="exact"/>
        <w:ind w:left="0" w:right="0" w:firstLine="576"/>
        <w:jc w:val="left"/>
      </w:pPr>
      <w:r>
        <w:rPr/>
        <w:t xml:space="preserve">(8) $1,094,000 of the general fund</w:t>
      </w:r>
      <w:r>
        <w:rPr>
          <w:rFonts w:ascii="Times New Roman" w:hAnsi="Times New Roman"/>
        </w:rPr>
        <w:t xml:space="preserve">—</w:t>
      </w:r>
      <w:r>
        <w:rPr/>
        <w:t xml:space="preserve">state appropriation for fiscal year 2020 and $1,094,000 of the general fund</w:t>
      </w:r>
      <w:r>
        <w:rPr>
          <w:rFonts w:ascii="Times New Roman" w:hAnsi="Times New Roman"/>
        </w:rPr>
        <w:t xml:space="preserve">—</w:t>
      </w:r>
      <w:r>
        <w:rPr/>
        <w:t xml:space="preserve">state appropriation for fiscal year 2021 are provided solely for the statewide fiscal impact on Thurston county courts. It is the intent of the legislature that this policy will be continued in subsequent fiscal biennia.</w:t>
      </w:r>
    </w:p>
    <w:p>
      <w:pPr>
        <w:spacing w:before="0" w:after="0" w:line="408" w:lineRule="exact"/>
        <w:ind w:left="0" w:right="0" w:firstLine="576"/>
        <w:jc w:val="left"/>
      </w:pPr>
      <w:r>
        <w:rPr/>
        <w:t xml:space="preserve">(9) $25,808,000 of the judicial information systems account</w:t>
      </w:r>
      <w:r>
        <w:rPr>
          <w:rFonts w:ascii="Times New Roman" w:hAnsi="Times New Roman"/>
        </w:rPr>
        <w:t xml:space="preserve">—</w:t>
      </w:r>
      <w:r>
        <w:rPr/>
        <w:t xml:space="preserve">state appropriation is provided solely for judicial branch information technology projects. Expenditures from the judicial information systems account shall not exceed available resources. Judicial branch information technology project prioritization shall be determined by the judicial information system committee.</w:t>
      </w:r>
    </w:p>
    <w:p>
      <w:pPr>
        <w:spacing w:before="0" w:after="0" w:line="408" w:lineRule="exact"/>
        <w:ind w:left="0" w:right="0" w:firstLine="576"/>
        <w:jc w:val="left"/>
      </w:pPr>
      <w:r>
        <w:rPr/>
        <w:t xml:space="preserve">(10) $750,000 of the general fund</w:t>
      </w:r>
      <w:r>
        <w:rPr>
          <w:rFonts w:ascii="Times New Roman" w:hAnsi="Times New Roman"/>
        </w:rPr>
        <w:t xml:space="preserve">—</w:t>
      </w:r>
      <w:r>
        <w:rPr/>
        <w:t xml:space="preserve">state appropriation for fiscal year 2020 and $2,077,000 of the general fund</w:t>
      </w:r>
      <w:r>
        <w:rPr>
          <w:rFonts w:ascii="Times New Roman" w:hAnsi="Times New Roman"/>
        </w:rPr>
        <w:t xml:space="preserve">—</w:t>
      </w:r>
      <w:r>
        <w:rPr/>
        <w:t xml:space="preserve">state appropriation for fiscal year 2021 are provided solely for implementation of Second Substitute Senate Bill No. 5604 (uniform guardianship, etc.).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(11) $68,000 of the general fund</w:t>
      </w:r>
      <w:r>
        <w:rPr>
          <w:rFonts w:ascii="Times New Roman" w:hAnsi="Times New Roman"/>
        </w:rPr>
        <w:t xml:space="preserve">—</w:t>
      </w:r>
      <w:r>
        <w:rPr/>
        <w:t xml:space="preserve">state appropriation for fiscal year 2021 is provided solely for the implementation of Second Substitute Senate Bill No. 5149 (monitoring w/victim notif.).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(12) $298,000 of the general fund</w:t>
      </w:r>
      <w:r>
        <w:rPr>
          <w:rFonts w:ascii="Times New Roman" w:hAnsi="Times New Roman"/>
        </w:rPr>
        <w:t xml:space="preserve">—</w:t>
      </w:r>
      <w:r>
        <w:rPr/>
        <w:t xml:space="preserve">state appropriation for fiscal year 2021 is provided solely for the implementation of Engrossed Senate Bill No. 5450 (adding superior court judges).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(13) $25,000 of the general fund</w:t>
      </w:r>
      <w:r>
        <w:rPr>
          <w:rFonts w:ascii="Times New Roman" w:hAnsi="Times New Roman"/>
        </w:rPr>
        <w:t xml:space="preserve">—</w:t>
      </w:r>
      <w:r>
        <w:rPr/>
        <w:t xml:space="preserve">state appropriation for fiscal year 2021 is provided solely for the implementation of Second Engrossed Second Substitute Senate Bill No. 5720 (involuntary treatment act).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(14) $207,000 of the general fund</w:t>
      </w:r>
      <w:r>
        <w:rPr>
          <w:rFonts w:ascii="Times New Roman" w:hAnsi="Times New Roman"/>
        </w:rPr>
        <w:t xml:space="preserve">—</w:t>
      </w:r>
      <w:r>
        <w:rPr/>
        <w:t xml:space="preserve">state appropriation for fiscal year 2021 is provided solely for the development and implementation of a statewide online training system for court staff and judicial officers.</w:t>
      </w:r>
    </w:p>
    <w:p>
      <w:pPr>
        <w:spacing w:before="0" w:after="0" w:line="408" w:lineRule="exact"/>
        <w:ind w:left="0" w:right="0" w:firstLine="576"/>
        <w:jc w:val="left"/>
      </w:pPr>
      <w:r>
        <w:rPr/>
        <w:t xml:space="preserve">(15) $135,000 of the general fund</w:t>
      </w:r>
      <w:r>
        <w:rPr>
          <w:rFonts w:ascii="Times New Roman" w:hAnsi="Times New Roman"/>
        </w:rPr>
        <w:t xml:space="preserve">—</w:t>
      </w:r>
      <w:r>
        <w:rPr/>
        <w:t xml:space="preserve">state appropriation for fiscal year 2021 is provided solely for the implementation of Engrossed Substitute Senate Bill No. 6268 (abusive litigation/partners).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(16) $5,000 of the general fund</w:t>
      </w:r>
      <w:r>
        <w:rPr>
          <w:rFonts w:ascii="Times New Roman" w:hAnsi="Times New Roman"/>
        </w:rPr>
        <w:t xml:space="preserve">—</w:t>
      </w:r>
      <w:r>
        <w:rPr/>
        <w:t xml:space="preserve">state appropriation for fiscal year 2021 is provided solely for the implementation of Engrossed Substitute Senate Bill No. 6641 (sex offender treatment avail).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(17) $333,000 of the general fund</w:t>
      </w:r>
      <w:r>
        <w:rPr>
          <w:rFonts w:ascii="Times New Roman" w:hAnsi="Times New Roman"/>
        </w:rPr>
        <w:t xml:space="preserve">—</w:t>
      </w:r>
      <w:r>
        <w:rPr/>
        <w:t xml:space="preserve">state appropriation for fiscal year 2021 is provided solely for the administrative office of the courts to implement a statewide text notification system. The court date notification texting services must provide subscribers with criminal court date notifications and reminders by short message service or text message that includes but is not limited to the court date, session changes, and a court date reminder in advance of the scheduled court date.</w:t>
      </w:r>
    </w:p>
    <w:p>
      <w:pPr>
        <w:spacing w:before="0" w:after="0" w:line="408" w:lineRule="exact"/>
        <w:ind w:left="0" w:right="0" w:firstLine="576"/>
        <w:jc w:val="left"/>
      </w:pPr>
      <w:r>
        <w:rPr/>
        <w:t xml:space="preserve">(18)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to reimburse counties affected by extraordinary judicial costs arising from a long-term leave of absence by a superior court judge in the Asotin-Columbia-Garfield tri-county judicial district. An affected county may apply to the office for reimbursement for the reasonable costs of expenses incurred since April 24, 2019, for: Travel, lodging, and subsistence of visiting elected judges holding court in the tri-county district under RCW 2.08.140; the state and local shares of pro tempore judge compensation in the tri-county district under RCW 2.08.180; the state and local shares of pro tempore judge compensation under RCW 2.08.180 for a county that has provided a visiting elected judge; and similar county-borne extraordinary expenses that arise directly from the leave of absence. Where appropriate, the office must apportion reimbursement among the district's counties in accordance with RCW 2.08.110.</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$666,000 of the general fund</w:t>
      </w:r>
      <w:r>
        <w:rPr>
          <w:rFonts w:ascii="Times New Roman" w:hAnsi="Times New Roman"/>
        </w:rPr>
        <w:t xml:space="preserve">—</w:t>
      </w:r>
      <w:r>
        <w:rPr/>
        <w:t xml:space="preserve">state appropriation for fiscal year 2021 is provided solely for Engrossed Second Substitute House Bill No. 2467 (firearm background checks).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(21)</w:t>
      </w:r>
      <w:r>
        <w:t>))</w:t>
      </w:r>
      <w:r>
        <w:rPr/>
        <w:t xml:space="preserve"> </w:t>
      </w:r>
      <w:r>
        <w:rPr>
          <w:u w:val="single"/>
        </w:rPr>
        <w:t xml:space="preserve">(20)</w:t>
      </w:r>
      <w:r>
        <w:rPr/>
        <w:t xml:space="preserve"> $112,000 of the general fund</w:t>
      </w:r>
      <w:r>
        <w:rPr>
          <w:rFonts w:ascii="Times New Roman" w:hAnsi="Times New Roman"/>
        </w:rPr>
        <w:t xml:space="preserve">—</w:t>
      </w:r>
      <w:r>
        <w:rPr/>
        <w:t xml:space="preserve">state appropriation for fiscal year 2021 is provided solely for implementation of Second Substitute House Bill No. 2277 (youth solitary confinement).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(22) $1,214,000 of the general fund</w:t>
      </w:r>
      <w:r>
        <w:rPr>
          <w:rFonts w:ascii="Times New Roman" w:hAnsi="Times New Roman"/>
          <w:strike/>
        </w:rPr>
        <w:t xml:space="preserve">—</w:t>
      </w:r>
      <w:r>
        <w:rPr>
          <w:strike/>
        </w:rPr>
        <w:t xml:space="preserve">state appropriation for fiscal year 2021 is provided solely for implementation of Second Substitute House Bill No. 2793 (vacating criminal records). If the bill is not enacted by June 30, 2020, the amount provided in this subsection shall lapse.</w:t>
      </w:r>
    </w:p>
    <w:p>
      <w:pPr>
        <w:spacing w:before="0" w:after="0" w:line="408" w:lineRule="exact"/>
        <w:ind w:left="0" w:right="0" w:firstLine="576"/>
        <w:jc w:val="left"/>
      </w:pPr>
      <w:r>
        <w:rPr>
          <w:strike/>
        </w:rPr>
        <w:t xml:space="preserve">(23)</w:t>
      </w:r>
      <w:r>
        <w:t>))</w:t>
      </w:r>
      <w:r>
        <w:rPr/>
        <w:t xml:space="preserve"> </w:t>
      </w:r>
      <w:r>
        <w:rPr>
          <w:u w:val="single"/>
        </w:rPr>
        <w:t xml:space="preserve">(21)</w:t>
      </w:r>
      <w:r>
        <w:rPr/>
        <w:t xml:space="preserve"> $50,000 of the general fund</w:t>
      </w:r>
      <w:r>
        <w:rPr>
          <w:rFonts w:ascii="Times New Roman" w:hAnsi="Times New Roman"/>
        </w:rPr>
        <w:t xml:space="preserve">—</w:t>
      </w:r>
      <w:r>
        <w:rPr/>
        <w:t xml:space="preserve">state appropriation for fiscal year 2021 is provided solely for the administrative office of the courts to develop a domestic violence risk assessment instrument that:</w:t>
      </w:r>
    </w:p>
    <w:p>
      <w:pPr>
        <w:spacing w:before="0" w:after="0" w:line="408" w:lineRule="exact"/>
        <w:ind w:left="0" w:right="0" w:firstLine="576"/>
        <w:jc w:val="left"/>
      </w:pPr>
      <w:r>
        <w:rPr/>
        <w:t xml:space="preserve">(a) Uses information from relevant court records and prior offenses to predict the likelihood of a domestic violence incident; and</w:t>
      </w:r>
    </w:p>
    <w:p>
      <w:pPr>
        <w:spacing w:before="0" w:after="0" w:line="408" w:lineRule="exact"/>
        <w:ind w:left="0" w:right="0" w:firstLine="576"/>
        <w:jc w:val="left"/>
      </w:pPr>
      <w:r>
        <w:rPr/>
        <w:t xml:space="preserve">(b) Determines whether law enforcement risk data and domestic violence supplemental forms are useful in determining reoffense.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115</w:t>
      </w:r>
      <w:r>
        <w:rPr/>
        <w:t xml:space="preserve"> (uncodified) is amended to read as follows: </w:t>
      </w:r>
    </w:p>
    <w:p>
      <w:r>
        <w:rPr>
          <w:b/>
        </w:rPr>
        <w:t xml:space="preserve">FOR THE OFFICE OF CIVIL LEGAL AID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$20,949,000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$22,951,000</w:t>
      </w:r>
      <w:r>
        <w:t>))</w:t>
      </w:r>
    </w:p>
    <w:p>
      <w:pPr>
        <w:spacing w:before="0" w:after="0" w:line="408" w:lineRule="exact"/>
        <w:ind w:left="0" w:right="0" w:firstLine="0"/>
        <w:jc w:val="left"/>
        <w:tabs>
          <w:tab w:val="right" w:leader="none" w:pos="9936"/>
        </w:tabs>
      </w:pPr>
      <w:r>
        <w:tab/>
      </w:r>
      <w:r>
        <w:rPr>
          <w:u w:val="single"/>
        </w:rPr>
        <w:t xml:space="preserve">$22,851,000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$44,000</w:t>
      </w:r>
    </w:p>
    <w:p>
      <w:pPr>
        <w:tabs>
          <w:tab w:val="right" w:leader="dot" w:pos="9936"/>
        </w:tabs>
        <w:ind w:left="0" w:right="0" w:firstLine="1440"/>
      </w:pPr>
      <w:r>
        <w:rPr/>
        <w:t xml:space="preserve">TOTAL APPROPRIATION</w:t>
      </w:r>
      <w:r>
        <w:tab/>
      </w:r>
      <w:r>
        <w:t>((</w:t>
      </w:r>
      <w:r>
        <w:rPr>
          <w:strike/>
        </w:rPr>
        <w:t xml:space="preserve">$45,408,000</w:t>
      </w:r>
      <w:r>
        <w:t>))</w:t>
      </w:r>
    </w:p>
    <w:p>
      <w:pPr>
        <w:tabs>
          <w:tab w:val="right" w:leader="none" w:pos="9936"/>
        </w:tabs>
        <w:ind w:left="0" w:right="0" w:firstLine="1440"/>
      </w:pPr>
      <w:r>
        <w:tab/>
      </w:r>
      <w:r>
        <w:rPr>
          <w:u w:val="single"/>
        </w:rPr>
        <w:t xml:space="preserve">$45,308,000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An amount not to exceed $40,000 of the general fund—state appropriation for fiscal year 2020 and an amount not to exceed $40,000 of the general fund—state appropriation for fiscal year 2021 may be used to provide telephonic legal advice and assistance to otherwise eligible persons who are sixty years of age or older on matters authorized by RCW 2.53.030(2) (a) through (k) regardless of household income or asset level.</w:t>
      </w:r>
    </w:p>
    <w:p>
      <w:pPr>
        <w:spacing w:before="0" w:after="0" w:line="408" w:lineRule="exact"/>
        <w:ind w:left="0" w:right="0" w:firstLine="576"/>
        <w:jc w:val="left"/>
      </w:pPr>
      <w:r>
        <w:rPr/>
        <w:t xml:space="preserve">(2) $759,000 of the general fund</w:t>
      </w:r>
      <w:r>
        <w:rPr>
          <w:rFonts w:ascii="Times New Roman" w:hAnsi="Times New Roman"/>
        </w:rPr>
        <w:t xml:space="preserve">—</w:t>
      </w:r>
      <w:r>
        <w:rPr/>
        <w:t xml:space="preserve">state appropriation for fiscal year 2020 and $2,275,000 of the general fund</w:t>
      </w:r>
      <w:r>
        <w:rPr>
          <w:rFonts w:ascii="Times New Roman" w:hAnsi="Times New Roman"/>
        </w:rPr>
        <w:t xml:space="preserve">—</w:t>
      </w:r>
      <w:r>
        <w:rPr/>
        <w:t xml:space="preserve">state appropriation for fiscal year 2021 are provided solely for the office to continue implementation of the civil justice reinvestment plan.</w:t>
      </w:r>
    </w:p>
    <w:p>
      <w:pPr>
        <w:spacing w:before="0" w:after="0" w:line="408" w:lineRule="exact"/>
        <w:ind w:left="0" w:right="0" w:firstLine="576"/>
        <w:jc w:val="left"/>
      </w:pPr>
      <w:r>
        <w:rPr/>
        <w:t xml:space="preserve">(3) $400,000 of the general fund</w:t>
      </w:r>
      <w:r>
        <w:rPr>
          <w:rFonts w:ascii="Times New Roman" w:hAnsi="Times New Roman"/>
        </w:rPr>
        <w:t xml:space="preserve">—</w:t>
      </w:r>
      <w:r>
        <w:rPr/>
        <w:t xml:space="preserve">state appropriation for fiscal year 2020 and $105,000 of the general fund</w:t>
      </w:r>
      <w:r>
        <w:rPr>
          <w:rFonts w:ascii="Times New Roman" w:hAnsi="Times New Roman"/>
        </w:rPr>
        <w:t xml:space="preserve">—</w:t>
      </w:r>
      <w:r>
        <w:rPr/>
        <w:t xml:space="preserve">state appropriation for fiscal year 2021 are provided solely for the children's representation study authorized in chapter 20, Laws of 2017 3rd sp. sess. The report of initial findings to the legislature must be submitted by December 31, 2020.</w:t>
      </w:r>
    </w:p>
    <w:p>
      <w:pPr>
        <w:spacing w:before="0" w:after="0" w:line="408" w:lineRule="exact"/>
        <w:ind w:left="0" w:right="0" w:firstLine="576"/>
        <w:jc w:val="left"/>
      </w:pPr>
      <w:r>
        <w:rPr/>
        <w:t xml:space="preserve">(4) The office of civil legal aid shall enter into an interagency agreement with the department of children, youth, and families to facilitate the use of federal title IV-E reimbursement for child representation services.</w:t>
      </w:r>
    </w:p>
    <w:p>
      <w:pPr>
        <w:spacing w:before="0" w:after="0" w:line="408" w:lineRule="exact"/>
        <w:ind w:left="0" w:right="0" w:firstLine="576"/>
        <w:jc w:val="left"/>
      </w:pPr>
      <w:r>
        <w:rPr/>
        <w:t xml:space="preserve">(5)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a contract with the international families justice coalition to expand private capacity to provide legal services for indigent foreign nationals in contested domestic relations and family law cases. Amounts provided in this section may not be expended for direct private legal representation of clients in domestic relations and family law cases.</w:t>
      </w:r>
    </w:p>
    <w:p>
      <w:pPr>
        <w:spacing w:before="0" w:after="0" w:line="408" w:lineRule="exact"/>
        <w:ind w:left="0" w:right="0" w:firstLine="576"/>
        <w:jc w:val="left"/>
      </w:pPr>
      <w:r>
        <w:rPr/>
        <w:t xml:space="preserve">(6)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implementation of Senate Bill No. 5651 (kinship care legal aid).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(7)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closing compensation differentials between volunteer legal aid programs and the northwest justice project.</w:t>
      </w:r>
    </w:p>
    <w:p>
      <w:pPr>
        <w:spacing w:before="0" w:after="0" w:line="408" w:lineRule="exact"/>
        <w:ind w:left="0" w:right="0" w:firstLine="576"/>
        <w:jc w:val="left"/>
      </w:pPr>
      <w:r>
        <w:rPr/>
        <w:t xml:space="preserve">(8) $1,205,000 of the general fund</w:t>
      </w:r>
      <w:r>
        <w:rPr>
          <w:rFonts w:ascii="Times New Roman" w:hAnsi="Times New Roman"/>
        </w:rPr>
        <w:t xml:space="preserve">—</w:t>
      </w:r>
      <w:r>
        <w:rPr/>
        <w:t xml:space="preserve">state appropriation for fiscal year 2020 and $1,881,000 of the general fund</w:t>
      </w:r>
      <w:r>
        <w:rPr>
          <w:rFonts w:ascii="Times New Roman" w:hAnsi="Times New Roman"/>
        </w:rPr>
        <w:t xml:space="preserve">—</w:t>
      </w:r>
      <w:r>
        <w:rPr/>
        <w:t xml:space="preserve">state appropriation for fiscal year 2021 are provided solely for a vendor rate increase resulting from a collective bargaining agreement between the northwest justice project and its staff union.</w:t>
      </w:r>
    </w:p>
    <w:p>
      <w:pPr>
        <w:spacing w:before="0" w:after="0" w:line="408" w:lineRule="exact"/>
        <w:ind w:left="0" w:right="0" w:firstLine="576"/>
        <w:jc w:val="left"/>
      </w:pPr>
      <w:r>
        <w:rPr/>
        <w:t xml:space="preserve">(9) $307,500 of the general fund</w:t>
      </w:r>
      <w:r>
        <w:rPr>
          <w:rFonts w:ascii="Times New Roman" w:hAnsi="Times New Roman"/>
        </w:rPr>
        <w:t xml:space="preserve">—</w:t>
      </w:r>
      <w:r>
        <w:rPr/>
        <w:t xml:space="preserve">state appropriation for fiscal year 2020 and $317,500 of the general fund</w:t>
      </w:r>
      <w:r>
        <w:rPr>
          <w:rFonts w:ascii="Times New Roman" w:hAnsi="Times New Roman"/>
        </w:rPr>
        <w:t xml:space="preserve">—</w:t>
      </w:r>
      <w:r>
        <w:rPr/>
        <w:t xml:space="preserve">state appropriation for fiscal year 2021 are provided solely for a research-based controlled comparative study of the differences in outcomes for tenants facing eviction who receive legal representation and tenants facing eviction without legal representation in unlawful detainer cases filed under the residential landlord tenant act. Funding must be used to underwrite both the research and the costs of legal representation provided to tenants associated with the study. Researchers will identify four counties to study. A preliminary report must be submitted to the appropriate committees of the legislature by January 31, 2021, and a final report on the study, which includes findings on demographics and outcomes, must be submitted to the appropriate committees of the legislature by June 30, 2021.</w:t>
      </w:r>
    </w:p>
    <w:p>
      <w:pPr>
        <w:spacing w:before="0" w:after="0" w:line="408" w:lineRule="exact"/>
        <w:ind w:left="0" w:right="0" w:firstLine="576"/>
        <w:jc w:val="left"/>
      </w:pPr>
      <w:r>
        <w:rPr/>
        <w:t xml:space="preserve">(10) $126,000 of the general fund</w:t>
      </w:r>
      <w:r>
        <w:rPr>
          <w:rFonts w:ascii="Times New Roman" w:hAnsi="Times New Roman"/>
        </w:rPr>
        <w:t xml:space="preserve">—</w:t>
      </w:r>
      <w:r>
        <w:rPr/>
        <w:t xml:space="preserve">state appropriation for fiscal year 2020 is provided solely for expenditures made to address fiscal year 2019 caseload driven shortfalls in the children's representation program and the children's representation study.</w:t>
      </w:r>
    </w:p>
    <w:p>
      <w:pPr>
        <w:spacing w:before="0" w:after="0" w:line="408" w:lineRule="exact"/>
        <w:ind w:left="0" w:right="0" w:firstLine="576"/>
        <w:jc w:val="left"/>
      </w:pPr>
      <w:r>
        <w:rPr/>
        <w:t xml:space="preserve">(11) $225,000 of the general fund</w:t>
      </w:r>
      <w:r>
        <w:rPr>
          <w:rFonts w:ascii="Times New Roman" w:hAnsi="Times New Roman"/>
        </w:rPr>
        <w:t xml:space="preserve">—</w:t>
      </w:r>
      <w:r>
        <w:rPr/>
        <w:t xml:space="preserve">state appropriation for fiscal year 2020 and $193,000 of the general fund</w:t>
      </w:r>
      <w:r>
        <w:rPr>
          <w:rFonts w:ascii="Times New Roman" w:hAnsi="Times New Roman"/>
        </w:rPr>
        <w:t xml:space="preserve">—</w:t>
      </w:r>
      <w:r>
        <w:rPr/>
        <w:t xml:space="preserve">state appropriation for fiscal year 2021 are provided solely to wind down the children's representation study authorized in section 28, chapter 20, Laws of 2017 3rd sp.s.</w:t>
      </w:r>
    </w:p>
    <w:p>
      <w:pPr>
        <w:spacing w:before="0" w:after="0" w:line="408" w:lineRule="exact"/>
        <w:ind w:left="0" w:right="0" w:firstLine="576"/>
        <w:jc w:val="left"/>
      </w:pPr>
      <w:r>
        <w:rPr/>
        <w:t xml:space="preserve">(12) $492,000 of the general fund</w:t>
      </w:r>
      <w:r>
        <w:rPr>
          <w:rFonts w:ascii="Times New Roman" w:hAnsi="Times New Roman"/>
        </w:rPr>
        <w:t xml:space="preserve">—</w:t>
      </w:r>
      <w:r>
        <w:rPr/>
        <w:t xml:space="preserve">state appropriation for fiscal year 2021 is provided solely to establish a statewide reentry legal aid project. The office of civil legal aid shall enlist support from the statewide reentry council to identify an appropriate nonprofit entity to establish and operate the statewide reentry legal aid project, establish initial priority areas of focus, and determine client service objectives, benchmarks, and intended outcomes. The office of civil legal aid and the statewide reentry council shall provide the relevant legislative committees with an initial status report by December 2021.</w:t>
      </w:r>
    </w:p>
    <w:p>
      <w:pPr>
        <w:spacing w:before="0" w:after="0" w:line="408" w:lineRule="exact"/>
        <w:ind w:left="0" w:right="0" w:firstLine="576"/>
        <w:jc w:val="left"/>
      </w:pPr>
      <w:r>
        <w:rPr/>
        <w:t xml:space="preserve">(13) $165,000 of the general fund</w:t>
      </w:r>
      <w:r>
        <w:rPr>
          <w:rFonts w:ascii="Times New Roman" w:hAnsi="Times New Roman"/>
        </w:rPr>
        <w:t xml:space="preserve">—</w:t>
      </w:r>
      <w:r>
        <w:rPr/>
        <w:t xml:space="preserve">state appropriation for fiscal year 2020 is provided solely for the automation, deployment, and hosting of an automated family law document assembly system provided for in chapter 299, Laws of 2018.</w:t>
      </w:r>
    </w:p>
    <w:p>
      <w:pPr>
        <w:spacing w:before="0" w:after="0" w:line="408" w:lineRule="exact"/>
        <w:ind w:left="0" w:right="0" w:firstLine="576"/>
        <w:jc w:val="left"/>
      </w:pPr>
      <w:r>
        <w:rPr/>
        <w:t xml:space="preserve">(14) $25,000 of the general fund</w:t>
      </w:r>
      <w:r>
        <w:rPr>
          <w:rFonts w:ascii="Times New Roman" w:hAnsi="Times New Roman"/>
        </w:rPr>
        <w:t xml:space="preserve">—</w:t>
      </w:r>
      <w:r>
        <w:rPr/>
        <w:t xml:space="preserve">state appropriation for fiscal year 2021 is provided solely for the office of civil legal aid to provide funding to King county organizations that provide legal services. Of this amount:</w:t>
      </w:r>
    </w:p>
    <w:p>
      <w:pPr>
        <w:spacing w:before="0" w:after="0" w:line="408" w:lineRule="exact"/>
        <w:ind w:left="0" w:right="0" w:firstLine="576"/>
        <w:jc w:val="left"/>
      </w:pPr>
      <w:r>
        <w:rPr/>
        <w:t xml:space="preserve">(a) $13,000 of the general fund</w:t>
      </w:r>
      <w:r>
        <w:rPr>
          <w:rFonts w:ascii="Times New Roman" w:hAnsi="Times New Roman"/>
        </w:rPr>
        <w:t xml:space="preserve">—</w:t>
      </w:r>
      <w:r>
        <w:rPr/>
        <w:t xml:space="preserve">state appropriation for fiscal year 2021 is provided solely for a nonprofit organization to develop an updated kinship legal services guide based on continuing changes in laws and practices.</w:t>
      </w:r>
    </w:p>
    <w:p>
      <w:pPr>
        <w:spacing w:before="0" w:after="0" w:line="408" w:lineRule="exact"/>
        <w:ind w:left="0" w:right="0" w:firstLine="576"/>
        <w:jc w:val="left"/>
      </w:pPr>
      <w:r>
        <w:rPr/>
        <w:t xml:space="preserve">(b) $12,000 of the general fund</w:t>
      </w:r>
      <w:r>
        <w:rPr>
          <w:rFonts w:ascii="Times New Roman" w:hAnsi="Times New Roman"/>
        </w:rPr>
        <w:t xml:space="preserve">—</w:t>
      </w:r>
      <w:r>
        <w:rPr/>
        <w:t xml:space="preserve">state appropriation for fiscal year 2021 is provided solely for a bar association to operate a kinship legal services program that trains kinship caregivers about recent enacted guardianship laws.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116</w:t>
      </w:r>
      <w:r>
        <w:rPr/>
        <w:t xml:space="preserve"> (uncodified) is amended to read as follows: </w:t>
      </w:r>
    </w:p>
    <w:p>
      <w:r>
        <w:rPr>
          <w:b/>
        </w:rPr>
        <w:t xml:space="preserve">FOR THE OFFICE OF THE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$9,858,000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$10,454,000</w:t>
      </w:r>
      <w:r>
        <w:t>))</w:t>
      </w:r>
    </w:p>
    <w:p>
      <w:pPr>
        <w:spacing w:before="0" w:after="0" w:line="408" w:lineRule="exact"/>
        <w:ind w:left="0" w:right="0" w:firstLine="0"/>
        <w:jc w:val="left"/>
        <w:tabs>
          <w:tab w:val="right" w:leader="none" w:pos="9936"/>
        </w:tabs>
      </w:pPr>
      <w:r>
        <w:tab/>
      </w:r>
      <w:r>
        <w:rPr>
          <w:u w:val="single"/>
        </w:rPr>
        <w:t xml:space="preserve">$8,463,000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$674,000</w:t>
      </w:r>
    </w:p>
    <w:p>
      <w:pPr>
        <w:tabs>
          <w:tab w:val="right" w:leader="dot" w:pos="9936"/>
        </w:tabs>
        <w:ind w:left="0" w:right="0" w:firstLine="1440"/>
      </w:pPr>
      <w:r>
        <w:rPr/>
        <w:t xml:space="preserve">TOTAL APPROPRIATION</w:t>
      </w:r>
      <w:r>
        <w:tab/>
      </w:r>
      <w:r>
        <w:t>((</w:t>
      </w:r>
      <w:r>
        <w:rPr>
          <w:strike/>
        </w:rPr>
        <w:t xml:space="preserve">$27,986,000</w:t>
      </w:r>
      <w:r>
        <w:t>))</w:t>
      </w:r>
    </w:p>
    <w:p>
      <w:pPr>
        <w:tabs>
          <w:tab w:val="right" w:leader="none" w:pos="9936"/>
        </w:tabs>
        <w:ind w:left="0" w:right="0" w:firstLine="1440"/>
      </w:pPr>
      <w:r>
        <w:tab/>
      </w:r>
      <w:r>
        <w:rPr>
          <w:u w:val="single"/>
        </w:rPr>
        <w:t xml:space="preserve">$25,995,000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$703,000 of the general fund—state appropriation for fiscal year 2020 and $803,000 of the general fund—state appropriation for fiscal year 2021 are provided solely for the office of the education ombuds.</w:t>
      </w:r>
    </w:p>
    <w:p>
      <w:pPr>
        <w:spacing w:before="0" w:after="0" w:line="408" w:lineRule="exact"/>
        <w:ind w:left="0" w:right="0" w:firstLine="576"/>
        <w:jc w:val="left"/>
      </w:pPr>
      <w:r>
        <w:rPr/>
        <w:t xml:space="preserve">(2) $61,000 of the general fund</w:t>
      </w:r>
      <w:r>
        <w:rPr>
          <w:rFonts w:ascii="Times New Roman" w:hAnsi="Times New Roman"/>
        </w:rPr>
        <w:t xml:space="preserve">—</w:t>
      </w:r>
      <w:r>
        <w:rPr/>
        <w:t xml:space="preserve">state appropriation for fiscal year 2020 and $30,000 of the general fund</w:t>
      </w:r>
      <w:r>
        <w:rPr>
          <w:rFonts w:ascii="Times New Roman" w:hAnsi="Times New Roman"/>
        </w:rPr>
        <w:t xml:space="preserve">—</w:t>
      </w:r>
      <w:r>
        <w:rPr/>
        <w:t xml:space="preserve">state appropriation for fiscal year 2021 are provided solely for implementation of Engrossed Substitute House Bill No. 1130 (pub. school language access).</w:t>
      </w:r>
    </w:p>
    <w:p>
      <w:pPr>
        <w:spacing w:before="0" w:after="0" w:line="408" w:lineRule="exact"/>
        <w:ind w:left="0" w:right="0" w:firstLine="576"/>
        <w:jc w:val="left"/>
      </w:pPr>
      <w:r>
        <w:rPr/>
        <w:t xml:space="preserve">(3) $311,000 of the general fund</w:t>
      </w:r>
      <w:r>
        <w:rPr>
          <w:rFonts w:ascii="Times New Roman" w:hAnsi="Times New Roman"/>
        </w:rPr>
        <w:t xml:space="preserve">—</w:t>
      </w:r>
      <w:r>
        <w:rPr/>
        <w:t xml:space="preserve">state appropriation for fiscal year 2020 and $301,000 of the general fund</w:t>
      </w:r>
      <w:r>
        <w:rPr>
          <w:rFonts w:ascii="Times New Roman" w:hAnsi="Times New Roman"/>
        </w:rPr>
        <w:t xml:space="preserve">—</w:t>
      </w:r>
      <w:r>
        <w:rPr/>
        <w:t xml:space="preserve">state appropriation for fiscal year 2021 are provided solely for implementation of Engrossed Second Substitute Senate Bill No. 5356 (LGBTQ commission).</w:t>
      </w:r>
    </w:p>
    <w:p>
      <w:pPr>
        <w:spacing w:before="0" w:after="0" w:line="408" w:lineRule="exact"/>
        <w:ind w:left="0" w:right="0" w:firstLine="576"/>
        <w:jc w:val="left"/>
      </w:pPr>
      <w:r>
        <w:rPr/>
        <w:t xml:space="preserve">(4) $397,000 of the general fund state</w:t>
      </w:r>
      <w:r>
        <w:rPr>
          <w:rFonts w:ascii="Times New Roman" w:hAnsi="Times New Roman"/>
        </w:rPr>
        <w:t xml:space="preserve">—</w:t>
      </w:r>
      <w:r>
        <w:rPr/>
        <w:t xml:space="preserve">appropriation for fiscal year 2020 </w:t>
      </w:r>
      <w:r>
        <w:t>((</w:t>
      </w:r>
      <w:r>
        <w:rPr>
          <w:strike/>
        </w:rPr>
        <w:t xml:space="preserve">and $353,000 of the general fund state</w:t>
      </w:r>
      <w:r>
        <w:rPr>
          <w:rFonts w:ascii="Times New Roman" w:hAnsi="Times New Roman"/>
          <w:strike/>
        </w:rPr>
        <w:t xml:space="preserve">—</w:t>
      </w:r>
      <w:r>
        <w:rPr>
          <w:strike/>
        </w:rPr>
        <w:t xml:space="preserve">appropriation for fiscal year 2021 are</w:t>
      </w:r>
      <w:r>
        <w:t>))</w:t>
      </w:r>
      <w:r>
        <w:rPr/>
        <w:t xml:space="preserve"> </w:t>
      </w:r>
      <w:r>
        <w:rPr>
          <w:u w:val="single"/>
        </w:rPr>
        <w:t xml:space="preserve">is</w:t>
      </w:r>
      <w:r>
        <w:rPr/>
        <w:t xml:space="preserve"> provided solely for the office to contract with a neutral third party to establish a process for local, state, tribal, and federal leaders and stakeholders to address issues associated with the possible breaching or removal of the four lower Snake river dams in order to recover the Chinook salmon populations that serve as a vital food source for southern resident orcas. The contract is exempt from the competitive procurement requirements in chapter 39.26 RCW.</w:t>
      </w:r>
    </w:p>
    <w:p>
      <w:pPr>
        <w:spacing w:before="0" w:after="0" w:line="408" w:lineRule="exact"/>
        <w:ind w:left="0" w:right="0" w:firstLine="576"/>
        <w:jc w:val="left"/>
      </w:pPr>
      <w:r>
        <w:rPr/>
        <w:t xml:space="preserve">(5) $110,000 of the general fund</w:t>
      </w:r>
      <w:r>
        <w:rPr>
          <w:rFonts w:ascii="Times New Roman" w:hAnsi="Times New Roman"/>
        </w:rPr>
        <w:t xml:space="preserve">—</w:t>
      </w:r>
      <w:r>
        <w:rPr/>
        <w:t xml:space="preserve">state</w:t>
      </w:r>
      <w:r>
        <w:rPr>
          <w:rFonts w:ascii="Times New Roman" w:hAnsi="Times New Roman"/>
        </w:rPr>
        <w:t xml:space="preserve"> </w:t>
      </w:r>
      <w:r>
        <w:rPr/>
        <w:t xml:space="preserve">appropriation in fiscal year 2020 is provided solely for the office of regulatory innovations and assistance to convene agencies and stakeholders to develop a small business bill of rights. Of this amount, a report must be submitted to appropriate legislative policy and fiscal committees by November 1, 2019, to include:</w:t>
      </w:r>
    </w:p>
    <w:p>
      <w:pPr>
        <w:spacing w:before="0" w:after="0" w:line="408" w:lineRule="exact"/>
        <w:ind w:left="0" w:right="0" w:firstLine="576"/>
        <w:jc w:val="left"/>
      </w:pPr>
      <w:r>
        <w:rPr/>
        <w:t xml:space="preserve">(a) Recommendations of rights and protections for small business owners when interacting with state agencies, boards, commissions, or other entities with regulatory authority over small businesses; and</w:t>
      </w:r>
    </w:p>
    <w:p>
      <w:pPr>
        <w:spacing w:before="0" w:after="0" w:line="408" w:lineRule="exact"/>
        <w:ind w:left="0" w:right="0" w:firstLine="576"/>
        <w:jc w:val="left"/>
      </w:pPr>
      <w:r>
        <w:rPr/>
        <w:t xml:space="preserve">(b) Recommendations on communication plans that state regulators should consider when communicating these rights and protections to small business owners in advance or at the time of any audit, inspection, interview, site visit, or similar oversight or enforcement activity.</w:t>
      </w:r>
    </w:p>
    <w:p>
      <w:pPr>
        <w:spacing w:before="0" w:after="0" w:line="408" w:lineRule="exact"/>
        <w:ind w:left="0" w:right="0" w:firstLine="576"/>
        <w:jc w:val="left"/>
      </w:pPr>
      <w:r>
        <w:rPr/>
        <w:t xml:space="preserve">(6) $966,000 of the general fund</w:t>
      </w:r>
      <w:r>
        <w:rPr>
          <w:rFonts w:ascii="Times New Roman" w:hAnsi="Times New Roman"/>
        </w:rPr>
        <w:t xml:space="preserve">—</w:t>
      </w:r>
      <w:r>
        <w:rPr/>
        <w:t xml:space="preserve">state appropriation in fiscal year 2020 is provided solely for executive protection unit costs.</w:t>
      </w:r>
    </w:p>
    <w:p>
      <w:pPr>
        <w:spacing w:before="0" w:after="0" w:line="408" w:lineRule="exact"/>
        <w:ind w:left="0" w:right="0" w:firstLine="576"/>
        <w:jc w:val="left"/>
      </w:pPr>
      <w:r>
        <w:rPr/>
        <w:t xml:space="preserve">(7) $15,000 of the general fund</w:t>
      </w:r>
      <w:r>
        <w:rPr>
          <w:rFonts w:ascii="Times New Roman" w:hAnsi="Times New Roman"/>
        </w:rPr>
        <w:t xml:space="preserve">—</w:t>
      </w:r>
      <w:r>
        <w:rPr/>
        <w:t xml:space="preserve">state appropriation for fiscal year 2020 is provided solely for the clemency and pardons board to expedite the review of applications where the petitioner indicates an urgent need for the pardon or commutation, including, but not limited to, a pending deportation order or deportation proceeding.</w:t>
      </w:r>
    </w:p>
    <w:p>
      <w:pPr>
        <w:spacing w:before="0" w:after="0" w:line="408" w:lineRule="exact"/>
        <w:ind w:left="0" w:right="0" w:firstLine="576"/>
        <w:jc w:val="left"/>
      </w:pPr>
      <w:r>
        <w:rPr/>
        <w:t xml:space="preserve">(8) $50,000 of the general fund</w:t>
      </w:r>
      <w:r>
        <w:rPr>
          <w:rFonts w:ascii="Times New Roman" w:hAnsi="Times New Roman"/>
        </w:rPr>
        <w:t xml:space="preserve">—</w:t>
      </w:r>
      <w:r>
        <w:rPr/>
        <w:t xml:space="preserve">state appropriation for fiscal year 2021 is provided solely for the office of the education ombuds, in consultation with the office of the superintendent of public instruction and the Washington state office of equity, to develop a plan to implement a program to promote skills, knowledge, and awareness concerning issues of diversity, equity, and inclusion among families with school-age children. The office of education ombuds shall submit a report with recommendations to the governor and the appropriate committees in the legislature by September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117</w:t>
      </w:r>
      <w:r>
        <w:rPr/>
        <w:t xml:space="preserve"> (uncodified) is amended to read as follows: </w:t>
      </w:r>
    </w:p>
    <w:p>
      <w:r>
        <w:rPr>
          <w:b/>
        </w:rPr>
        <w:t xml:space="preserve">FOR THE LIEUTENANT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$1,313,000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$1,545,000</w:t>
      </w:r>
      <w:r>
        <w:t>))</w:t>
      </w:r>
    </w:p>
    <w:p>
      <w:pPr>
        <w:spacing w:before="0" w:after="0" w:line="408" w:lineRule="exact"/>
        <w:ind w:left="0" w:right="0" w:firstLine="0"/>
        <w:jc w:val="left"/>
        <w:tabs>
          <w:tab w:val="right" w:leader="none" w:pos="9936"/>
        </w:tabs>
      </w:pPr>
      <w:r>
        <w:tab/>
      </w:r>
      <w:r>
        <w:rPr>
          <w:u w:val="single"/>
        </w:rPr>
        <w:t xml:space="preserve">$1,553,000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$54,000</w:t>
      </w:r>
    </w:p>
    <w:p>
      <w:pPr>
        <w:tabs>
          <w:tab w:val="right" w:leader="dot" w:pos="9936"/>
        </w:tabs>
        <w:ind w:left="0" w:right="0" w:firstLine="1440"/>
      </w:pPr>
      <w:r>
        <w:rPr/>
        <w:t xml:space="preserve">TOTAL APPROPRIATION</w:t>
      </w:r>
      <w:r>
        <w:tab/>
      </w:r>
      <w:r>
        <w:t>((</w:t>
      </w:r>
      <w:r>
        <w:rPr>
          <w:strike/>
        </w:rPr>
        <w:t xml:space="preserve">$3,002,000</w:t>
      </w:r>
      <w:r>
        <w:t>))</w:t>
      </w:r>
    </w:p>
    <w:p>
      <w:pPr>
        <w:tabs>
          <w:tab w:val="right" w:leader="none" w:pos="9936"/>
        </w:tabs>
        <w:ind w:left="0" w:right="0" w:firstLine="1440"/>
      </w:pPr>
      <w:r>
        <w:tab/>
      </w:r>
      <w:r>
        <w:rPr>
          <w:u w:val="single"/>
        </w:rPr>
        <w:t xml:space="preserve">$3,010,000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$180,000 of the general fund</w:t>
      </w:r>
      <w:r>
        <w:rPr>
          <w:rFonts w:ascii="Times New Roman" w:hAnsi="Times New Roman"/>
        </w:rPr>
        <w:t xml:space="preserve">—</w:t>
      </w:r>
      <w:r>
        <w:rPr/>
        <w:t xml:space="preserve">state appropriation for fiscal year 2020 and $179,000 of the general fund</w:t>
      </w:r>
      <w:r>
        <w:rPr>
          <w:rFonts w:ascii="Times New Roman" w:hAnsi="Times New Roman"/>
        </w:rPr>
        <w:t xml:space="preserve">—</w:t>
      </w:r>
      <w:r>
        <w:rPr/>
        <w:t xml:space="preserve">state appropriation for fiscal year 2021 are provided solely for the continuation of the complete Washington program and to add new pathways, such as the healthcare industry, to the program.</w:t>
      </w:r>
    </w:p>
    <w:p>
      <w:pPr>
        <w:spacing w:before="0" w:after="0" w:line="408" w:lineRule="exact"/>
        <w:ind w:left="0" w:right="0" w:firstLine="576"/>
        <w:jc w:val="left"/>
      </w:pPr>
      <w:r>
        <w:rPr/>
        <w:t xml:space="preserve">(2) $195,000 of the general fund</w:t>
      </w:r>
      <w:r>
        <w:rPr>
          <w:rFonts w:ascii="Times New Roman" w:hAnsi="Times New Roman"/>
        </w:rPr>
        <w:t xml:space="preserve">—</w:t>
      </w:r>
      <w:r>
        <w:rPr/>
        <w:t xml:space="preserve">state appropriation for fiscal year 2021 is provided solely for the Washington world fellows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118</w:t>
      </w:r>
      <w:r>
        <w:rPr/>
        <w:t xml:space="preserve"> (uncodified) is amended to read as follows: </w:t>
      </w:r>
    </w:p>
    <w:p>
      <w:r>
        <w:rPr>
          <w:b/>
        </w:rPr>
        <w:t xml:space="preserve">FOR THE PUBLIC DISCLOSURE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$5,532,000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$5,456,000</w:t>
      </w:r>
      <w:r>
        <w:t>))</w:t>
      </w:r>
    </w:p>
    <w:p>
      <w:pPr>
        <w:spacing w:before="0" w:after="0" w:line="408" w:lineRule="exact"/>
        <w:ind w:left="0" w:right="0" w:firstLine="0"/>
        <w:jc w:val="left"/>
        <w:tabs>
          <w:tab w:val="right" w:leader="none" w:pos="9936"/>
        </w:tabs>
      </w:pPr>
      <w:r>
        <w:tab/>
      </w:r>
      <w:r>
        <w:rPr>
          <w:u w:val="single"/>
        </w:rPr>
        <w:t xml:space="preserve">$5,344,000</w:t>
      </w:r>
    </w:p>
    <w:p>
      <w:pPr>
        <w:spacing w:before="0" w:after="0" w:line="408" w:lineRule="exact"/>
        <w:ind w:left="0" w:right="0" w:firstLine="0"/>
        <w:jc w:val="left"/>
        <w:tabs>
          <w:tab w:val="right" w:leader="dot" w:pos="9936"/>
        </w:tabs>
      </w:pPr>
      <w:pPr>
        <w:tabs>
          <w:tab w:val="right" w:leader="dot" w:pos="9360"/>
        </w:tabs>
      </w:pPr>
      <w:r>
        <w:rPr/>
        <w:t xml:space="preserve">Public Disclosure Transparency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$714,000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$260,000</w:t>
      </w:r>
    </w:p>
    <w:p>
      <w:pPr>
        <w:tabs>
          <w:tab w:val="right" w:leader="dot" w:pos="9936"/>
        </w:tabs>
        <w:ind w:left="0" w:right="0" w:firstLine="1440"/>
      </w:pPr>
      <w:r>
        <w:rPr/>
        <w:t xml:space="preserve">TOTAL APPROPRIATION</w:t>
      </w:r>
      <w:r>
        <w:tab/>
      </w:r>
      <w:r>
        <w:t>((</w:t>
      </w:r>
      <w:r>
        <w:rPr>
          <w:strike/>
        </w:rPr>
        <w:t xml:space="preserve">$11,962,000</w:t>
      </w:r>
      <w:r>
        <w:t>))</w:t>
      </w:r>
    </w:p>
    <w:p>
      <w:pPr>
        <w:tabs>
          <w:tab w:val="right" w:leader="none" w:pos="9936"/>
        </w:tabs>
        <w:ind w:left="0" w:right="0" w:firstLine="1440"/>
      </w:pPr>
      <w:r>
        <w:tab/>
      </w:r>
      <w:r>
        <w:rPr>
          <w:u w:val="single"/>
        </w:rPr>
        <w:t xml:space="preserve">$11,850,000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$45,000 of the public disclosure transparency account</w:t>
      </w:r>
      <w:r>
        <w:rPr>
          <w:rFonts w:ascii="Times New Roman" w:hAnsi="Times New Roman"/>
        </w:rPr>
        <w:t xml:space="preserve">—</w:t>
      </w:r>
      <w:r>
        <w:rPr/>
        <w:t xml:space="preserve">state appropriation is provided solely for implementation of Substitute Senate Bill No. 5861 (legislature/code of conduct).</w:t>
      </w:r>
    </w:p>
    <w:p>
      <w:pPr>
        <w:spacing w:before="0" w:after="0" w:line="408" w:lineRule="exact"/>
        <w:ind w:left="0" w:right="0" w:firstLine="576"/>
        <w:jc w:val="left"/>
      </w:pPr>
      <w:r>
        <w:rPr/>
        <w:t xml:space="preserve">(2) $85,000 of the general fund</w:t>
      </w:r>
      <w:r>
        <w:rPr>
          <w:rFonts w:ascii="Times New Roman" w:hAnsi="Times New Roman"/>
        </w:rPr>
        <w:t xml:space="preserve">—</w:t>
      </w:r>
      <w:r>
        <w:rPr/>
        <w:t xml:space="preserve">state appropriation for fiscal year 2020 and $83,000 of the general fund</w:t>
      </w:r>
      <w:r>
        <w:rPr>
          <w:rFonts w:ascii="Times New Roman" w:hAnsi="Times New Roman"/>
        </w:rPr>
        <w:t xml:space="preserve">—</w:t>
      </w:r>
      <w:r>
        <w:rPr/>
        <w:t xml:space="preserve">state appropriation for fiscal year 2021 are provided solely for the commission to develop a training course for individuals acting as treasurers or deputy treasurers for candidates pursuant to RCW 42.17A.210. Out of this amount:</w:t>
      </w:r>
    </w:p>
    <w:p>
      <w:pPr>
        <w:spacing w:before="0" w:after="0" w:line="408" w:lineRule="exact"/>
        <w:ind w:left="0" w:right="0" w:firstLine="576"/>
        <w:jc w:val="left"/>
      </w:pPr>
      <w:r>
        <w:rPr/>
        <w:t xml:space="preserve">(a) The course must provide, at a minimum, a comprehensive overview of:</w:t>
      </w:r>
    </w:p>
    <w:p>
      <w:pPr>
        <w:spacing w:before="0" w:after="0" w:line="408" w:lineRule="exact"/>
        <w:ind w:left="0" w:right="0" w:firstLine="576"/>
        <w:jc w:val="left"/>
      </w:pPr>
      <w:r>
        <w:rPr/>
        <w:t xml:space="preserve">(i) The responsibilities of treasurers and deputy treasurers;</w:t>
      </w:r>
    </w:p>
    <w:p>
      <w:pPr>
        <w:spacing w:before="0" w:after="0" w:line="408" w:lineRule="exact"/>
        <w:ind w:left="0" w:right="0" w:firstLine="576"/>
        <w:jc w:val="left"/>
      </w:pPr>
      <w:r>
        <w:rPr/>
        <w:t xml:space="preserve">(ii) The reporting requirements necessary for candidate compliance with chapter 42.17A RCW, including triggers and deadlines for reporting;</w:t>
      </w:r>
    </w:p>
    <w:p>
      <w:pPr>
        <w:spacing w:before="0" w:after="0" w:line="408" w:lineRule="exact"/>
        <w:ind w:left="0" w:right="0" w:firstLine="576"/>
        <w:jc w:val="left"/>
      </w:pPr>
      <w:r>
        <w:rPr/>
        <w:t xml:space="preserve">(iii) Candidate campaign contribution limits and restrictions under chapter 42.17A RCW;</w:t>
      </w:r>
    </w:p>
    <w:p>
      <w:pPr>
        <w:spacing w:before="0" w:after="0" w:line="408" w:lineRule="exact"/>
        <w:ind w:left="0" w:right="0" w:firstLine="576"/>
        <w:jc w:val="left"/>
      </w:pPr>
      <w:r>
        <w:rPr/>
        <w:t xml:space="preserve">(iv) The use of the commission's electronic filing system;</w:t>
      </w:r>
    </w:p>
    <w:p>
      <w:pPr>
        <w:spacing w:before="0" w:after="0" w:line="408" w:lineRule="exact"/>
        <w:ind w:left="0" w:right="0" w:firstLine="576"/>
        <w:jc w:val="left"/>
      </w:pPr>
      <w:r>
        <w:rPr/>
        <w:t xml:space="preserve">(v) The consequences for violation of chapter 42.17A RCW; and</w:t>
      </w:r>
    </w:p>
    <w:p>
      <w:pPr>
        <w:spacing w:before="0" w:after="0" w:line="408" w:lineRule="exact"/>
        <w:ind w:left="0" w:right="0" w:firstLine="576"/>
        <w:jc w:val="left"/>
      </w:pPr>
      <w:r>
        <w:rPr/>
        <w:t xml:space="preserve">(vi) Any other subjects or topics the commission deems necessary for encouraging effective compliance with chapter 42.17A RCW.</w:t>
      </w:r>
    </w:p>
    <w:p>
      <w:pPr>
        <w:spacing w:before="0" w:after="0" w:line="408" w:lineRule="exact"/>
        <w:ind w:left="0" w:right="0" w:firstLine="576"/>
        <w:jc w:val="left"/>
      </w:pPr>
      <w:r>
        <w:rPr/>
        <w:t xml:space="preserve">(b) The commission must make the course available to all interested individuals no later than September 1, 2019. The course must be provided in a format able to be used both in person and remotely via the internet.</w:t>
      </w:r>
    </w:p>
    <w:p>
      <w:pPr>
        <w:spacing w:before="0" w:after="0" w:line="408" w:lineRule="exact"/>
        <w:ind w:left="0" w:right="0" w:firstLine="576"/>
        <w:jc w:val="left"/>
      </w:pPr>
      <w:r>
        <w:rPr/>
        <w:t xml:space="preserve">(3) $140,000 of the public disclosure transparency account—state appropriation is provided solely for staff for business analysis and project management of information technology projects.</w:t>
      </w:r>
    </w:p>
    <w:p>
      <w:pPr>
        <w:spacing w:before="0" w:after="0" w:line="408" w:lineRule="exact"/>
        <w:ind w:left="0" w:right="0" w:firstLine="576"/>
        <w:jc w:val="left"/>
      </w:pPr>
      <w:r>
        <w:rPr/>
        <w:t xml:space="preserve">(4) No moneys may be expended from the appropriations in this section to establish an electronic directory, archive, or other compilation of political advertising unless explicitly authorized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119</w:t>
      </w:r>
      <w:r>
        <w:rPr/>
        <w:t xml:space="preserve"> (uncodified) is amended to read as follows: </w:t>
      </w:r>
    </w:p>
    <w:p>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$34,997,000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$19,562,000</w:t>
      </w:r>
      <w:r>
        <w:t>))</w:t>
      </w:r>
    </w:p>
    <w:p>
      <w:pPr>
        <w:spacing w:before="0" w:after="0" w:line="408" w:lineRule="exact"/>
        <w:ind w:left="0" w:right="0" w:firstLine="0"/>
        <w:jc w:val="left"/>
        <w:tabs>
          <w:tab w:val="right" w:leader="none" w:pos="9936"/>
        </w:tabs>
      </w:pPr>
      <w:r>
        <w:tab/>
      </w:r>
      <w:r>
        <w:rPr>
          <w:u w:val="single"/>
        </w:rPr>
        <w:t xml:space="preserve">$19,449,000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$8,098,000</w:t>
      </w:r>
      <w:r>
        <w:t>))</w:t>
      </w:r>
    </w:p>
    <w:p>
      <w:pPr>
        <w:spacing w:before="0" w:after="0" w:line="408" w:lineRule="exact"/>
        <w:ind w:left="0" w:right="0" w:firstLine="0"/>
        <w:jc w:val="left"/>
        <w:tabs>
          <w:tab w:val="right" w:leader="none" w:pos="9936"/>
        </w:tabs>
      </w:pPr>
      <w:r>
        <w:tab/>
      </w:r>
      <w:r>
        <w:rPr>
          <w:u w:val="single"/>
        </w:rPr>
        <w:t xml:space="preserve">$8,046,000</w:t>
      </w:r>
    </w:p>
    <w:p>
      <w:pPr>
        <w:spacing w:before="0" w:after="0" w:line="408" w:lineRule="exact"/>
        <w:ind w:left="0" w:right="0" w:firstLine="0"/>
        <w:jc w:val="left"/>
        <w:tabs>
          <w:tab w:val="right" w:leader="dot" w:pos="9936"/>
        </w:tabs>
      </w:pPr>
      <w:pPr>
        <w:tabs>
          <w:tab w:val="right" w:leader="dot" w:pos="9360"/>
        </w:tabs>
      </w:pPr>
      <w:r>
        <w:rPr/>
        <w:t xml:space="preserve">Public Records Efficiency, Preservation, and Access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$9,677,000</w:t>
      </w:r>
      <w:r>
        <w:t>))</w:t>
      </w:r>
    </w:p>
    <w:p>
      <w:pPr>
        <w:spacing w:before="0" w:after="0" w:line="408" w:lineRule="exact"/>
        <w:ind w:left="0" w:right="0" w:firstLine="0"/>
        <w:jc w:val="left"/>
        <w:tabs>
          <w:tab w:val="right" w:leader="none" w:pos="9936"/>
        </w:tabs>
      </w:pPr>
      <w:r>
        <w:tab/>
      </w:r>
      <w:r>
        <w:rPr>
          <w:u w:val="single"/>
        </w:rPr>
        <w:t xml:space="preserve">$9,619,000</w:t>
      </w:r>
    </w:p>
    <w:p>
      <w:pPr>
        <w:spacing w:before="0" w:after="0" w:line="408" w:lineRule="exact"/>
        <w:ind w:left="0" w:right="0" w:firstLine="0"/>
        <w:jc w:val="left"/>
        <w:tabs>
          <w:tab w:val="right" w:leader="dot" w:pos="9936"/>
        </w:tabs>
      </w:pPr>
      <w:pPr>
        <w:tabs>
          <w:tab w:val="right" w:leader="dot" w:pos="9360"/>
        </w:tabs>
      </w:pPr>
      <w:r>
        <w:rPr/>
        <w:t xml:space="preserve">Charitable Organization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$900,000</w:t>
      </w:r>
    </w:p>
    <w:p>
      <w:pPr>
        <w:spacing w:before="0" w:after="0" w:line="408" w:lineRule="exact"/>
        <w:ind w:left="0" w:right="0" w:firstLine="0"/>
        <w:jc w:val="left"/>
        <w:tabs>
          <w:tab w:val="right" w:leader="dot" w:pos="9936"/>
        </w:tabs>
      </w:pPr>
      <w:pPr>
        <w:tabs>
          <w:tab w:val="right" w:leader="dot" w:pos="9360"/>
        </w:tabs>
      </w:pPr>
      <w:r>
        <w:rPr/>
        <w:t xml:space="preserve">Washington State Library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$11,516,000</w:t>
      </w:r>
      <w:r>
        <w:t>))</w:t>
      </w:r>
    </w:p>
    <w:p>
      <w:pPr>
        <w:spacing w:before="0" w:after="0" w:line="408" w:lineRule="exact"/>
        <w:ind w:left="0" w:right="0" w:firstLine="0"/>
        <w:jc w:val="left"/>
        <w:tabs>
          <w:tab w:val="right" w:leader="none" w:pos="9936"/>
        </w:tabs>
      </w:pPr>
      <w:r>
        <w:tab/>
      </w:r>
      <w:r>
        <w:rPr>
          <w:u w:val="single"/>
        </w:rPr>
        <w:t xml:space="preserve">$11,426,000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$11,027,000</w:t>
      </w:r>
      <w:r>
        <w:t>))</w:t>
      </w:r>
    </w:p>
    <w:p>
      <w:pPr>
        <w:spacing w:before="0" w:after="0" w:line="408" w:lineRule="exact"/>
        <w:ind w:left="0" w:right="0" w:firstLine="0"/>
        <w:jc w:val="left"/>
        <w:tabs>
          <w:tab w:val="right" w:leader="none" w:pos="9936"/>
        </w:tabs>
      </w:pPr>
      <w:r>
        <w:tab/>
      </w:r>
      <w:r>
        <w:rPr>
          <w:u w:val="single"/>
        </w:rPr>
        <w:t xml:space="preserve">$9,742,000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$960,000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State Appropriation</w:t>
      </w:r>
      <w:r>
        <w:tab/>
      </w:r>
      <w:r>
        <w:rPr/>
        <w:t xml:space="preserve">$1,800,000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w:t>
      </w:r>
      <w:r>
        <w:tab/>
      </w:r>
      <w:r>
        <w:rPr/>
        <w:t xml:space="preserve">$13,687,000</w:t>
      </w:r>
    </w:p>
    <w:p>
      <w:pPr>
        <w:tabs>
          <w:tab w:val="right" w:leader="dot" w:pos="9936"/>
        </w:tabs>
        <w:ind w:left="0" w:right="0" w:firstLine="1440"/>
      </w:pPr>
      <w:r>
        <w:rPr/>
        <w:t xml:space="preserve">TOTAL APPROPRIATION</w:t>
      </w:r>
      <w:r>
        <w:tab/>
      </w:r>
      <w:r>
        <w:t>((</w:t>
      </w:r>
      <w:r>
        <w:rPr>
          <w:strike/>
        </w:rPr>
        <w:t xml:space="preserve">$112,224,000</w:t>
      </w:r>
      <w:r>
        <w:t>))</w:t>
      </w:r>
    </w:p>
    <w:p>
      <w:pPr>
        <w:tabs>
          <w:tab w:val="right" w:leader="none" w:pos="9936"/>
        </w:tabs>
        <w:ind w:left="0" w:right="0" w:firstLine="1440"/>
      </w:pPr>
      <w:r>
        <w:tab/>
      </w:r>
      <w:r>
        <w:rPr>
          <w:u w:val="single"/>
        </w:rPr>
        <w:t xml:space="preserve">$110,626,000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$3,801,000 of the general fund—state appropriation for fiscal year 2020 is provided solely to reimburse counties for the state's share of primary and general election costs and the costs of conducting mandatory recounts on state measures. Counties shall be reimbursed only for those odd-year election costs that the secretary of state validates as eligible for reimbursement.</w:t>
      </w:r>
    </w:p>
    <w:p>
      <w:pPr>
        <w:spacing w:before="0" w:after="0" w:line="408" w:lineRule="exact"/>
        <w:ind w:left="0" w:right="0" w:firstLine="576"/>
        <w:jc w:val="left"/>
      </w:pPr>
      <w:r>
        <w:rPr/>
        <w:t xml:space="preserve">(2)(a) $2,932,000 of the general fund—state appropriation for fiscal year 2020 and $3,011,000 of the general fund—state appropriation for fiscal year 2021 are provided solely for contracting with a nonprofit organization to produce gavel-to-gavel television coverage of state government deliberations and other events of statewide significance during the 2019-2021 fiscal biennium.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Any reductions to funding for the Washington talking book and Braille library may not exceed in proportion any reductions taken to the funding for the library as a whole.</w:t>
      </w:r>
    </w:p>
    <w:p>
      <w:pPr>
        <w:spacing w:before="0" w:after="0" w:line="408" w:lineRule="exact"/>
        <w:ind w:left="0" w:right="0" w:firstLine="576"/>
        <w:jc w:val="left"/>
      </w:pPr>
      <w:r>
        <w:rPr/>
        <w:t xml:space="preserve">(4) $13,600,000 of the general fund</w:t>
      </w:r>
      <w:r>
        <w:rPr>
          <w:rFonts w:ascii="Times New Roman" w:hAnsi="Times New Roman"/>
        </w:rPr>
        <w:t xml:space="preserve">—</w:t>
      </w:r>
      <w:r>
        <w:rPr/>
        <w:t xml:space="preserve">state appropriation for fiscal year 2020 is provided solely for operation of the presidential primary election, including reimbursement to counties for the state's share of presidential primary election costs.</w:t>
      </w:r>
    </w:p>
    <w:p>
      <w:pPr>
        <w:spacing w:before="0" w:after="0" w:line="408" w:lineRule="exact"/>
        <w:ind w:left="0" w:right="0" w:firstLine="576"/>
        <w:jc w:val="left"/>
      </w:pPr>
      <w:r>
        <w:rPr/>
        <w:t xml:space="preserve">(5)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humanities Washington speaker's bureau community conversations to expand programming in underserved areas of the state.</w:t>
      </w:r>
    </w:p>
    <w:p>
      <w:pPr>
        <w:spacing w:before="0" w:after="0" w:line="408" w:lineRule="exact"/>
        <w:ind w:left="0" w:right="0" w:firstLine="576"/>
        <w:jc w:val="left"/>
      </w:pPr>
      <w:r>
        <w:rPr/>
        <w:t xml:space="preserve">(6) $2,295,000 of the general fund</w:t>
      </w:r>
      <w:r>
        <w:rPr>
          <w:rFonts w:ascii="Times New Roman" w:hAnsi="Times New Roman"/>
        </w:rPr>
        <w:t xml:space="preserve">—</w:t>
      </w:r>
      <w:r>
        <w:rPr/>
        <w:t xml:space="preserve">state appropriation for fiscal year 2020 and $2,526,000 of the general fund</w:t>
      </w:r>
      <w:r>
        <w:rPr>
          <w:rFonts w:ascii="Times New Roman" w:hAnsi="Times New Roman"/>
        </w:rPr>
        <w:t xml:space="preserve">—</w:t>
      </w:r>
      <w:r>
        <w:rPr/>
        <w:t xml:space="preserve">state appropriation for fiscal year 2021 are provided solely for implementation of Substitute Senate Bill No. 5063 (ballots, prepaid postage).</w:t>
      </w:r>
    </w:p>
    <w:p>
      <w:pPr>
        <w:spacing w:before="0" w:after="0" w:line="408" w:lineRule="exact"/>
        <w:ind w:left="0" w:right="0" w:firstLine="576"/>
        <w:jc w:val="left"/>
      </w:pPr>
      <w:r>
        <w:rPr/>
        <w:t xml:space="preserve">(7) $1,227,000 of the local government archives account</w:t>
      </w:r>
      <w:r>
        <w:rPr>
          <w:rFonts w:ascii="Times New Roman" w:hAnsi="Times New Roman"/>
        </w:rPr>
        <w:t xml:space="preserve">—</w:t>
      </w:r>
      <w:r>
        <w:rPr/>
        <w:t xml:space="preserve">state appropriation and $28,000 of the public records efficiency, preservation, and access account</w:t>
      </w:r>
      <w:r>
        <w:rPr>
          <w:rFonts w:ascii="Times New Roman" w:hAnsi="Times New Roman"/>
        </w:rPr>
        <w:t xml:space="preserve">—</w:t>
      </w:r>
      <w:r>
        <w:rPr/>
        <w:t xml:space="preserve">state appropriation are provided solely to implement Engrossed Substitute House Bill No. 1667 (public records request administration).</w:t>
      </w:r>
    </w:p>
    <w:p>
      <w:pPr>
        <w:spacing w:before="0" w:after="0" w:line="408" w:lineRule="exact"/>
        <w:ind w:left="0" w:right="0" w:firstLine="576"/>
        <w:jc w:val="left"/>
      </w:pPr>
      <w:r>
        <w:rPr/>
        <w:t xml:space="preserve">(8) $114,000 public records efficiency, preservation, and access account</w:t>
      </w:r>
      <w:r>
        <w:rPr>
          <w:rFonts w:ascii="Times New Roman" w:hAnsi="Times New Roman"/>
        </w:rPr>
        <w:t xml:space="preserve">—</w:t>
      </w:r>
      <w:r>
        <w:rPr/>
        <w:t xml:space="preserve">state appropriation and $114,000 local government archives account</w:t>
      </w:r>
      <w:r>
        <w:rPr>
          <w:rFonts w:ascii="Times New Roman" w:hAnsi="Times New Roman"/>
        </w:rPr>
        <w:t xml:space="preserve">—</w:t>
      </w:r>
      <w:r>
        <w:rPr/>
        <w:t xml:space="preserve">state appropriation are provided solely for digital archives functionality and is subject to the conditions, limitations, and review provided in section 701 of this act.</w:t>
      </w:r>
    </w:p>
    <w:p>
      <w:pPr>
        <w:spacing w:before="0" w:after="0" w:line="408" w:lineRule="exact"/>
        <w:ind w:left="0" w:right="0" w:firstLine="576"/>
        <w:jc w:val="left"/>
      </w:pPr>
      <w:r>
        <w:rPr/>
        <w:t xml:space="preserve">(9) $198,000 of the general fund</w:t>
      </w:r>
      <w:r>
        <w:rPr>
          <w:rFonts w:ascii="Times New Roman" w:hAnsi="Times New Roman"/>
        </w:rPr>
        <w:t xml:space="preserve">—</w:t>
      </w:r>
      <w:r>
        <w:rPr/>
        <w:t xml:space="preserve">state appropriation for fiscal year 2020, $198,000 of the general fund</w:t>
      </w:r>
      <w:r>
        <w:rPr>
          <w:rFonts w:ascii="Times New Roman" w:hAnsi="Times New Roman"/>
        </w:rPr>
        <w:t xml:space="preserve">—</w:t>
      </w:r>
      <w:r>
        <w:rPr/>
        <w:t xml:space="preserve">state appropriation for fiscal year 2021, and $500,000 of the election account</w:t>
      </w:r>
      <w:r>
        <w:rPr>
          <w:rFonts w:ascii="Times New Roman" w:hAnsi="Times New Roman"/>
        </w:rPr>
        <w:t xml:space="preserve">—</w:t>
      </w:r>
      <w:r>
        <w:rPr/>
        <w:t xml:space="preserve">federal appropriation are provided solely for election security improvements.</w:t>
      </w:r>
    </w:p>
    <w:p>
      <w:pPr>
        <w:spacing w:before="0" w:after="0" w:line="408" w:lineRule="exact"/>
        <w:ind w:left="0" w:right="0" w:firstLine="576"/>
        <w:jc w:val="left"/>
      </w:pPr>
      <w:r>
        <w:rPr/>
        <w:t xml:space="preserve">(10) $82,000 of the general fund</w:t>
      </w:r>
      <w:r>
        <w:rPr>
          <w:rFonts w:ascii="Times New Roman" w:hAnsi="Times New Roman"/>
        </w:rPr>
        <w:t xml:space="preserve">—</w:t>
      </w:r>
      <w:r>
        <w:rPr/>
        <w:t xml:space="preserve">state appropriation for fiscal year 2020 and $77,000 of the general fund</w:t>
      </w:r>
      <w:r>
        <w:rPr>
          <w:rFonts w:ascii="Times New Roman" w:hAnsi="Times New Roman"/>
        </w:rPr>
        <w:t xml:space="preserve">—</w:t>
      </w:r>
      <w:r>
        <w:rPr/>
        <w:t xml:space="preserve">state appropriation for fiscal year 2021 are provided solely for election reconciliation reporting. Funding provides for one staff to compile county reconciliation reports, analyze the data, and to complete an annual statewide election reconciliation report for every state primary and general election. The report must be submitted annually on July 31, beginning July 31, 2020, to legislative policy and fiscal committees. The annual report must include reasons for ballot rejection and an analysis of the ways ballots are received, counted, and rejected that can be used by policymakers to better understand election administration.</w:t>
      </w:r>
    </w:p>
    <w:p>
      <w:pPr>
        <w:spacing w:before="0" w:after="0" w:line="408" w:lineRule="exact"/>
        <w:ind w:left="0" w:right="0" w:firstLine="576"/>
        <w:jc w:val="left"/>
      </w:pPr>
      <w:r>
        <w:rPr/>
        <w:t xml:space="preserve">(11) $500,000 of the general fund</w:t>
      </w:r>
      <w:r>
        <w:rPr>
          <w:rFonts w:ascii="Times New Roman" w:hAnsi="Times New Roman"/>
        </w:rPr>
        <w:t xml:space="preserve">—</w:t>
      </w:r>
      <w:r>
        <w:rPr/>
        <w:t xml:space="preserve">state appropriation for fiscal year 2020 is provided solely for civic engagement. The secretary of state and county auditors will collaborate to increase voter participation and educate voters about improvements to state election laws that will impact the 2019 and 2020 elections.</w:t>
      </w:r>
    </w:p>
    <w:p>
      <w:pPr>
        <w:spacing w:before="0" w:after="0" w:line="408" w:lineRule="exact"/>
        <w:ind w:left="0" w:right="0" w:firstLine="576"/>
        <w:jc w:val="left"/>
      </w:pPr>
      <w:r>
        <w:rPr/>
        <w:t xml:space="preserve">(12) $1,800,000 of the election account</w:t>
      </w:r>
      <w:r>
        <w:rPr>
          <w:rFonts w:ascii="Times New Roman" w:hAnsi="Times New Roman"/>
        </w:rPr>
        <w:t xml:space="preserve">—</w:t>
      </w:r>
      <w:r>
        <w:rPr/>
        <w:t xml:space="preserve">state appropriation for fiscal year 2021 and $8,800,000 of the election account</w:t>
      </w:r>
      <w:r>
        <w:rPr>
          <w:rFonts w:ascii="Times New Roman" w:hAnsi="Times New Roman"/>
        </w:rPr>
        <w:t xml:space="preserve">—</w:t>
      </w:r>
      <w:r>
        <w:rPr/>
        <w:t xml:space="preserve">federal appropriation for fiscal year 2021 are provided solely to enhance election technology and make election security improvements. The office of the secretary of state will provide one-time grant funding to county auditors for election security improvements. Election security improvements may include but are not limited to installation of multi-factor authentication, emergency generators, vulnerability scanners, facility access control enhancements, and alarm systems. Funding will be prioritized based on demonstrated need.</w:t>
      </w:r>
    </w:p>
    <w:p>
      <w:pPr>
        <w:spacing w:before="0" w:after="0" w:line="408" w:lineRule="exact"/>
        <w:ind w:left="0" w:right="0" w:firstLine="576"/>
        <w:jc w:val="left"/>
      </w:pPr>
      <w:r>
        <w:rPr/>
        <w:t xml:space="preserve">(13) $132,000 of the general fund</w:t>
      </w:r>
      <w:r>
        <w:rPr>
          <w:rFonts w:ascii="Times New Roman" w:hAnsi="Times New Roman"/>
        </w:rPr>
        <w:t xml:space="preserve">—</w:t>
      </w:r>
      <w:r>
        <w:rPr/>
        <w:t xml:space="preserve">state appropriation for fiscal year 2020 and $520,000 of the general fund</w:t>
      </w:r>
      <w:r>
        <w:rPr>
          <w:rFonts w:ascii="Times New Roman" w:hAnsi="Times New Roman"/>
        </w:rPr>
        <w:t xml:space="preserve">—</w:t>
      </w:r>
      <w:r>
        <w:rPr/>
        <w:t xml:space="preserve">state appropriation for fiscal year 2021 are provided solely for dedicated staffing for maintenance and operations of the voter registration and election management system. These staff will manage database upgrades, database maintenance, system training and support to counties, and the triage and customer service to system users.</w:t>
      </w:r>
    </w:p>
    <w:p>
      <w:pPr>
        <w:spacing w:before="0" w:after="0" w:line="408" w:lineRule="exact"/>
        <w:ind w:left="0" w:right="0" w:firstLine="576"/>
        <w:jc w:val="left"/>
      </w:pPr>
      <w:r>
        <w:rPr/>
        <w:t xml:space="preserve">(14) $300,000 of the public records efficiency, preservation, and access account—state appropriation is provided solely for additional project staffing to pack, catalog, and move the states archival collection in preparation for the move to the new library archives building that will be located in Tumwater.</w:t>
      </w:r>
    </w:p>
    <w:p>
      <w:pPr>
        <w:spacing w:before="0" w:after="0" w:line="408" w:lineRule="exact"/>
        <w:ind w:left="0" w:right="0" w:firstLine="576"/>
        <w:jc w:val="left"/>
      </w:pPr>
      <w:r>
        <w:rPr/>
        <w:t xml:space="preserve">(15) $674,000 of the general fund</w:t>
      </w:r>
      <w:r>
        <w:rPr>
          <w:rFonts w:ascii="Times New Roman" w:hAnsi="Times New Roman"/>
        </w:rPr>
        <w:t xml:space="preserve">—</w:t>
      </w:r>
      <w:r>
        <w:rPr/>
        <w:t xml:space="preserve">state appropriation for fiscal year 2021 is provided solely for implementation of Engrossed Senate Bill No. 6313 (young voters). If the bill is not enacted by June 30, 2020, the amount provided in this subsection shall lapse.</w:t>
      </w:r>
    </w:p>
    <w:p>
      <w:pPr>
        <w:spacing w:before="0" w:after="0" w:line="408" w:lineRule="exact"/>
        <w:ind w:left="0" w:right="0" w:firstLine="576"/>
        <w:jc w:val="left"/>
      </w:pPr>
      <w:r>
        <w:rPr/>
        <w:t xml:space="preserve">(16) $75,000 of the general fund</w:t>
      </w:r>
      <w:r>
        <w:rPr>
          <w:rFonts w:ascii="Times New Roman" w:hAnsi="Times New Roman"/>
        </w:rPr>
        <w:t xml:space="preserve">—</w:t>
      </w:r>
      <w:r>
        <w:rPr/>
        <w:t xml:space="preserve">state appropriation for fiscal year 2021 is provided solely for general election costs for Substitute Senate Joint Resolution No. 8212 (investment of LTC funds). If the resolution is not enacted by June 30, 2020, the amount provided in this subsection shall lapse.</w:t>
      </w:r>
    </w:p>
    <w:p>
      <w:pPr>
        <w:spacing w:before="0" w:after="0" w:line="408" w:lineRule="exact"/>
        <w:ind w:left="0" w:right="0" w:firstLine="576"/>
        <w:jc w:val="left"/>
      </w:pPr>
      <w:r>
        <w:rPr/>
        <w:t xml:space="preserve">(17) $75,000 of the general fund</w:t>
      </w:r>
      <w:r>
        <w:rPr>
          <w:rFonts w:ascii="Times New Roman" w:hAnsi="Times New Roman"/>
        </w:rPr>
        <w:t xml:space="preserve">—</w:t>
      </w:r>
      <w:r>
        <w:rPr/>
        <w:t xml:space="preserve">state appropriation for fiscal year 2021 is provided solely for the secretary of state to support the capacity for the retention and transition of historical and archived records from the national archives and records administration located at Sandpoint. The secretary of state may explore options, including building storage and access capacity by working with universities, tribes, and museums that have engaged with the Smithsonian institution.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120</w:t>
      </w:r>
      <w:r>
        <w:rPr/>
        <w:t xml:space="preserve"> (uncodified) is amended to read as follows: </w:t>
      </w:r>
    </w:p>
    <w:p>
      <w:r>
        <w:rPr>
          <w:b/>
        </w:rPr>
        <w:t xml:space="preserve">FOR THE GOVERNOR'S OFFICE OF INDIAN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$420,000</w:t>
      </w:r>
      <w:r>
        <w:t>))</w:t>
      </w:r>
    </w:p>
    <w:p>
      <w:pPr>
        <w:spacing w:before="0" w:after="0" w:line="408" w:lineRule="exact"/>
        <w:ind w:left="0" w:right="0" w:firstLine="0"/>
        <w:jc w:val="left"/>
        <w:tabs>
          <w:tab w:val="right" w:leader="none" w:pos="9936"/>
        </w:tabs>
      </w:pPr>
      <w:r>
        <w:tab/>
      </w:r>
      <w:r>
        <w:rPr>
          <w:u w:val="single"/>
        </w:rPr>
        <w:t xml:space="preserve">$406,000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$28,000</w:t>
      </w:r>
    </w:p>
    <w:p>
      <w:pPr>
        <w:tabs>
          <w:tab w:val="right" w:leader="dot" w:pos="9936"/>
        </w:tabs>
        <w:ind w:left="0" w:right="0" w:firstLine="1440"/>
      </w:pPr>
      <w:r>
        <w:rPr/>
        <w:t xml:space="preserve">TOTAL APPROPRIATION</w:t>
      </w:r>
      <w:r>
        <w:tab/>
      </w:r>
      <w:r>
        <w:t>((</w:t>
      </w:r>
      <w:r>
        <w:rPr>
          <w:strike/>
        </w:rPr>
        <w:t xml:space="preserve">$828,000</w:t>
      </w:r>
      <w:r>
        <w:t>))</w:t>
      </w:r>
    </w:p>
    <w:p>
      <w:pPr>
        <w:tabs>
          <w:tab w:val="right" w:leader="none" w:pos="9936"/>
        </w:tabs>
        <w:ind w:left="0" w:right="0" w:firstLine="1440"/>
      </w:pPr>
      <w:r>
        <w:tab/>
      </w:r>
      <w:r>
        <w:rPr>
          <w:u w:val="single"/>
        </w:rPr>
        <w:t xml:space="preserve">$814,000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spacing w:before="0" w:after="0" w:line="408" w:lineRule="exact"/>
        <w:ind w:left="0" w:right="0" w:firstLine="576"/>
        <w:jc w:val="left"/>
      </w:pPr>
      <w:r>
        <w:rPr/>
        <w:t xml:space="preserve">(2) $33,000 of the general fund</w:t>
      </w:r>
      <w:r>
        <w:rPr>
          <w:rFonts w:ascii="Times New Roman" w:hAnsi="Times New Roman"/>
        </w:rPr>
        <w:t xml:space="preserve">—</w:t>
      </w:r>
      <w:r>
        <w:rPr/>
        <w:t xml:space="preserve">state appropriation for fiscal year 2020 and $22,000 of the general fund</w:t>
      </w:r>
      <w:r>
        <w:rPr>
          <w:rFonts w:ascii="Times New Roman" w:hAnsi="Times New Roman"/>
        </w:rPr>
        <w:t xml:space="preserve">—</w:t>
      </w:r>
      <w:r>
        <w:rPr/>
        <w:t xml:space="preserve">state appropriation for fiscal year 2021 are provided solely for implementation of Second Substitute House Bill No. 1713 (Native American women).</w:t>
      </w:r>
    </w:p>
    <w:p>
      <w:pPr>
        <w:spacing w:before="0" w:after="0" w:line="408" w:lineRule="exact"/>
        <w:ind w:left="0" w:right="0" w:firstLine="576"/>
        <w:jc w:val="left"/>
      </w:pPr>
      <w:r>
        <w:rPr/>
        <w:t xml:space="preserve">(3) $50,000 of the general fund</w:t>
      </w:r>
      <w:r>
        <w:rPr>
          <w:rFonts w:ascii="Times New Roman" w:hAnsi="Times New Roman"/>
        </w:rPr>
        <w:t xml:space="preserve">—</w:t>
      </w:r>
      <w:r>
        <w:rPr/>
        <w:t xml:space="preserve">state appropriation for fiscal year 2021 is provided solely for the governor's office of Indian affairs for a task force to evaluate and propose a plan for tribal extradition in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121</w:t>
      </w:r>
      <w:r>
        <w:rPr/>
        <w:t xml:space="preserve"> (uncodified) is amended to read as follows: </w:t>
      </w:r>
    </w:p>
    <w:p>
      <w:r>
        <w:rPr>
          <w:b/>
        </w:rPr>
        <w:t xml:space="preserve">FOR THE COMMISSION ON ASIAN PACIFIC 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$425,000</w:t>
      </w:r>
      <w:r>
        <w:t>))</w:t>
      </w:r>
    </w:p>
    <w:p>
      <w:pPr>
        <w:spacing w:before="0" w:after="0" w:line="408" w:lineRule="exact"/>
        <w:ind w:left="0" w:right="0" w:firstLine="0"/>
        <w:jc w:val="left"/>
        <w:tabs>
          <w:tab w:val="right" w:leader="none" w:pos="9936"/>
        </w:tabs>
      </w:pPr>
      <w:r>
        <w:tab/>
      </w:r>
      <w:r>
        <w:rPr>
          <w:u w:val="single"/>
        </w:rPr>
        <w:t xml:space="preserve">$413,000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w:t>
      </w:r>
    </w:p>
    <w:p>
      <w:pPr>
        <w:tabs>
          <w:tab w:val="right" w:leader="dot" w:pos="9936"/>
        </w:tabs>
        <w:ind w:left="0" w:right="0" w:firstLine="1440"/>
      </w:pPr>
      <w:r>
        <w:rPr/>
        <w:t xml:space="preserve">TOTAL APPROPRIATION</w:t>
      </w:r>
      <w:r>
        <w:tab/>
      </w:r>
      <w:r>
        <w:t>((</w:t>
      </w:r>
      <w:r>
        <w:rPr>
          <w:strike/>
        </w:rPr>
        <w:t xml:space="preserve">$783,000</w:t>
      </w:r>
      <w:r>
        <w:t>))</w:t>
      </w:r>
    </w:p>
    <w:p>
      <w:pPr>
        <w:tabs>
          <w:tab w:val="right" w:leader="none" w:pos="9936"/>
        </w:tabs>
        <w:ind w:left="0" w:right="0" w:firstLine="1440"/>
      </w:pPr>
      <w:r>
        <w:tab/>
      </w:r>
      <w:r>
        <w:rPr>
          <w:u w:val="single"/>
        </w:rPr>
        <w:t xml:space="preserve">$771,000</w:t>
      </w:r>
    </w:p>
    <w:p>
      <w:pPr>
        <w:spacing w:before="120" w:after="0" w:line="408" w:lineRule="exact"/>
        <w:ind w:left="0" w:right="0" w:firstLine="576"/>
        <w:jc w:val="left"/>
      </w:pPr>
      <w:r>
        <w:rPr/>
        <w:t xml:space="preserve">The appropriations in this section are subject to the following conditions and limitations: $3,000 of the general fund</w:t>
      </w:r>
      <w:r>
        <w:rPr>
          <w:rFonts w:ascii="Times New Roman" w:hAnsi="Times New Roman"/>
        </w:rPr>
        <w:t xml:space="preserve">—</w:t>
      </w:r>
      <w:r>
        <w:rPr/>
        <w:t xml:space="preserve">state appropriation for fiscal year 2020 and $2,000 of the general fund</w:t>
      </w:r>
      <w:r>
        <w:rPr>
          <w:rFonts w:ascii="Times New Roman" w:hAnsi="Times New Roman"/>
        </w:rPr>
        <w:t xml:space="preserve">—</w:t>
      </w:r>
      <w:r>
        <w:rPr/>
        <w:t xml:space="preserve">state appropriation for fiscal year 2021 are provided solely for implementation of Substitute Senate Bill No. 5023 (ethnic studies).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122</w:t>
      </w:r>
      <w:r>
        <w:rPr/>
        <w:t xml:space="preserve"> (uncodified) is amended to read as follows: </w:t>
      </w:r>
    </w:p>
    <w:p>
      <w:r>
        <w:rPr>
          <w:b/>
        </w:rPr>
        <w:t xml:space="preserve">FOR THE STATE TREASURER</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$20,045,000</w:t>
      </w:r>
      <w:r>
        <w:t>))</w:t>
      </w:r>
    </w:p>
    <w:p>
      <w:pPr>
        <w:spacing w:before="0" w:after="0" w:line="408" w:lineRule="exact"/>
        <w:ind w:left="0" w:right="0" w:firstLine="0"/>
        <w:jc w:val="left"/>
        <w:tabs>
          <w:tab w:val="right" w:leader="none" w:pos="9936"/>
        </w:tabs>
      </w:pPr>
      <w:r>
        <w:tab/>
      </w:r>
      <w:r>
        <w:rPr>
          <w:u w:val="single"/>
        </w:rPr>
        <w:t xml:space="preserve">$19,704,000</w:t>
      </w:r>
    </w:p>
    <w:p>
      <w:pPr>
        <w:tabs>
          <w:tab w:val="right" w:leader="dot" w:pos="9936"/>
        </w:tabs>
        <w:ind w:left="0" w:right="0" w:firstLine="1440"/>
      </w:pPr>
      <w:r>
        <w:rPr/>
        <w:t xml:space="preserve">TOTAL APPROPRIATION</w:t>
      </w:r>
      <w:r>
        <w:tab/>
      </w:r>
      <w:r>
        <w:t>((</w:t>
      </w:r>
      <w:r>
        <w:rPr>
          <w:strike/>
        </w:rPr>
        <w:t xml:space="preserve">$20,045,000</w:t>
      </w:r>
      <w:r>
        <w:t>))</w:t>
      </w:r>
    </w:p>
    <w:p>
      <w:pPr>
        <w:tabs>
          <w:tab w:val="right" w:leader="none" w:pos="9936"/>
        </w:tabs>
        <w:ind w:left="0" w:right="0" w:firstLine="1440"/>
      </w:pPr>
      <w:r>
        <w:tab/>
      </w:r>
      <w:r>
        <w:rPr>
          <w:u w:val="single"/>
        </w:rPr>
        <w:t xml:space="preserve">$19,704,000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125</w:t>
      </w:r>
      <w:r>
        <w:rPr/>
        <w:t xml:space="preserve"> (uncodified) is amended to read as follows: </w:t>
      </w:r>
    </w:p>
    <w:p>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$15,564,000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$16,531,000</w:t>
      </w:r>
      <w:r>
        <w:t>))</w:t>
      </w:r>
    </w:p>
    <w:p>
      <w:pPr>
        <w:spacing w:before="0" w:after="0" w:line="408" w:lineRule="exact"/>
        <w:ind w:left="0" w:right="0" w:firstLine="0"/>
        <w:jc w:val="left"/>
        <w:tabs>
          <w:tab w:val="right" w:leader="none" w:pos="9936"/>
        </w:tabs>
      </w:pPr>
      <w:r>
        <w:tab/>
      </w:r>
      <w:r>
        <w:rPr>
          <w:u w:val="single"/>
        </w:rPr>
        <w:t xml:space="preserve">$19,068,000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$17,801,000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t>((</w:t>
      </w:r>
      <w:r>
        <w:rPr>
          <w:strike/>
        </w:rPr>
        <w:t xml:space="preserve">$4,228,000</w:t>
      </w:r>
      <w:r>
        <w:t>))</w:t>
      </w:r>
    </w:p>
    <w:p>
      <w:pPr>
        <w:spacing w:before="0" w:after="0" w:line="408" w:lineRule="exact"/>
        <w:ind w:left="0" w:right="0" w:firstLine="0"/>
        <w:jc w:val="left"/>
        <w:tabs>
          <w:tab w:val="right" w:leader="none" w:pos="9936"/>
        </w:tabs>
      </w:pPr>
      <w:r>
        <w:tab/>
      </w:r>
      <w:r>
        <w:rPr>
          <w:u w:val="single"/>
        </w:rPr>
        <w:t xml:space="preserve">$4,214,000</w:t>
      </w:r>
    </w:p>
    <w:p>
      <w:pPr>
        <w:spacing w:before="0" w:after="0" w:line="408" w:lineRule="exact"/>
        <w:ind w:left="0" w:right="0" w:firstLine="0"/>
        <w:jc w:val="left"/>
        <w:tabs>
          <w:tab w:val="right" w:leader="dot" w:pos="9936"/>
        </w:tabs>
      </w:pPr>
      <w:pPr>
        <w:tabs>
          <w:tab w:val="right" w:leader="dot" w:pos="9360"/>
        </w:tabs>
      </w:pPr>
      <w:r>
        <w:rPr/>
        <w:t xml:space="preserve">New Motor Vehicle Arbitration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$1,693,000</w:t>
      </w:r>
      <w:r>
        <w:t>))</w:t>
      </w:r>
    </w:p>
    <w:p>
      <w:pPr>
        <w:spacing w:before="0" w:after="0" w:line="408" w:lineRule="exact"/>
        <w:ind w:left="0" w:right="0" w:firstLine="0"/>
        <w:jc w:val="left"/>
        <w:tabs>
          <w:tab w:val="right" w:leader="none" w:pos="9936"/>
        </w:tabs>
      </w:pPr>
      <w:r>
        <w:tab/>
      </w:r>
      <w:r>
        <w:rPr>
          <w:u w:val="single"/>
        </w:rPr>
        <w:t xml:space="preserve">$1,690,000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t>((</w:t>
      </w:r>
      <w:r>
        <w:rPr>
          <w:strike/>
        </w:rPr>
        <w:t xml:space="preserve">$5,584,000</w:t>
      </w:r>
      <w:r>
        <w:t>))</w:t>
      </w:r>
    </w:p>
    <w:p>
      <w:pPr>
        <w:spacing w:before="0" w:after="0" w:line="408" w:lineRule="exact"/>
        <w:ind w:left="0" w:right="0" w:firstLine="0"/>
        <w:jc w:val="left"/>
        <w:tabs>
          <w:tab w:val="right" w:leader="none" w:pos="9936"/>
        </w:tabs>
      </w:pPr>
      <w:r>
        <w:tab/>
      </w:r>
      <w:r>
        <w:rPr>
          <w:u w:val="single"/>
        </w:rPr>
        <w:t xml:space="preserve">$2,568,000</w:t>
      </w:r>
    </w:p>
    <w:p>
      <w:pPr>
        <w:spacing w:before="0" w:after="0" w:line="408" w:lineRule="exact"/>
        <w:ind w:left="0" w:right="0" w:firstLine="0"/>
        <w:jc w:val="left"/>
        <w:tabs>
          <w:tab w:val="right" w:leader="dot" w:pos="9936"/>
        </w:tabs>
      </w:pPr>
      <w:r>
        <w:rPr/>
        <w:t xml:space="preserve">Child Rescue Fund</w:t>
      </w:r>
      <w:r>
        <w:rPr>
          <w:rFonts w:ascii="Times New Roman" w:hAnsi="Times New Roman"/>
        </w:rPr>
        <w:t xml:space="preserve">—</w:t>
      </w:r>
      <w:r>
        <w:rPr/>
        <w:t xml:space="preserve">State Appropriation</w:t>
      </w:r>
      <w:r>
        <w:tab/>
      </w:r>
      <w:r>
        <w:t>((</w:t>
      </w:r>
      <w:r>
        <w:rPr>
          <w:strike/>
        </w:rPr>
        <w:t xml:space="preserve">$500,000</w:t>
      </w:r>
      <w:r>
        <w:t>))</w:t>
      </w:r>
    </w:p>
    <w:p>
      <w:pPr>
        <w:spacing w:before="0" w:after="0" w:line="408" w:lineRule="exact"/>
        <w:ind w:left="0" w:right="0" w:firstLine="0"/>
        <w:jc w:val="left"/>
        <w:tabs>
          <w:tab w:val="right" w:leader="none" w:pos="9936"/>
        </w:tabs>
      </w:pPr>
      <w:r>
        <w:tab/>
      </w:r>
      <w:r>
        <w:rPr>
          <w:u w:val="single"/>
        </w:rPr>
        <w:t xml:space="preserve">$80,000</w:t>
      </w:r>
    </w:p>
    <w:p>
      <w:pPr>
        <w:spacing w:before="0" w:after="0" w:line="408" w:lineRule="exact"/>
        <w:ind w:left="0" w:right="0" w:firstLine="0"/>
        <w:jc w:val="left"/>
        <w:tabs>
          <w:tab w:val="right" w:leader="dot" w:pos="9936"/>
        </w:tabs>
      </w:pPr>
      <w:r>
        <w:rPr/>
        <w:t xml:space="preserve">Legal Services Revolving Account</w:t>
      </w:r>
      <w:r>
        <w:rPr>
          <w:rFonts w:ascii="Times New Roman" w:hAnsi="Times New Roman"/>
        </w:rPr>
        <w:t xml:space="preserve">—</w:t>
      </w:r>
      <w:r>
        <w:rPr/>
        <w:t xml:space="preserve">State Appropriation</w:t>
      </w:r>
      <w:r>
        <w:tab/>
      </w:r>
      <w:r>
        <w:t>((</w:t>
      </w:r>
      <w:r>
        <w:rPr>
          <w:strike/>
        </w:rPr>
        <w:t xml:space="preserve">$291,952,000</w:t>
      </w:r>
      <w:r>
        <w:t>))</w:t>
      </w:r>
    </w:p>
    <w:p>
      <w:pPr>
        <w:spacing w:before="0" w:after="0" w:line="408" w:lineRule="exact"/>
        <w:ind w:left="0" w:right="0" w:firstLine="0"/>
        <w:jc w:val="left"/>
        <w:tabs>
          <w:tab w:val="right" w:leader="none" w:pos="9936"/>
        </w:tabs>
      </w:pPr>
      <w:r>
        <w:tab/>
      </w:r>
      <w:r>
        <w:rPr>
          <w:u w:val="single"/>
        </w:rPr>
        <w:t xml:space="preserve">$283,127,000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$356,000</w:t>
      </w:r>
      <w:r>
        <w:t>))</w:t>
      </w:r>
    </w:p>
    <w:p>
      <w:pPr>
        <w:spacing w:before="0" w:after="0" w:line="408" w:lineRule="exact"/>
        <w:ind w:left="0" w:right="0" w:firstLine="0"/>
        <w:jc w:val="left"/>
        <w:tabs>
          <w:tab w:val="right" w:leader="none" w:pos="9936"/>
        </w:tabs>
      </w:pPr>
      <w:r>
        <w:tab/>
      </w:r>
      <w:r>
        <w:rPr>
          <w:u w:val="single"/>
        </w:rPr>
        <w:t xml:space="preserve">$681,000</w:t>
      </w:r>
    </w:p>
    <w:p>
      <w:pPr>
        <w:spacing w:before="0" w:after="0" w:line="408" w:lineRule="exact"/>
        <w:ind w:left="0" w:right="0" w:firstLine="0"/>
        <w:jc w:val="left"/>
        <w:tabs>
          <w:tab w:val="right" w:leader="dot" w:pos="9936"/>
        </w:tabs>
      </w:pPr>
      <w:r>
        <w:t>((</w:t>
      </w:r>
      <w:r>
        <w:rPr>
          <w:strike/>
        </w:rPr>
        <w:t xml:space="preserve">Local Government Archives Account</w:t>
      </w:r>
      <w:r>
        <w:rPr>
          <w:rFonts w:ascii="Times New Roman" w:hAnsi="Times New Roman"/>
          <w:strike/>
        </w:rPr>
        <w:t xml:space="preserve">—</w:t>
      </w:r>
      <w:r>
        <w:rPr>
          <w:strike/>
        </w:rPr>
        <w:t xml:space="preserve">Local</w:t>
      </w:r>
      <w:r>
        <w:tab/>
      </w:r>
      <w:r>
        <w:rPr>
          <w:strike/>
        </w:rPr>
        <w:t xml:space="preserve">$330,000</w:t>
      </w:r>
      <w:r>
        <w:t>))</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$1,602,000</w:t>
      </w:r>
    </w:p>
    <w:p>
      <w:pPr>
        <w:spacing w:before="0" w:after="0" w:line="408" w:lineRule="exact"/>
        <w:ind w:left="0" w:right="0" w:firstLine="0"/>
        <w:jc w:val="left"/>
        <w:tabs>
          <w:tab w:val="right" w:leader="dot" w:pos="9936"/>
        </w:tabs>
      </w:pPr>
      <w:pPr>
        <w:tabs>
          <w:tab w:val="right" w:leader="dot" w:pos="9360"/>
        </w:tabs>
      </w:pPr>
      <w:r>
        <w:rPr/>
        <w:t xml:space="preserve">Tobacco Prevention and Control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$273,000</w:t>
      </w:r>
    </w:p>
    <w:p>
      <w:pPr>
        <w:tabs>
          <w:tab w:val="right" w:leader="dot" w:pos="9936"/>
        </w:tabs>
        <w:ind w:left="0" w:right="0" w:firstLine="1440"/>
      </w:pPr>
      <w:r>
        <w:rPr/>
        <w:t xml:space="preserve">TOTAL APPROPRIATION</w:t>
      </w:r>
      <w:r>
        <w:tab/>
      </w:r>
      <w:r>
        <w:t>((</w:t>
      </w:r>
      <w:r>
        <w:rPr>
          <w:strike/>
        </w:rPr>
        <w:t xml:space="preserve">$356,414,000</w:t>
      </w:r>
      <w:r>
        <w:t>))</w:t>
      </w:r>
    </w:p>
    <w:p>
      <w:pPr>
        <w:tabs>
          <w:tab w:val="right" w:leader="none" w:pos="9936"/>
        </w:tabs>
        <w:ind w:left="0" w:right="0" w:firstLine="1440"/>
      </w:pPr>
      <w:r>
        <w:tab/>
      </w:r>
      <w:r>
        <w:rPr>
          <w:u w:val="single"/>
        </w:rPr>
        <w:t xml:space="preserve">$346,668,000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financial management and the chairs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cy pres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$58,000 of the general fund</w:t>
      </w:r>
      <w:r>
        <w:rPr>
          <w:rFonts w:ascii="Times New Roman" w:hAnsi="Times New Roman"/>
        </w:rPr>
        <w:t xml:space="preserve">—</w:t>
      </w:r>
      <w:r>
        <w:rPr/>
        <w:t xml:space="preserve">state appropriation for fiscal year 2020 and $58,000 of the general fund</w:t>
      </w:r>
      <w:r>
        <w:rPr>
          <w:rFonts w:ascii="Times New Roman" w:hAnsi="Times New Roman"/>
        </w:rPr>
        <w:t xml:space="preserve">—</w:t>
      </w:r>
      <w:r>
        <w:rPr/>
        <w:t xml:space="preserve">state appropriation for fiscal year 2021 are provided solely for implementation of Second Substitute House Bill No. 1166 (sexual assault kits).</w:t>
      </w:r>
    </w:p>
    <w:p>
      <w:pPr>
        <w:spacing w:before="0" w:after="0" w:line="408" w:lineRule="exact"/>
        <w:ind w:left="0" w:right="0" w:firstLine="576"/>
        <w:jc w:val="left"/>
      </w:pPr>
      <w:r>
        <w:rPr/>
        <w:t xml:space="preserve">(5) $63,000 of the legal services revolving account</w:t>
      </w:r>
      <w:r>
        <w:rPr>
          <w:rFonts w:ascii="Times New Roman" w:hAnsi="Times New Roman"/>
        </w:rPr>
        <w:t xml:space="preserve">—</w:t>
      </w:r>
      <w:r>
        <w:rPr/>
        <w:t xml:space="preserve">state appropriation is provided solely for implementation of Substitute House Bill No. 1399 (paid family and medical leave).</w:t>
      </w:r>
    </w:p>
    <w:p>
      <w:pPr>
        <w:spacing w:before="0" w:after="0" w:line="408" w:lineRule="exact"/>
        <w:ind w:left="0" w:right="0" w:firstLine="576"/>
        <w:jc w:val="left"/>
      </w:pPr>
      <w:r>
        <w:rPr/>
        <w:t xml:space="preserve">(6) $44,000 of the legal services revolving account</w:t>
      </w:r>
      <w:r>
        <w:rPr>
          <w:rFonts w:ascii="Times New Roman" w:hAnsi="Times New Roman"/>
        </w:rPr>
        <w:t xml:space="preserve">—</w:t>
      </w:r>
      <w:r>
        <w:rPr/>
        <w:t xml:space="preserve">state appropriation is provided solely for implementation of Engrossed Second Substitute House Bill No. 1224 (rx drug cost transparency).</w:t>
      </w:r>
    </w:p>
    <w:p>
      <w:pPr>
        <w:spacing w:before="0" w:after="0" w:line="408" w:lineRule="exact"/>
        <w:ind w:left="0" w:right="0" w:firstLine="576"/>
        <w:jc w:val="left"/>
      </w:pPr>
      <w:r>
        <w:rPr/>
        <w:t xml:space="preserve">(7) $79,000 of the legal services revolving account</w:t>
      </w:r>
      <w:r>
        <w:rPr>
          <w:rFonts w:ascii="Times New Roman" w:hAnsi="Times New Roman"/>
        </w:rPr>
        <w:t xml:space="preserve">—</w:t>
      </w:r>
      <w:r>
        <w:rPr/>
        <w:t xml:space="preserve">state appropriation is provided solely for implementation of House Bill No. 2052 (marijuana product testing).</w:t>
      </w:r>
    </w:p>
    <w:p>
      <w:pPr>
        <w:spacing w:before="0" w:after="0" w:line="408" w:lineRule="exact"/>
        <w:ind w:left="0" w:right="0" w:firstLine="576"/>
        <w:jc w:val="left"/>
      </w:pPr>
      <w:r>
        <w:rPr/>
        <w:t xml:space="preserve">(8) $330,000 of the local government archives account</w:t>
      </w:r>
      <w:r>
        <w:rPr>
          <w:rFonts w:ascii="Times New Roman" w:hAnsi="Times New Roman"/>
        </w:rPr>
        <w:t xml:space="preserve">—</w:t>
      </w:r>
      <w:r>
        <w:rPr/>
        <w:t xml:space="preserve">local appropriation is provided solely for implementation of Engrossed Substitute House Bill No. 1667 (public records request admin).</w:t>
      </w:r>
    </w:p>
    <w:p>
      <w:pPr>
        <w:spacing w:before="0" w:after="0" w:line="408" w:lineRule="exact"/>
        <w:ind w:left="0" w:right="0" w:firstLine="576"/>
        <w:jc w:val="left"/>
      </w:pPr>
      <w:r>
        <w:rPr/>
        <w:t xml:space="preserve">(9) $161,000 of the general fund</w:t>
      </w:r>
      <w:r>
        <w:rPr>
          <w:rFonts w:ascii="Times New Roman" w:hAnsi="Times New Roman"/>
        </w:rPr>
        <w:t xml:space="preserve">—</w:t>
      </w:r>
      <w:r>
        <w:rPr/>
        <w:t xml:space="preserve">state appropriation for fiscal year 2020 and $161,000 of the general fund</w:t>
      </w:r>
      <w:r>
        <w:rPr>
          <w:rFonts w:ascii="Times New Roman" w:hAnsi="Times New Roman"/>
        </w:rPr>
        <w:t xml:space="preserve">—</w:t>
      </w:r>
      <w:r>
        <w:rPr/>
        <w:t xml:space="preserve">state appropriation for fiscal year 2021 are provided solely for the civil rights unit to provide additional services in defense and protection of civil and constitutional rights for people in Washington.</w:t>
      </w:r>
    </w:p>
    <w:p>
      <w:pPr>
        <w:spacing w:before="0" w:after="0" w:line="408" w:lineRule="exact"/>
        <w:ind w:left="0" w:right="0" w:firstLine="576"/>
        <w:jc w:val="left"/>
      </w:pPr>
      <w:r>
        <w:rPr/>
        <w:t xml:space="preserve">(10) $88,000 of the general fund</w:t>
      </w:r>
      <w:r>
        <w:rPr>
          <w:rFonts w:ascii="Times New Roman" w:hAnsi="Times New Roman"/>
        </w:rPr>
        <w:t xml:space="preserve">—</w:t>
      </w:r>
      <w:r>
        <w:rPr/>
        <w:t xml:space="preserve">state appropriation for fiscal year 2020, $85,000 of the general fund</w:t>
      </w:r>
      <w:r>
        <w:rPr>
          <w:rFonts w:ascii="Times New Roman" w:hAnsi="Times New Roman"/>
        </w:rPr>
        <w:t xml:space="preserve">—</w:t>
      </w:r>
      <w:r>
        <w:rPr/>
        <w:t xml:space="preserve">state appropriation for fiscal year 2021, and $344,000 of the legal services revolving account</w:t>
      </w:r>
      <w:r>
        <w:rPr>
          <w:rFonts w:ascii="Times New Roman" w:hAnsi="Times New Roman"/>
        </w:rPr>
        <w:t xml:space="preserve">—</w:t>
      </w:r>
      <w:r>
        <w:rPr/>
        <w:t xml:space="preserve">state appropriation are provided solely for implementation of Substitute Senate Bill No. 5297 (assistant AG bargaining).</w:t>
      </w:r>
    </w:p>
    <w:p>
      <w:pPr>
        <w:spacing w:before="0" w:after="0" w:line="408" w:lineRule="exact"/>
        <w:ind w:left="0" w:right="0" w:firstLine="576"/>
        <w:jc w:val="left"/>
      </w:pPr>
      <w:r>
        <w:rPr/>
        <w:t xml:space="preserve">(11) $700,000 of the legal services revolving account</w:t>
      </w:r>
      <w:r>
        <w:rPr>
          <w:rFonts w:ascii="Times New Roman" w:hAnsi="Times New Roman"/>
        </w:rPr>
        <w:t xml:space="preserve">—</w:t>
      </w:r>
      <w:r>
        <w:rPr/>
        <w:t xml:space="preserve">state appropriation is provided solely for implementation of Engrossed Second Substitute Senate Bill No. 5497 (immigrants in the workplace).</w:t>
      </w:r>
    </w:p>
    <w:p>
      <w:pPr>
        <w:spacing w:before="0" w:after="0" w:line="408" w:lineRule="exact"/>
        <w:ind w:left="0" w:right="0" w:firstLine="576"/>
        <w:jc w:val="left"/>
      </w:pPr>
      <w:r>
        <w:rPr/>
        <w:t xml:space="preserve">(12) $592,000 of the public service revolving account</w:t>
      </w:r>
      <w:r>
        <w:rPr>
          <w:rFonts w:ascii="Times New Roman" w:hAnsi="Times New Roman"/>
        </w:rPr>
        <w:t xml:space="preserve">—</w:t>
      </w:r>
      <w:r>
        <w:rPr/>
        <w:t xml:space="preserve">state appropriation and $47,000 of the legal services revolving account</w:t>
      </w:r>
      <w:r>
        <w:rPr>
          <w:rFonts w:ascii="Times New Roman" w:hAnsi="Times New Roman"/>
        </w:rPr>
        <w:t xml:space="preserve">—</w:t>
      </w:r>
      <w:r>
        <w:rPr/>
        <w:t xml:space="preserve">state appropriation are provided solely for implementation of Engrossed Second Substitute Senate Bill No. 5116 (clean energy).</w:t>
      </w:r>
    </w:p>
    <w:p>
      <w:pPr>
        <w:spacing w:before="0" w:after="0" w:line="408" w:lineRule="exact"/>
        <w:ind w:left="0" w:right="0" w:firstLine="576"/>
        <w:jc w:val="left"/>
      </w:pPr>
      <w:r>
        <w:rPr/>
        <w:t xml:space="preserve">(13) $200,000 of the general fund</w:t>
      </w:r>
      <w:r>
        <w:rPr>
          <w:rFonts w:ascii="Times New Roman" w:hAnsi="Times New Roman"/>
        </w:rPr>
        <w:t xml:space="preserve">—</w:t>
      </w:r>
      <w:r>
        <w:rPr/>
        <w:t xml:space="preserve">state appropriation for fiscal year 2020 is provided solely for a work group to study and institute a statewide program for receiving reports and other information for the public regarding potential self-harm, potential harm, or criminal acts including but not limited to sexual abuse, assault, or rape. Out of this amount:</w:t>
      </w:r>
    </w:p>
    <w:p>
      <w:pPr>
        <w:spacing w:before="0" w:after="0" w:line="408" w:lineRule="exact"/>
        <w:ind w:left="0" w:right="0" w:firstLine="576"/>
        <w:jc w:val="left"/>
      </w:pPr>
      <w:r>
        <w:rPr/>
        <w:t xml:space="preserve">(a) The work group must review the aspects of similar programs in Arizona, Michigan, Colorado, Idaho, Nevada, Oregon, Utah, Wisconsin, and Wyoming; and must incorporate the most applicable aspects of those programs to the program proposal;</w:t>
      </w:r>
    </w:p>
    <w:p>
      <w:pPr>
        <w:spacing w:before="0" w:after="0" w:line="408" w:lineRule="exact"/>
        <w:ind w:left="0" w:right="0" w:firstLine="576"/>
        <w:jc w:val="left"/>
      </w:pPr>
      <w:r>
        <w:rPr/>
        <w:t xml:space="preserve">(b) The program proposal must include a plan to implement a twenty-four hour hotline or app for receiving such reports and information; and</w:t>
      </w:r>
    </w:p>
    <w:p>
      <w:pPr>
        <w:spacing w:before="0" w:after="0" w:line="408" w:lineRule="exact"/>
        <w:ind w:left="0" w:right="0" w:firstLine="576"/>
        <w:jc w:val="left"/>
      </w:pPr>
      <w:r>
        <w:rPr/>
        <w:t xml:space="preserve">(c) The program proposal and recommendations must be submitted to legislative fiscal committees by July 31, 2020.</w:t>
      </w:r>
    </w:p>
    <w:p>
      <w:pPr>
        <w:spacing w:before="0" w:after="0" w:line="408" w:lineRule="exact"/>
        <w:ind w:left="0" w:right="0" w:firstLine="576"/>
        <w:jc w:val="left"/>
      </w:pPr>
      <w:r>
        <w:rPr/>
        <w:t xml:space="preserve">(14) $75,000 of the general fund</w:t>
      </w:r>
      <w:r>
        <w:rPr>
          <w:rFonts w:ascii="Times New Roman" w:hAnsi="Times New Roman"/>
        </w:rPr>
        <w:t xml:space="preserve">—</w:t>
      </w:r>
      <w:r>
        <w:rPr/>
        <w:t xml:space="preserve">state appropriation for fiscal year 2020 is provided solely for the attorney general to develop an implementation plan to collect and disseminate data on the use of force by public law enforcement agencies and private security services.</w:t>
      </w:r>
    </w:p>
    <w:p>
      <w:pPr>
        <w:spacing w:before="0" w:after="0" w:line="408" w:lineRule="exact"/>
        <w:ind w:left="0" w:right="0" w:firstLine="576"/>
        <w:jc w:val="left"/>
      </w:pPr>
      <w:r>
        <w:rPr/>
        <w:t xml:space="preserve">(a) The plan must identify how to effectively collect data on the occasions of justifiable homicide or uses of deadly force by a public officer, peace officer, or person aiding under RCW 9A.16.040 by all general authority Washington law enforcement agencies and the department of corrections. The plan must address any necessary statutory changes, possible methods of collection, and any other needs that must be addressed to collect the following information:</w:t>
      </w:r>
    </w:p>
    <w:p>
      <w:pPr>
        <w:spacing w:before="0" w:after="0" w:line="408" w:lineRule="exact"/>
        <w:ind w:left="0" w:right="0" w:firstLine="576"/>
        <w:jc w:val="left"/>
      </w:pPr>
      <w:r>
        <w:rPr/>
        <w:t xml:space="preserve">(i) The number of tort claims filed and moneys paid in use of force cases;</w:t>
      </w:r>
    </w:p>
    <w:p>
      <w:pPr>
        <w:spacing w:before="0" w:after="0" w:line="408" w:lineRule="exact"/>
        <w:ind w:left="0" w:right="0" w:firstLine="576"/>
        <w:jc w:val="left"/>
      </w:pPr>
      <w:r>
        <w:rPr/>
        <w:t xml:space="preserve">(ii) The number of incidents in which peace officers discharged firearms at citizens;</w:t>
      </w:r>
    </w:p>
    <w:p>
      <w:pPr>
        <w:spacing w:before="0" w:after="0" w:line="408" w:lineRule="exact"/>
        <w:ind w:left="0" w:right="0" w:firstLine="576"/>
        <w:jc w:val="left"/>
      </w:pPr>
      <w:r>
        <w:rPr/>
        <w:t xml:space="preserve">(iii) The demographic characteristics of the officers and citizens involved in each incident, including sex, age, race, and ethnicity;</w:t>
      </w:r>
    </w:p>
    <w:p>
      <w:pPr>
        <w:spacing w:before="0" w:after="0" w:line="408" w:lineRule="exact"/>
        <w:ind w:left="0" w:right="0" w:firstLine="576"/>
        <w:jc w:val="left"/>
      </w:pPr>
      <w:r>
        <w:rPr/>
        <w:t xml:space="preserve">(iv) The agency or agencies employing the involved officers and location of each incident;</w:t>
      </w:r>
    </w:p>
    <w:p>
      <w:pPr>
        <w:spacing w:before="0" w:after="0" w:line="408" w:lineRule="exact"/>
        <w:ind w:left="0" w:right="0" w:firstLine="576"/>
        <w:jc w:val="left"/>
      </w:pPr>
      <w:r>
        <w:rPr/>
        <w:t xml:space="preserve">(v) The particular weapon or weapons used by peace officers and citizens; and</w:t>
      </w:r>
    </w:p>
    <w:p>
      <w:pPr>
        <w:spacing w:before="0" w:after="0" w:line="408" w:lineRule="exact"/>
        <w:ind w:left="0" w:right="0" w:firstLine="576"/>
        <w:jc w:val="left"/>
      </w:pPr>
      <w:r>
        <w:rPr/>
        <w:t xml:space="preserve">(vi) The injuries, if any, suffered by officers and citizens.</w:t>
      </w:r>
    </w:p>
    <w:p>
      <w:pPr>
        <w:spacing w:before="0" w:after="0" w:line="408" w:lineRule="exact"/>
        <w:ind w:left="0" w:right="0" w:firstLine="576"/>
        <w:jc w:val="left"/>
      </w:pPr>
      <w:r>
        <w:rPr/>
        <w:t xml:space="preserve">(b) The implementation plan must also identify how to effectively collect data on the occasions of the use of force requiring the discharge of a firearm by any private security guard employed by any private security company licensed under chapter 18.170 RCW. The plan must address any necessary statutory changes, possible methods of collection, and any other needs that must be addressed to collect the following information:</w:t>
      </w:r>
    </w:p>
    <w:p>
      <w:pPr>
        <w:spacing w:before="0" w:after="0" w:line="408" w:lineRule="exact"/>
        <w:ind w:left="0" w:right="0" w:firstLine="576"/>
        <w:jc w:val="left"/>
      </w:pPr>
      <w:r>
        <w:rPr/>
        <w:t xml:space="preserve">(i) The number of incidents in which security guards discharged firearms at citizens;</w:t>
      </w:r>
    </w:p>
    <w:p>
      <w:pPr>
        <w:spacing w:before="0" w:after="0" w:line="408" w:lineRule="exact"/>
        <w:ind w:left="0" w:right="0" w:firstLine="576"/>
        <w:jc w:val="left"/>
      </w:pPr>
      <w:r>
        <w:rPr/>
        <w:t xml:space="preserve">(ii) The demographic characteristics of the security guards and citizens involved in each incident, including sex, age, race, and ethnicity;</w:t>
      </w:r>
    </w:p>
    <w:p>
      <w:pPr>
        <w:spacing w:before="0" w:after="0" w:line="408" w:lineRule="exact"/>
        <w:ind w:left="0" w:right="0" w:firstLine="576"/>
        <w:jc w:val="left"/>
      </w:pPr>
      <w:r>
        <w:rPr/>
        <w:t xml:space="preserve">(iii) The company employing the involved security guards and the location of each incident;</w:t>
      </w:r>
    </w:p>
    <w:p>
      <w:pPr>
        <w:spacing w:before="0" w:after="0" w:line="408" w:lineRule="exact"/>
        <w:ind w:left="0" w:right="0" w:firstLine="576"/>
        <w:jc w:val="left"/>
      </w:pPr>
      <w:r>
        <w:rPr/>
        <w:t xml:space="preserve">(iv) The particular weapon or weapons used by security guards and citizens; and</w:t>
      </w:r>
    </w:p>
    <w:p>
      <w:pPr>
        <w:spacing w:before="0" w:after="0" w:line="408" w:lineRule="exact"/>
        <w:ind w:left="0" w:right="0" w:firstLine="576"/>
        <w:jc w:val="left"/>
      </w:pPr>
      <w:r>
        <w:rPr/>
        <w:t xml:space="preserve">(v) The injuries, if any, suffered by security guards and citizens.</w:t>
      </w:r>
    </w:p>
    <w:p>
      <w:pPr>
        <w:spacing w:before="0" w:after="0" w:line="408" w:lineRule="exact"/>
        <w:ind w:left="0" w:right="0" w:firstLine="576"/>
        <w:jc w:val="left"/>
      </w:pPr>
      <w:r>
        <w:rPr/>
        <w:t xml:space="preserve">(c) The attorney general must compile reports received pursuant to this subsection and make public the data collected.</w:t>
      </w:r>
    </w:p>
    <w:p>
      <w:pPr>
        <w:spacing w:before="0" w:after="0" w:line="408" w:lineRule="exact"/>
        <w:ind w:left="0" w:right="0" w:firstLine="576"/>
        <w:jc w:val="left"/>
      </w:pPr>
      <w:r>
        <w:rPr/>
        <w:t xml:space="preserve">(d) The department of licensing, department of corrections, Washington state patrol, and criminal justice training commission must assist the attorney general as necessary to complete the implementation plan.</w:t>
      </w:r>
    </w:p>
    <w:p>
      <w:pPr>
        <w:spacing w:before="0" w:after="0" w:line="408" w:lineRule="exact"/>
        <w:ind w:left="0" w:right="0" w:firstLine="576"/>
        <w:jc w:val="left"/>
      </w:pPr>
      <w:r>
        <w:rPr/>
        <w:t xml:space="preserve">(15) $4,220,000 of the general fund</w:t>
      </w:r>
      <w:r>
        <w:rPr>
          <w:rFonts w:ascii="Times New Roman" w:hAnsi="Times New Roman"/>
        </w:rPr>
        <w:t xml:space="preserve">—</w:t>
      </w:r>
      <w:r>
        <w:rPr/>
        <w:t xml:space="preserve">federal appropriation and $1,407,000 of the medicaid fraud penalty account</w:t>
      </w:r>
      <w:r>
        <w:rPr>
          <w:rFonts w:ascii="Times New Roman" w:hAnsi="Times New Roman"/>
        </w:rPr>
        <w:t xml:space="preserve">—</w:t>
      </w:r>
      <w:r>
        <w:rPr/>
        <w:t xml:space="preserve">state appropriation are provided solely for additional staffing and program operations in the medicaid fraud control division.</w:t>
      </w:r>
    </w:p>
    <w:p>
      <w:pPr>
        <w:spacing w:before="0" w:after="0" w:line="408" w:lineRule="exact"/>
        <w:ind w:left="0" w:right="0" w:firstLine="576"/>
        <w:jc w:val="left"/>
      </w:pPr>
      <w:r>
        <w:rPr/>
        <w:t xml:space="preserve">(16) $8,392,000 of the legal services revolving account</w:t>
      </w:r>
      <w:r>
        <w:rPr>
          <w:rFonts w:ascii="Times New Roman" w:hAnsi="Times New Roman"/>
        </w:rPr>
        <w:t xml:space="preserve">—</w:t>
      </w:r>
      <w:r>
        <w:rPr/>
        <w:t xml:space="preserve">state appropriation is provided solely for child welfare and permanency staff.</w:t>
      </w:r>
    </w:p>
    <w:p>
      <w:pPr>
        <w:spacing w:before="0" w:after="0" w:line="408" w:lineRule="exact"/>
        <w:ind w:left="0" w:right="0" w:firstLine="576"/>
        <w:jc w:val="left"/>
      </w:pPr>
      <w:r>
        <w:rPr/>
        <w:t xml:space="preserve">(17) $141,000 of the legal services revolving account</w:t>
      </w:r>
      <w:r>
        <w:rPr>
          <w:rFonts w:ascii="Times New Roman" w:hAnsi="Times New Roman"/>
        </w:rPr>
        <w:t xml:space="preserve">—</w:t>
      </w:r>
      <w:r>
        <w:rPr/>
        <w:t xml:space="preserve">state appropriation is provided solely for implementation of Engrossed Substitute Senate Bill No. 5035 (prevailing wage laws).</w:t>
      </w:r>
    </w:p>
    <w:p>
      <w:pPr>
        <w:spacing w:before="0" w:after="0" w:line="408" w:lineRule="exact"/>
        <w:ind w:left="0" w:right="0" w:firstLine="576"/>
        <w:jc w:val="left"/>
      </w:pPr>
      <w:r>
        <w:rPr/>
        <w:t xml:space="preserve">(18) $751,000 of the general fund</w:t>
      </w:r>
      <w:r>
        <w:rPr>
          <w:rFonts w:ascii="Times New Roman" w:hAnsi="Times New Roman"/>
        </w:rPr>
        <w:t xml:space="preserve">—</w:t>
      </w:r>
      <w:r>
        <w:rPr/>
        <w:t xml:space="preserve">state appropriation for fiscal year 2021, $82,000 of the general fund</w:t>
      </w:r>
      <w:r>
        <w:rPr>
          <w:rFonts w:ascii="Times New Roman" w:hAnsi="Times New Roman"/>
        </w:rPr>
        <w:t xml:space="preserve">—</w:t>
      </w:r>
      <w:r>
        <w:rPr/>
        <w:t xml:space="preserve">federal appropriation, $32,000 of the public service revolving account</w:t>
      </w:r>
      <w:r>
        <w:rPr>
          <w:rFonts w:ascii="Times New Roman" w:hAnsi="Times New Roman"/>
        </w:rPr>
        <w:t xml:space="preserve">—</w:t>
      </w:r>
      <w:r>
        <w:rPr/>
        <w:t xml:space="preserve">state appropriation, $27,000 of the medicaid fraud penalty account</w:t>
      </w:r>
      <w:r>
        <w:rPr>
          <w:rFonts w:ascii="Times New Roman" w:hAnsi="Times New Roman"/>
        </w:rPr>
        <w:t xml:space="preserve">—</w:t>
      </w:r>
      <w:r>
        <w:rPr/>
        <w:t xml:space="preserve">state appropriation, $4,529,000 of the legal services revolving account</w:t>
      </w:r>
      <w:r>
        <w:rPr>
          <w:rFonts w:ascii="Times New Roman" w:hAnsi="Times New Roman"/>
        </w:rPr>
        <w:t xml:space="preserve">—</w:t>
      </w:r>
      <w:r>
        <w:rPr/>
        <w:t xml:space="preserve">state appropriation, and $8,000 of the local government archives account</w:t>
      </w:r>
      <w:r>
        <w:rPr>
          <w:rFonts w:ascii="Times New Roman" w:hAnsi="Times New Roman"/>
        </w:rPr>
        <w:t xml:space="preserve">—</w:t>
      </w:r>
      <w:r>
        <w:rPr/>
        <w:t xml:space="preserve">state appropriation are provided solely for the collective bargaining agreement referenced in section 902 of this act.</w:t>
      </w:r>
    </w:p>
    <w:p>
      <w:pPr>
        <w:spacing w:before="0" w:after="0" w:line="408" w:lineRule="exact"/>
        <w:ind w:left="0" w:right="0" w:firstLine="576"/>
        <w:jc w:val="left"/>
      </w:pPr>
      <w:r>
        <w:rPr/>
        <w:t xml:space="preserve">(19) $600,000 of the general fund</w:t>
      </w:r>
      <w:r>
        <w:rPr>
          <w:rFonts w:ascii="Times New Roman" w:hAnsi="Times New Roman"/>
        </w:rPr>
        <w:t xml:space="preserve">—</w:t>
      </w:r>
      <w:r>
        <w:rPr/>
        <w:t xml:space="preserve">state appropriation for fiscal year 2020 and $616,000 of the general fund</w:t>
      </w:r>
      <w:r>
        <w:rPr>
          <w:rFonts w:ascii="Times New Roman" w:hAnsi="Times New Roman"/>
        </w:rPr>
        <w:t xml:space="preserve">—</w:t>
      </w:r>
      <w:r>
        <w:rPr/>
        <w:t xml:space="preserve">state appropriation for fiscal year 2021 are provided solely for multi-year arbitrations of the state's diligent enforcement of its obligations to receive amounts withheld from tobacco master settlement agreement payments.</w:t>
      </w:r>
    </w:p>
    <w:p>
      <w:pPr>
        <w:spacing w:before="0" w:after="0" w:line="408" w:lineRule="exact"/>
        <w:ind w:left="0" w:right="0" w:firstLine="576"/>
        <w:jc w:val="left"/>
      </w:pPr>
      <w:r>
        <w:rPr/>
        <w:t xml:space="preserve">(20) $605,000 of the legal services revolving fund</w:t>
      </w:r>
      <w:r>
        <w:rPr>
          <w:rFonts w:ascii="Times New Roman" w:hAnsi="Times New Roman"/>
        </w:rPr>
        <w:t xml:space="preserve">—</w:t>
      </w:r>
      <w:r>
        <w:rPr/>
        <w:t xml:space="preserve">state appropriation is provided solely for defending challenges to chapter 354, Laws of 2019 that set vapor pressure limits for in-state receipt of crude oil by rail.</w:t>
      </w:r>
    </w:p>
    <w:p>
      <w:pPr>
        <w:spacing w:before="0" w:after="0" w:line="408" w:lineRule="exact"/>
        <w:ind w:left="0" w:right="0" w:firstLine="576"/>
        <w:jc w:val="left"/>
      </w:pPr>
      <w:r>
        <w:rPr/>
        <w:t xml:space="preserve">(21) $1,069,000 of the legal services revolving fund</w:t>
      </w:r>
      <w:r>
        <w:rPr>
          <w:rFonts w:ascii="Times New Roman" w:hAnsi="Times New Roman"/>
        </w:rPr>
        <w:t xml:space="preserve">—</w:t>
      </w:r>
      <w:r>
        <w:rPr/>
        <w:t xml:space="preserve">state appropriation is provided solely for the office to compel the United States department of energy to meet Hanford cleanup deadlines.</w:t>
      </w:r>
    </w:p>
    <w:p>
      <w:pPr>
        <w:spacing w:before="0" w:after="0" w:line="408" w:lineRule="exact"/>
        <w:ind w:left="0" w:right="0" w:firstLine="576"/>
        <w:jc w:val="left"/>
      </w:pPr>
      <w:r>
        <w:rPr/>
        <w:t xml:space="preserve">(22) $1,563,000 of the legal services revolving fund</w:t>
      </w:r>
      <w:r>
        <w:rPr>
          <w:rFonts w:ascii="Times New Roman" w:hAnsi="Times New Roman"/>
        </w:rPr>
        <w:t xml:space="preserve">—</w:t>
      </w:r>
      <w:r>
        <w:rPr/>
        <w:t xml:space="preserve">state appropriation for fiscal year 2021 is provided solely to defend the state in the </w:t>
      </w:r>
      <w:r>
        <w:rPr>
          <w:i/>
        </w:rPr>
        <w:t xml:space="preserve">Wolf vs State Board for Community and Technical Colleges </w:t>
      </w:r>
      <w:r>
        <w:rPr/>
        <w:t xml:space="preserve">case.</w:t>
      </w:r>
    </w:p>
    <w:p>
      <w:pPr>
        <w:spacing w:before="0" w:after="0" w:line="408" w:lineRule="exact"/>
        <w:ind w:left="0" w:right="0" w:firstLine="576"/>
        <w:jc w:val="left"/>
      </w:pPr>
      <w:r>
        <w:rPr/>
        <w:t xml:space="preserve">(23) $59,000 of the general fund</w:t>
      </w:r>
      <w:r>
        <w:rPr>
          <w:rFonts w:ascii="Times New Roman" w:hAnsi="Times New Roman"/>
        </w:rPr>
        <w:t xml:space="preserve">—</w:t>
      </w:r>
      <w:r>
        <w:rPr/>
        <w:t xml:space="preserve">state appropriation for fiscal year 2021 is provided solely for implementation of Substitute Senate Bill No. 6158 (model sexual assault protocols). If the bill is not enacted by June 30, 2020, the amount provided in this subsection shall lapse.</w:t>
      </w:r>
    </w:p>
    <w:p>
      <w:pPr>
        <w:spacing w:before="0" w:after="0" w:line="408" w:lineRule="exact"/>
        <w:ind w:left="0" w:right="0" w:firstLine="576"/>
        <w:jc w:val="left"/>
      </w:pPr>
      <w:r>
        <w:rPr/>
        <w:t xml:space="preserve">(24) $192,000 of the legal services revolving account</w:t>
      </w:r>
      <w:r>
        <w:rPr>
          <w:rFonts w:ascii="Times New Roman" w:hAnsi="Times New Roman"/>
        </w:rPr>
        <w:t xml:space="preserve">—</w:t>
      </w:r>
      <w:r>
        <w:rPr/>
        <w:t xml:space="preserve">state appropriation is provided solely for implementation of Engrossed Second Substitute House Bill No. 2467 (firearm background checks). If the bill is not enacted by June 30, 2020, the amount provided in this subsection shall lapse.</w:t>
      </w:r>
    </w:p>
    <w:p>
      <w:pPr>
        <w:spacing w:before="0" w:after="0" w:line="408" w:lineRule="exact"/>
        <w:ind w:left="0" w:right="0" w:firstLine="576"/>
        <w:jc w:val="left"/>
      </w:pPr>
      <w:r>
        <w:rPr/>
        <w:t xml:space="preserve">(25) </w:t>
      </w:r>
      <w:r>
        <w:t>((</w:t>
      </w:r>
      <w:r>
        <w:rPr>
          <w:strike/>
        </w:rPr>
        <w:t xml:space="preserve">$59,000 of the general fund</w:t>
      </w:r>
      <w:r>
        <w:rPr>
          <w:rFonts w:ascii="Times New Roman" w:hAnsi="Times New Roman"/>
          <w:strike/>
        </w:rPr>
        <w:t xml:space="preserve">—</w:t>
      </w:r>
      <w:r>
        <w:rPr>
          <w:strike/>
        </w:rPr>
        <w:t xml:space="preserve">state appropriation for fiscal year 2021 is provided solely for implementation of Substitute House Bill No. 2511 (domestic workers). If the bill is not enacted by June 30, 2020, the amount provided in this subsection shall lapse.</w:t>
      </w:r>
    </w:p>
    <w:p>
      <w:pPr>
        <w:spacing w:before="0" w:after="0" w:line="408" w:lineRule="exact"/>
        <w:ind w:left="0" w:right="0" w:firstLine="576"/>
        <w:jc w:val="left"/>
      </w:pPr>
      <w:r>
        <w:rPr>
          <w:strike/>
        </w:rPr>
        <w:t xml:space="preserve">(26)</w:t>
      </w:r>
      <w:r>
        <w:t>))</w:t>
      </w:r>
      <w:r>
        <w:rPr/>
        <w:t xml:space="preserve"> $244,000 of the legal services revolving account</w:t>
      </w:r>
      <w:r>
        <w:rPr>
          <w:rFonts w:ascii="Times New Roman" w:hAnsi="Times New Roman"/>
        </w:rPr>
        <w:t xml:space="preserve">—</w:t>
      </w:r>
      <w:r>
        <w:rPr/>
        <w:t xml:space="preserve">state appropriation is provided solely for implementation of Engrossed Substitute House Bill No. 2638 (sports wagering/compacts). If the bill is not enacted by June 30, 2020, the amount provided in this subsection shall lapse.</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$35,000 of the general fund</w:t>
      </w:r>
      <w:r>
        <w:rPr>
          <w:rFonts w:ascii="Times New Roman" w:hAnsi="Times New Roman"/>
        </w:rPr>
        <w:t xml:space="preserve">—</w:t>
      </w:r>
      <w:r>
        <w:rPr/>
        <w:t xml:space="preserve">state appropriation for fiscal year 2021 is provided solely for implementation of Engrossed Second Substitute House Bill No. 2662 (total cost of insulin). If the bill is not enacted by June 30, 2020, the amount provided in this subsection shall lapse.</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$394,000 of the general fund</w:t>
      </w:r>
      <w:r>
        <w:rPr>
          <w:rFonts w:ascii="Times New Roman" w:hAnsi="Times New Roman"/>
        </w:rPr>
        <w:t xml:space="preserve">—</w:t>
      </w:r>
      <w:r>
        <w:rPr/>
        <w:t xml:space="preserve">state appropriation for fiscal year 2021 is provided solely for two additional investigators and a data consultant for the homicide investigation tracking system (HITS).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126</w:t>
      </w:r>
      <w:r>
        <w:rPr/>
        <w:t xml:space="preserve"> (uncodified) is amended to read as follows: </w:t>
      </w:r>
    </w:p>
    <w:p>
      <w:r>
        <w:rPr>
          <w:b/>
        </w:rPr>
        <w:t xml:space="preserve">FOR THE CASELOAD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$2,040,000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$2,063,000</w:t>
      </w:r>
      <w:r>
        <w:t>))</w:t>
      </w:r>
    </w:p>
    <w:p>
      <w:pPr>
        <w:spacing w:before="0" w:after="0" w:line="408" w:lineRule="exact"/>
        <w:ind w:left="0" w:right="0" w:firstLine="0"/>
        <w:jc w:val="left"/>
        <w:tabs>
          <w:tab w:val="right" w:leader="none" w:pos="9936"/>
        </w:tabs>
      </w:pPr>
      <w:r>
        <w:tab/>
      </w:r>
      <w:r>
        <w:rPr>
          <w:u w:val="single"/>
        </w:rPr>
        <w:t xml:space="preserve">$1,965,000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$168,000</w:t>
      </w:r>
    </w:p>
    <w:p>
      <w:pPr>
        <w:tabs>
          <w:tab w:val="right" w:leader="dot" w:pos="9936"/>
        </w:tabs>
        <w:ind w:left="0" w:right="0" w:firstLine="1440"/>
      </w:pPr>
      <w:r>
        <w:rPr/>
        <w:t xml:space="preserve">TOTAL APPROPRIATION</w:t>
      </w:r>
      <w:r>
        <w:tab/>
      </w:r>
      <w:r>
        <w:t>((</w:t>
      </w:r>
      <w:r>
        <w:rPr>
          <w:strike/>
        </w:rPr>
        <w:t xml:space="preserve">$4,271,000</w:t>
      </w:r>
      <w:r>
        <w:t>))</w:t>
      </w:r>
    </w:p>
    <w:p>
      <w:pPr>
        <w:tabs>
          <w:tab w:val="right" w:leader="none" w:pos="9936"/>
        </w:tabs>
        <w:ind w:left="0" w:right="0" w:firstLine="1440"/>
      </w:pPr>
      <w:r>
        <w:tab/>
      </w:r>
      <w:r>
        <w:rPr>
          <w:u w:val="single"/>
        </w:rPr>
        <w:t xml:space="preserve">$4,173,000</w:t>
      </w:r>
    </w:p>
    <w:p>
      <w:pPr>
        <w:spacing w:before="120" w:after="0" w:line="408" w:lineRule="exact"/>
        <w:ind w:left="0" w:right="0" w:firstLine="576"/>
        <w:jc w:val="left"/>
      </w:pPr>
      <w:r>
        <w:rPr/>
        <w:t xml:space="preserve">The appropriations in this section are subject to the following conditions and limitations: $43,000 of the general fund</w:t>
      </w:r>
      <w:r>
        <w:rPr>
          <w:rFonts w:ascii="Times New Roman" w:hAnsi="Times New Roman"/>
        </w:rPr>
        <w:t xml:space="preserve">—</w:t>
      </w:r>
      <w:r>
        <w:rPr/>
        <w:t xml:space="preserve">state appropriation for fiscal year 2020 and $27,000 of the general fund</w:t>
      </w:r>
      <w:r>
        <w:rPr>
          <w:rFonts w:ascii="Times New Roman" w:hAnsi="Times New Roman"/>
        </w:rPr>
        <w:t xml:space="preserve">—</w:t>
      </w:r>
      <w:r>
        <w:rPr/>
        <w:t xml:space="preserve">state appropriation for fiscal year 2021 are provided solely for the caseload forecast council to provide information, data analysis, and other necessary assistance upon the request of the task force established in section 952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127</w:t>
      </w:r>
      <w:r>
        <w:rPr/>
        <w:t xml:space="preserve"> (uncodified) is amended to read as follows: </w:t>
      </w:r>
    </w:p>
    <w:p>
      <w:r>
        <w:rPr>
          <w:b/>
        </w:rPr>
        <w:t xml:space="preserve">FOR THE DEPARTMENT OF COMMERCE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$96,462,000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$146,437,000</w:t>
      </w:r>
      <w:r>
        <w:t>))</w:t>
      </w:r>
    </w:p>
    <w:p>
      <w:pPr>
        <w:spacing w:before="0" w:after="0" w:line="408" w:lineRule="exact"/>
        <w:ind w:left="0" w:right="0" w:firstLine="0"/>
        <w:jc w:val="left"/>
        <w:tabs>
          <w:tab w:val="right" w:leader="none" w:pos="9936"/>
        </w:tabs>
      </w:pPr>
      <w:r>
        <w:tab/>
      </w:r>
      <w:r>
        <w:rPr>
          <w:u w:val="single"/>
        </w:rPr>
        <w:t xml:space="preserve">$146,719,000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$327,896,000</w:t>
      </w:r>
      <w:r>
        <w:t>))</w:t>
      </w:r>
    </w:p>
    <w:p>
      <w:pPr>
        <w:spacing w:before="0" w:after="0" w:line="408" w:lineRule="exact"/>
        <w:ind w:left="0" w:right="0" w:firstLine="0"/>
        <w:jc w:val="left"/>
        <w:tabs>
          <w:tab w:val="right" w:leader="none" w:pos="9936"/>
        </w:tabs>
      </w:pPr>
      <w:r>
        <w:tab/>
      </w:r>
      <w:r>
        <w:rPr>
          <w:u w:val="single"/>
        </w:rPr>
        <w:t xml:space="preserve">$327,842,000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$9,112,000</w:t>
      </w:r>
      <w:r>
        <w:t>))</w:t>
      </w:r>
    </w:p>
    <w:p>
      <w:pPr>
        <w:spacing w:before="0" w:after="0" w:line="408" w:lineRule="exact"/>
        <w:ind w:left="0" w:right="0" w:firstLine="0"/>
        <w:jc w:val="left"/>
        <w:tabs>
          <w:tab w:val="right" w:leader="none" w:pos="9936"/>
        </w:tabs>
      </w:pPr>
      <w:r>
        <w:tab/>
      </w:r>
      <w:r>
        <w:rPr>
          <w:u w:val="single"/>
        </w:rPr>
        <w:t xml:space="preserve">$9,106,000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t>((</w:t>
      </w:r>
      <w:r>
        <w:rPr>
          <w:strike/>
        </w:rPr>
        <w:t xml:space="preserve">$8,212,000</w:t>
      </w:r>
      <w:r>
        <w:t>))</w:t>
      </w:r>
    </w:p>
    <w:p>
      <w:pPr>
        <w:spacing w:before="0" w:after="0" w:line="408" w:lineRule="exact"/>
        <w:ind w:left="0" w:right="0" w:firstLine="0"/>
        <w:jc w:val="left"/>
        <w:tabs>
          <w:tab w:val="right" w:leader="none" w:pos="9936"/>
        </w:tabs>
      </w:pPr>
      <w:r>
        <w:tab/>
      </w:r>
      <w:r>
        <w:rPr>
          <w:u w:val="single"/>
        </w:rPr>
        <w:t xml:space="preserve">$8,195,000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t>((</w:t>
      </w:r>
      <w:r>
        <w:rPr>
          <w:strike/>
        </w:rPr>
        <w:t xml:space="preserve">$251,000</w:t>
      </w:r>
      <w:r>
        <w:t>))</w:t>
      </w:r>
    </w:p>
    <w:p>
      <w:pPr>
        <w:spacing w:before="0" w:after="0" w:line="408" w:lineRule="exact"/>
        <w:ind w:left="0" w:right="0" w:firstLine="0"/>
        <w:jc w:val="left"/>
        <w:tabs>
          <w:tab w:val="right" w:leader="none" w:pos="9936"/>
        </w:tabs>
      </w:pPr>
      <w:r>
        <w:tab/>
      </w:r>
      <w:r>
        <w:rPr>
          <w:u w:val="single"/>
        </w:rPr>
        <w:t xml:space="preserve">$110,000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$16,000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t>((</w:t>
      </w:r>
      <w:r>
        <w:rPr>
          <w:strike/>
        </w:rPr>
        <w:t xml:space="preserve">$1,291,000</w:t>
      </w:r>
      <w:r>
        <w:t>))</w:t>
      </w:r>
    </w:p>
    <w:p>
      <w:pPr>
        <w:spacing w:before="0" w:after="0" w:line="408" w:lineRule="exact"/>
        <w:ind w:left="0" w:right="0" w:firstLine="0"/>
        <w:jc w:val="left"/>
        <w:tabs>
          <w:tab w:val="right" w:leader="none" w:pos="9936"/>
        </w:tabs>
      </w:pPr>
      <w:r>
        <w:tab/>
      </w:r>
      <w:r>
        <w:rPr>
          <w:u w:val="single"/>
        </w:rPr>
        <w:t xml:space="preserve">$1,289,000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t>((</w:t>
      </w:r>
      <w:r>
        <w:rPr>
          <w:strike/>
        </w:rPr>
        <w:t xml:space="preserve">$120,425,000</w:t>
      </w:r>
      <w:r>
        <w:t>))</w:t>
      </w:r>
    </w:p>
    <w:p>
      <w:pPr>
        <w:spacing w:before="0" w:after="0" w:line="408" w:lineRule="exact"/>
        <w:ind w:left="0" w:right="0" w:firstLine="0"/>
        <w:jc w:val="left"/>
        <w:tabs>
          <w:tab w:val="right" w:leader="none" w:pos="9936"/>
        </w:tabs>
      </w:pPr>
      <w:r>
        <w:tab/>
      </w:r>
      <w:r>
        <w:rPr>
          <w:u w:val="single"/>
        </w:rPr>
        <w:t xml:space="preserve">$85,417,000</w:t>
      </w:r>
    </w:p>
    <w:p>
      <w:pPr>
        <w:spacing w:before="0" w:after="0" w:line="408" w:lineRule="exact"/>
        <w:ind w:left="0" w:right="0" w:firstLine="0"/>
        <w:jc w:val="left"/>
        <w:tabs>
          <w:tab w:val="right" w:leader="dot" w:pos="9936"/>
        </w:tabs>
      </w:pPr>
      <w:r>
        <w:t>((</w:t>
      </w:r>
      <w:r>
        <w:rPr>
          <w:strike/>
        </w:rPr>
        <w:t xml:space="preserve">Energy Freedom Account</w:t>
      </w:r>
      <w:r>
        <w:rPr>
          <w:rFonts w:ascii="Times New Roman" w:hAnsi="Times New Roman"/>
          <w:strike/>
        </w:rPr>
        <w:t xml:space="preserve">—</w:t>
      </w:r>
      <w:r>
        <w:rPr>
          <w:strike/>
        </w:rPr>
        <w:t xml:space="preserve">State Appropriation</w:t>
      </w:r>
      <w:r>
        <w:tab/>
      </w:r>
      <w:r>
        <w:rPr>
          <w:strike/>
        </w:rPr>
        <w:t xml:space="preserve">$5,000</w:t>
      </w:r>
      <w:r>
        <w:t>))</w:t>
      </w:r>
    </w:p>
    <w:p>
      <w:pPr>
        <w:spacing w:before="0" w:after="0" w:line="408" w:lineRule="exact"/>
        <w:ind w:left="0" w:right="0" w:firstLine="0"/>
        <w:jc w:val="left"/>
        <w:tabs>
          <w:tab w:val="right" w:leader="dot" w:pos="9936"/>
        </w:tabs>
      </w:pPr>
      <w:pPr>
        <w:tabs>
          <w:tab w:val="right" w:leader="dot" w:pos="9360"/>
        </w:tabs>
      </w:pPr>
      <w:r>
        <w:rPr/>
        <w:t xml:space="preserve">Affordable Housing for All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$13,895,000</w:t>
      </w:r>
      <w:r>
        <w:t>))</w:t>
      </w:r>
    </w:p>
    <w:p>
      <w:pPr>
        <w:spacing w:before="0" w:after="0" w:line="408" w:lineRule="exact"/>
        <w:ind w:left="0" w:right="0" w:firstLine="0"/>
        <w:jc w:val="left"/>
        <w:tabs>
          <w:tab w:val="right" w:leader="none" w:pos="9936"/>
        </w:tabs>
      </w:pPr>
      <w:r>
        <w:tab/>
      </w:r>
      <w:r>
        <w:rPr>
          <w:u w:val="single"/>
        </w:rPr>
        <w:t xml:space="preserve">$12,200,000</w:t>
      </w:r>
    </w:p>
    <w:p>
      <w:pPr>
        <w:spacing w:before="0" w:after="0" w:line="408" w:lineRule="exact"/>
        <w:ind w:left="0" w:right="0" w:firstLine="0"/>
        <w:jc w:val="left"/>
        <w:tabs>
          <w:tab w:val="right" w:leader="dot" w:pos="9936"/>
        </w:tabs>
      </w:pPr>
      <w:pPr>
        <w:tabs>
          <w:tab w:val="right" w:leader="dot" w:pos="9360"/>
        </w:tabs>
      </w:pPr>
      <w:r>
        <w:rPr/>
        <w:t xml:space="preserve">Financial Fraud and Identity Theft Crimes</w:t>
      </w:r>
    </w:p>
    <w:p>
      <w:pPr>
        <w:spacing w:before="0" w:after="0" w:line="408" w:lineRule="exact"/>
        <w:ind w:left="0" w:right="0" w:firstLine="576"/>
        <w:jc w:val="left"/>
        <w:tabs>
          <w:tab w:val="right" w:leader="dot" w:pos="9936"/>
        </w:tabs>
      </w:pPr>
      <w:pPr>
        <w:tabs>
          <w:tab w:val="right" w:leader="dot" w:pos="9360"/>
        </w:tabs>
      </w:pPr>
      <w:r>
        <w:rPr/>
        <w:t xml:space="preserve">Investigation and Prosecution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$2,325,000</w:t>
      </w:r>
    </w:p>
    <w:p>
      <w:pPr>
        <w:spacing w:before="0" w:after="0" w:line="408" w:lineRule="exact"/>
        <w:ind w:left="0" w:right="0" w:firstLine="0"/>
        <w:jc w:val="left"/>
        <w:tabs>
          <w:tab w:val="right" w:leader="dot" w:pos="9936"/>
        </w:tabs>
      </w:pPr>
      <w:pPr>
        <w:tabs>
          <w:tab w:val="right" w:leader="dot" w:pos="9360"/>
        </w:tabs>
      </w:pPr>
      <w:r>
        <w:rPr/>
        <w:t xml:space="preserve">Low-Income Weatherization and Structural</w:t>
      </w:r>
    </w:p>
    <w:p>
      <w:pPr>
        <w:spacing w:before="0" w:after="0" w:line="408" w:lineRule="exact"/>
        <w:ind w:left="0" w:right="0" w:firstLine="576"/>
        <w:jc w:val="left"/>
        <w:tabs>
          <w:tab w:val="right" w:leader="dot" w:pos="9936"/>
        </w:tabs>
      </w:pPr>
      <w:pPr>
        <w:tabs>
          <w:tab w:val="right" w:leader="dot" w:pos="9360"/>
        </w:tabs>
      </w:pPr>
      <w:r>
        <w:rPr/>
        <w:t xml:space="preserve">Rehabilitation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$1,399,000</w:t>
      </w:r>
      <w:r>
        <w:t>))</w:t>
      </w:r>
    </w:p>
    <w:p>
      <w:pPr>
        <w:spacing w:before="0" w:after="0" w:line="408" w:lineRule="exact"/>
        <w:ind w:left="0" w:right="0" w:firstLine="0"/>
        <w:jc w:val="left"/>
        <w:tabs>
          <w:tab w:val="right" w:leader="none" w:pos="9936"/>
        </w:tabs>
      </w:pPr>
      <w:r>
        <w:tab/>
      </w:r>
      <w:r>
        <w:rPr>
          <w:u w:val="single"/>
        </w:rPr>
        <w:t xml:space="preserve">$699,000</w:t>
      </w:r>
    </w:p>
    <w:p>
      <w:pPr>
        <w:spacing w:before="0" w:after="0" w:line="408" w:lineRule="exact"/>
        <w:ind w:left="0" w:right="0" w:firstLine="0"/>
        <w:jc w:val="left"/>
        <w:tabs>
          <w:tab w:val="right" w:leader="dot" w:pos="9936"/>
        </w:tabs>
      </w:pPr>
      <w:pPr>
        <w:tabs>
          <w:tab w:val="right" w:leader="dot" w:pos="9360"/>
        </w:tabs>
      </w:pPr>
      <w:r>
        <w:rPr/>
        <w:t xml:space="preserve">Statewide Tourism Marketing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$3,028,000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$4,200,000</w:t>
      </w:r>
      <w:r>
        <w:t>))</w:t>
      </w:r>
    </w:p>
    <w:p>
      <w:pPr>
        <w:spacing w:before="0" w:after="0" w:line="408" w:lineRule="exact"/>
        <w:ind w:left="0" w:right="0" w:firstLine="0"/>
        <w:jc w:val="left"/>
        <w:tabs>
          <w:tab w:val="right" w:leader="none" w:pos="9936"/>
        </w:tabs>
      </w:pPr>
      <w:r>
        <w:tab/>
      </w:r>
      <w:r>
        <w:rPr>
          <w:u w:val="single"/>
        </w:rPr>
        <w:t xml:space="preserve">$4,105,000</w:t>
      </w:r>
    </w:p>
    <w:p>
      <w:pPr>
        <w:spacing w:before="0" w:after="0" w:line="408" w:lineRule="exact"/>
        <w:ind w:left="0" w:right="0" w:firstLine="0"/>
        <w:jc w:val="left"/>
        <w:tabs>
          <w:tab w:val="right" w:leader="dot" w:pos="9936"/>
        </w:tabs>
      </w:pPr>
      <w:pPr>
        <w:tabs>
          <w:tab w:val="right" w:leader="dot" w:pos="9360"/>
        </w:tabs>
      </w:pPr>
      <w:r>
        <w:rPr/>
        <w:t xml:space="preserve">Growth Management Planning and Environmental Review</w:t>
      </w:r>
    </w:p>
    <w:p>
      <w:pPr>
        <w:spacing w:before="0" w:after="0" w:line="408" w:lineRule="exact"/>
        <w:ind w:left="0" w:right="0" w:firstLine="576"/>
        <w:jc w:val="left"/>
        <w:tabs>
          <w:tab w:val="right" w:leader="dot" w:pos="9936"/>
        </w:tabs>
      </w:pPr>
      <w:r>
        <w:rPr/>
        <w:t xml:space="preserve">Fund</w:t>
      </w:r>
      <w:r>
        <w:rPr>
          <w:rFonts w:ascii="Times New Roman" w:hAnsi="Times New Roman"/>
        </w:rPr>
        <w:t xml:space="preserve">—</w:t>
      </w:r>
      <w:r>
        <w:rPr/>
        <w:t xml:space="preserve">State Appropriation</w:t>
      </w:r>
      <w:r>
        <w:tab/>
      </w:r>
      <w:r>
        <w:rPr/>
        <w:t xml:space="preserve">$5,800,000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$1,616,000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$5,918,000</w:t>
      </w:r>
    </w:p>
    <w:p>
      <w:pPr>
        <w:spacing w:before="0" w:after="0" w:line="408" w:lineRule="exact"/>
        <w:ind w:left="0" w:right="0" w:firstLine="0"/>
        <w:jc w:val="left"/>
        <w:tabs>
          <w:tab w:val="right" w:leader="dot" w:pos="9936"/>
        </w:tabs>
      </w:pPr>
      <w:r>
        <w:rPr/>
        <w:t xml:space="preserve">Washington Housing Trust Account</w:t>
      </w:r>
      <w:r>
        <w:rPr>
          <w:rFonts w:ascii="Times New Roman" w:hAnsi="Times New Roman"/>
        </w:rPr>
        <w:t xml:space="preserve">—</w:t>
      </w:r>
      <w:r>
        <w:rPr/>
        <w:t xml:space="preserve">State Appropriation</w:t>
      </w:r>
      <w:r>
        <w:tab/>
      </w:r>
      <w:r>
        <w:t>((</w:t>
      </w:r>
      <w:r>
        <w:rPr>
          <w:strike/>
        </w:rPr>
        <w:t xml:space="preserve">$67,947,000</w:t>
      </w:r>
      <w:r>
        <w:t>))</w:t>
      </w:r>
    </w:p>
    <w:p>
      <w:pPr>
        <w:spacing w:before="0" w:after="0" w:line="408" w:lineRule="exact"/>
        <w:ind w:left="0" w:right="0" w:firstLine="0"/>
        <w:jc w:val="left"/>
        <w:tabs>
          <w:tab w:val="right" w:leader="none" w:pos="9936"/>
        </w:tabs>
      </w:pPr>
      <w:r>
        <w:tab/>
      </w:r>
      <w:r>
        <w:rPr>
          <w:u w:val="single"/>
        </w:rPr>
        <w:t xml:space="preserve">$20,150,000</w:t>
      </w:r>
    </w:p>
    <w:p>
      <w:pPr>
        <w:spacing w:before="0" w:after="0" w:line="408" w:lineRule="exact"/>
        <w:ind w:left="0" w:right="0" w:firstLine="0"/>
        <w:jc w:val="left"/>
        <w:tabs>
          <w:tab w:val="right" w:leader="dot" w:pos="9936"/>
        </w:tabs>
      </w:pPr>
      <w:pPr>
        <w:tabs>
          <w:tab w:val="right" w:leader="dot" w:pos="9360"/>
        </w:tabs>
      </w:pPr>
      <w:r>
        <w:rPr/>
        <w:t xml:space="preserve">Prostitution Prevention and Intervention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$26,000</w:t>
      </w:r>
    </w:p>
    <w:p>
      <w:pPr>
        <w:spacing w:before="0" w:after="0" w:line="408" w:lineRule="exact"/>
        <w:ind w:left="0" w:right="0" w:firstLine="0"/>
        <w:jc w:val="left"/>
        <w:tabs>
          <w:tab w:val="right" w:leader="dot" w:pos="9936"/>
        </w:tabs>
      </w:pPr>
      <w:pPr>
        <w:tabs>
          <w:tab w:val="right" w:leader="dot" w:pos="9360"/>
        </w:tabs>
      </w:pPr>
      <w:r>
        <w:rPr/>
        <w:t xml:space="preserve">Public Facility Construction Loan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$1,076,000</w:t>
      </w:r>
      <w:r>
        <w:t>))</w:t>
      </w:r>
    </w:p>
    <w:p>
      <w:pPr>
        <w:spacing w:before="0" w:after="0" w:line="408" w:lineRule="exact"/>
        <w:ind w:left="0" w:right="0" w:firstLine="0"/>
        <w:jc w:val="left"/>
        <w:tabs>
          <w:tab w:val="right" w:leader="none" w:pos="9936"/>
        </w:tabs>
      </w:pPr>
      <w:r>
        <w:tab/>
      </w:r>
      <w:r>
        <w:rPr>
          <w:u w:val="single"/>
        </w:rPr>
        <w:t xml:space="preserve">$1,073,000</w:t>
      </w:r>
    </w:p>
    <w:p>
      <w:pPr>
        <w:spacing w:before="0" w:after="0" w:line="408" w:lineRule="exact"/>
        <w:ind w:left="0" w:right="0" w:firstLine="0"/>
        <w:jc w:val="left"/>
        <w:tabs>
          <w:tab w:val="right" w:leader="dot" w:pos="9936"/>
        </w:tabs>
      </w:pPr>
      <w:pPr>
        <w:tabs>
          <w:tab w:val="right" w:leader="dot" w:pos="9360"/>
        </w:tabs>
      </w:pPr>
      <w:r>
        <w:rPr/>
        <w:t xml:space="preserve">Model Toxics Control Stormwater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$150,000</w:t>
      </w:r>
    </w:p>
    <w:p>
      <w:pPr>
        <w:spacing w:before="0" w:after="0" w:line="408" w:lineRule="exact"/>
        <w:ind w:left="0" w:right="0" w:firstLine="0"/>
        <w:jc w:val="left"/>
        <w:tabs>
          <w:tab w:val="right" w:leader="dot" w:pos="9936"/>
        </w:tabs>
      </w:pPr>
      <w:pPr>
        <w:tabs>
          <w:tab w:val="right" w:leader="dot" w:pos="9360"/>
        </w:tabs>
      </w:pPr>
      <w:r>
        <w:t>((</w:t>
      </w:r>
      <w:r>
        <w:rPr>
          <w:strike/>
        </w:rPr>
        <w:t xml:space="preserve">Dedicated Marijuana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 (FY 2021)</w:t>
      </w:r>
      <w:r>
        <w:tab/>
      </w:r>
      <w:r>
        <w:rPr>
          <w:strike/>
        </w:rPr>
        <w:t xml:space="preserve">$1,100,000</w:t>
      </w:r>
      <w:r>
        <w:t>))</w:t>
      </w:r>
    </w:p>
    <w:p>
      <w:pPr>
        <w:spacing w:before="0" w:after="0" w:line="408" w:lineRule="exact"/>
        <w:ind w:left="0" w:right="0" w:firstLine="0"/>
        <w:jc w:val="left"/>
        <w:tabs>
          <w:tab w:val="right" w:leader="dot" w:pos="9936"/>
        </w:tabs>
      </w:pPr>
      <w:pPr>
        <w:tabs>
          <w:tab w:val="right" w:leader="dot" w:pos="9360"/>
        </w:tabs>
      </w:pPr>
      <w:r>
        <w:rPr/>
        <w:t xml:space="preserve">Andy Hill Cancer Research Endowment Fund Match</w:t>
      </w:r>
    </w:p>
    <w:p>
      <w:pPr>
        <w:spacing w:before="0" w:after="0" w:line="408" w:lineRule="exact"/>
        <w:ind w:left="0" w:right="0" w:firstLine="576"/>
        <w:jc w:val="left"/>
        <w:tabs>
          <w:tab w:val="right" w:leader="dot" w:pos="9936"/>
        </w:tabs>
      </w:pPr>
      <w:r>
        <w:rPr/>
        <w:t xml:space="preserve">Transfer Account</w:t>
      </w:r>
      <w:r>
        <w:rPr>
          <w:rFonts w:ascii="Times New Roman" w:hAnsi="Times New Roman"/>
        </w:rPr>
        <w:t xml:space="preserve">—</w:t>
      </w:r>
      <w:r>
        <w:rPr/>
        <w:t xml:space="preserve">State Appropriation</w:t>
      </w:r>
      <w:r>
        <w:tab/>
      </w:r>
      <w:r>
        <w:t>((</w:t>
      </w:r>
      <w:r>
        <w:rPr>
          <w:strike/>
        </w:rPr>
        <w:t xml:space="preserve">$7,454,000</w:t>
      </w:r>
      <w:r>
        <w:t>))</w:t>
      </w:r>
    </w:p>
    <w:p>
      <w:pPr>
        <w:spacing w:before="0" w:after="0" w:line="408" w:lineRule="exact"/>
        <w:ind w:left="0" w:right="0" w:firstLine="0"/>
        <w:jc w:val="left"/>
        <w:tabs>
          <w:tab w:val="right" w:leader="none" w:pos="9936"/>
        </w:tabs>
      </w:pPr>
      <w:r>
        <w:tab/>
      </w:r>
      <w:r>
        <w:rPr>
          <w:u w:val="single"/>
        </w:rPr>
        <w:t xml:space="preserve">$14,335,000</w:t>
      </w:r>
    </w:p>
    <w:p>
      <w:pPr>
        <w:spacing w:before="0" w:after="0" w:line="408" w:lineRule="exact"/>
        <w:ind w:left="0" w:right="0" w:firstLine="0"/>
        <w:jc w:val="left"/>
        <w:tabs>
          <w:tab w:val="right" w:leader="dot" w:pos="9936"/>
        </w:tabs>
      </w:pPr>
      <w:pPr>
        <w:tabs>
          <w:tab w:val="right" w:leader="dot" w:pos="9360"/>
        </w:tabs>
      </w:pPr>
      <w:r>
        <w:rPr/>
        <w:t xml:space="preserve">Community Preservation and Development Authority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$1,000,000</w:t>
      </w:r>
    </w:p>
    <w:p>
      <w:pPr>
        <w:tabs>
          <w:tab w:val="right" w:leader="dot" w:pos="9936"/>
        </w:tabs>
        <w:ind w:left="0" w:right="0" w:firstLine="1440"/>
      </w:pPr>
      <w:r>
        <w:rPr/>
        <w:t xml:space="preserve">TOTAL APPROPRIATION</w:t>
      </w:r>
      <w:r>
        <w:tab/>
      </w:r>
      <w:r>
        <w:t>((</w:t>
      </w:r>
      <w:r>
        <w:rPr>
          <w:strike/>
        </w:rPr>
        <w:t xml:space="preserve">$827,041,000</w:t>
      </w:r>
      <w:r>
        <w:t>))</w:t>
      </w:r>
    </w:p>
    <w:p>
      <w:pPr>
        <w:tabs>
          <w:tab w:val="right" w:leader="none" w:pos="9936"/>
        </w:tabs>
        <w:ind w:left="0" w:right="0" w:firstLine="1440"/>
      </w:pPr>
      <w:r>
        <w:tab/>
      </w:r>
      <w:r>
        <w:rPr>
          <w:u w:val="single"/>
        </w:rPr>
        <w:t xml:space="preserve">$747,581,000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Repayments of outstanding mortgage and rental assistance program loans administered by the department under RCW 43.63A.640 shall be remitted to the department, including any current revolving account balances. The department shall collect payments on outstanding loans, and deposit them into the state general fund. Repayments of funds owed under the program shall be remitted to the department according to the terms included in the original loan agreements.</w:t>
      </w:r>
    </w:p>
    <w:p>
      <w:pPr>
        <w:spacing w:before="0" w:after="0" w:line="408" w:lineRule="exact"/>
        <w:ind w:left="0" w:right="0" w:firstLine="576"/>
        <w:jc w:val="left"/>
      </w:pPr>
      <w:r>
        <w:rPr/>
        <w:t xml:space="preserve">(2)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a grant to resolution Washington to build statewide capacity for alternative dispute resolution centers and dispute resolution programs that guarantee that citizens have access to low-cost resolution as an alternative to litigation.</w:t>
      </w:r>
    </w:p>
    <w:p>
      <w:pPr>
        <w:spacing w:before="0" w:after="0" w:line="408" w:lineRule="exact"/>
        <w:ind w:left="0" w:right="0" w:firstLine="576"/>
        <w:jc w:val="left"/>
      </w:pPr>
      <w:r>
        <w:rPr/>
        <w:t xml:space="preserve">(3) $375,000 of the general fund</w:t>
      </w:r>
      <w:r>
        <w:rPr>
          <w:rFonts w:ascii="Times New Roman" w:hAnsi="Times New Roman"/>
        </w:rPr>
        <w:t xml:space="preserve">—</w:t>
      </w:r>
      <w:r>
        <w:rPr/>
        <w:t xml:space="preserve">state appropriation for fiscal year 2020 and $375,000 of the general fund</w:t>
      </w:r>
      <w:r>
        <w:rPr>
          <w:rFonts w:ascii="Times New Roman" w:hAnsi="Times New Roman"/>
        </w:rPr>
        <w:t xml:space="preserve">—</w:t>
      </w:r>
      <w:r>
        <w:rPr/>
        <w:t xml:space="preserve">state appropriation for fiscal year 2021 are provided solely for a grant to the retired senior volunteer program.</w:t>
      </w:r>
    </w:p>
    <w:p>
      <w:pPr>
        <w:spacing w:before="0" w:after="0" w:line="408" w:lineRule="exact"/>
        <w:ind w:left="0" w:right="0" w:firstLine="576"/>
        <w:jc w:val="left"/>
      </w:pPr>
      <w:r>
        <w:rPr/>
        <w:t xml:space="preserve">(4) The department shall administer its growth management act technical assistance and pass-through grants so that smaller cities and counties receive proportionately more assistance than larger cities or counties.</w:t>
      </w:r>
    </w:p>
    <w:p>
      <w:pPr>
        <w:spacing w:before="0" w:after="0" w:line="408" w:lineRule="exact"/>
        <w:ind w:left="0" w:right="0" w:firstLine="576"/>
        <w:jc w:val="left"/>
      </w:pPr>
      <w:r>
        <w:rPr/>
        <w:t xml:space="preserve">(5) $375,000 of the general fund</w:t>
      </w:r>
      <w:r>
        <w:rPr>
          <w:rFonts w:ascii="Times New Roman" w:hAnsi="Times New Roman"/>
        </w:rPr>
        <w:t xml:space="preserve">—</w:t>
      </w:r>
      <w:r>
        <w:rPr/>
        <w:t xml:space="preserve">state appropriation for fiscal year 2020 and $375,000 of the general fund</w:t>
      </w:r>
      <w:r>
        <w:rPr>
          <w:rFonts w:ascii="Times New Roman" w:hAnsi="Times New Roman"/>
        </w:rPr>
        <w:t xml:space="preserve">—</w:t>
      </w:r>
      <w:r>
        <w:rPr/>
        <w:t xml:space="preserve">state appropriation for fiscal year 2021 are provided solely as pass-through funding to Walla Walla Community College for its water and environmental center.</w:t>
      </w:r>
    </w:p>
    <w:p>
      <w:pPr>
        <w:spacing w:before="0" w:after="0" w:line="408" w:lineRule="exact"/>
        <w:ind w:left="0" w:right="0" w:firstLine="576"/>
        <w:jc w:val="left"/>
      </w:pPr>
      <w:r>
        <w:rPr/>
        <w:t xml:space="preserve">(6) $3,304,000 of the general fund—state appropriation for fiscal year 2020 and $3,304,000 of the general fund—state appropriation for fiscal year 2021 are provided solely for associate development organizations. During the 2019-2021 biennium, the department shall consider an associate development organization's total resources when making contracting and fund allocation decisions, in addition to the schedule provided in RCW 43.330.086.</w:t>
      </w:r>
    </w:p>
    <w:p>
      <w:pPr>
        <w:spacing w:before="0" w:after="0" w:line="408" w:lineRule="exact"/>
        <w:ind w:left="0" w:right="0" w:firstLine="576"/>
        <w:jc w:val="left"/>
      </w:pPr>
      <w:r>
        <w:rPr/>
        <w:t xml:space="preserve">(7) $5,907,000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spacing w:before="0" w:after="0" w:line="408" w:lineRule="exact"/>
        <w:ind w:left="0" w:right="0" w:firstLine="576"/>
        <w:jc w:val="left"/>
      </w:pPr>
      <w:r>
        <w:rPr/>
        <w:t xml:space="preserve">(8)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spacing w:before="0" w:after="0" w:line="408" w:lineRule="exact"/>
        <w:ind w:left="0" w:right="0" w:firstLine="576"/>
        <w:jc w:val="left"/>
      </w:pPr>
      <w:r>
        <w:rPr/>
        <w:t xml:space="preserve">(9) Within existing resources, the department shall provide administrative and other indirect support to the developmental disabilities council.</w:t>
      </w:r>
    </w:p>
    <w:p>
      <w:pPr>
        <w:spacing w:before="0" w:after="0" w:line="408" w:lineRule="exact"/>
        <w:ind w:left="0" w:right="0" w:firstLine="576"/>
        <w:jc w:val="left"/>
      </w:pPr>
      <w:r>
        <w:rPr/>
        <w:t xml:space="preserve">(10)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for the northwest agriculture business center.</w:t>
      </w:r>
    </w:p>
    <w:p>
      <w:pPr>
        <w:spacing w:before="0" w:after="0" w:line="408" w:lineRule="exact"/>
        <w:ind w:left="0" w:right="0" w:firstLine="576"/>
        <w:jc w:val="left"/>
      </w:pPr>
      <w:r>
        <w:rPr/>
        <w:t xml:space="preserve">(11)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regulatory roadmap program for the construction industry and to identify and coordinate with businesses in key industry sectors to develop additional regulatory roadmap tools.</w:t>
      </w:r>
    </w:p>
    <w:p>
      <w:pPr>
        <w:spacing w:before="0" w:after="0" w:line="408" w:lineRule="exact"/>
        <w:ind w:left="0" w:right="0" w:firstLine="576"/>
        <w:jc w:val="left"/>
      </w:pPr>
      <w:r>
        <w:rPr/>
        <w:t xml:space="preserve">(12)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the Washington new Americans program. The department may require a cash match or in-kind contributions to be eligible for state funding.</w:t>
      </w:r>
    </w:p>
    <w:p>
      <w:pPr>
        <w:spacing w:before="0" w:after="0" w:line="408" w:lineRule="exact"/>
        <w:ind w:left="0" w:right="0" w:firstLine="576"/>
        <w:jc w:val="left"/>
      </w:pPr>
      <w:r>
        <w:rPr/>
        <w:t xml:space="preserve">(13) $643,000 of the general fund</w:t>
      </w:r>
      <w:r>
        <w:rPr>
          <w:rFonts w:ascii="Times New Roman" w:hAnsi="Times New Roman"/>
        </w:rPr>
        <w:t xml:space="preserve">—</w:t>
      </w:r>
      <w:r>
        <w:rPr/>
        <w:t xml:space="preserve">state appropriation for fiscal year 2020 and $643,000 of the general fund</w:t>
      </w:r>
      <w:r>
        <w:rPr>
          <w:rFonts w:ascii="Times New Roman" w:hAnsi="Times New Roman"/>
        </w:rPr>
        <w:t xml:space="preserve">—</w:t>
      </w:r>
      <w:r>
        <w:rPr/>
        <w:t xml:space="preserve">state appropriation for fiscal year 2021 are provided solely for the department to contract with a private, nonprofit organization to provide developmental disability ombuds services.</w:t>
      </w:r>
    </w:p>
    <w:p>
      <w:pPr>
        <w:spacing w:before="0" w:after="0" w:line="408" w:lineRule="exact"/>
        <w:ind w:left="0" w:right="0" w:firstLine="576"/>
        <w:jc w:val="left"/>
      </w:pPr>
      <w:r>
        <w:rPr/>
        <w:t xml:space="preserve">(14) $1,000,000 of the home security fund</w:t>
      </w:r>
      <w:r>
        <w:rPr>
          <w:rFonts w:ascii="Times New Roman" w:hAnsi="Times New Roman"/>
        </w:rPr>
        <w:t xml:space="preserve">—</w:t>
      </w:r>
      <w:r>
        <w:rPr/>
        <w:t xml:space="preserve">state appropriation, $2,000,000 of the Washington housing trust account</w:t>
      </w:r>
      <w:r>
        <w:rPr>
          <w:rFonts w:ascii="Times New Roman" w:hAnsi="Times New Roman"/>
        </w:rPr>
        <w:t xml:space="preserve">—</w:t>
      </w:r>
      <w:r>
        <w:rPr/>
        <w:t xml:space="preserve">state appropriation, and $1,000,000 of the affordable housing for all account</w:t>
      </w:r>
      <w:r>
        <w:rPr>
          <w:rFonts w:ascii="Times New Roman" w:hAnsi="Times New Roman"/>
        </w:rPr>
        <w:t xml:space="preserve">—</w:t>
      </w:r>
      <w:r>
        <w:rPr/>
        <w:t xml:space="preserve">state appropriation are provided solely for the department of commerce for services to homeless families and youth through the Washington youth and families fund.</w:t>
      </w:r>
    </w:p>
    <w:p>
      <w:pPr>
        <w:spacing w:before="0" w:after="0" w:line="408" w:lineRule="exact"/>
        <w:ind w:left="0" w:right="0" w:firstLine="576"/>
        <w:jc w:val="left"/>
      </w:pPr>
      <w:r>
        <w:rPr/>
        <w:t xml:space="preserve">(15) $2,000,000 of the home security fund</w:t>
      </w:r>
      <w:r>
        <w:rPr>
          <w:rFonts w:ascii="Times New Roman" w:hAnsi="Times New Roman"/>
        </w:rPr>
        <w:t xml:space="preserve">—</w:t>
      </w:r>
      <w:r>
        <w:rPr/>
        <w:t xml:space="preserve">state appropriation is provided solely for the administration of the grant program required in chapter 43.185C RCW, linking homeless students and their families with stable housing.</w:t>
      </w:r>
    </w:p>
    <w:p>
      <w:pPr>
        <w:spacing w:before="0" w:after="0" w:line="408" w:lineRule="exact"/>
        <w:ind w:left="0" w:right="0" w:firstLine="576"/>
        <w:jc w:val="left"/>
      </w:pPr>
      <w:r>
        <w:rPr/>
        <w:t xml:space="preserve">(16) $1,980,000 of the general fund</w:t>
      </w:r>
      <w:r>
        <w:rPr>
          <w:rFonts w:ascii="Times New Roman" w:hAnsi="Times New Roman"/>
        </w:rPr>
        <w:t xml:space="preserve">—</w:t>
      </w:r>
      <w:r>
        <w:rPr/>
        <w:t xml:space="preserve">state appropriation for fiscal year 2020 and $1,980,000 of the general fund</w:t>
      </w:r>
      <w:r>
        <w:rPr>
          <w:rFonts w:ascii="Times New Roman" w:hAnsi="Times New Roman"/>
        </w:rPr>
        <w:t xml:space="preserve">—</w:t>
      </w:r>
      <w:r>
        <w:rPr/>
        <w:t xml:space="preserve">state appropriation for fiscal year 2021 are provided solely for community beds for individuals with a history of mental illness. Currently, there is little to no housing specific to populations with these co-occurring disorders; therefore, the department must consider how best to develop new bed capacity in combination with individualized support services, such as intensive case management and care coordination, clinical supervision, mental health, substance abuse treatment, and vocational and employment services. Case-management and care coordination services must be provided. Increased case-managed housing will help to reduce the use of jails and emergency services and will help to reduce admissions to the state psychiatric hospitals. The department must coordinate with the health care authority and the department of social and health services in establishing conditions for the awarding of these funds. The department must contract with local entities to provide a mix of (a) shared permanent supportive housing; (b) independent permanent supportive housing; and (c) low and no-barrier housing beds for people with a criminal history, substance abuse disorder, and/or mental illness.</w:t>
      </w:r>
    </w:p>
    <w:p>
      <w:pPr>
        <w:spacing w:before="0" w:after="0" w:line="408" w:lineRule="exact"/>
        <w:ind w:left="0" w:right="0" w:firstLine="576"/>
        <w:jc w:val="left"/>
      </w:pPr>
      <w:r>
        <w:rPr/>
        <w:t xml:space="preserve">Priority for permanent supportive housing must be given to individuals on the discharge list at the state psychiatric hospitals or in community psychiatric inpatient beds whose conditions present significant barriers to timely discharge.</w:t>
      </w:r>
    </w:p>
    <w:p>
      <w:pPr>
        <w:spacing w:before="0" w:after="0" w:line="408" w:lineRule="exact"/>
        <w:ind w:left="0" w:right="0" w:firstLine="576"/>
        <w:jc w:val="left"/>
      </w:pPr>
      <w:r>
        <w:rPr/>
        <w:t xml:space="preserve">(17) $557,000 of the general fund</w:t>
      </w:r>
      <w:r>
        <w:rPr>
          <w:rFonts w:ascii="Times New Roman" w:hAnsi="Times New Roman"/>
        </w:rPr>
        <w:t xml:space="preserve">—</w:t>
      </w:r>
      <w:r>
        <w:rPr/>
        <w:t xml:space="preserve">state appropriation for fiscal year 2020 and $557,000 of the general fund</w:t>
      </w:r>
      <w:r>
        <w:rPr>
          <w:rFonts w:ascii="Times New Roman" w:hAnsi="Times New Roman"/>
        </w:rPr>
        <w:t xml:space="preserve">—</w:t>
      </w:r>
      <w:r>
        <w:rPr/>
        <w:t xml:space="preserve">state appropriation for fiscal year 2021 are provided solely for the department to design and administer the achieving a better life experience program.</w:t>
      </w:r>
    </w:p>
    <w:p>
      <w:pPr>
        <w:spacing w:before="0" w:after="0" w:line="408" w:lineRule="exact"/>
        <w:ind w:left="0" w:right="0" w:firstLine="576"/>
        <w:jc w:val="left"/>
      </w:pPr>
      <w:r>
        <w:rPr/>
        <w:t xml:space="preserve">(18) The department is authorized to suspend issuing any nonstatutorily required grants or contracts of an amount less than $1,000,000 per year.</w:t>
      </w:r>
    </w:p>
    <w:p>
      <w:pPr>
        <w:spacing w:before="0" w:after="0" w:line="408" w:lineRule="exact"/>
        <w:ind w:left="0" w:right="0" w:firstLine="576"/>
        <w:jc w:val="left"/>
      </w:pPr>
      <w:r>
        <w:rPr/>
        <w:t xml:space="preserve">(19) $1,070,000 of the general fund</w:t>
      </w:r>
      <w:r>
        <w:rPr>
          <w:rFonts w:ascii="Times New Roman" w:hAnsi="Times New Roman"/>
        </w:rPr>
        <w:t xml:space="preserve">—</w:t>
      </w:r>
      <w:r>
        <w:rPr/>
        <w:t xml:space="preserve">state appropriation for fiscal year 2020 $1,070,000 of the general fund</w:t>
      </w:r>
      <w:r>
        <w:rPr>
          <w:rFonts w:ascii="Times New Roman" w:hAnsi="Times New Roman"/>
        </w:rPr>
        <w:t xml:space="preserve">—</w:t>
      </w:r>
      <w:r>
        <w:rPr/>
        <w:t xml:space="preserve">state appropriation for fiscal year 2021 are provided solely for the small business export assistance program. The department must ensure that at least one employee is located outside the city of Seattle for purposes of assisting rural businesses with export strategies.</w:t>
      </w:r>
    </w:p>
    <w:p>
      <w:pPr>
        <w:spacing w:before="0" w:after="0" w:line="408" w:lineRule="exact"/>
        <w:ind w:left="0" w:right="0" w:firstLine="576"/>
        <w:jc w:val="left"/>
      </w:pPr>
      <w:r>
        <w:rPr/>
        <w:t xml:space="preserve">(20) $60,000 of the general fund</w:t>
      </w:r>
      <w:r>
        <w:rPr>
          <w:rFonts w:ascii="Times New Roman" w:hAnsi="Times New Roman"/>
        </w:rPr>
        <w:t xml:space="preserve">—</w:t>
      </w:r>
      <w:r>
        <w:rPr/>
        <w:t xml:space="preserve">state appropriation for fiscal year 2020 and $60,000 of the general fund</w:t>
      </w:r>
      <w:r>
        <w:rPr>
          <w:rFonts w:ascii="Times New Roman" w:hAnsi="Times New Roman"/>
        </w:rPr>
        <w:t xml:space="preserve">—</w:t>
      </w:r>
      <w:r>
        <w:rPr/>
        <w:t xml:space="preserve">state appropriation for fiscal year 2021 are provided solely for the department to submit the necessary Washington state membership dues for the Pacific Northwest economic region.</w:t>
      </w:r>
    </w:p>
    <w:p>
      <w:pPr>
        <w:spacing w:before="0" w:after="0" w:line="408" w:lineRule="exact"/>
        <w:ind w:left="0" w:right="0" w:firstLine="576"/>
        <w:jc w:val="left"/>
      </w:pPr>
      <w:r>
        <w:rPr/>
        <w:t xml:space="preserve">(21) $1,500,000 of the general fund</w:t>
      </w:r>
      <w:r>
        <w:rPr>
          <w:rFonts w:ascii="Times New Roman" w:hAnsi="Times New Roman"/>
        </w:rPr>
        <w:t xml:space="preserve">—</w:t>
      </w:r>
      <w:r>
        <w:rPr/>
        <w:t xml:space="preserve">state appropriation for fiscal year 2020 and $2,000,000 of the general fund</w:t>
      </w:r>
      <w:r>
        <w:rPr>
          <w:rFonts w:ascii="Times New Roman" w:hAnsi="Times New Roman"/>
        </w:rPr>
        <w:t xml:space="preserve">—</w:t>
      </w:r>
      <w:r>
        <w:rPr/>
        <w:t xml:space="preserve">state appropriation for fiscal year 2021 are provided solely for the department to contract with organizations and attorneys to provide either legal representation or referral services for legal representation, or both, to indigent persons who are in need of legal services for matters related to their immigration status. Persons eligible for assistance under any contract entered into pursuant to this subsection must be determined to be indigent under standards developed under chapter 10.101 RCW.</w:t>
      </w:r>
    </w:p>
    <w:p>
      <w:pPr>
        <w:spacing w:before="0" w:after="0" w:line="408" w:lineRule="exact"/>
        <w:ind w:left="0" w:right="0" w:firstLine="576"/>
        <w:jc w:val="left"/>
      </w:pPr>
      <w:r>
        <w:rPr/>
        <w:t xml:space="preserve">(22)(a) $3,500,000 of the general fund</w:t>
      </w:r>
      <w:r>
        <w:rPr>
          <w:rFonts w:ascii="Times New Roman" w:hAnsi="Times New Roman"/>
        </w:rPr>
        <w:t xml:space="preserve">—</w:t>
      </w:r>
      <w:r>
        <w:rPr/>
        <w:t xml:space="preserve">state appropriation for fiscal year 2020 and $3,500,000 of the general fund</w:t>
      </w:r>
      <w:r>
        <w:rPr>
          <w:rFonts w:ascii="Times New Roman" w:hAnsi="Times New Roman"/>
        </w:rPr>
        <w:t xml:space="preserve">—</w:t>
      </w:r>
      <w:r>
        <w:rPr/>
        <w:t xml:space="preserve">state appropriation for fiscal year 2021 are provided solely for grants to support the building operation, maintenance, and service costs of permanent supportive housing projects or units within housing projects that have or will receive funding from the housing trust fund</w:t>
      </w:r>
      <w:r>
        <w:rPr>
          <w:rFonts w:ascii="Times New Roman" w:hAnsi="Times New Roman"/>
        </w:rPr>
        <w:t xml:space="preserve">—</w:t>
      </w:r>
      <w:r>
        <w:rPr/>
        <w:t xml:space="preserve">state account or other public capital funding that:</w:t>
      </w:r>
    </w:p>
    <w:p>
      <w:pPr>
        <w:spacing w:before="0" w:after="0" w:line="408" w:lineRule="exact"/>
        <w:ind w:left="0" w:right="0" w:firstLine="576"/>
        <w:jc w:val="left"/>
      </w:pPr>
      <w:r>
        <w:rPr/>
        <w:t xml:space="preserve">(i) Is dedicated as permanent supportive housing units;</w:t>
      </w:r>
    </w:p>
    <w:p>
      <w:pPr>
        <w:spacing w:before="0" w:after="0" w:line="408" w:lineRule="exact"/>
        <w:ind w:left="0" w:right="0" w:firstLine="576"/>
        <w:jc w:val="left"/>
      </w:pPr>
      <w:r>
        <w:rPr/>
        <w:t xml:space="preserve">(ii) Is occupied by low-income households with incomes at or below thirty percent of the area median income; and</w:t>
      </w:r>
    </w:p>
    <w:p>
      <w:pPr>
        <w:spacing w:before="0" w:after="0" w:line="408" w:lineRule="exact"/>
        <w:ind w:left="0" w:right="0" w:firstLine="576"/>
        <w:jc w:val="left"/>
      </w:pPr>
      <w:r>
        <w:rPr/>
        <w:t xml:space="preserve">(iii) Requires a supplement to rent income to cover ongoing property operating, maintenance, and service expenses.</w:t>
      </w:r>
    </w:p>
    <w:p>
      <w:pPr>
        <w:spacing w:before="0" w:after="0" w:line="408" w:lineRule="exact"/>
        <w:ind w:left="0" w:right="0" w:firstLine="576"/>
        <w:jc w:val="left"/>
      </w:pPr>
      <w:r>
        <w:rPr/>
        <w:t xml:space="preserve">(b) Permanent supportive housing projects receiving federal operating subsidies that do not fully cover the operation, maintenance, and service costs of the projects are eligible to receive grants as described in this subsection.</w:t>
      </w:r>
    </w:p>
    <w:p>
      <w:pPr>
        <w:spacing w:before="0" w:after="0" w:line="408" w:lineRule="exact"/>
        <w:ind w:left="0" w:right="0" w:firstLine="576"/>
        <w:jc w:val="left"/>
      </w:pPr>
      <w:r>
        <w:rPr/>
        <w:t xml:space="preserve">(c) The department may use a reasonable amount of funding provided in this subsection to administer the grants.</w:t>
      </w:r>
    </w:p>
    <w:p>
      <w:pPr>
        <w:spacing w:before="0" w:after="0" w:line="408" w:lineRule="exact"/>
        <w:ind w:left="0" w:right="0" w:firstLine="576"/>
        <w:jc w:val="left"/>
      </w:pPr>
      <w:r>
        <w:rPr/>
        <w:t xml:space="preserve">(23)(a) $2,091,000 of the general fund</w:t>
      </w:r>
      <w:r>
        <w:rPr>
          <w:rFonts w:ascii="Times New Roman" w:hAnsi="Times New Roman"/>
        </w:rPr>
        <w:t xml:space="preserve">—</w:t>
      </w:r>
      <w:r>
        <w:rPr/>
        <w:t xml:space="preserve">state appropriation for fiscal year 2020, $3,159,000 of the general fund</w:t>
      </w:r>
      <w:r>
        <w:rPr>
          <w:rFonts w:ascii="Times New Roman" w:hAnsi="Times New Roman"/>
        </w:rPr>
        <w:t xml:space="preserve">—</w:t>
      </w:r>
      <w:r>
        <w:rPr/>
        <w:t xml:space="preserve">state appropriation for fiscal year 2021, and $7,000,000 of the home security fund</w:t>
      </w:r>
      <w:r>
        <w:rPr>
          <w:rFonts w:ascii="Times New Roman" w:hAnsi="Times New Roman"/>
        </w:rPr>
        <w:t xml:space="preserve">—</w:t>
      </w:r>
      <w:r>
        <w:rPr/>
        <w:t xml:space="preserve">state appropriation are provided solely for the office of homeless youth prevention and protection programs to:</w:t>
      </w:r>
    </w:p>
    <w:p>
      <w:pPr>
        <w:spacing w:before="0" w:after="0" w:line="408" w:lineRule="exact"/>
        <w:ind w:left="0" w:right="0" w:firstLine="576"/>
        <w:jc w:val="left"/>
      </w:pPr>
      <w:r>
        <w:rPr/>
        <w:t xml:space="preserve">(i) Expand outreach, services, and housing for homeless youth and young adults including but not limited to secure crisis residential centers, crisis residential centers, and HOPE beds, so that resources are equitably distributed across the state;</w:t>
      </w:r>
    </w:p>
    <w:p>
      <w:pPr>
        <w:spacing w:before="0" w:after="0" w:line="408" w:lineRule="exact"/>
        <w:ind w:left="0" w:right="0" w:firstLine="576"/>
        <w:jc w:val="left"/>
      </w:pPr>
      <w:r>
        <w:rPr/>
        <w:t xml:space="preserve">(ii) Contract with other public agency partners to test innovative program models that prevent youth from exiting public systems into homelessness; and</w:t>
      </w:r>
    </w:p>
    <w:p>
      <w:pPr>
        <w:spacing w:before="0" w:after="0" w:line="408" w:lineRule="exact"/>
        <w:ind w:left="0" w:right="0" w:firstLine="576"/>
        <w:jc w:val="left"/>
      </w:pPr>
      <w:r>
        <w:rPr/>
        <w:t xml:space="preserve">(iii) Support the development of an integrated services model, increase performance outcomes, and enable providers to have the necessary skills and expertise to effectively operate youth programs.</w:t>
      </w:r>
    </w:p>
    <w:p>
      <w:pPr>
        <w:spacing w:before="0" w:after="0" w:line="408" w:lineRule="exact"/>
        <w:ind w:left="0" w:right="0" w:firstLine="576"/>
        <w:jc w:val="left"/>
      </w:pPr>
      <w:r>
        <w:rPr/>
        <w:t xml:space="preserve">(b) Of the amounts provided in this subsection:</w:t>
      </w:r>
    </w:p>
    <w:p>
      <w:pPr>
        <w:spacing w:before="0" w:after="0" w:line="408" w:lineRule="exact"/>
        <w:ind w:left="0" w:right="0" w:firstLine="576"/>
        <w:jc w:val="left"/>
      </w:pPr>
      <w:r>
        <w:rPr/>
        <w:t xml:space="preserve">(i) $2,000,000 of the general fund—state appropriation for fiscal year 2020 and $2,000,000 of the general fund—state appropriation for fiscal year 2021 are provided solely to build infrastructure and services to support a continuum of interventions including but not limited to prevention, crisis response, and long-term housing in reducing youth homelessness in four identified communities as part of the anchor community initiative; and</w:t>
      </w:r>
    </w:p>
    <w:p>
      <w:pPr>
        <w:spacing w:before="0" w:after="0" w:line="408" w:lineRule="exact"/>
        <w:ind w:left="0" w:right="0" w:firstLine="576"/>
        <w:jc w:val="left"/>
      </w:pPr>
      <w:r>
        <w:rPr/>
        <w:t xml:space="preserve">(ii) $91,000 of the general fund—state appropriation for fiscal year 2020 and $1,159,000 of the general fund—state appropriation for fiscal year 2021 are provided solely for a contract with one or more nonprofit organizations to provide youth services and young adult housing on a multi-acre youth campus located in the city of Tacoma. Youth services include, but are not limited to, HOPE beds and crisis residential centers to provide temporary shelter and permanency planning for youth under the age of eighteen. Young adult housing includes, but is not limited to, rental assistance and case management for young adults ages eighteen to twenty-four.</w:t>
      </w:r>
    </w:p>
    <w:p>
      <w:pPr>
        <w:spacing w:before="0" w:after="0" w:line="408" w:lineRule="exact"/>
        <w:ind w:left="0" w:right="0" w:firstLine="576"/>
        <w:jc w:val="left"/>
      </w:pPr>
      <w:r>
        <w:rPr/>
        <w:t xml:space="preserve">(24) $36,650,000 of the general fund</w:t>
      </w:r>
      <w:r>
        <w:rPr>
          <w:rFonts w:ascii="Times New Roman" w:hAnsi="Times New Roman"/>
        </w:rPr>
        <w:t xml:space="preserve">—</w:t>
      </w:r>
      <w:r>
        <w:rPr/>
        <w:t xml:space="preserve">state appropriation for fiscal year 2020 and $51,650,000 of the general fund</w:t>
      </w:r>
      <w:r>
        <w:rPr>
          <w:rFonts w:ascii="Times New Roman" w:hAnsi="Times New Roman"/>
        </w:rPr>
        <w:t xml:space="preserve">—</w:t>
      </w:r>
      <w:r>
        <w:rPr/>
        <w:t xml:space="preserve">state appropriation for fiscal year 2021 are provided solely for the essential needs and housing support program.</w:t>
      </w:r>
    </w:p>
    <w:p>
      <w:pPr>
        <w:spacing w:before="0" w:after="0" w:line="408" w:lineRule="exact"/>
        <w:ind w:left="0" w:right="0" w:firstLine="576"/>
        <w:jc w:val="left"/>
      </w:pPr>
      <w:r>
        <w:rPr/>
        <w:t xml:space="preserve">(25) $1,436,000 of the general fund</w:t>
      </w:r>
      <w:r>
        <w:rPr>
          <w:rFonts w:ascii="Times New Roman" w:hAnsi="Times New Roman"/>
        </w:rPr>
        <w:t xml:space="preserve">—</w:t>
      </w:r>
      <w:r>
        <w:rPr/>
        <w:t xml:space="preserve">state appropriation for fiscal year 2020 and $1,436,000 of the general fund—state appropriation for fiscal year 2021 are provided solely for the department to identify and invest in strategic growth areas, support key sectors, and align existing economic development programs and priorities. The department must consider Washington's position as the most trade-dependent state when identifying priority investments. The department must engage states and provinces in the northwest as well as associate development organizations, small business development centers, chambers of commerce, ports, and other partners to leverage the funds provided. Sector leads established by the department must include the industries of: (a) Aerospace; (b) clean technology and renewable and nonrenewable energy; (c) wood products and other natural resource industries; (d) information and communication technology; (e) life sciences and global health; (f) maritime; and (g) military and defense. The department may establish these sector leads by hiring new staff, expanding the duties of current staff, or working with partner organizations and or other agencies to serve in the role of sector lead.</w:t>
      </w:r>
    </w:p>
    <w:p>
      <w:pPr>
        <w:spacing w:before="0" w:after="0" w:line="408" w:lineRule="exact"/>
        <w:ind w:left="0" w:right="0" w:firstLine="576"/>
        <w:jc w:val="left"/>
      </w:pPr>
      <w:r>
        <w:rPr/>
        <w:t xml:space="preserve">(26) $1,237,000 of the liquor excise tax account</w:t>
      </w:r>
      <w:r>
        <w:rPr>
          <w:rFonts w:ascii="Times New Roman" w:hAnsi="Times New Roman"/>
        </w:rPr>
        <w:t xml:space="preserve">—</w:t>
      </w:r>
      <w:r>
        <w:rPr/>
        <w:t xml:space="preserve">state appropriation is provided solely for the department to provide fiscal note assistance to local governments, including increasing staff expertise in multiple subject matter areas, including but not limited to criminal justice, taxes, election impacts, transportation and land use, and providing training and staff preparation prior to legislative session.</w:t>
      </w:r>
    </w:p>
    <w:p>
      <w:pPr>
        <w:spacing w:before="0" w:after="0" w:line="408" w:lineRule="exact"/>
        <w:ind w:left="0" w:right="0" w:firstLine="576"/>
        <w:jc w:val="left"/>
      </w:pPr>
      <w:r>
        <w:rPr/>
        <w:t xml:space="preserve">(27) The department must develop a model ordinance for cities and counties to utilize for siting community based behavioral health facilities.</w:t>
      </w:r>
    </w:p>
    <w:p>
      <w:pPr>
        <w:spacing w:before="0" w:after="0" w:line="408" w:lineRule="exact"/>
        <w:ind w:left="0" w:right="0" w:firstLine="576"/>
        <w:jc w:val="left"/>
      </w:pPr>
      <w:r>
        <w:rPr/>
        <w:t xml:space="preserve">(28) $198,000 of the general fund</w:t>
      </w:r>
      <w:r>
        <w:rPr>
          <w:rFonts w:ascii="Times New Roman" w:hAnsi="Times New Roman"/>
        </w:rPr>
        <w:t xml:space="preserve">—</w:t>
      </w:r>
      <w:r>
        <w:rPr/>
        <w:t xml:space="preserve">state appropriation for fiscal year 2020 and $198,000 of the general fund</w:t>
      </w:r>
      <w:r>
        <w:rPr>
          <w:rFonts w:ascii="Times New Roman" w:hAnsi="Times New Roman"/>
        </w:rPr>
        <w:t xml:space="preserve">—</w:t>
      </w:r>
      <w:r>
        <w:rPr/>
        <w:t xml:space="preserve">state appropriation for fiscal year 2021 are provided solely to retain a behavioral health facilities siting administrator within the department to coordinate development of effective behavioral health housing options and provide technical assistance in siting of behavioral health treatment facilities statewide to aide in the governor's plan to discharge individuals from the state psychiatric hospitals into community settings. This position must work closely with the local government legislative authorities, planning departments, behavioral health providers, health care authority, department of social and health services, and other entities to facilitate linkages among disparate behavioral health community bed capacity-building efforts. This position must work to integrate building behavioral health treatment and infrastructure capacity in addition to ongoing supportive housing benefits.</w:t>
      </w:r>
    </w:p>
    <w:p>
      <w:pPr>
        <w:spacing w:before="0" w:after="0" w:line="408" w:lineRule="exact"/>
        <w:ind w:left="0" w:right="0" w:firstLine="576"/>
        <w:jc w:val="left"/>
      </w:pPr>
      <w:r>
        <w:rPr/>
        <w:t xml:space="preserve">(29)(a) During the 2019-2021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(i)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(ii) Vendors may allow differentials in compensation for its workers based in good faith on any of the following:</w:t>
      </w:r>
    </w:p>
    <w:p>
      <w:pPr>
        <w:spacing w:before="0" w:after="0" w:line="408" w:lineRule="exact"/>
        <w:ind w:left="0" w:right="0" w:firstLine="576"/>
        <w:jc w:val="left"/>
      </w:pPr>
      <w:r>
        <w:rPr/>
        <w:t xml:space="preserve">(A)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(B)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(C)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(b)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(c) The department must implement this provision with any new contract and at the time of renewal of any existing contract.</w:t>
      </w:r>
    </w:p>
    <w:p>
      <w:pPr>
        <w:spacing w:before="0" w:after="0" w:line="408" w:lineRule="exact"/>
        <w:ind w:left="0" w:right="0" w:firstLine="576"/>
        <w:jc w:val="left"/>
      </w:pPr>
      <w:r>
        <w:rPr/>
        <w:t xml:space="preserve">(30)(a)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local appropriation are provided solely for the department to contract with a consultant to study the current and ongoing impacts of the SeaTac international airport. The general fund</w:t>
      </w:r>
      <w:r>
        <w:rPr>
          <w:rFonts w:ascii="Times New Roman" w:hAnsi="Times New Roman"/>
        </w:rPr>
        <w:t xml:space="preserve">—</w:t>
      </w:r>
      <w:r>
        <w:rPr/>
        <w:t xml:space="preserve">state funding provided in this subsection serves as a state match and may not be spent unless $150,000 of local matching funds is transferred to the department. The department must seek feedback on project scoping and consultant selection from the cities listed in (b) of this subsection.</w:t>
      </w:r>
    </w:p>
    <w:p>
      <w:pPr>
        <w:spacing w:before="0" w:after="0" w:line="408" w:lineRule="exact"/>
        <w:ind w:left="0" w:right="0" w:firstLine="576"/>
        <w:jc w:val="left"/>
      </w:pPr>
      <w:r>
        <w:rPr/>
        <w:t xml:space="preserve">(b) The study must include, but not be limited to:</w:t>
      </w:r>
    </w:p>
    <w:p>
      <w:pPr>
        <w:spacing w:before="0" w:after="0" w:line="408" w:lineRule="exact"/>
        <w:ind w:left="0" w:right="0" w:firstLine="576"/>
        <w:jc w:val="left"/>
      </w:pPr>
      <w:r>
        <w:rPr/>
        <w:t xml:space="preserve">(i) The impacts that the current and ongoing airport operations have on quality of life associated with air traffic noise, public health, traffic, congestion, and parking in residential areas, pedestrian access to and around the airport, public safety and crime within the cities, effects on residential and nonresidential property values, and economic development opportunities, in the cities of SeaTac, Burien, Des Moines, Tukwila, Federal Way, Normandy Park, and other impacted neighborhoods; and</w:t>
      </w:r>
    </w:p>
    <w:p>
      <w:pPr>
        <w:spacing w:before="0" w:after="0" w:line="408" w:lineRule="exact"/>
        <w:ind w:left="0" w:right="0" w:firstLine="576"/>
        <w:jc w:val="left"/>
      </w:pPr>
      <w:r>
        <w:rPr/>
        <w:t xml:space="preserve">(ii) Options and recommendations for mitigating any negative impacts identified through the analysis.</w:t>
      </w:r>
    </w:p>
    <w:p>
      <w:pPr>
        <w:spacing w:before="0" w:after="0" w:line="408" w:lineRule="exact"/>
        <w:ind w:left="0" w:right="0" w:firstLine="576"/>
        <w:jc w:val="left"/>
      </w:pPr>
      <w:r>
        <w:rPr/>
        <w:t xml:space="preserve">(c) The department must collect data and relevant information from various sources including the port of Seattle, listed cities and communities, and other studies.</w:t>
      </w:r>
    </w:p>
    <w:p>
      <w:pPr>
        <w:spacing w:before="0" w:after="0" w:line="408" w:lineRule="exact"/>
        <w:ind w:left="0" w:right="0" w:firstLine="576"/>
        <w:jc w:val="left"/>
      </w:pPr>
      <w:r>
        <w:rPr/>
        <w:t xml:space="preserve">(d) The study must be delivered to the legislature by June 1, 2020.</w:t>
      </w:r>
    </w:p>
    <w:p>
      <w:pPr>
        <w:spacing w:before="0" w:after="0" w:line="408" w:lineRule="exact"/>
        <w:ind w:left="0" w:right="0" w:firstLine="576"/>
        <w:jc w:val="left"/>
      </w:pPr>
      <w:r>
        <w:rPr/>
        <w:t xml:space="preserve">(31) Within amounts appropriated in this section, the office of homeless youth prevention and protection must make recommendations to the appropriate committees of the legislature by October 31, 2019, regarding rights that all unaccompanied homeless youth and young adults should have for appropriate care and treatment in licensed and unlicensed residential runaway and homeless youth programs.</w:t>
      </w:r>
    </w:p>
    <w:p>
      <w:pPr>
        <w:spacing w:before="0" w:after="0" w:line="408" w:lineRule="exact"/>
        <w:ind w:left="0" w:right="0" w:firstLine="576"/>
        <w:jc w:val="left"/>
      </w:pPr>
      <w:r>
        <w:rPr/>
        <w:t xml:space="preserve">(32) $787,000 of the general fund</w:t>
      </w:r>
      <w:r>
        <w:rPr>
          <w:rFonts w:ascii="Times New Roman" w:hAnsi="Times New Roman"/>
        </w:rPr>
        <w:t xml:space="preserve">—</w:t>
      </w:r>
      <w:r>
        <w:rPr/>
        <w:t xml:space="preserve">state appropriation for fiscal year 2020 and $399,000 of the general fund</w:t>
      </w:r>
      <w:r>
        <w:rPr>
          <w:rFonts w:ascii="Times New Roman" w:hAnsi="Times New Roman"/>
        </w:rPr>
        <w:t xml:space="preserve">—</w:t>
      </w:r>
      <w:r>
        <w:rPr/>
        <w:t xml:space="preserve">state appropriation for fiscal year 2021 are provided solely for implementation of Second Substitute House Bill No. 1344 (child care access work group).</w:t>
      </w:r>
    </w:p>
    <w:p>
      <w:pPr>
        <w:spacing w:before="0" w:after="0" w:line="408" w:lineRule="exact"/>
        <w:ind w:left="0" w:right="0" w:firstLine="576"/>
        <w:jc w:val="left"/>
      </w:pPr>
      <w:r>
        <w:rPr/>
        <w:t xml:space="preserve">(33) $144,000 of the general fund—state appropriation for fiscal year 2020 and $144,000 of the general fund—state appropriation for fiscal year 2021 are provided solely for the department to contract with a nonprofit organization with offices located in the cities of Maple Valley, Enumclaw, and Auburn to provide street outreach and connect homeless young adults ages eighteen through twenty-four to services in south King county.</w:t>
      </w:r>
    </w:p>
    <w:p>
      <w:pPr>
        <w:spacing w:before="0" w:after="0" w:line="408" w:lineRule="exact"/>
        <w:ind w:left="0" w:right="0" w:firstLine="576"/>
        <w:jc w:val="left"/>
      </w:pPr>
      <w:r>
        <w:rPr/>
        <w:t xml:space="preserve">(34) $218,000 of the general fund—state appropriation for fiscal year 2020 and $61,000 of the general fund—state appropriation for fiscal year 2021 are provided solely for implementation of Second Substitute House Bill No. 1444 (appliance efficiency).</w:t>
      </w:r>
    </w:p>
    <w:p>
      <w:pPr>
        <w:spacing w:before="0" w:after="0" w:line="408" w:lineRule="exact"/>
        <w:ind w:left="0" w:right="0" w:firstLine="576"/>
        <w:jc w:val="left"/>
      </w:pPr>
      <w:r>
        <w:rPr/>
        <w:t xml:space="preserve">(35) $100,000 of the general fund—state appropriation for fiscal year 2020 is provided solely for implementation of Engrossed Second Substitute House Bill No. 1114 (food waste reduction).</w:t>
      </w:r>
    </w:p>
    <w:p>
      <w:pPr>
        <w:spacing w:before="0" w:after="0" w:line="408" w:lineRule="exact"/>
        <w:ind w:left="0" w:right="0" w:firstLine="576"/>
        <w:jc w:val="left"/>
      </w:pPr>
      <w:r>
        <w:rPr/>
        <w:t xml:space="preserve">(36) $75,000 of the general fund—state appropriation for fiscal year 2020 and $75,000 of the general fund—state appropriation for fiscal year 2021 are provided solely for a contract with the city of Federal Way to support after-school recreational and educational programs.</w:t>
      </w:r>
    </w:p>
    <w:p>
      <w:pPr>
        <w:spacing w:before="0" w:after="0" w:line="408" w:lineRule="exact"/>
        <w:ind w:left="0" w:right="0" w:firstLine="576"/>
        <w:jc w:val="left"/>
      </w:pPr>
      <w:r>
        <w:rPr/>
        <w:t xml:space="preserve">(37) $150,000 of the general fund</w:t>
      </w:r>
      <w:r>
        <w:rPr>
          <w:rFonts w:ascii="Times New Roman" w:hAnsi="Times New Roman"/>
        </w:rPr>
        <w:t xml:space="preserve">—</w:t>
      </w:r>
      <w:r>
        <w:rPr/>
        <w:t xml:space="preserve">state appropriation for fiscal year 2020 is provided solely for the department to convene a work group regarding the development of Washington's green economy based on the state's competitive advantages. The work group must focus on developing economic, education, business, and investment opportunities in energy, water, and agriculture. The work group must consist of at least one representative from the department, the department of natural resources, the department of agriculture, the Washington state department of transportation, a four-year research university, a technical college, the private sector, an economic development council, a city government, a county government, a tribal government, a non-government organization, a statewide environmental advocacy organization, and up to two energy utility providers. The work group must:</w:t>
      </w:r>
    </w:p>
    <w:p>
      <w:pPr>
        <w:spacing w:before="0" w:after="0" w:line="408" w:lineRule="exact"/>
        <w:ind w:left="0" w:right="0" w:firstLine="576"/>
        <w:jc w:val="left"/>
      </w:pPr>
      <w:r>
        <w:rPr/>
        <w:t xml:space="preserve">(a) Develop an inventory of higher education resources including research, development, and workforce training to foster green economic development in energy, water, and agriculture;</w:t>
      </w:r>
    </w:p>
    <w:p>
      <w:pPr>
        <w:spacing w:before="0" w:after="0" w:line="408" w:lineRule="exact"/>
        <w:ind w:left="0" w:right="0" w:firstLine="576"/>
        <w:jc w:val="left"/>
      </w:pPr>
      <w:r>
        <w:rPr/>
        <w:t xml:space="preserve">(b) Identify investment opportunities in higher education research, development, and workforce training to enhance and accelerate green economic development;</w:t>
      </w:r>
    </w:p>
    <w:p>
      <w:pPr>
        <w:spacing w:before="0" w:after="0" w:line="408" w:lineRule="exact"/>
        <w:ind w:left="0" w:right="0" w:firstLine="576"/>
        <w:jc w:val="left"/>
      </w:pPr>
      <w:r>
        <w:rPr/>
        <w:t xml:space="preserve">(c) Make recommendations for green economic development investment opportunities and how state government may serve as a clearing house, or economic center, to support private investments and build the green economy in Washington to serve national and global markets;</w:t>
      </w:r>
    </w:p>
    <w:p>
      <w:pPr>
        <w:spacing w:before="0" w:after="0" w:line="408" w:lineRule="exact"/>
        <w:ind w:left="0" w:right="0" w:firstLine="576"/>
        <w:jc w:val="left"/>
      </w:pPr>
      <w:r>
        <w:rPr/>
        <w:t xml:space="preserve">(d) Identify opportunities for integrating technology in energy, water, natural resources, and agriculture, and create resource efficiencies including water and energy conservation and smart grid technologies;</w:t>
      </w:r>
    </w:p>
    <w:p>
      <w:pPr>
        <w:spacing w:before="0" w:after="0" w:line="408" w:lineRule="exact"/>
        <w:ind w:left="0" w:right="0" w:firstLine="576"/>
        <w:jc w:val="left"/>
      </w:pPr>
      <w:r>
        <w:rPr/>
        <w:t xml:space="preserve">(e) Recommend policies at the state and local government level to promote and accelerate development of the green economy in Washington state;</w:t>
      </w:r>
    </w:p>
    <w:p>
      <w:pPr>
        <w:spacing w:before="0" w:after="0" w:line="408" w:lineRule="exact"/>
        <w:ind w:left="0" w:right="0" w:firstLine="576"/>
        <w:jc w:val="left"/>
      </w:pPr>
      <w:r>
        <w:rPr/>
        <w:t xml:space="preserve">(f) Submit an interim report with the work group recommendations to the appropriate legislative committees by December 1, 2019; and</w:t>
      </w:r>
    </w:p>
    <w:p>
      <w:pPr>
        <w:spacing w:before="0" w:after="0" w:line="408" w:lineRule="exact"/>
        <w:ind w:left="0" w:right="0" w:firstLine="576"/>
        <w:jc w:val="left"/>
      </w:pPr>
      <w:r>
        <w:rPr/>
        <w:t xml:space="preserve">(g) Submit a final report with the work group recommendations to the appropriate legislative committees by June 30, 2020.</w:t>
      </w:r>
    </w:p>
    <w:p>
      <w:pPr>
        <w:spacing w:before="0" w:after="0" w:line="408" w:lineRule="exact"/>
        <w:ind w:left="0" w:right="0" w:firstLine="576"/>
        <w:jc w:val="left"/>
      </w:pPr>
      <w:r>
        <w:rPr/>
        <w:t xml:space="preserve">(38)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a grant to a nonprofit organization focused on supporting pregnant women and single mothers who are homeless or at risk of being homeless throughout Pierce county. The grant must be used for providing classes relating to financial literacy, renter rights and responsibilities, parenting, and physical and behavioral health.</w:t>
      </w:r>
    </w:p>
    <w:p>
      <w:pPr>
        <w:spacing w:before="0" w:after="0" w:line="408" w:lineRule="exact"/>
        <w:ind w:left="0" w:right="0" w:firstLine="576"/>
        <w:jc w:val="left"/>
      </w:pPr>
      <w:r>
        <w:rPr/>
        <w:t xml:space="preserve">(39)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the department to provide capacity-building grants through the Latino community fund for educational programs and human services support for children and families in rural and underserved communities.</w:t>
      </w:r>
    </w:p>
    <w:p>
      <w:pPr>
        <w:spacing w:before="0" w:after="0" w:line="408" w:lineRule="exact"/>
        <w:ind w:left="0" w:right="0" w:firstLine="576"/>
        <w:jc w:val="left"/>
      </w:pPr>
      <w:r>
        <w:rPr/>
        <w:t xml:space="preserve">(40) $400,000 of the general fund</w:t>
      </w:r>
      <w:r>
        <w:rPr>
          <w:rFonts w:ascii="Times New Roman" w:hAnsi="Times New Roman"/>
        </w:rPr>
        <w:t xml:space="preserve">—</w:t>
      </w:r>
      <w:r>
        <w:rPr/>
        <w:t xml:space="preserve">state appropriation for fiscal year 2020 is provided solely for the city of Bothell to complete the canyon park regional growth center subarea plan.</w:t>
      </w:r>
    </w:p>
    <w:p>
      <w:pPr>
        <w:spacing w:before="0" w:after="0" w:line="408" w:lineRule="exact"/>
        <w:ind w:left="0" w:right="0" w:firstLine="576"/>
        <w:jc w:val="left"/>
      </w:pPr>
      <w:r>
        <w:rPr/>
        <w:t xml:space="preserve">(41) $172,000 of the general fund</w:t>
      </w:r>
      <w:r>
        <w:rPr>
          <w:rFonts w:ascii="Times New Roman" w:hAnsi="Times New Roman"/>
        </w:rPr>
        <w:t xml:space="preserve">—</w:t>
      </w:r>
      <w:r>
        <w:rPr/>
        <w:t xml:space="preserve">state appropriation for fiscal year 2020 and $165,000 of the general fund</w:t>
      </w:r>
      <w:r>
        <w:rPr>
          <w:rFonts w:ascii="Times New Roman" w:hAnsi="Times New Roman"/>
        </w:rPr>
        <w:t xml:space="preserve">—</w:t>
      </w:r>
      <w:r>
        <w:rPr/>
        <w:t xml:space="preserve">state appropriation for fiscal year 2021 are provided solely for the Washington statewide reentry council for operational staff support, travel, and administrative costs.</w:t>
      </w:r>
    </w:p>
    <w:p>
      <w:pPr>
        <w:spacing w:before="0" w:after="0" w:line="408" w:lineRule="exact"/>
        <w:ind w:left="0" w:right="0" w:firstLine="576"/>
        <w:jc w:val="left"/>
      </w:pPr>
      <w:r>
        <w:rPr/>
        <w:t xml:space="preserve">(42) $964,000 of the general fund</w:t>
      </w:r>
      <w:r>
        <w:rPr>
          <w:rFonts w:ascii="Times New Roman" w:hAnsi="Times New Roman"/>
        </w:rPr>
        <w:t xml:space="preserve">—</w:t>
      </w:r>
      <w:r>
        <w:rPr/>
        <w:t xml:space="preserve">state appropriation for fiscal year 2020 and $1,045,000 of the general fund</w:t>
      </w:r>
      <w:r>
        <w:rPr>
          <w:rFonts w:ascii="Times New Roman" w:hAnsi="Times New Roman"/>
        </w:rPr>
        <w:t xml:space="preserve">—</w:t>
      </w:r>
      <w:r>
        <w:rPr/>
        <w:t xml:space="preserve">state appropriation for fiscal year 2021 are provided solely for implementation of Engrossed Third Substitute House Bill No. 1257 (energy efficiency).</w:t>
      </w:r>
    </w:p>
    <w:p>
      <w:pPr>
        <w:spacing w:before="0" w:after="0" w:line="408" w:lineRule="exact"/>
        <w:ind w:left="0" w:right="0" w:firstLine="576"/>
        <w:jc w:val="left"/>
      </w:pPr>
      <w:r>
        <w:rPr/>
        <w:t xml:space="preserve">(43) $1,500,000 of the general fund—state appropriation for fiscal year 2020 and $1,500,000 of the general fund—state appropriation for fiscal year 2021 are provided solely for implementation of chapter 16, Laws of 2017 3rd sp. sess. (E2SSB 5254).</w:t>
      </w:r>
    </w:p>
    <w:p>
      <w:pPr>
        <w:spacing w:before="0" w:after="0" w:line="408" w:lineRule="exact"/>
        <w:ind w:left="0" w:right="0" w:firstLine="576"/>
        <w:jc w:val="left"/>
      </w:pPr>
      <w:r>
        <w:rPr/>
        <w:t xml:space="preserve">(44) General fund</w:t>
      </w:r>
      <w:r>
        <w:rPr>
          <w:rFonts w:ascii="Times New Roman" w:hAnsi="Times New Roman"/>
        </w:rPr>
        <w:t xml:space="preserve">—</w:t>
      </w:r>
      <w:r>
        <w:rPr/>
        <w:t xml:space="preserve">federal appropriations provided in this section assume continued receipt of the federal Byrne justice assistance grant for state and local government drug and gang task forces.</w:t>
      </w:r>
    </w:p>
    <w:p>
      <w:pPr>
        <w:spacing w:before="0" w:after="0" w:line="408" w:lineRule="exact"/>
        <w:ind w:left="0" w:right="0" w:firstLine="576"/>
        <w:jc w:val="left"/>
      </w:pPr>
      <w:r>
        <w:rPr/>
        <w:t xml:space="preserve">(45) $450,000 of the general fund</w:t>
      </w:r>
      <w:r>
        <w:rPr>
          <w:rFonts w:ascii="Times New Roman" w:hAnsi="Times New Roman"/>
        </w:rPr>
        <w:t xml:space="preserve">—</w:t>
      </w:r>
      <w:r>
        <w:rPr/>
        <w:t xml:space="preserve">state appropriation for fiscal year 2020 and $450,000 of the general fund</w:t>
      </w:r>
      <w:r>
        <w:rPr>
          <w:rFonts w:ascii="Times New Roman" w:hAnsi="Times New Roman"/>
        </w:rPr>
        <w:t xml:space="preserve">—</w:t>
      </w:r>
      <w:r>
        <w:rPr/>
        <w:t xml:space="preserve">state appropriation for fiscal year 2021 are provided solely for a grant to a nonprofit organization for an initiative to advance affordable housing projects and education centers on public or tax-exempt land in Washington state. The department must award the grant to an organization with an office located in a city with a population of more than six hundred thousand that partners in equitable, transit-oriented development. The grant must be used to:</w:t>
      </w:r>
    </w:p>
    <w:p>
      <w:pPr>
        <w:spacing w:before="0" w:after="0" w:line="408" w:lineRule="exact"/>
        <w:ind w:left="0" w:right="0" w:firstLine="576"/>
        <w:jc w:val="left"/>
      </w:pPr>
      <w:r>
        <w:rPr/>
        <w:t xml:space="preserve">(a) Produce an inventory of potentially developable public or tax-exempt properties;</w:t>
      </w:r>
    </w:p>
    <w:p>
      <w:pPr>
        <w:spacing w:before="0" w:after="0" w:line="408" w:lineRule="exact"/>
        <w:ind w:left="0" w:right="0" w:firstLine="576"/>
        <w:jc w:val="left"/>
      </w:pPr>
      <w:r>
        <w:rPr/>
        <w:t xml:space="preserve">(b) Analyze the suitability of properties for affordable housing, early learning centers, or community space;</w:t>
      </w:r>
    </w:p>
    <w:p>
      <w:pPr>
        <w:spacing w:before="0" w:after="0" w:line="408" w:lineRule="exact"/>
        <w:ind w:left="0" w:right="0" w:firstLine="576"/>
        <w:jc w:val="left"/>
      </w:pPr>
      <w:r>
        <w:rPr/>
        <w:t xml:space="preserve">(c) Organize community partners and build capacity to develop sites, as well as coordinate negotiations among partners and public owners;</w:t>
      </w:r>
    </w:p>
    <w:p>
      <w:pPr>
        <w:spacing w:before="0" w:after="0" w:line="408" w:lineRule="exact"/>
        <w:ind w:left="0" w:right="0" w:firstLine="576"/>
        <w:jc w:val="left"/>
      </w:pPr>
      <w:r>
        <w:rPr/>
        <w:t xml:space="preserve">(d) Facilitate collaboration and co-development between affordable housing, early learning centers, or community space;</w:t>
      </w:r>
    </w:p>
    <w:p>
      <w:pPr>
        <w:spacing w:before="0" w:after="0" w:line="408" w:lineRule="exact"/>
        <w:ind w:left="0" w:right="0" w:firstLine="576"/>
        <w:jc w:val="left"/>
      </w:pPr>
      <w:r>
        <w:rPr/>
        <w:t xml:space="preserve">(e) Catalyze the redevelopment of ten sites to create approximately fifteen hundred affordable homes; and</w:t>
      </w:r>
    </w:p>
    <w:p>
      <w:pPr>
        <w:spacing w:before="0" w:after="0" w:line="408" w:lineRule="exact"/>
        <w:ind w:left="0" w:right="0" w:firstLine="576"/>
        <w:jc w:val="left"/>
      </w:pPr>
      <w:r>
        <w:rPr/>
        <w:t xml:space="preserve">(f) Subcontract with the University of Washington to facilitate public, private, and non-profit partnerships to create a regional vision and strategy for building affordable housing at a scale to meet the need.</w:t>
      </w:r>
    </w:p>
    <w:p>
      <w:pPr>
        <w:spacing w:before="0" w:after="0" w:line="408" w:lineRule="exact"/>
        <w:ind w:left="0" w:right="0" w:firstLine="576"/>
        <w:jc w:val="left"/>
      </w:pPr>
      <w:r>
        <w:rPr/>
        <w:t xml:space="preserve">(46) $500,000 of the general fund</w:t>
      </w:r>
      <w:r>
        <w:rPr>
          <w:rFonts w:ascii="Times New Roman" w:hAnsi="Times New Roman"/>
        </w:rPr>
        <w:t xml:space="preserve">—</w:t>
      </w:r>
      <w:r>
        <w:rPr/>
        <w:t xml:space="preserve">state appropriation for fiscal </w:t>
      </w:r>
      <w:r>
        <w:rPr>
          <w:u w:val="single"/>
        </w:rPr>
        <w:t xml:space="preserve">year</w:t>
      </w:r>
      <w:r>
        <w:rPr/>
        <w:t xml:space="preserve"> 2021 is provided solely for the department to contract with an entity located in the Beacon hill/Chinatown international district area of Seattle to provide low income housing, low income housing support services, or both. To the extent practicable, the chosen location must be colocated with other programs supporting the needs of children, the elderly, or persons with disabilities.</w:t>
      </w:r>
    </w:p>
    <w:p>
      <w:pPr>
        <w:spacing w:before="0" w:after="0" w:line="408" w:lineRule="exact"/>
        <w:ind w:left="0" w:right="0" w:firstLine="576"/>
        <w:jc w:val="left"/>
      </w:pPr>
      <w:r>
        <w:rPr/>
        <w:t xml:space="preserve">(47) $800,000 of the general fund</w:t>
      </w:r>
      <w:r>
        <w:rPr>
          <w:rFonts w:ascii="Times New Roman" w:hAnsi="Times New Roman"/>
        </w:rPr>
        <w:t xml:space="preserve">—</w:t>
      </w:r>
      <w:r>
        <w:rPr/>
        <w:t xml:space="preserve">state appropriation for fiscal year 2020 and $800,000 of the general fund</w:t>
      </w:r>
      <w:r>
        <w:rPr>
          <w:rFonts w:ascii="Times New Roman" w:hAnsi="Times New Roman"/>
        </w:rPr>
        <w:t xml:space="preserve">—</w:t>
      </w:r>
      <w:r>
        <w:rPr/>
        <w:t xml:space="preserve">state appropriation for fiscal year 2021 are provided solely for the department to provide a grant for a criminal justice diversion center pilot program in Spokane county.</w:t>
      </w:r>
    </w:p>
    <w:p>
      <w:pPr>
        <w:spacing w:before="0" w:after="0" w:line="408" w:lineRule="exact"/>
        <w:ind w:left="0" w:right="0" w:firstLine="576"/>
        <w:jc w:val="left"/>
      </w:pPr>
      <w:r>
        <w:rPr/>
        <w:t xml:space="preserve">(a) Spokane county must report collected data from the pilot program to the department. The report must contain, at a minimum:</w:t>
      </w:r>
    </w:p>
    <w:p>
      <w:pPr>
        <w:spacing w:before="0" w:after="0" w:line="408" w:lineRule="exact"/>
        <w:ind w:left="0" w:right="0" w:firstLine="576"/>
        <w:jc w:val="left"/>
      </w:pPr>
      <w:r>
        <w:rPr/>
        <w:t xml:space="preserve">(i) An analysis of the arrests and bookings for individuals served in the pilot program;</w:t>
      </w:r>
    </w:p>
    <w:p>
      <w:pPr>
        <w:spacing w:before="0" w:after="0" w:line="408" w:lineRule="exact"/>
        <w:ind w:left="0" w:right="0" w:firstLine="576"/>
        <w:jc w:val="left"/>
      </w:pPr>
      <w:r>
        <w:rPr/>
        <w:t xml:space="preserve">(ii) An analysis of the connections to behavioral health services made for individuals who were served by the pilot program;</w:t>
      </w:r>
    </w:p>
    <w:p>
      <w:pPr>
        <w:spacing w:before="0" w:after="0" w:line="408" w:lineRule="exact"/>
        <w:ind w:left="0" w:right="0" w:firstLine="576"/>
        <w:jc w:val="left"/>
      </w:pPr>
      <w:r>
        <w:rPr/>
        <w:t xml:space="preserve">(iii) An analysis of the impacts on housing stability for individuals served by the pilot program; and</w:t>
      </w:r>
    </w:p>
    <w:p>
      <w:pPr>
        <w:spacing w:before="0" w:after="0" w:line="408" w:lineRule="exact"/>
        <w:ind w:left="0" w:right="0" w:firstLine="576"/>
        <w:jc w:val="left"/>
      </w:pPr>
      <w:r>
        <w:rPr/>
        <w:t xml:space="preserve">(iv) The number of individuals served by the pilot program who were connected to a detoxification program, completed a detoxification program, completed a chemical dependency assessment, completed chemical dependency treatment, or were connected to housing.</w:t>
      </w:r>
    </w:p>
    <w:p>
      <w:pPr>
        <w:spacing w:before="0" w:after="0" w:line="408" w:lineRule="exact"/>
        <w:ind w:left="0" w:right="0" w:firstLine="576"/>
        <w:jc w:val="left"/>
      </w:pPr>
      <w:r>
        <w:rPr/>
        <w:t xml:space="preserve">(b) No more than fifty percent of the funding provided in this subsection may be used for planning and predevelopment activities related to site readiness and other startup expenses incurred before the pilot program becomes operational.</w:t>
      </w:r>
    </w:p>
    <w:p>
      <w:pPr>
        <w:spacing w:before="0" w:after="0" w:line="408" w:lineRule="exact"/>
        <w:ind w:left="0" w:right="0" w:firstLine="576"/>
        <w:jc w:val="left"/>
      </w:pPr>
      <w:r>
        <w:rPr/>
        <w:t xml:space="preserve">(48)(a)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one or more better health through housing pilot project. The department must contract with one or more accountable communities of health to work with hospitals and permanent supportive housing providers in their respective accountable community of health regions to plan for and implement the better health through housing pilot project. The accountable communities of health must have established partnerships with permanent supportive housing providers, hospitals, and community health centers.</w:t>
      </w:r>
    </w:p>
    <w:p>
      <w:pPr>
        <w:spacing w:before="0" w:after="0" w:line="408" w:lineRule="exact"/>
        <w:ind w:left="0" w:right="0" w:firstLine="576"/>
        <w:jc w:val="left"/>
      </w:pPr>
      <w:r>
        <w:rPr/>
        <w:t xml:space="preserve">(b) The pilot project must prioritize providing permanent supportive housing assistance to people who:</w:t>
      </w:r>
    </w:p>
    <w:p>
      <w:pPr>
        <w:spacing w:before="0" w:after="0" w:line="408" w:lineRule="exact"/>
        <w:ind w:left="0" w:right="0" w:firstLine="576"/>
        <w:jc w:val="left"/>
      </w:pPr>
      <w:r>
        <w:rPr/>
        <w:t xml:space="preserve">(i) Are homeless or are at imminent risk of homelessness;</w:t>
      </w:r>
    </w:p>
    <w:p>
      <w:pPr>
        <w:spacing w:before="0" w:after="0" w:line="408" w:lineRule="exact"/>
        <w:ind w:left="0" w:right="0" w:firstLine="576"/>
        <w:jc w:val="left"/>
      </w:pPr>
      <w:r>
        <w:rPr/>
        <w:t xml:space="preserve">(ii) Have complex physical health or behavioral health conditions; and</w:t>
      </w:r>
    </w:p>
    <w:p>
      <w:pPr>
        <w:spacing w:before="0" w:after="0" w:line="408" w:lineRule="exact"/>
        <w:ind w:left="0" w:right="0" w:firstLine="576"/>
        <w:jc w:val="left"/>
      </w:pPr>
      <w:r>
        <w:rPr/>
        <w:t xml:space="preserve">(iii) Have a medically necessary condition, risk of death, negative health outcomes, avoidable emergency department utilization, or avoidable hospitalization without the provision of permanent supportive housing, as determined by a vulnerability assessment tool.</w:t>
      </w:r>
    </w:p>
    <w:p>
      <w:pPr>
        <w:spacing w:before="0" w:after="0" w:line="408" w:lineRule="exact"/>
        <w:ind w:left="0" w:right="0" w:firstLine="576"/>
        <w:jc w:val="left"/>
      </w:pPr>
      <w:r>
        <w:rPr/>
        <w:t xml:space="preserve">(c) Permanent supportive housing assistance may include rental assistance, permanent supportive housing service funding, or permanent supportive housing operations and maintenance funding. The pilot program shall work with permanent supportive housing providers to determine the best permanent supportive housing assistance local investment strategy to expedite the availability of permanent supportive housing for people eligible to receive assistance through the pilot project.</w:t>
      </w:r>
    </w:p>
    <w:p>
      <w:pPr>
        <w:spacing w:before="0" w:after="0" w:line="408" w:lineRule="exact"/>
        <w:ind w:left="0" w:right="0" w:firstLine="576"/>
        <w:jc w:val="left"/>
      </w:pPr>
      <w:r>
        <w:rPr/>
        <w:t xml:space="preserve">(d) Within the amounts provided in this subsection, the department must contract with the Washington state department of social and health services division of research and data analysis to design and conduct a study to evaluate the impact of the better health through housing pilot project or projects. The division shall submit a final study report to the governor and appropriate committees of the legislature by June 30, 2021. The study objectives must include:</w:t>
      </w:r>
    </w:p>
    <w:p>
      <w:pPr>
        <w:spacing w:before="0" w:after="0" w:line="408" w:lineRule="exact"/>
        <w:ind w:left="0" w:right="0" w:firstLine="576"/>
        <w:jc w:val="left"/>
      </w:pPr>
      <w:r>
        <w:rPr/>
        <w:t xml:space="preserve">(i) Baseline data collection of the physical health conditions, behavioral health conditions, housing status, and health care utilization of people who receive permanent supportive housing assistance through the pilot project;</w:t>
      </w:r>
    </w:p>
    <w:p>
      <w:pPr>
        <w:spacing w:before="0" w:after="0" w:line="408" w:lineRule="exact"/>
        <w:ind w:left="0" w:right="0" w:firstLine="576"/>
        <w:jc w:val="left"/>
      </w:pPr>
      <w:r>
        <w:rPr/>
        <w:t xml:space="preserve">(ii) The impact on physical health and behavioral health outcomes of people who receive permanent supportive housing assistance through the pilot project as compared to people with similar backgrounds who did not receive permanent supportive housing assistance; and</w:t>
      </w:r>
    </w:p>
    <w:p>
      <w:pPr>
        <w:spacing w:before="0" w:after="0" w:line="408" w:lineRule="exact"/>
        <w:ind w:left="0" w:right="0" w:firstLine="576"/>
        <w:jc w:val="left"/>
      </w:pPr>
      <w:r>
        <w:rPr/>
        <w:t xml:space="preserve">(iii) The impact on health care costs and health care utilization of people who receive permanent supportive housing assistance through the pilot project as compared to people with similar backgrounds who did not receive permanent supportive housing assistance.</w:t>
      </w:r>
    </w:p>
    <w:p>
      <w:pPr>
        <w:spacing w:before="0" w:after="0" w:line="408" w:lineRule="exact"/>
        <w:ind w:left="0" w:right="0" w:firstLine="576"/>
        <w:jc w:val="left"/>
      </w:pPr>
      <w:r>
        <w:rPr/>
        <w:t xml:space="preserve">(e) A reasonable amount of the amounts provided in this subsection may be used to pay for costs to administer the pilot contracts and housing assistance.</w:t>
      </w:r>
    </w:p>
    <w:p>
      <w:pPr>
        <w:spacing w:before="0" w:after="0" w:line="408" w:lineRule="exact"/>
        <w:ind w:left="0" w:right="0" w:firstLine="576"/>
        <w:jc w:val="left"/>
      </w:pPr>
      <w:r>
        <w:rPr/>
        <w:t xml:space="preserve">(f) Amounts provided in this subsection do not include funding provided under title XIX or title XXI of the federal social security act, funding from the general fund</w:t>
      </w:r>
      <w:r>
        <w:rPr>
          <w:rFonts w:ascii="Times New Roman" w:hAnsi="Times New Roman"/>
        </w:rPr>
        <w:t xml:space="preserve">—</w:t>
      </w:r>
      <w:r>
        <w:rPr/>
        <w:t xml:space="preserve">federal appropriation, or funding from the general fund</w:t>
      </w:r>
      <w:r>
        <w:rPr>
          <w:rFonts w:ascii="Times New Roman" w:hAnsi="Times New Roman"/>
        </w:rPr>
        <w:t xml:space="preserve">—</w:t>
      </w:r>
      <w:r>
        <w:rPr/>
        <w:t xml:space="preserve">local appropriation for transformation through accountable communities of health, as described in initiative one of the medicaid transformation demonstration waiver under healthier Washington.</w:t>
      </w:r>
    </w:p>
    <w:p>
      <w:pPr>
        <w:spacing w:before="0" w:after="0" w:line="408" w:lineRule="exact"/>
        <w:ind w:left="0" w:right="0" w:firstLine="576"/>
        <w:jc w:val="left"/>
      </w:pPr>
      <w:r>
        <w:rPr/>
        <w:t xml:space="preserve">(g) The accountable communities of health must annually report the progress and impact of the better health through housing pilot project or projects to the joint select committee on health care oversight by December 1st of each year.</w:t>
      </w:r>
    </w:p>
    <w:p>
      <w:pPr>
        <w:spacing w:before="0" w:after="0" w:line="408" w:lineRule="exact"/>
        <w:ind w:left="0" w:right="0" w:firstLine="576"/>
        <w:jc w:val="left"/>
      </w:pPr>
      <w:r>
        <w:rPr/>
        <w:t xml:space="preserve">(49)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department to contract for the promotion of leadership development, community building, and other services for the Native American community in south King county.</w:t>
      </w:r>
    </w:p>
    <w:p>
      <w:pPr>
        <w:spacing w:before="0" w:after="0" w:line="408" w:lineRule="exact"/>
        <w:ind w:left="0" w:right="0" w:firstLine="576"/>
        <w:jc w:val="left"/>
      </w:pPr>
      <w:r>
        <w:rPr/>
        <w:t xml:space="preserve">(50)(a) $12,000 of the general fund</w:t>
      </w:r>
      <w:r>
        <w:rPr>
          <w:rFonts w:ascii="Times New Roman" w:hAnsi="Times New Roman"/>
        </w:rPr>
        <w:t xml:space="preserve">—</w:t>
      </w:r>
      <w:r>
        <w:rPr/>
        <w:t xml:space="preserve">state appropriation for fiscal year 2020 and $38,000 of the general fund</w:t>
      </w:r>
      <w:r>
        <w:rPr>
          <w:rFonts w:ascii="Times New Roman" w:hAnsi="Times New Roman"/>
        </w:rPr>
        <w:t xml:space="preserve">—</w:t>
      </w:r>
      <w:r>
        <w:rPr/>
        <w:t xml:space="preserve">state appropriation for fiscal year 2021 are provided solely for the department to provide to Chelan county to collaborate with the department of fish and wildlife and the Stemilt partnership on the following activities:</w:t>
      </w:r>
    </w:p>
    <w:p>
      <w:pPr>
        <w:spacing w:before="0" w:after="0" w:line="408" w:lineRule="exact"/>
        <w:ind w:left="0" w:right="0" w:firstLine="576"/>
        <w:jc w:val="left"/>
      </w:pPr>
      <w:r>
        <w:rPr/>
        <w:t xml:space="preserve">(i) Identifying and evaluating possible land exchanges in the Stemilt basin that provide mutual benefits to outdoor recreation and the mission of a public agency; and</w:t>
      </w:r>
    </w:p>
    <w:p>
      <w:pPr>
        <w:spacing w:before="0" w:after="0" w:line="408" w:lineRule="exact"/>
        <w:ind w:left="0" w:right="0" w:firstLine="576"/>
        <w:jc w:val="left"/>
      </w:pPr>
      <w:r>
        <w:rPr/>
        <w:t xml:space="preserve">(ii) Completing independent appraisals of all properties that may be included in a possible land exchange by January 1, 2021.</w:t>
      </w:r>
    </w:p>
    <w:p>
      <w:pPr>
        <w:spacing w:before="0" w:after="0" w:line="408" w:lineRule="exact"/>
        <w:ind w:left="0" w:right="0" w:firstLine="576"/>
        <w:jc w:val="left"/>
      </w:pPr>
      <w:r>
        <w:rPr/>
        <w:t xml:space="preserve">(b) $20,000 of the general fund</w:t>
      </w:r>
      <w:r>
        <w:rPr>
          <w:rFonts w:ascii="Times New Roman" w:hAnsi="Times New Roman"/>
        </w:rPr>
        <w:t xml:space="preserve">—</w:t>
      </w:r>
      <w:r>
        <w:rPr/>
        <w:t xml:space="preserve">state appropriation for fiscal year 2021 is provided solely for the department to provide to the department of fish and wildlife to complete technical studies, assessments, environmental review, and due diligence for lands included in any potential exchange and for project review for near-and long-term facility replacement and expansion of the mission ridge ski and board resort.</w:t>
      </w:r>
    </w:p>
    <w:p>
      <w:pPr>
        <w:spacing w:before="0" w:after="0" w:line="408" w:lineRule="exact"/>
        <w:ind w:left="0" w:right="0" w:firstLine="576"/>
        <w:jc w:val="left"/>
      </w:pPr>
      <w:r>
        <w:rPr/>
        <w:t xml:space="preserve">(c) The department must require the department of fish and wildlife, in collaboration with Chelan county, to submit recommendations for potential land exchange and supporting appraisals and environmental analysis to the Chelan county board of commissioners and the appropriate committees of the legislature by June 1, 2021.</w:t>
      </w:r>
    </w:p>
    <w:p>
      <w:pPr>
        <w:spacing w:before="0" w:after="0" w:line="408" w:lineRule="exact"/>
        <w:ind w:left="0" w:right="0" w:firstLine="576"/>
        <w:jc w:val="left"/>
      </w:pPr>
      <w:r>
        <w:rPr/>
        <w:t xml:space="preserve">(51) $500,000 of the general fund</w:t>
      </w:r>
      <w:r>
        <w:rPr>
          <w:rFonts w:ascii="Times New Roman" w:hAnsi="Times New Roman"/>
        </w:rPr>
        <w:t xml:space="preserve">—</w:t>
      </w:r>
      <w:r>
        <w:rPr/>
        <w:t xml:space="preserve">state appropriation for fiscal year 2020, $1,500,000 of the general fund</w:t>
      </w:r>
      <w:r>
        <w:rPr>
          <w:rFonts w:ascii="Times New Roman" w:hAnsi="Times New Roman"/>
        </w:rPr>
        <w:t xml:space="preserve">—</w:t>
      </w:r>
      <w:r>
        <w:rPr/>
        <w:t xml:space="preserve">state appropriation for fiscal year 2021 and $4,500,000 of the home security fund</w:t>
      </w:r>
      <w:r>
        <w:rPr>
          <w:rFonts w:ascii="Times New Roman" w:hAnsi="Times New Roman"/>
        </w:rPr>
        <w:t xml:space="preserve">—</w:t>
      </w:r>
      <w:r>
        <w:rPr/>
        <w:t xml:space="preserve">state appropriation are provided solely for the consolidated homeless grant program.</w:t>
      </w:r>
    </w:p>
    <w:p>
      <w:pPr>
        <w:spacing w:before="0" w:after="0" w:line="408" w:lineRule="exact"/>
        <w:ind w:left="0" w:right="0" w:firstLine="576"/>
        <w:jc w:val="left"/>
      </w:pPr>
      <w:r>
        <w:rPr/>
        <w:t xml:space="preserve">(a) Of the amounts provided in this subsection, $4,500,000 of the home security fund</w:t>
      </w:r>
      <w:r>
        <w:rPr>
          <w:rFonts w:ascii="Times New Roman" w:hAnsi="Times New Roman"/>
        </w:rPr>
        <w:t xml:space="preserve">—</w:t>
      </w:r>
      <w:r>
        <w:rPr/>
        <w:t xml:space="preserve">state appropriation is provided solely for permanent supportive housing targeted at those families who are chronically homeless and where at least one member of the family has a disability. The department will also connect these families to medicaid supportive services.</w:t>
      </w:r>
    </w:p>
    <w:p>
      <w:pPr>
        <w:spacing w:before="0" w:after="0" w:line="408" w:lineRule="exact"/>
        <w:ind w:left="0" w:right="0" w:firstLine="576"/>
        <w:jc w:val="left"/>
      </w:pPr>
      <w:r>
        <w:rPr/>
        <w:t xml:space="preserve">(b) Of the amounts provided in this subsection, $1,000,000 of the general fund</w:t>
      </w:r>
      <w:r>
        <w:rPr>
          <w:rFonts w:ascii="Times New Roman" w:hAnsi="Times New Roman"/>
        </w:rPr>
        <w:t xml:space="preserve">—</w:t>
      </w:r>
      <w:r>
        <w:rPr/>
        <w:t xml:space="preserve">state appropriation for fiscal year 2021 is provided solely for diversion services for those families and individuals who are at substantial risk of losing stable housing or who have recently become homeless and are determined to have a high probability of returning to stable housing.</w:t>
      </w:r>
    </w:p>
    <w:p>
      <w:pPr>
        <w:spacing w:before="0" w:after="0" w:line="408" w:lineRule="exact"/>
        <w:ind w:left="0" w:right="0" w:firstLine="576"/>
        <w:jc w:val="left"/>
      </w:pPr>
      <w:r>
        <w:rPr/>
        <w:t xml:space="preserve">(52) $1,275,000 of the general fund</w:t>
      </w:r>
      <w:r>
        <w:rPr>
          <w:rFonts w:ascii="Times New Roman" w:hAnsi="Times New Roman"/>
        </w:rPr>
        <w:t xml:space="preserve">—</w:t>
      </w:r>
      <w:r>
        <w:rPr/>
        <w:t xml:space="preserve">state appropriation for fiscal year 2020 and $1,227,000 of the general fund</w:t>
      </w:r>
      <w:r>
        <w:rPr>
          <w:rFonts w:ascii="Times New Roman" w:hAnsi="Times New Roman"/>
        </w:rPr>
        <w:t xml:space="preserve">—</w:t>
      </w:r>
      <w:r>
        <w:rPr/>
        <w:t xml:space="preserve">state appropriation for fiscal year 2021 are provided solely for implementation of Engrossed Second Substitute Senate Bill No. 5116 (clean energy).</w:t>
      </w:r>
    </w:p>
    <w:p>
      <w:pPr>
        <w:spacing w:before="0" w:after="0" w:line="408" w:lineRule="exact"/>
        <w:ind w:left="0" w:right="0" w:firstLine="576"/>
        <w:jc w:val="left"/>
      </w:pPr>
      <w:r>
        <w:rPr/>
        <w:t xml:space="preserve">(53) $47,000 of the general fund</w:t>
      </w:r>
      <w:r>
        <w:rPr>
          <w:rFonts w:ascii="Times New Roman" w:hAnsi="Times New Roman"/>
        </w:rPr>
        <w:t xml:space="preserve">—</w:t>
      </w:r>
      <w:r>
        <w:rPr/>
        <w:t xml:space="preserve">state appropriation for fiscal year 2020 and $47,000 of the general fund</w:t>
      </w:r>
      <w:r>
        <w:rPr>
          <w:rFonts w:ascii="Times New Roman" w:hAnsi="Times New Roman"/>
        </w:rPr>
        <w:t xml:space="preserve">—</w:t>
      </w:r>
      <w:r>
        <w:rPr/>
        <w:t xml:space="preserve">state appropriation for fiscal year 2021 are provided solely for implementation of Engrossed Second Substitute Senate Bill No. 5223 (electrical net metering).</w:t>
      </w:r>
    </w:p>
    <w:p>
      <w:pPr>
        <w:spacing w:before="0" w:after="0" w:line="408" w:lineRule="exact"/>
        <w:ind w:left="0" w:right="0" w:firstLine="576"/>
        <w:jc w:val="left"/>
      </w:pPr>
      <w:r>
        <w:rPr/>
        <w:t xml:space="preserve">(54) $81,000 of the general fund</w:t>
      </w:r>
      <w:r>
        <w:rPr>
          <w:rFonts w:ascii="Times New Roman" w:hAnsi="Times New Roman"/>
        </w:rPr>
        <w:t xml:space="preserve">—</w:t>
      </w:r>
      <w:r>
        <w:rPr/>
        <w:t xml:space="preserve">state appropriation for fiscal year 2020 and $76,000 of the general fund</w:t>
      </w:r>
      <w:r>
        <w:rPr>
          <w:rFonts w:ascii="Times New Roman" w:hAnsi="Times New Roman"/>
        </w:rPr>
        <w:t xml:space="preserve">—</w:t>
      </w:r>
      <w:r>
        <w:rPr/>
        <w:t xml:space="preserve">state appropriation for fiscal year 2021 are provided solely for implementation of Substitute Senate Bill No. 5324 (homeless student support).</w:t>
      </w:r>
    </w:p>
    <w:p>
      <w:pPr>
        <w:spacing w:before="0" w:after="0" w:line="408" w:lineRule="exact"/>
        <w:ind w:left="0" w:right="0" w:firstLine="576"/>
        <w:jc w:val="left"/>
      </w:pPr>
      <w:r>
        <w:rPr/>
        <w:t xml:space="preserve">(55)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implementation of Engrossed Second Substitute Senate Bill No. 5497 (immigrants in the workplace).</w:t>
      </w:r>
    </w:p>
    <w:p>
      <w:pPr>
        <w:spacing w:before="0" w:after="0" w:line="408" w:lineRule="exact"/>
        <w:ind w:left="0" w:right="0" w:firstLine="576"/>
        <w:jc w:val="left"/>
      </w:pPr>
      <w:r>
        <w:rPr/>
        <w:t xml:space="preserve">(56) $264,000 of the general fund</w:t>
      </w:r>
      <w:r>
        <w:rPr>
          <w:rFonts w:ascii="Times New Roman" w:hAnsi="Times New Roman"/>
        </w:rPr>
        <w:t xml:space="preserve">—</w:t>
      </w:r>
      <w:r>
        <w:rPr/>
        <w:t xml:space="preserve">state appropriation for fiscal year 2020 and $676,000 of the general fund</w:t>
      </w:r>
      <w:r>
        <w:rPr>
          <w:rFonts w:ascii="Times New Roman" w:hAnsi="Times New Roman"/>
        </w:rPr>
        <w:t xml:space="preserve">—</w:t>
      </w:r>
      <w:r>
        <w:rPr/>
        <w:t xml:space="preserve">state appropriation for fiscal year 2021 are provided solely for implementation of Second Substitute Senate Bill No. 5511 (broadband service). Within the amounts provided in this subsection, the department must translate survey materials used to gather information on broadband access into a minimum of three languages and include demographic data in the report associated with the bill.</w:t>
      </w:r>
    </w:p>
    <w:p>
      <w:pPr>
        <w:spacing w:before="0" w:after="0" w:line="408" w:lineRule="exact"/>
        <w:ind w:left="0" w:right="0" w:firstLine="576"/>
        <w:jc w:val="left"/>
      </w:pPr>
      <w:r>
        <w:rPr/>
        <w:t xml:space="preserve">(57) $272,000 of the general fund</w:t>
      </w:r>
      <w:r>
        <w:rPr>
          <w:rFonts w:ascii="Times New Roman" w:hAnsi="Times New Roman"/>
        </w:rPr>
        <w:t xml:space="preserve">—</w:t>
      </w:r>
      <w:r>
        <w:rPr/>
        <w:t xml:space="preserve">state appropriation for fiscal year 2020 and $272,000 of the general fund</w:t>
      </w:r>
      <w:r>
        <w:rPr>
          <w:rFonts w:ascii="Times New Roman" w:hAnsi="Times New Roman"/>
        </w:rPr>
        <w:t xml:space="preserve">—</w:t>
      </w:r>
      <w:r>
        <w:rPr/>
        <w:t xml:space="preserve">state appropriation for fiscal year 2021 are provided solely for the lead based paint enforcement activities within the department.</w:t>
      </w:r>
    </w:p>
    <w:p>
      <w:pPr>
        <w:spacing w:before="0" w:after="0" w:line="408" w:lineRule="exact"/>
        <w:ind w:left="0" w:right="0" w:firstLine="576"/>
        <w:jc w:val="left"/>
      </w:pPr>
      <w:r>
        <w:rPr/>
        <w:t xml:space="preserve">(58) $250,000 of the general fund</w:t>
      </w:r>
      <w:r>
        <w:rPr>
          <w:rFonts w:ascii="Times New Roman" w:hAnsi="Times New Roman"/>
        </w:rPr>
        <w:t xml:space="preserve">—</w:t>
      </w:r>
      <w:r>
        <w:rPr/>
        <w:t xml:space="preserve">state appropriation for fiscal year 2020 is provided solely for a one-time grant to the port of Port Angeles for a stormwater management project to protect ancient tribal burial sites and to maintain water quality.</w:t>
      </w:r>
    </w:p>
    <w:p>
      <w:pPr>
        <w:spacing w:before="0" w:after="0" w:line="408" w:lineRule="exact"/>
        <w:ind w:left="0" w:right="0" w:firstLine="576"/>
        <w:jc w:val="left"/>
      </w:pPr>
      <w:r>
        <w:rPr/>
        <w:t xml:space="preserve">(59)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grant to municipalities using a labor program model designed for providing jobs to individuals experiencing homelessness to lead to full-time employment and stable housing.</w:t>
      </w:r>
    </w:p>
    <w:p>
      <w:pPr>
        <w:spacing w:before="0" w:after="0" w:line="408" w:lineRule="exact"/>
        <w:ind w:left="0" w:right="0" w:firstLine="576"/>
        <w:jc w:val="left"/>
      </w:pPr>
      <w:r>
        <w:rPr/>
        <w:t xml:space="preserve">(60)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implementation of the recommendations by the joint transportation committee's Washington state air cargo movement study to support an air cargo marketing program and assistance program. The department must coordinate promotion activities at domestic and international trade shows, air cargo events, and other activities that support the promotion, marketing, and sales efforts of the air cargo industry.</w:t>
      </w:r>
    </w:p>
    <w:p>
      <w:pPr>
        <w:spacing w:before="0" w:after="0" w:line="408" w:lineRule="exact"/>
        <w:ind w:left="0" w:right="0" w:firstLine="576"/>
        <w:jc w:val="left"/>
      </w:pPr>
      <w:r>
        <w:rPr/>
        <w:t xml:space="preserve">(61)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a grant to a nonprofit for a smart buildings education program to educate building owners and operators on smart building practices and technologies, including the development of onsite and digital trainings that detail how to operate residential and commercial facilities in an energy efficient manner. The grant recipient must be located in a city with a population of more than seven hundred thousand and serve anyone within Washington with an interest in better understanding energy efficiency in commercial and institutional buildings.</w:t>
      </w:r>
    </w:p>
    <w:p>
      <w:pPr>
        <w:spacing w:before="0" w:after="0" w:line="408" w:lineRule="exact"/>
        <w:ind w:left="0" w:right="0" w:firstLine="576"/>
        <w:jc w:val="left"/>
      </w:pPr>
      <w:r>
        <w:rPr/>
        <w:t xml:space="preserve">(62)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department to provide a grant to a nonprofit organization to assist fathers transitioning from incarceration to family reunification. The grant recipient must have experience contracting with:</w:t>
      </w:r>
    </w:p>
    <w:p>
      <w:pPr>
        <w:spacing w:before="0" w:after="0" w:line="408" w:lineRule="exact"/>
        <w:ind w:left="0" w:right="0" w:firstLine="576"/>
        <w:jc w:val="left"/>
      </w:pPr>
      <w:r>
        <w:rPr/>
        <w:t xml:space="preserve">(a) The department of corrections to support offender betterment projects; and</w:t>
      </w:r>
    </w:p>
    <w:p>
      <w:pPr>
        <w:spacing w:before="0" w:after="0" w:line="408" w:lineRule="exact"/>
        <w:ind w:left="0" w:right="0" w:firstLine="576"/>
        <w:jc w:val="left"/>
      </w:pPr>
      <w:r>
        <w:rPr/>
        <w:t xml:space="preserve">(b) The department of social and health services to provide access and visitation services.</w:t>
      </w:r>
    </w:p>
    <w:p>
      <w:pPr>
        <w:spacing w:before="0" w:after="0" w:line="408" w:lineRule="exact"/>
        <w:ind w:left="0" w:right="0" w:firstLine="576"/>
        <w:jc w:val="left"/>
      </w:pPr>
      <w:r>
        <w:rPr/>
        <w:t xml:space="preserve">(63)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grant to a nonprofit organization to promote public education around wildfires to public school students of all ages and to expand outreach on issues related to forest health and fire suppression. The grant recipient shall sponsor projects including, but not limited to, a multi-media traveling presentation.</w:t>
      </w:r>
    </w:p>
    <w:p>
      <w:pPr>
        <w:spacing w:before="0" w:after="0" w:line="408" w:lineRule="exact"/>
        <w:ind w:left="0" w:right="0" w:firstLine="576"/>
        <w:jc w:val="left"/>
      </w:pPr>
      <w:r>
        <w:rPr/>
        <w:t xml:space="preserve">(64)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a grant to a nonprofit organization to help reduce crime and violence in neighborhoods and school communities. The grant recipient must promote safe streets and community engagement in the city of Tacoma through neighborhood organizing, law enforcement-community partnerships, neighborhood watch programs, youth mobilization, and business engagement.</w:t>
      </w:r>
    </w:p>
    <w:p>
      <w:pPr>
        <w:spacing w:before="0" w:after="0" w:line="408" w:lineRule="exact"/>
        <w:ind w:left="0" w:right="0" w:firstLine="576"/>
        <w:jc w:val="left"/>
      </w:pPr>
      <w:r>
        <w:rPr/>
        <w:t xml:space="preserve">(65)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a grant to increase the financial stability of low income Washingtonians through participation in children's education savings accounts, earned income tax credits, and the Washington retirement marketplace. The grant recipient must be a statewide association of local asset building coalitions that promotes policies and programs in Washington to assist low-and-moderate income residents build, maintain, and preserve assets through investments in education, homeownership, personal savings and entrepreneurship.</w:t>
      </w:r>
    </w:p>
    <w:p>
      <w:pPr>
        <w:spacing w:before="0" w:after="0" w:line="408" w:lineRule="exact"/>
        <w:ind w:left="0" w:right="0" w:firstLine="576"/>
        <w:jc w:val="left"/>
      </w:pPr>
      <w:r>
        <w:rPr/>
        <w:t xml:space="preserve">(66)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grant to a nonprofit organization to catalyze a market for mass timber and promote forest health, workforce development, and updates to building codes. The grant recipient must have at least twenty-five years of experience in land acquisition and program management to conserve farmland, create jobs, revitalize small towns, reduce wildfires, and reduce greenhouse emissions.</w:t>
      </w:r>
    </w:p>
    <w:p>
      <w:pPr>
        <w:spacing w:before="0" w:after="0" w:line="408" w:lineRule="exact"/>
        <w:ind w:left="0" w:right="0" w:firstLine="576"/>
        <w:jc w:val="left"/>
      </w:pPr>
      <w:r>
        <w:rPr/>
        <w:t xml:space="preserve">(67)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a grant to assist people with limited incomes in nonmetro areas of the state start and sustain small businesses. The grant recipient must be a nonprofit organization involving a network of microenterprise organizations and professionals to support micro entrepreneurship and access to economic development resources.</w:t>
      </w:r>
    </w:p>
    <w:p>
      <w:pPr>
        <w:spacing w:before="0" w:after="0" w:line="408" w:lineRule="exact"/>
        <w:ind w:left="0" w:right="0" w:firstLine="576"/>
        <w:jc w:val="left"/>
      </w:pPr>
      <w:r>
        <w:rPr/>
        <w:t xml:space="preserve">(68) $270,000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a grant to a nonprofit organization within the city of Tacoma for social services and educational programming to assist Latino and indigenous communities in honoring heritage and culture through the arts, and overcoming barriers to social, political, economic, and cultural community development. Of the amounts provided in this subsection, $250,000 of the general fund</w:t>
      </w:r>
      <w:r>
        <w:rPr>
          <w:rFonts w:ascii="Times New Roman" w:hAnsi="Times New Roman"/>
        </w:rPr>
        <w:t xml:space="preserve">—</w:t>
      </w:r>
      <w:r>
        <w:rPr/>
        <w:t xml:space="preserve">state appropriation for fiscal year 2021 is provided solely for a grant to provide a public policy fellowship program that offers training in grassroots organizing, leadership development, civic engagement, and policy engagement focused on Latino and indigenous community members.</w:t>
      </w:r>
    </w:p>
    <w:p>
      <w:pPr>
        <w:spacing w:before="0" w:after="0" w:line="408" w:lineRule="exact"/>
        <w:ind w:left="0" w:right="0" w:firstLine="576"/>
        <w:jc w:val="left"/>
      </w:pPr>
      <w:r>
        <w:rPr/>
        <w:t xml:space="preserve">(69) $5,800,000 of the growth management planning and environmental review fund</w:t>
      </w:r>
      <w:r>
        <w:rPr>
          <w:rFonts w:ascii="Times New Roman" w:hAnsi="Times New Roman"/>
        </w:rPr>
        <w:t xml:space="preserve">—</w:t>
      </w:r>
      <w:r>
        <w:rPr/>
        <w:t xml:space="preserve">state appropriation is provided solely for implementation of Engrossed Second Substitute House Bill No. 1923 (urban residential building). Of the amounts provided in this subsection:</w:t>
      </w:r>
    </w:p>
    <w:p>
      <w:pPr>
        <w:spacing w:before="0" w:after="0" w:line="408" w:lineRule="exact"/>
        <w:ind w:left="0" w:right="0" w:firstLine="576"/>
        <w:jc w:val="left"/>
      </w:pPr>
      <w:r>
        <w:rPr/>
        <w:t xml:space="preserve">(a) $5,000,000 is provided solely for grants to cities for costs associated with the bill;</w:t>
      </w:r>
    </w:p>
    <w:p>
      <w:pPr>
        <w:spacing w:before="0" w:after="0" w:line="408" w:lineRule="exact"/>
        <w:ind w:left="0" w:right="0" w:firstLine="576"/>
        <w:jc w:val="left"/>
      </w:pPr>
      <w:r>
        <w:rPr/>
        <w:t xml:space="preserve">(b) $500,000 is provided solely for administration costs to the department; and</w:t>
      </w:r>
    </w:p>
    <w:p>
      <w:pPr>
        <w:spacing w:before="0" w:after="0" w:line="408" w:lineRule="exact"/>
        <w:ind w:left="0" w:right="0" w:firstLine="576"/>
        <w:jc w:val="left"/>
      </w:pPr>
      <w:r>
        <w:rPr/>
        <w:t xml:space="preserve">(c) $300,000 is provided solely for a grant to the Washington real estate research center.</w:t>
      </w:r>
    </w:p>
    <w:p>
      <w:pPr>
        <w:spacing w:before="0" w:after="0" w:line="408" w:lineRule="exact"/>
        <w:ind w:left="0" w:right="0" w:firstLine="576"/>
        <w:jc w:val="left"/>
      </w:pPr>
      <w:r>
        <w:rPr/>
        <w:t xml:space="preserve">(70) $100,000 of the general fund</w:t>
      </w:r>
      <w:r>
        <w:rPr>
          <w:rFonts w:ascii="Times New Roman" w:hAnsi="Times New Roman"/>
        </w:rPr>
        <w:t xml:space="preserve">—</w:t>
      </w:r>
      <w:r>
        <w:rPr/>
        <w:t xml:space="preserve">state appropriation for fiscal year 2020 is provided solely for the department to produce a proposal and recommendations for establishing an industrial waste coordination program by December 1, 2019.</w:t>
      </w:r>
    </w:p>
    <w:p>
      <w:pPr>
        <w:spacing w:before="0" w:after="0" w:line="408" w:lineRule="exact"/>
        <w:ind w:left="0" w:right="0" w:firstLine="576"/>
        <w:jc w:val="left"/>
      </w:pPr>
      <w:r>
        <w:rPr/>
        <w:t xml:space="preserve">(71) $200,000 of the general fund</w:t>
      </w:r>
      <w:r>
        <w:rPr>
          <w:rFonts w:ascii="Times New Roman" w:hAnsi="Times New Roman"/>
        </w:rPr>
        <w:t xml:space="preserve">—</w:t>
      </w:r>
      <w:r>
        <w:rPr/>
        <w:t xml:space="preserve">state appropriation for fiscal year 2020 and $400,000 of the general fund</w:t>
      </w:r>
      <w:r>
        <w:rPr>
          <w:rFonts w:ascii="Times New Roman" w:hAnsi="Times New Roman"/>
        </w:rPr>
        <w:t xml:space="preserve">—</w:t>
      </w:r>
      <w:r>
        <w:rPr/>
        <w:t xml:space="preserve">state appropriation for fiscal year 2021 are provided solely for the department to develop a comprehensive analysis of statewide emissions reduction strategies. This technical analysis must: (a) Identify specific strategies that are likely to be most effective in achieving necessary emissions reductions for key energy uses and customer segments; and (b) be performed by one or more expert consultants, with administrative and policy support provided by the department.</w:t>
      </w:r>
    </w:p>
    <w:p>
      <w:pPr>
        <w:spacing w:before="0" w:after="0" w:line="408" w:lineRule="exact"/>
        <w:ind w:left="0" w:right="0" w:firstLine="576"/>
        <w:jc w:val="left"/>
      </w:pPr>
      <w:r>
        <w:rPr/>
        <w:t xml:space="preserve">(72)</w:t>
      </w:r>
      <w:r>
        <w:rPr>
          <w:b/>
        </w:rPr>
        <w:t xml:space="preserve"> </w:t>
      </w:r>
      <w:r>
        <w:t>((</w:t>
      </w:r>
      <w:r>
        <w:rPr>
          <w:strike/>
        </w:rPr>
        <w:t xml:space="preserve">$7,454,000</w:t>
      </w:r>
      <w:r>
        <w:t>))</w:t>
      </w:r>
      <w:r>
        <w:rPr/>
        <w:t xml:space="preserve"> </w:t>
      </w:r>
      <w:r>
        <w:rPr>
          <w:u w:val="single"/>
        </w:rPr>
        <w:t xml:space="preserve">$14,335,000</w:t>
      </w:r>
      <w:r>
        <w:rPr/>
        <w:t xml:space="preserve"> of the Andy Hill cancer research endowment fund match transfer account</w:t>
      </w:r>
      <w:r>
        <w:rPr>
          <w:rFonts w:ascii="Times New Roman" w:hAnsi="Times New Roman"/>
        </w:rPr>
        <w:t xml:space="preserve">—</w:t>
      </w:r>
      <w:r>
        <w:rPr/>
        <w:t xml:space="preserve">state appropriation is provided solely for the Andy Hill cancer research endowment program. Amounts provided in this subsection may be used for grants and administration costs.</w:t>
      </w:r>
    </w:p>
    <w:p>
      <w:pPr>
        <w:spacing w:before="0" w:after="0" w:line="408" w:lineRule="exact"/>
        <w:ind w:left="0" w:right="0" w:firstLine="576"/>
        <w:jc w:val="left"/>
      </w:pPr>
      <w:r>
        <w:rPr/>
        <w:t xml:space="preserve">(73) </w:t>
      </w:r>
      <w:r>
        <w:t>((</w:t>
      </w:r>
      <w:r>
        <w:rPr>
          <w:strike/>
        </w:rPr>
        <w:t xml:space="preserve">$600,000</w:t>
      </w:r>
      <w:r>
        <w:t>))</w:t>
      </w:r>
      <w:r>
        <w:rPr/>
        <w:t xml:space="preserve"> </w:t>
      </w:r>
      <w:r>
        <w:rPr>
          <w:u w:val="single"/>
        </w:rPr>
        <w:t xml:space="preserve">$100,000</w:t>
      </w:r>
      <w:r>
        <w:rPr/>
        <w:t xml:space="preserve"> of the general fund</w:t>
      </w:r>
      <w:r>
        <w:rPr>
          <w:rFonts w:ascii="Times New Roman" w:hAnsi="Times New Roman"/>
        </w:rPr>
        <w:t xml:space="preserve">—</w:t>
      </w:r>
      <w:r>
        <w:rPr/>
        <w:t xml:space="preserve">state appropriation for fiscal year 2021 is provided solely for grants to law enforcement agencies to implement group violence intervention strategies in areas with high rates of gun violence. Grant funding will be awarded to two sites, with priority given to Yakima county and south King county. The sites must be located in areas with high rates of gun violence, include collaboration with the local leaders and community members, use data to identify the individuals most at risk to perpetrate gun violence for interventions, and include a component that connects individuals to services. Priority is given to sites meeting these criteria who also can demonstrate leveraging existing local or federal resources.</w:t>
      </w:r>
    </w:p>
    <w:p>
      <w:pPr>
        <w:spacing w:before="0" w:after="0" w:line="408" w:lineRule="exact"/>
        <w:ind w:left="0" w:right="0" w:firstLine="576"/>
        <w:jc w:val="left"/>
      </w:pPr>
      <w:r>
        <w:rPr/>
        <w:t xml:space="preserve">(74) $80,000 of the general fund</w:t>
      </w:r>
      <w:r>
        <w:rPr>
          <w:rFonts w:ascii="Times New Roman" w:hAnsi="Times New Roman"/>
        </w:rPr>
        <w:t xml:space="preserve">—</w:t>
      </w:r>
      <w:r>
        <w:rPr/>
        <w:t xml:space="preserve">state appropriation for fiscal year 2021 is provided solely for the department to facilitate research on nontraditional workers across the regulatory continuum, including convening cross-agency partners. The purpose of the research is to recommend policies and practices regarding the state's worker and small business programs, address changes in the labor market, and continue work initiated by the independent contractor employment study funded in section 127(47), chapter 299, Laws of 2018. The department must submit a report of its findings to the governor by November 1, 2020.</w:t>
      </w:r>
    </w:p>
    <w:p>
      <w:pPr>
        <w:spacing w:before="0" w:after="0" w:line="408" w:lineRule="exact"/>
        <w:ind w:left="0" w:right="0" w:firstLine="576"/>
        <w:jc w:val="left"/>
      </w:pPr>
      <w:r>
        <w:rPr/>
        <w:t xml:space="preserve">(75) $1,343,000 of the financial fraud and identity theft crimes investigation and prosecution account</w:t>
      </w:r>
      <w:r>
        <w:rPr>
          <w:rFonts w:ascii="Times New Roman" w:hAnsi="Times New Roman"/>
        </w:rPr>
        <w:t xml:space="preserve">—</w:t>
      </w:r>
      <w:r>
        <w:rPr/>
        <w:t xml:space="preserve">state appropriation is provided solely for the implementation of Substitute Senate Bill No. 6074 (financial fraud/theft crimes). If the bill is not enacted by June 30, 2020, the amount provided in this subsection shall lapse.</w:t>
      </w:r>
    </w:p>
    <w:p>
      <w:pPr>
        <w:spacing w:before="0" w:after="0" w:line="408" w:lineRule="exact"/>
        <w:ind w:left="0" w:right="0" w:firstLine="576"/>
        <w:jc w:val="left"/>
      </w:pPr>
      <w:r>
        <w:rPr/>
        <w:t xml:space="preserve">(76)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operations of the long-term care ombudsman program.</w:t>
      </w:r>
    </w:p>
    <w:p>
      <w:pPr>
        <w:spacing w:before="0" w:after="0" w:line="408" w:lineRule="exact"/>
        <w:ind w:left="0" w:right="0" w:firstLine="576"/>
        <w:jc w:val="left"/>
      </w:pPr>
      <w:r>
        <w:rPr/>
        <w:t xml:space="preserve">(77) $607,000 of the general fund</w:t>
      </w:r>
      <w:r>
        <w:rPr>
          <w:rFonts w:ascii="Times New Roman" w:hAnsi="Times New Roman"/>
        </w:rPr>
        <w:t xml:space="preserve">—</w:t>
      </w:r>
      <w:r>
        <w:rPr/>
        <w:t xml:space="preserve">state appropriation for fiscal year 2021 is provided solely to a statewide nonprofit resource center to assist current and prospective homeowners, and homeowners at risk of foreclosure. Funding must be used for activities to prevent mortgage or tax lien foreclosure, housing counselors, foreclosure prevention hotlines, low-income legal services, mediation, and other activities that promote homeownership.</w:t>
      </w:r>
    </w:p>
    <w:p>
      <w:pPr>
        <w:spacing w:before="0" w:after="0" w:line="408" w:lineRule="exact"/>
        <w:ind w:left="0" w:right="0" w:firstLine="576"/>
        <w:jc w:val="left"/>
      </w:pPr>
      <w:r>
        <w:rPr/>
        <w:t xml:space="preserve">(78) $250,000 of the general fund</w:t>
      </w:r>
      <w:r>
        <w:rPr>
          <w:rFonts w:ascii="Times New Roman" w:hAnsi="Times New Roman"/>
        </w:rPr>
        <w:t xml:space="preserve">—</w:t>
      </w:r>
      <w:r>
        <w:rPr/>
        <w:t xml:space="preserve">state appropriation for fiscal year 2021 is provided solely for grants to nonprofit organizations that primarily serve communities of color and poor rural communities in community planning, technical assistance, and predevelopment as part of the development of capital assets and programs that help reduce poverty and build stronger and more sustainable communities. The funds will be used to further the goal of equitable development of all Washington communities.</w:t>
      </w:r>
    </w:p>
    <w:p>
      <w:pPr>
        <w:spacing w:before="0" w:after="0" w:line="408" w:lineRule="exact"/>
        <w:ind w:left="0" w:right="0" w:firstLine="576"/>
        <w:jc w:val="left"/>
      </w:pPr>
      <w:r>
        <w:t>((</w:t>
      </w:r>
      <w:r>
        <w:rPr>
          <w:strike/>
        </w:rPr>
        <w:t xml:space="preserve">(80)</w:t>
      </w:r>
      <w:r>
        <w:t>))</w:t>
      </w:r>
      <w:r>
        <w:rPr/>
        <w:t xml:space="preserve"> </w:t>
      </w:r>
      <w:r>
        <w:rPr>
          <w:u w:val="single"/>
        </w:rPr>
        <w:t xml:space="preserve">(79)</w:t>
      </w:r>
      <w:r>
        <w:rPr/>
        <w:t xml:space="preserve"> $391,000 of the general fund</w:t>
      </w:r>
      <w:r>
        <w:rPr>
          <w:rFonts w:ascii="Times New Roman" w:hAnsi="Times New Roman"/>
        </w:rPr>
        <w:t xml:space="preserve">—</w:t>
      </w:r>
      <w:r>
        <w:rPr/>
        <w:t xml:space="preserve">state appropriation for fiscal year 2021 is provided solely for Pacific county to operate or participate in a drug task force to enhance coordination and intelligence while facilitating multijurisdictional criminal investigations.</w:t>
      </w:r>
    </w:p>
    <w:p>
      <w:pPr>
        <w:spacing w:before="0" w:after="0" w:line="408" w:lineRule="exact"/>
        <w:ind w:left="0" w:right="0" w:firstLine="576"/>
        <w:jc w:val="left"/>
      </w:pPr>
      <w:r>
        <w:t>((</w:t>
      </w:r>
      <w:r>
        <w:rPr>
          <w:strike/>
        </w:rPr>
        <w:t xml:space="preserve">(82)</w:t>
      </w:r>
      <w:r>
        <w:t>))</w:t>
      </w:r>
      <w:r>
        <w:rPr/>
        <w:t xml:space="preserve"> </w:t>
      </w:r>
      <w:r>
        <w:rPr>
          <w:u w:val="single"/>
        </w:rPr>
        <w:t xml:space="preserve">(80)</w:t>
      </w:r>
      <w:r>
        <w:rPr/>
        <w:t xml:space="preserve"> $100,000 of the general fund</w:t>
      </w:r>
      <w:r>
        <w:rPr>
          <w:rFonts w:ascii="Times New Roman" w:hAnsi="Times New Roman"/>
        </w:rPr>
        <w:t xml:space="preserve">—</w:t>
      </w:r>
      <w:r>
        <w:rPr/>
        <w:t xml:space="preserve">state appropriation for fiscal year 2021 is provided solely for the department to produce the biennial report identifying a list of projects to address incompatible developments near military installations as provided in RCW 43.330.520.</w:t>
      </w:r>
    </w:p>
    <w:p>
      <w:pPr>
        <w:spacing w:before="0" w:after="0" w:line="408" w:lineRule="exact"/>
        <w:ind w:left="0" w:right="0" w:firstLine="576"/>
        <w:jc w:val="left"/>
      </w:pPr>
      <w:r>
        <w:t>((</w:t>
      </w:r>
      <w:r>
        <w:rPr>
          <w:strike/>
        </w:rPr>
        <w:t xml:space="preserve">(83)</w:t>
      </w:r>
      <w:r>
        <w:t>))</w:t>
      </w:r>
      <w:r>
        <w:rPr/>
        <w:t xml:space="preserve"> </w:t>
      </w:r>
      <w:r>
        <w:rPr>
          <w:u w:val="single"/>
        </w:rPr>
        <w:t xml:space="preserve">(81)</w:t>
      </w:r>
      <w:r>
        <w:rPr/>
        <w:t xml:space="preserve"> $250,000 of the general fund</w:t>
      </w:r>
      <w:r>
        <w:rPr>
          <w:rFonts w:ascii="Times New Roman" w:hAnsi="Times New Roman"/>
        </w:rPr>
        <w:t xml:space="preserve">—</w:t>
      </w:r>
      <w:r>
        <w:rPr/>
        <w:t xml:space="preserve">state appropriation for fiscal year 2021 is provided solely for the formation of a healthy energy workers board. The board must conduct an unmet health care needs assessment for Hanford workers and develop recommendations on how these health care needs can be met. The board must also review studies on how to prevent worker exposure, summarize existing results and recommendations, develop key indicators of progress in meeting unmet health care needs, and catalogue the health surveillance systems in use at the Hanford site. The workers board must submit a report to the legislature by June 1, 2021, documenting recommendations on meeting health care needs, progress on meeting key indicators, and, if necessary, recommendations for the establishment of new health surveillance systems at Hanford.</w:t>
      </w:r>
    </w:p>
    <w:p>
      <w:pPr>
        <w:spacing w:before="0" w:after="0" w:line="408" w:lineRule="exact"/>
        <w:ind w:left="0" w:right="0" w:firstLine="576"/>
        <w:jc w:val="left"/>
      </w:pPr>
      <w:r>
        <w:t>((</w:t>
      </w:r>
      <w:r>
        <w:rPr>
          <w:strike/>
        </w:rPr>
        <w:t xml:space="preserve">(84)</w:t>
      </w:r>
      <w:r>
        <w:t>))</w:t>
      </w:r>
      <w:r>
        <w:rPr/>
        <w:t xml:space="preserve"> </w:t>
      </w:r>
      <w:r>
        <w:rPr>
          <w:u w:val="single"/>
        </w:rPr>
        <w:t xml:space="preserve">(82)</w:t>
      </w:r>
      <w:r>
        <w:rPr/>
        <w:t xml:space="preserve"> $23,000 of the general fund</w:t>
      </w:r>
      <w:r>
        <w:rPr>
          <w:rFonts w:ascii="Times New Roman" w:hAnsi="Times New Roman"/>
        </w:rPr>
        <w:t xml:space="preserve">—</w:t>
      </w:r>
      <w:r>
        <w:rPr/>
        <w:t xml:space="preserve">state appropriation for fiscal year 2021 is provided solely for curriculum development and training sessions for a veteran's certified peer counseling pilot program in Lewis county delivered in partnership with a Lewis county veterans museum.</w:t>
      </w:r>
    </w:p>
    <w:p>
      <w:pPr>
        <w:spacing w:before="0" w:after="0" w:line="408" w:lineRule="exact"/>
        <w:ind w:left="0" w:right="0" w:firstLine="576"/>
        <w:jc w:val="left"/>
      </w:pPr>
      <w:r>
        <w:t>((</w:t>
      </w:r>
      <w:r>
        <w:rPr>
          <w:strike/>
        </w:rPr>
        <w:t xml:space="preserve">(85) $60,000,000</w:t>
      </w:r>
      <w:r>
        <w:t>))</w:t>
      </w:r>
      <w:r>
        <w:rPr/>
        <w:t xml:space="preserve"> </w:t>
      </w:r>
      <w:r>
        <w:rPr>
          <w:u w:val="single"/>
        </w:rPr>
        <w:t xml:space="preserve">(83) $25,000,000</w:t>
      </w:r>
      <w:r>
        <w:rPr/>
        <w:t xml:space="preserve"> of the home security fund</w:t>
      </w:r>
      <w:r>
        <w:rPr>
          <w:rFonts w:ascii="Times New Roman" w:hAnsi="Times New Roman"/>
        </w:rPr>
        <w:t xml:space="preserve">—</w:t>
      </w:r>
      <w:r>
        <w:rPr/>
        <w:t xml:space="preserve">state appropriation is provided solely for increasing local temporary shelter capacity. The amount provided in this subsection is subject to the following conditions and limitations:</w:t>
      </w:r>
    </w:p>
    <w:p>
      <w:pPr>
        <w:spacing w:before="0" w:after="0" w:line="408" w:lineRule="exact"/>
        <w:ind w:left="0" w:right="0" w:firstLine="576"/>
        <w:jc w:val="left"/>
      </w:pPr>
      <w:r>
        <w:rPr/>
        <w:t xml:space="preserve">(a) A city or county applying for grant funding shall submit a sheltering proposal that aligns with its local homeless housing plan under RCW 43.185C.050. This proposal must include at a minimum:</w:t>
      </w:r>
    </w:p>
    <w:p>
      <w:pPr>
        <w:spacing w:before="0" w:after="0" w:line="408" w:lineRule="exact"/>
        <w:ind w:left="0" w:right="0" w:firstLine="576"/>
        <w:jc w:val="left"/>
      </w:pPr>
      <w:r>
        <w:rPr/>
        <w:t xml:space="preserve">(i) A strategy for outreach to bring currently unsheltered individuals into shelter;</w:t>
      </w:r>
    </w:p>
    <w:p>
      <w:pPr>
        <w:spacing w:before="0" w:after="0" w:line="408" w:lineRule="exact"/>
        <w:ind w:left="0" w:right="0" w:firstLine="576"/>
        <w:jc w:val="left"/>
      </w:pPr>
      <w:r>
        <w:rPr/>
        <w:t xml:space="preserve">(ii) Strategies for connecting sheltered individuals to services including but not limited to: Behavioral health, chemical dependency, education or workforce training, employment services, and permanent supportive housing services;</w:t>
      </w:r>
    </w:p>
    <w:p>
      <w:pPr>
        <w:spacing w:before="0" w:after="0" w:line="408" w:lineRule="exact"/>
        <w:ind w:left="0" w:right="0" w:firstLine="576"/>
        <w:jc w:val="left"/>
      </w:pPr>
      <w:r>
        <w:rPr/>
        <w:t xml:space="preserve">(iii) An estimate on average length of stay;</w:t>
      </w:r>
    </w:p>
    <w:p>
      <w:pPr>
        <w:spacing w:before="0" w:after="0" w:line="408" w:lineRule="exact"/>
        <w:ind w:left="0" w:right="0" w:firstLine="576"/>
        <w:jc w:val="left"/>
      </w:pPr>
      <w:r>
        <w:rPr/>
        <w:t xml:space="preserve">(iv) An estimate of the percentage of persons sheltered who will exit to permanent housing destinations and an estimate of those that are expected to return to homelessness;</w:t>
      </w:r>
    </w:p>
    <w:p>
      <w:pPr>
        <w:spacing w:before="0" w:after="0" w:line="408" w:lineRule="exact"/>
        <w:ind w:left="0" w:right="0" w:firstLine="576"/>
        <w:jc w:val="left"/>
      </w:pPr>
      <w:r>
        <w:rPr/>
        <w:t xml:space="preserve">(v) An assessment of existing shelter capacity in the jurisdiction, and the net increase in shelter capacity that will be funded with the state grant; and</w:t>
      </w:r>
    </w:p>
    <w:p>
      <w:pPr>
        <w:spacing w:before="0" w:after="0" w:line="408" w:lineRule="exact"/>
        <w:ind w:left="0" w:right="0" w:firstLine="576"/>
        <w:jc w:val="left"/>
      </w:pPr>
      <w:r>
        <w:rPr/>
        <w:t xml:space="preserve">(vi) Other appropriate measures as determined by the department.</w:t>
      </w:r>
    </w:p>
    <w:p>
      <w:pPr>
        <w:spacing w:before="0" w:after="0" w:line="408" w:lineRule="exact"/>
        <w:ind w:left="0" w:right="0" w:firstLine="576"/>
        <w:jc w:val="left"/>
      </w:pPr>
      <w:r>
        <w:rPr/>
        <w:t xml:space="preserve">(b) The department shall not reimburse more than $56 per day per net additional person sheltered above the baseline of shelter occupancy prior to award of the funding. Eligible uses of funds include shelter operations, shelter maintenance, shelter rent, loan repayment, case management, navigation to other services, efforts to address potential impacts of shelters on surrounding neighborhoods, capital improvements and construction, and outreach directly related to bringing unsheltered people into shelter. The department shall coordinate with local governments to encourage cost-sharing through local matching funds.</w:t>
      </w:r>
    </w:p>
    <w:p>
      <w:pPr>
        <w:spacing w:before="0" w:after="0" w:line="408" w:lineRule="exact"/>
        <w:ind w:left="0" w:right="0" w:firstLine="576"/>
        <w:jc w:val="left"/>
      </w:pPr>
      <w:r>
        <w:rPr/>
        <w:t xml:space="preserve">(c) The department shall not reimburse more than $10,000 per shelter bed prior to occupancy, for costs associated with creating additional shelter capacity or improving existing shelters to improve occupancy rates and successful outcomes. Eligible costs prior to occupancy include acquisition, construction, equipment, staff costs, and other costs directly related to creating additional shelter capacity.</w:t>
      </w:r>
    </w:p>
    <w:p>
      <w:pPr>
        <w:spacing w:before="0" w:after="0" w:line="408" w:lineRule="exact"/>
        <w:ind w:left="0" w:right="0" w:firstLine="576"/>
        <w:jc w:val="left"/>
      </w:pPr>
      <w:r>
        <w:rPr/>
        <w:t xml:space="preserve">(d) For the purposes of this subsection "shelter" means any facility, the primary purpose of which is to provide space for homeless in general or for specific populations of homeless. The shelter must: Be structurally sound to protect occupants from the elements and not pose any threat to health or safety, have means of natural or mechanical ventilation, and be accessible to persons with disabilities, and the site must have hygiene facilities, which must be accessible but do not need to be in the structure.</w:t>
      </w:r>
    </w:p>
    <w:p>
      <w:pPr>
        <w:spacing w:before="0" w:after="0" w:line="408" w:lineRule="exact"/>
        <w:ind w:left="0" w:right="0" w:firstLine="576"/>
        <w:jc w:val="left"/>
      </w:pPr>
      <w:r>
        <w:t>((</w:t>
      </w:r>
      <w:r>
        <w:rPr>
          <w:strike/>
        </w:rPr>
        <w:t xml:space="preserve">(86) $500,000 of the general fund</w:t>
      </w:r>
      <w:r>
        <w:rPr>
          <w:rFonts w:ascii="Times New Roman" w:hAnsi="Times New Roman"/>
          <w:strike/>
        </w:rPr>
        <w:t xml:space="preserve">—</w:t>
      </w:r>
      <w:r>
        <w:rPr>
          <w:strike/>
        </w:rPr>
        <w:t xml:space="preserve">state appropriation for fiscal year 2021 is provided solely for the implementation of Senate Bill No. 6430 (industrial waste program). If the bill is not enacted by June 30, 2020, the amount provided in this subsection shall lapse. Of the amount provided in this subsection, $250,000 of the general fund</w:t>
      </w:r>
      <w:r>
        <w:rPr>
          <w:rFonts w:ascii="Times New Roman" w:hAnsi="Times New Roman"/>
          <w:strike/>
        </w:rPr>
        <w:t xml:space="preserve">—</w:t>
      </w:r>
      <w:r>
        <w:rPr>
          <w:strike/>
        </w:rPr>
        <w:t xml:space="preserve">state appropriation is provided solely for industrial waste coordination grants.</w:t>
      </w:r>
    </w:p>
    <w:p>
      <w:pPr>
        <w:spacing w:before="0" w:after="0" w:line="408" w:lineRule="exact"/>
        <w:ind w:left="0" w:right="0" w:firstLine="576"/>
        <w:jc w:val="left"/>
      </w:pPr>
      <w:r>
        <w:rPr>
          <w:strike/>
        </w:rPr>
        <w:t xml:space="preserve">(88)</w:t>
      </w:r>
      <w:r>
        <w:t>))</w:t>
      </w:r>
      <w:r>
        <w:rPr/>
        <w:t xml:space="preserve"> </w:t>
      </w:r>
      <w:r>
        <w:rPr>
          <w:u w:val="single"/>
        </w:rPr>
        <w:t xml:space="preserve">(84)</w:t>
      </w:r>
      <w:r>
        <w:rPr/>
        <w:t xml:space="preserve"> $421,000 of the general fund</w:t>
      </w:r>
      <w:r>
        <w:rPr>
          <w:rFonts w:ascii="Times New Roman" w:hAnsi="Times New Roman"/>
        </w:rPr>
        <w:t xml:space="preserve">—</w:t>
      </w:r>
      <w:r>
        <w:rPr/>
        <w:t xml:space="preserve">state appropriation for fiscal year 2021 is provided solely for the implementation of Engrossed Substitute Senate Bill No. 6288 (office of firearm violence). If the bill is not enacted by June 30, 2020, the amount provided in this subsection shall lapse.</w:t>
      </w:r>
    </w:p>
    <w:p>
      <w:pPr>
        <w:spacing w:before="0" w:after="0" w:line="408" w:lineRule="exact"/>
        <w:ind w:left="0" w:right="0" w:firstLine="576"/>
        <w:jc w:val="left"/>
      </w:pPr>
      <w:r>
        <w:t>((</w:t>
      </w:r>
      <w:r>
        <w:rPr>
          <w:strike/>
        </w:rPr>
        <w:t xml:space="preserve">(89)</w:t>
      </w:r>
      <w:r>
        <w:t>))</w:t>
      </w:r>
      <w:r>
        <w:rPr/>
        <w:t xml:space="preserve"> </w:t>
      </w:r>
      <w:r>
        <w:rPr>
          <w:u w:val="single"/>
        </w:rPr>
        <w:t xml:space="preserve">(85)</w:t>
      </w:r>
      <w:r>
        <w:rPr/>
        <w:t xml:space="preserve">(a) $15,000,000 of the general fund</w:t>
      </w:r>
      <w:r>
        <w:rPr>
          <w:rFonts w:ascii="Times New Roman" w:hAnsi="Times New Roman"/>
        </w:rPr>
        <w:t xml:space="preserve">—</w:t>
      </w:r>
      <w:r>
        <w:rPr/>
        <w:t xml:space="preserve">state appropriation for fiscal year 2021 is provided solely for grants to support the operation, maintenance, and service costs of permanent supportive housing projects or permanent supportive housing units within housing projects that have or will receive funding from the housing trust fund</w:t>
      </w:r>
      <w:r>
        <w:rPr>
          <w:rFonts w:ascii="Times New Roman" w:hAnsi="Times New Roman"/>
        </w:rPr>
        <w:t xml:space="preserve">—</w:t>
      </w:r>
      <w:r>
        <w:rPr/>
        <w:t xml:space="preserve">state account or other public capital funding where the projects or units:</w:t>
      </w:r>
    </w:p>
    <w:p>
      <w:pPr>
        <w:spacing w:before="0" w:after="0" w:line="408" w:lineRule="exact"/>
        <w:ind w:left="0" w:right="0" w:firstLine="576"/>
        <w:jc w:val="left"/>
      </w:pPr>
      <w:r>
        <w:rPr/>
        <w:t xml:space="preserve">(i) Are dedicated as permanent supportive housing units;</w:t>
      </w:r>
    </w:p>
    <w:p>
      <w:pPr>
        <w:spacing w:before="0" w:after="0" w:line="408" w:lineRule="exact"/>
        <w:ind w:left="0" w:right="0" w:firstLine="576"/>
        <w:jc w:val="left"/>
      </w:pPr>
      <w:r>
        <w:rPr/>
        <w:t xml:space="preserve">(ii) Are occupied by low-income households with incomes at or below thirty percent of the area median income; and</w:t>
      </w:r>
    </w:p>
    <w:p>
      <w:pPr>
        <w:spacing w:before="0" w:after="0" w:line="408" w:lineRule="exact"/>
        <w:ind w:left="0" w:right="0" w:firstLine="576"/>
        <w:jc w:val="left"/>
      </w:pPr>
      <w:r>
        <w:rPr/>
        <w:t xml:space="preserve">(iii) Require a supplement to rental income to cover ongoing property operating, maintenance, and service expenses.</w:t>
      </w:r>
    </w:p>
    <w:p>
      <w:pPr>
        <w:spacing w:before="0" w:after="0" w:line="408" w:lineRule="exact"/>
        <w:ind w:left="0" w:right="0" w:firstLine="576"/>
        <w:jc w:val="left"/>
      </w:pPr>
      <w:r>
        <w:rPr/>
        <w:t xml:space="preserve">(b) The department may use a maximum of five percent of the appropriations in this subsection to administer the grant program.</w:t>
      </w:r>
    </w:p>
    <w:p>
      <w:pPr>
        <w:spacing w:before="0" w:after="0" w:line="408" w:lineRule="exact"/>
        <w:ind w:left="0" w:right="0" w:firstLine="576"/>
        <w:jc w:val="left"/>
      </w:pPr>
      <w:r>
        <w:t>((</w:t>
      </w:r>
      <w:r>
        <w:rPr>
          <w:strike/>
        </w:rPr>
        <w:t xml:space="preserve">(90)</w:t>
      </w:r>
      <w:r>
        <w:t>))</w:t>
      </w:r>
      <w:r>
        <w:rPr/>
        <w:t xml:space="preserve"> </w:t>
      </w:r>
      <w:r>
        <w:rPr>
          <w:u w:val="single"/>
        </w:rPr>
        <w:t xml:space="preserve">(86)</w:t>
      </w:r>
      <w:r>
        <w:rPr/>
        <w:t xml:space="preserve"> $1,007,000 of the general fund</w:t>
      </w:r>
      <w:r>
        <w:rPr>
          <w:rFonts w:ascii="Times New Roman" w:hAnsi="Times New Roman"/>
        </w:rPr>
        <w:t xml:space="preserve">—</w:t>
      </w:r>
      <w:r>
        <w:rPr/>
        <w:t xml:space="preserve">state appropriation for fiscal year 2021 is provided solely for the department to administer a transitional housing pilot program for nondependent homeless youth. In developing the pilot program, the department will work with the adolescent unit within the department of children, youth, and families, which is focused on cross-system challenges impacting youth, including homelessness.</w:t>
      </w:r>
    </w:p>
    <w:p>
      <w:pPr>
        <w:spacing w:before="0" w:after="0" w:line="408" w:lineRule="exact"/>
        <w:ind w:left="0" w:right="0" w:firstLine="576"/>
        <w:jc w:val="left"/>
      </w:pPr>
      <w:r>
        <w:t>((</w:t>
      </w:r>
      <w:r>
        <w:rPr>
          <w:strike/>
        </w:rPr>
        <w:t xml:space="preserve">(91)</w:t>
      </w:r>
      <w:r>
        <w:t>))</w:t>
      </w:r>
      <w:r>
        <w:rPr/>
        <w:t xml:space="preserve"> </w:t>
      </w:r>
      <w:r>
        <w:rPr>
          <w:u w:val="single"/>
        </w:rPr>
        <w:t xml:space="preserve">(87)</w:t>
      </w:r>
      <w:r>
        <w:rPr/>
        <w:t xml:space="preserve"> $420,000 of the general fund</w:t>
      </w:r>
      <w:r>
        <w:rPr>
          <w:rFonts w:ascii="Times New Roman" w:hAnsi="Times New Roman"/>
        </w:rPr>
        <w:t xml:space="preserve">—</w:t>
      </w:r>
      <w:r>
        <w:rPr/>
        <w:t xml:space="preserve">state appropriation for fiscal year 2021 is provided solely for the implementation of Substitute Senate Bill No. 6495 (housing &amp; essential needs). The amount provided in this subsection is provided solely for essential needs and housing support assistance to individuals newly eligible for housing and essential needs support under Substitute Senate Bill No. 6495. If the bill is not enacted by June 30, 2020, the amount provided in this subsection shall lapse.</w:t>
      </w:r>
    </w:p>
    <w:p>
      <w:pPr>
        <w:spacing w:before="0" w:after="0" w:line="408" w:lineRule="exact"/>
        <w:ind w:left="0" w:right="0" w:firstLine="576"/>
        <w:jc w:val="left"/>
      </w:pPr>
      <w:r>
        <w:t>((</w:t>
      </w:r>
      <w:r>
        <w:rPr>
          <w:strike/>
        </w:rPr>
        <w:t xml:space="preserve">(92)</w:t>
      </w:r>
      <w:r>
        <w:t>))</w:t>
      </w:r>
      <w:r>
        <w:rPr/>
        <w:t xml:space="preserve"> </w:t>
      </w:r>
      <w:r>
        <w:rPr>
          <w:u w:val="single"/>
        </w:rPr>
        <w:t xml:space="preserve">(88)</w:t>
      </w:r>
      <w:r>
        <w:rPr/>
        <w:t xml:space="preserve"> $10,000 of the general fund</w:t>
      </w:r>
      <w:r>
        <w:rPr>
          <w:rFonts w:ascii="Times New Roman" w:hAnsi="Times New Roman"/>
        </w:rPr>
        <w:t xml:space="preserve">—</w:t>
      </w:r>
      <w:r>
        <w:rPr/>
        <w:t xml:space="preserve">state appropriation for fiscal year 2021 is provided solely for the department to make recommendations on a sustainable, transparent, and reactive funding model for the operation of the long-term care ombuds program.</w:t>
      </w:r>
    </w:p>
    <w:p>
      <w:pPr>
        <w:spacing w:before="0" w:after="0" w:line="408" w:lineRule="exact"/>
        <w:ind w:left="0" w:right="0" w:firstLine="576"/>
        <w:jc w:val="left"/>
      </w:pPr>
      <w:r>
        <w:rPr/>
        <w:t xml:space="preserve">(a) The department must recommend a plan that:</w:t>
      </w:r>
    </w:p>
    <w:p>
      <w:pPr>
        <w:spacing w:before="0" w:after="0" w:line="408" w:lineRule="exact"/>
        <w:ind w:left="0" w:right="0" w:firstLine="576"/>
        <w:jc w:val="left"/>
      </w:pPr>
      <w:r>
        <w:rPr/>
        <w:t xml:space="preserve">(i) Serves all residents in long term care equally;</w:t>
      </w:r>
    </w:p>
    <w:p>
      <w:pPr>
        <w:spacing w:before="0" w:after="0" w:line="408" w:lineRule="exact"/>
        <w:ind w:left="0" w:right="0" w:firstLine="576"/>
        <w:jc w:val="left"/>
      </w:pPr>
      <w:r>
        <w:rPr/>
        <w:t xml:space="preserve">(ii) Is reactive to changes in service costs; and</w:t>
      </w:r>
    </w:p>
    <w:p>
      <w:pPr>
        <w:spacing w:before="0" w:after="0" w:line="408" w:lineRule="exact"/>
        <w:ind w:left="0" w:right="0" w:firstLine="576"/>
        <w:jc w:val="left"/>
      </w:pPr>
      <w:r>
        <w:rPr/>
        <w:t xml:space="preserve">(iii) Is reactive to changes in number of residents and types of facilities served.</w:t>
      </w:r>
    </w:p>
    <w:p>
      <w:pPr>
        <w:spacing w:before="0" w:after="0" w:line="408" w:lineRule="exact"/>
        <w:ind w:left="0" w:right="0" w:firstLine="576"/>
        <w:jc w:val="left"/>
      </w:pPr>
      <w:r>
        <w:rPr/>
        <w:t xml:space="preserve">(b) The department shall convene not more than three stakeholder meetings that includes representatives from the department of social and health services, the department of commerce, the department of health, the office of financial management, the office of the governor, the long-term care ombuds program, representatives of long term care facilities, representatives for the area agencies on aging, and other stakeholders as appropriate. The department must submit a report with recommendations to the governor and the appropriate fiscal and policy committees of the legislature by December 1, 2020.</w:t>
      </w:r>
    </w:p>
    <w:p>
      <w:pPr>
        <w:spacing w:before="0" w:after="0" w:line="408" w:lineRule="exact"/>
        <w:ind w:left="0" w:right="0" w:firstLine="576"/>
        <w:jc w:val="left"/>
      </w:pPr>
      <w:r>
        <w:t>((</w:t>
      </w:r>
      <w:r>
        <w:rPr>
          <w:strike/>
        </w:rPr>
        <w:t xml:space="preserve">(93)</w:t>
      </w:r>
      <w:r>
        <w:t>))</w:t>
      </w:r>
      <w:r>
        <w:rPr/>
        <w:t xml:space="preserve"> </w:t>
      </w:r>
      <w:r>
        <w:rPr>
          <w:u w:val="single"/>
        </w:rPr>
        <w:t xml:space="preserve">(89)</w:t>
      </w:r>
      <w:r>
        <w:rPr/>
        <w:t xml:space="preserve"> $300,000 of the general fund</w:t>
      </w:r>
      <w:r>
        <w:rPr>
          <w:rFonts w:ascii="Times New Roman" w:hAnsi="Times New Roman"/>
        </w:rPr>
        <w:t xml:space="preserve">—</w:t>
      </w:r>
      <w:r>
        <w:rPr/>
        <w:t xml:space="preserve">state appropriation for fiscal year 2021 is provided solely for the department to establish representation in key international markets that will provide the greatest opportunities for increased trade and investment for small businesses in the state of Washington. Prior to entering into any contract for representation, the department must consult with associate development organizations and other organizations and associations that represent small business, rural industries, and disadvantaged business enterprises. By June 1, 2021, the department must transmit a report to the economic development committees of the legislature providing the following information, metrics, and private investment resulting from the department's engagement with international markets:</w:t>
      </w:r>
    </w:p>
    <w:p>
      <w:pPr>
        <w:spacing w:before="0" w:after="0" w:line="408" w:lineRule="exact"/>
        <w:ind w:left="0" w:right="0" w:firstLine="576"/>
        <w:jc w:val="left"/>
      </w:pPr>
      <w:r>
        <w:rPr/>
        <w:t xml:space="preserve">(a) An overview of the international markets in which the department has established representation and activities and contracts funded with amounts provided in this subsection;</w:t>
      </w:r>
    </w:p>
    <w:p>
      <w:pPr>
        <w:spacing w:before="0" w:after="0" w:line="408" w:lineRule="exact"/>
        <w:ind w:left="0" w:right="0" w:firstLine="576"/>
        <w:jc w:val="left"/>
      </w:pPr>
      <w:r>
        <w:rPr/>
        <w:t xml:space="preserve">(b) Additional funding invested in Washington companies;</w:t>
      </w:r>
    </w:p>
    <w:p>
      <w:pPr>
        <w:spacing w:before="0" w:after="0" w:line="408" w:lineRule="exact"/>
        <w:ind w:left="0" w:right="0" w:firstLine="576"/>
        <w:jc w:val="left"/>
      </w:pPr>
      <w:r>
        <w:rPr/>
        <w:t xml:space="preserve">(c) The number of jobs created in Washington; and</w:t>
      </w:r>
    </w:p>
    <w:p>
      <w:pPr>
        <w:spacing w:before="0" w:after="0" w:line="408" w:lineRule="exact"/>
        <w:ind w:left="0" w:right="0" w:firstLine="576"/>
        <w:jc w:val="left"/>
      </w:pPr>
      <w:r>
        <w:rPr/>
        <w:t xml:space="preserve">(d) The number of partnerships established and maintained by the department with international governments, businesses, and organizations.</w:t>
      </w:r>
    </w:p>
    <w:p>
      <w:pPr>
        <w:spacing w:before="0" w:after="0" w:line="408" w:lineRule="exact"/>
        <w:ind w:left="0" w:right="0" w:firstLine="576"/>
        <w:jc w:val="left"/>
      </w:pPr>
      <w:r>
        <w:t>((</w:t>
      </w:r>
      <w:r>
        <w:rPr>
          <w:strike/>
        </w:rPr>
        <w:t xml:space="preserve">(94)</w:t>
      </w:r>
      <w:r>
        <w:t>))</w:t>
      </w:r>
      <w:r>
        <w:rPr/>
        <w:t xml:space="preserve"> </w:t>
      </w:r>
      <w:r>
        <w:rPr>
          <w:u w:val="single"/>
        </w:rPr>
        <w:t xml:space="preserve">(90)</w:t>
      </w:r>
      <w:r>
        <w:rPr/>
        <w:t xml:space="preserve"> $80,000 of the general fund</w:t>
      </w:r>
      <w:r>
        <w:rPr>
          <w:rFonts w:ascii="Times New Roman" w:hAnsi="Times New Roman"/>
        </w:rPr>
        <w:t xml:space="preserve">—</w:t>
      </w:r>
      <w:r>
        <w:rPr/>
        <w:t xml:space="preserve">state appropriation for fiscal year 2021 is provided solely for the department to establish an identification assistance and support program to assist homeless persons in collecting documentation and procuring an identicard issued by the department of licensing. This program may be operated through a contract for services. The program shall operate in one county west of the crest of the Cascade mountain range with a population of one million or more and one county east of the crest of the Cascade mountain range with a population of five hundred thousand or more.</w:t>
      </w:r>
    </w:p>
    <w:p>
      <w:pPr>
        <w:spacing w:before="0" w:after="0" w:line="408" w:lineRule="exact"/>
        <w:ind w:left="0" w:right="0" w:firstLine="576"/>
        <w:jc w:val="left"/>
      </w:pPr>
      <w:r>
        <w:t>((</w:t>
      </w:r>
      <w:r>
        <w:rPr>
          <w:strike/>
        </w:rPr>
        <w:t xml:space="preserve">(95)</w:t>
      </w:r>
      <w:r>
        <w:t>))</w:t>
      </w:r>
      <w:r>
        <w:rPr/>
        <w:t xml:space="preserve"> </w:t>
      </w:r>
      <w:r>
        <w:rPr>
          <w:u w:val="single"/>
        </w:rPr>
        <w:t xml:space="preserve">(91)</w:t>
      </w:r>
      <w:r>
        <w:rPr/>
        <w:t xml:space="preserve"> $400,000 of the general fund</w:t>
      </w:r>
      <w:r>
        <w:rPr>
          <w:rFonts w:ascii="Times New Roman" w:hAnsi="Times New Roman"/>
        </w:rPr>
        <w:t xml:space="preserve">—</w:t>
      </w:r>
      <w:r>
        <w:rPr/>
        <w:t xml:space="preserve">state appropriation for fiscal year 2021 is provided solely for the office of homeless youth to administer a competitive grant process to award funding to licensed youth shelters, HOPE centers, and crisis residential centers to provide behavioral health support services for youth in crisis.</w:t>
      </w:r>
    </w:p>
    <w:p>
      <w:pPr>
        <w:spacing w:before="0" w:after="0" w:line="408" w:lineRule="exact"/>
        <w:ind w:left="0" w:right="0" w:firstLine="576"/>
        <w:jc w:val="left"/>
      </w:pPr>
      <w:r>
        <w:t>((</w:t>
      </w:r>
      <w:r>
        <w:rPr>
          <w:strike/>
        </w:rPr>
        <w:t xml:space="preserve">(96)</w:t>
      </w:r>
      <w:r>
        <w:t>))</w:t>
      </w:r>
      <w:r>
        <w:rPr/>
        <w:t xml:space="preserve"> </w:t>
      </w:r>
      <w:r>
        <w:rPr>
          <w:u w:val="single"/>
        </w:rPr>
        <w:t xml:space="preserve">(92)</w:t>
      </w:r>
      <w:r>
        <w:rPr/>
        <w:t xml:space="preserve"> $75,000 of the general fund</w:t>
      </w:r>
      <w:r>
        <w:rPr>
          <w:rFonts w:ascii="Times New Roman" w:hAnsi="Times New Roman"/>
        </w:rPr>
        <w:t xml:space="preserve">—</w:t>
      </w:r>
      <w:r>
        <w:rPr/>
        <w:t xml:space="preserve">state appropriation for fiscal year 2021 is provided solely for the department of commerce to co-lead a prevention workgroup with the department of children, youth, and families. The workgroup shall focus on preventing youth and young adult homelessness and other related negative outcomes. The workgroup shall consist of members representing the department of social and health services, the employment security department, the health care authority, the office of the superintendent of public instruction, the Washington student achievement council, the interagency workgroup on youth homelessness, community-based organizations, and young people and families with lived experience of housing instability, child welfare involvement or justice system involvement.</w:t>
      </w:r>
    </w:p>
    <w:p>
      <w:pPr>
        <w:spacing w:before="0" w:after="0" w:line="408" w:lineRule="exact"/>
        <w:ind w:left="0" w:right="0" w:firstLine="576"/>
        <w:jc w:val="left"/>
      </w:pPr>
      <w:r>
        <w:rPr/>
        <w:t xml:space="preserve">(a) The workgroup must develop a preliminary strategic plan to be submitted to the appropriate committees of the legislature by December 31, 2020 that details:</w:t>
      </w:r>
    </w:p>
    <w:p>
      <w:pPr>
        <w:spacing w:before="0" w:after="0" w:line="408" w:lineRule="exact"/>
        <w:ind w:left="0" w:right="0" w:firstLine="576"/>
        <w:jc w:val="left"/>
      </w:pPr>
      <w:r>
        <w:rPr/>
        <w:t xml:space="preserve">(i) How existing efforts in this area are coordinated;</w:t>
      </w:r>
    </w:p>
    <w:p>
      <w:pPr>
        <w:spacing w:before="0" w:after="0" w:line="408" w:lineRule="exact"/>
        <w:ind w:left="0" w:right="0" w:firstLine="576"/>
        <w:jc w:val="left"/>
      </w:pPr>
      <w:r>
        <w:rPr/>
        <w:t xml:space="preserve">(ii) The demographics of youth involved in homelessness and other related negative outcomes;</w:t>
      </w:r>
    </w:p>
    <w:p>
      <w:pPr>
        <w:spacing w:before="0" w:after="0" w:line="408" w:lineRule="exact"/>
        <w:ind w:left="0" w:right="0" w:firstLine="576"/>
        <w:jc w:val="left"/>
      </w:pPr>
      <w:r>
        <w:rPr/>
        <w:t xml:space="preserve">(iii) Recommendations on promising interventions and policy improvements; and</w:t>
      </w:r>
    </w:p>
    <w:p>
      <w:pPr>
        <w:spacing w:before="0" w:after="0" w:line="408" w:lineRule="exact"/>
        <w:ind w:left="0" w:right="0" w:firstLine="576"/>
        <w:jc w:val="left"/>
      </w:pPr>
      <w:r>
        <w:rPr/>
        <w:t xml:space="preserve">(iv) Detail and descriptions of current prevention funding streams.</w:t>
      </w:r>
    </w:p>
    <w:p>
      <w:pPr>
        <w:spacing w:before="0" w:after="0" w:line="408" w:lineRule="exact"/>
        <w:ind w:left="0" w:right="0" w:firstLine="576"/>
        <w:jc w:val="left"/>
      </w:pPr>
      <w:r>
        <w:rPr/>
        <w:t xml:space="preserve">(b) The department of commerce shall solicit private funding to support this workgroup. It is the intent of the legislature that this study be supported by a minimum of a one-to-one match with private funds.</w:t>
      </w:r>
    </w:p>
    <w:p>
      <w:pPr>
        <w:spacing w:before="0" w:after="0" w:line="408" w:lineRule="exact"/>
        <w:ind w:left="0" w:right="0" w:firstLine="576"/>
        <w:jc w:val="left"/>
      </w:pPr>
      <w:r>
        <w:t>((</w:t>
      </w:r>
      <w:r>
        <w:rPr>
          <w:strike/>
        </w:rPr>
        <w:t xml:space="preserve">(98)</w:t>
      </w:r>
      <w:r>
        <w:t>))</w:t>
      </w:r>
      <w:r>
        <w:rPr/>
        <w:t xml:space="preserve"> </w:t>
      </w:r>
      <w:r>
        <w:rPr>
          <w:u w:val="single"/>
        </w:rPr>
        <w:t xml:space="preserve">(93)</w:t>
      </w:r>
      <w:r>
        <w:rPr/>
        <w:t xml:space="preserve"> $1,500,000 of the general fund</w:t>
      </w:r>
      <w:r>
        <w:rPr>
          <w:rFonts w:ascii="Times New Roman" w:hAnsi="Times New Roman"/>
        </w:rPr>
        <w:t xml:space="preserve">—</w:t>
      </w:r>
      <w:r>
        <w:rPr/>
        <w:t xml:space="preserve">state appropriation for fiscal year 2021 is provided solely for grants and associated technical assistance and administrative costs to foster collaborative partnerships that expand child care capacity in communities. Eligible applicants include nonprofit organizations, school districts, educational service districts, and local governments. These funds may be expended only after the approval of the director of the department of commerce and must be used to support activities and planning that helps communities address the shortage of child care, prioritizing partnerships serving in whole or in part areas identified as child care access deserts.</w:t>
      </w:r>
    </w:p>
    <w:p>
      <w:pPr>
        <w:spacing w:before="0" w:after="0" w:line="408" w:lineRule="exact"/>
        <w:ind w:left="0" w:right="0" w:firstLine="576"/>
        <w:jc w:val="left"/>
      </w:pPr>
      <w:r>
        <w:t>((</w:t>
      </w:r>
      <w:r>
        <w:rPr>
          <w:strike/>
        </w:rPr>
        <w:t xml:space="preserve">(100)</w:t>
      </w:r>
      <w:r>
        <w:t>))</w:t>
      </w:r>
      <w:r>
        <w:rPr/>
        <w:t xml:space="preserve"> </w:t>
      </w:r>
      <w:r>
        <w:rPr>
          <w:u w:val="single"/>
        </w:rPr>
        <w:t xml:space="preserve">(94)</w:t>
      </w:r>
      <w:r>
        <w:rPr/>
        <w:t xml:space="preserve"> $75,000 of the general fund</w:t>
      </w:r>
      <w:r>
        <w:rPr>
          <w:rFonts w:ascii="Times New Roman" w:hAnsi="Times New Roman"/>
        </w:rPr>
        <w:t xml:space="preserve">—</w:t>
      </w:r>
      <w:r>
        <w:rPr/>
        <w:t xml:space="preserve">state appropriation for fiscal year 2021 is provided solely for a grant to a nonprofit organization formed in 2018 that provides a shared housing and living environment for pregnant women, single mothers, and their children who are homeless or at risk of being homeless throughout Pierce county. The nonprofit organization must have persons in executive leadership who have experienced family homelessness. The grant must be used for providing classes at the shared housing location on topics such as financial literacy, renter rights and responsibilities, parenting, and physical and behavioral health.</w:t>
      </w:r>
    </w:p>
    <w:p>
      <w:pPr>
        <w:spacing w:before="0" w:after="0" w:line="408" w:lineRule="exact"/>
        <w:ind w:left="0" w:right="0" w:firstLine="576"/>
        <w:jc w:val="left"/>
      </w:pPr>
      <w:r>
        <w:t>((</w:t>
      </w:r>
      <w:r>
        <w:rPr>
          <w:strike/>
        </w:rPr>
        <w:t xml:space="preserve">(102)</w:t>
      </w:r>
      <w:r>
        <w:t>))</w:t>
      </w:r>
      <w:r>
        <w:rPr/>
        <w:t xml:space="preserve"> </w:t>
      </w:r>
      <w:r>
        <w:rPr>
          <w:u w:val="single"/>
        </w:rPr>
        <w:t xml:space="preserve">(95)</w:t>
      </w:r>
      <w:r>
        <w:rPr/>
        <w:t xml:space="preserve"> $200,000 of the general fund</w:t>
      </w:r>
      <w:r>
        <w:rPr>
          <w:rFonts w:ascii="Times New Roman" w:hAnsi="Times New Roman"/>
        </w:rPr>
        <w:t xml:space="preserve">—</w:t>
      </w:r>
      <w:r>
        <w:rPr/>
        <w:t xml:space="preserve">state appropriation for fiscal year 2021 is provided solely for a grant to Clallam county to conduct an assessment of the needs of the county's homeless population. The assessment must include an analysis of the impacts of substance abuse treatment at the county's substance abuse treatment facilities on the county's homeless population. The assessment must also provide recommendations for improvements of the county's local homeless housing program. Funding provided in this subsection may also be used to implement recommendations from the assessment or to provide shelter, services, and relocation assistance for homeless individuals.</w:t>
      </w:r>
    </w:p>
    <w:p>
      <w:pPr>
        <w:spacing w:before="0" w:after="0" w:line="408" w:lineRule="exact"/>
        <w:ind w:left="0" w:right="0" w:firstLine="576"/>
        <w:jc w:val="left"/>
      </w:pPr>
      <w:r>
        <w:t>((</w:t>
      </w:r>
      <w:r>
        <w:rPr>
          <w:strike/>
        </w:rPr>
        <w:t xml:space="preserve">(103)</w:t>
      </w:r>
      <w:r>
        <w:t>))</w:t>
      </w:r>
      <w:r>
        <w:rPr/>
        <w:t xml:space="preserve"> </w:t>
      </w:r>
      <w:r>
        <w:rPr>
          <w:u w:val="single"/>
        </w:rPr>
        <w:t xml:space="preserve">(96)</w:t>
      </w:r>
      <w:r>
        <w:rPr/>
        <w:t xml:space="preserve"> $500,000 of the general fund</w:t>
      </w:r>
      <w:r>
        <w:rPr>
          <w:rFonts w:ascii="Times New Roman" w:hAnsi="Times New Roman"/>
        </w:rPr>
        <w:t xml:space="preserve">—</w:t>
      </w:r>
      <w:r>
        <w:rPr/>
        <w:t xml:space="preserve">state appropriation for fiscal year 2021 is provided solely for the office of homeless youth prevention and protection programs to create a centralized diversion fund to serve homeless or at-risk youth and young adults, including those who are unsheltered, exiting inpatient programs, or in school. Funding provided in this subsection may be used for short-term rental assistance, offsetting costs for first and last month's rent and security deposits, transportation costs to go to work, and assistance in obtaining photo identification or birth certificates.</w:t>
      </w:r>
    </w:p>
    <w:p>
      <w:pPr>
        <w:spacing w:before="0" w:after="0" w:line="408" w:lineRule="exact"/>
        <w:ind w:left="0" w:right="0" w:firstLine="576"/>
        <w:jc w:val="left"/>
      </w:pPr>
      <w:r>
        <w:t>((</w:t>
      </w:r>
      <w:r>
        <w:rPr>
          <w:strike/>
        </w:rPr>
        <w:t xml:space="preserve">(104)</w:t>
      </w:r>
      <w:r>
        <w:t>))</w:t>
      </w:r>
      <w:r>
        <w:rPr/>
        <w:t xml:space="preserve"> </w:t>
      </w:r>
      <w:r>
        <w:rPr>
          <w:u w:val="single"/>
        </w:rPr>
        <w:t xml:space="preserve">(97)</w:t>
      </w:r>
      <w:r>
        <w:rPr/>
        <w:t xml:space="preserve"> $400,000 of the general fund</w:t>
      </w:r>
      <w:r>
        <w:rPr>
          <w:rFonts w:ascii="Times New Roman" w:hAnsi="Times New Roman"/>
        </w:rPr>
        <w:t xml:space="preserve">—</w:t>
      </w:r>
      <w:r>
        <w:rPr/>
        <w:t xml:space="preserve">state appropriation for fiscal year 2021 is provided solely for a grant to a nonprofit located in King county that serves homeless and at-risk youth and young adults. The grant must be used for a pre-apprenticeship program for youth and young adults experiencing homelessness to prepare and obtain employment in the construction trades by building affordable housing and to earn a high school diploma or equivalent, college credits, or industry certifications.</w:t>
      </w:r>
    </w:p>
    <w:p>
      <w:pPr>
        <w:spacing w:before="0" w:after="0" w:line="408" w:lineRule="exact"/>
        <w:ind w:left="0" w:right="0" w:firstLine="576"/>
        <w:jc w:val="left"/>
      </w:pPr>
      <w:r>
        <w:t>((</w:t>
      </w:r>
      <w:r>
        <w:rPr>
          <w:strike/>
        </w:rPr>
        <w:t xml:space="preserve">(105)</w:t>
      </w:r>
      <w:r>
        <w:t>))</w:t>
      </w:r>
      <w:r>
        <w:rPr/>
        <w:t xml:space="preserve"> </w:t>
      </w:r>
      <w:r>
        <w:rPr>
          <w:u w:val="single"/>
        </w:rPr>
        <w:t xml:space="preserve">(98)</w:t>
      </w:r>
      <w:r>
        <w:rPr/>
        <w:t xml:space="preserve"> $175,000 of the general fund</w:t>
      </w:r>
      <w:r>
        <w:rPr>
          <w:rFonts w:ascii="Times New Roman" w:hAnsi="Times New Roman"/>
        </w:rPr>
        <w:t xml:space="preserve">—</w:t>
      </w:r>
      <w:r>
        <w:rPr/>
        <w:t xml:space="preserve">state appropriation for fiscal year 2021 is provided solely for the department to contract with a nongovernment organization whose primary focus is the economic development of the city of Federal Way. The contract must be for economic development activities with a focus on business expansion, retention, and attraction, job creation, and workforce development in the south Puget Sound.</w:t>
      </w:r>
    </w:p>
    <w:p>
      <w:pPr>
        <w:spacing w:before="0" w:after="0" w:line="408" w:lineRule="exact"/>
        <w:ind w:left="0" w:right="0" w:firstLine="576"/>
        <w:jc w:val="left"/>
      </w:pPr>
      <w:r>
        <w:t>((</w:t>
      </w:r>
      <w:r>
        <w:rPr>
          <w:strike/>
        </w:rPr>
        <w:t xml:space="preserve">(106)</w:t>
      </w:r>
      <w:r>
        <w:t>))</w:t>
      </w:r>
      <w:r>
        <w:rPr/>
        <w:t xml:space="preserve"> </w:t>
      </w:r>
      <w:r>
        <w:rPr>
          <w:u w:val="single"/>
        </w:rPr>
        <w:t xml:space="preserve">(99)</w:t>
      </w:r>
      <w:r>
        <w:rPr/>
        <w:t xml:space="preserve"> $5,000,000 of the general fund</w:t>
      </w:r>
      <w:r>
        <w:rPr>
          <w:rFonts w:ascii="Times New Roman" w:hAnsi="Times New Roman"/>
        </w:rPr>
        <w:t xml:space="preserve">—</w:t>
      </w:r>
      <w:r>
        <w:rPr/>
        <w:t xml:space="preserve">state appropriation for fiscal year 2021 is provided solely for a pilot program to address the immediate housing needs of low or extremely low-income elderly or disabled adults receiving federal supplemental security, federal social security disability, or federal social security retirement income who have an immediate housing need and live in King, Snohomish, Thurston, Kitsap, Pierce, or Clark counties.</w:t>
      </w:r>
    </w:p>
    <w:p>
      <w:pPr>
        <w:spacing w:before="0" w:after="0" w:line="408" w:lineRule="exact"/>
        <w:ind w:left="0" w:right="0" w:firstLine="576"/>
        <w:jc w:val="left"/>
      </w:pPr>
      <w:r>
        <w:t>((</w:t>
      </w:r>
      <w:r>
        <w:rPr>
          <w:strike/>
        </w:rPr>
        <w:t xml:space="preserve">(107)</w:t>
      </w:r>
      <w:r>
        <w:t>))</w:t>
      </w:r>
      <w:r>
        <w:rPr/>
        <w:t xml:space="preserve"> </w:t>
      </w:r>
      <w:r>
        <w:rPr>
          <w:u w:val="single"/>
        </w:rPr>
        <w:t xml:space="preserve">(100)</w:t>
      </w:r>
      <w:r>
        <w:rPr/>
        <w:t xml:space="preserve"> $25,000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a grant to the King county drainage district number 5 for extraordinary audit costs and to perform deferred maintenance on drainage ditches located within the district.</w:t>
      </w:r>
    </w:p>
    <w:p>
      <w:pPr>
        <w:spacing w:before="0" w:after="0" w:line="408" w:lineRule="exact"/>
        <w:ind w:left="0" w:right="0" w:firstLine="576"/>
        <w:jc w:val="left"/>
      </w:pPr>
      <w:r>
        <w:t>((</w:t>
      </w:r>
      <w:r>
        <w:rPr>
          <w:strike/>
        </w:rPr>
        <w:t xml:space="preserve">(108)</w:t>
      </w:r>
      <w:r>
        <w:t>))</w:t>
      </w:r>
      <w:r>
        <w:rPr/>
        <w:t xml:space="preserve"> </w:t>
      </w:r>
      <w:r>
        <w:rPr>
          <w:u w:val="single"/>
        </w:rPr>
        <w:t xml:space="preserve">(101)</w:t>
      </w:r>
      <w:r>
        <w:rPr/>
        <w:t xml:space="preserve"> $150,000 of the model toxics control stormwater account</w:t>
      </w:r>
      <w:r>
        <w:rPr>
          <w:rFonts w:ascii="Times New Roman" w:hAnsi="Times New Roman"/>
        </w:rPr>
        <w:t xml:space="preserve">—</w:t>
      </w:r>
      <w:r>
        <w:rPr/>
        <w:t xml:space="preserve">state appropriation is provided solely for planning work related to stormwater runoff at the aurora bridge and I-5 ship canal bridge. Planning work may include, but is not limited to, coordination with project partners, community engagement, conducting engineering studies, and staff support.</w:t>
      </w:r>
    </w:p>
    <w:p>
      <w:pPr>
        <w:spacing w:before="0" w:after="0" w:line="408" w:lineRule="exact"/>
        <w:ind w:left="0" w:right="0" w:firstLine="576"/>
        <w:jc w:val="left"/>
      </w:pPr>
      <w:r>
        <w:t>((</w:t>
      </w:r>
      <w:r>
        <w:rPr>
          <w:strike/>
        </w:rPr>
        <w:t xml:space="preserve">(109)</w:t>
      </w:r>
      <w:r>
        <w:t>))</w:t>
      </w:r>
      <w:r>
        <w:rPr/>
        <w:t xml:space="preserve"> </w:t>
      </w:r>
      <w:r>
        <w:rPr>
          <w:u w:val="single"/>
        </w:rPr>
        <w:t xml:space="preserve">(102)</w:t>
      </w:r>
      <w:r>
        <w:rPr/>
        <w:t xml:space="preserve"> $750,000 of the general fund</w:t>
      </w:r>
      <w:r>
        <w:rPr>
          <w:rFonts w:ascii="Times New Roman" w:hAnsi="Times New Roman"/>
        </w:rPr>
        <w:t xml:space="preserve">—</w:t>
      </w:r>
      <w:r>
        <w:rPr/>
        <w:t xml:space="preserve">state appropriation for fiscal year 2021 is provided solely for a grant to the south King fire and rescue fire protection district located in King county to purchase a maritime emergency response vessel.</w:t>
      </w:r>
    </w:p>
    <w:p>
      <w:pPr>
        <w:spacing w:before="0" w:after="0" w:line="408" w:lineRule="exact"/>
        <w:ind w:left="0" w:right="0" w:firstLine="576"/>
        <w:jc w:val="left"/>
      </w:pPr>
      <w:r>
        <w:t>((</w:t>
      </w:r>
      <w:r>
        <w:rPr>
          <w:strike/>
        </w:rPr>
        <w:t xml:space="preserve">(110)</w:t>
      </w:r>
      <w:r>
        <w:t>))</w:t>
      </w:r>
      <w:r>
        <w:rPr/>
        <w:t xml:space="preserve"> </w:t>
      </w:r>
      <w:r>
        <w:rPr>
          <w:u w:val="single"/>
        </w:rPr>
        <w:t xml:space="preserve">(103)</w:t>
      </w:r>
      <w:r>
        <w:rPr/>
        <w:t xml:space="preserve"> $100,000 of the general fund</w:t>
      </w:r>
      <w:r>
        <w:rPr>
          <w:rFonts w:ascii="Times New Roman" w:hAnsi="Times New Roman"/>
        </w:rPr>
        <w:t xml:space="preserve">—</w:t>
      </w:r>
      <w:r>
        <w:rPr/>
        <w:t xml:space="preserve">state appropriation for fiscal year 2021 is provided solely for a contract with a nonprofit to provide technical assistance to manufactured home community resident organizations who wish to convert the park in which they reside to resident ownership, pursuant to RCW 59.22.039.</w:t>
      </w:r>
    </w:p>
    <w:p>
      <w:pPr>
        <w:spacing w:before="0" w:after="0" w:line="408" w:lineRule="exact"/>
        <w:ind w:left="0" w:right="0" w:firstLine="576"/>
        <w:jc w:val="left"/>
      </w:pPr>
      <w:r>
        <w:t>((</w:t>
      </w:r>
      <w:r>
        <w:rPr>
          <w:strike/>
        </w:rPr>
        <w:t xml:space="preserve">(111)</w:t>
      </w:r>
      <w:r>
        <w:t>))</w:t>
      </w:r>
      <w:r>
        <w:rPr/>
        <w:t xml:space="preserve"> </w:t>
      </w:r>
      <w:r>
        <w:rPr>
          <w:u w:val="single"/>
        </w:rPr>
        <w:t xml:space="preserve">(104)</w:t>
      </w:r>
      <w:r>
        <w:rPr/>
        <w:t xml:space="preserve"> $100,000 of the general fund</w:t>
      </w:r>
      <w:r>
        <w:rPr>
          <w:rFonts w:ascii="Times New Roman" w:hAnsi="Times New Roman"/>
        </w:rPr>
        <w:t xml:space="preserve">—</w:t>
      </w:r>
      <w:r>
        <w:rPr/>
        <w:t xml:space="preserve">state appropriation for fiscal year 2021 is provided solely for implementation of Engrossed Substitute House Bill No. 2342 (comprehensive plan updates). If the bill is not enacted by June 30, 2020, the amount provided in this subsection shall lapse.</w:t>
      </w:r>
    </w:p>
    <w:p>
      <w:pPr>
        <w:spacing w:before="0" w:after="0" w:line="408" w:lineRule="exact"/>
        <w:ind w:left="0" w:right="0" w:firstLine="576"/>
        <w:jc w:val="left"/>
      </w:pPr>
      <w:r>
        <w:t>((</w:t>
      </w:r>
      <w:r>
        <w:rPr>
          <w:strike/>
        </w:rPr>
        <w:t xml:space="preserve">(113) $1,100,000 of the dedicated marijuana account</w:t>
      </w:r>
      <w:r>
        <w:rPr>
          <w:rFonts w:ascii="Times New Roman" w:hAnsi="Times New Roman"/>
          <w:strike/>
        </w:rPr>
        <w:t xml:space="preserve">—</w:t>
      </w:r>
      <w:r>
        <w:rPr>
          <w:strike/>
        </w:rPr>
        <w:t xml:space="preserve">state appropriation for fiscal year 2021 is provided solely for implementation of Engrossed Second Substitute House Bill No. 2870 (marijuana retail licenses). If the bill is not enacted by June 30, 2020, the amount provided in this subsection shall lapse.</w:t>
      </w:r>
    </w:p>
    <w:p>
      <w:pPr>
        <w:spacing w:before="0" w:after="0" w:line="408" w:lineRule="exact"/>
        <w:ind w:left="0" w:right="0" w:firstLine="576"/>
        <w:jc w:val="left"/>
      </w:pPr>
      <w:r>
        <w:rPr>
          <w:strike/>
        </w:rPr>
        <w:t xml:space="preserve">(114)</w:t>
      </w:r>
      <w:r>
        <w:t>))</w:t>
      </w:r>
      <w:r>
        <w:rPr/>
        <w:t xml:space="preserve"> </w:t>
      </w:r>
      <w:r>
        <w:rPr>
          <w:u w:val="single"/>
        </w:rPr>
        <w:t xml:space="preserve">(105)</w:t>
      </w:r>
      <w:r>
        <w:rPr/>
        <w:t xml:space="preserve"> $297,000 of the general fund</w:t>
      </w:r>
      <w:r>
        <w:rPr>
          <w:rFonts w:ascii="Times New Roman" w:hAnsi="Times New Roman"/>
        </w:rPr>
        <w:t xml:space="preserve">—</w:t>
      </w:r>
      <w:r>
        <w:rPr/>
        <w:t xml:space="preserve">state appropriation for fiscal year 2021 is provided solely for a grant to a nonprofit provider of sexual assault services located in Renton. The grant must be used for information technology system improvements.</w:t>
      </w:r>
    </w:p>
    <w:p>
      <w:pPr>
        <w:spacing w:before="0" w:after="0" w:line="408" w:lineRule="exact"/>
        <w:ind w:left="0" w:right="0" w:firstLine="576"/>
        <w:jc w:val="left"/>
      </w:pPr>
      <w:r>
        <w:t>((</w:t>
      </w:r>
      <w:r>
        <w:rPr>
          <w:strike/>
        </w:rPr>
        <w:t xml:space="preserve">(115)</w:t>
      </w:r>
      <w:r>
        <w:t>))</w:t>
      </w:r>
      <w:r>
        <w:rPr/>
        <w:t xml:space="preserve"> </w:t>
      </w:r>
      <w:r>
        <w:rPr>
          <w:u w:val="single"/>
        </w:rPr>
        <w:t xml:space="preserve">(106)</w:t>
      </w:r>
      <w:r>
        <w:rPr/>
        <w:t xml:space="preserve"> $100,000 of the general fund</w:t>
      </w:r>
      <w:r>
        <w:rPr>
          <w:rFonts w:ascii="Times New Roman" w:hAnsi="Times New Roman"/>
        </w:rPr>
        <w:t xml:space="preserve">—</w:t>
      </w:r>
      <w:r>
        <w:rPr/>
        <w:t xml:space="preserve">state appropriation for fiscal year 2021 is provided solely for a grant to assist people with limited incomes in urban areas of the state start and sustain small businesses. The grant recipient must be a nonprofit organization involving a network of microenterprise organizations and professionals to support micro entrepreneurship and access to economic development resources.</w:t>
      </w:r>
    </w:p>
    <w:p>
      <w:pPr>
        <w:spacing w:before="0" w:after="0" w:line="408" w:lineRule="exact"/>
        <w:ind w:left="0" w:right="0" w:firstLine="576"/>
        <w:jc w:val="left"/>
      </w:pPr>
      <w:r>
        <w:t>((</w:t>
      </w:r>
      <w:r>
        <w:rPr>
          <w:strike/>
        </w:rPr>
        <w:t xml:space="preserve">(116)</w:t>
      </w:r>
      <w:r>
        <w:t>))</w:t>
      </w:r>
      <w:r>
        <w:rPr/>
        <w:t xml:space="preserve"> </w:t>
      </w:r>
      <w:r>
        <w:rPr>
          <w:u w:val="single"/>
        </w:rPr>
        <w:t xml:space="preserve">(107)</w:t>
      </w:r>
      <w:r>
        <w:rPr/>
        <w:t xml:space="preserve"> $1,000,000 of the community preservation and development authority account</w:t>
      </w:r>
      <w:r>
        <w:rPr>
          <w:rFonts w:ascii="Times New Roman" w:hAnsi="Times New Roman"/>
        </w:rPr>
        <w:t xml:space="preserve">—</w:t>
      </w:r>
      <w:r>
        <w:rPr/>
        <w:t xml:space="preserve">state/operating appropriation is provided solely for the operations of the Pioneer Square-International District community preservation and development authority established in RCW 43.167.060.</w:t>
      </w:r>
    </w:p>
    <w:p>
      <w:pPr>
        <w:spacing w:before="0" w:after="0" w:line="408" w:lineRule="exact"/>
        <w:ind w:left="0" w:right="0" w:firstLine="576"/>
        <w:jc w:val="left"/>
      </w:pPr>
      <w:r>
        <w:t>((</w:t>
      </w:r>
      <w:r>
        <w:rPr>
          <w:strike/>
        </w:rPr>
        <w:t xml:space="preserve">(117)</w:t>
      </w:r>
      <w:r>
        <w:t>))</w:t>
      </w:r>
      <w:r>
        <w:rPr/>
        <w:t xml:space="preserve"> </w:t>
      </w:r>
      <w:r>
        <w:rPr>
          <w:u w:val="single"/>
        </w:rPr>
        <w:t xml:space="preserve">(108)</w:t>
      </w:r>
      <w:r>
        <w:rPr/>
        <w:t xml:space="preserve">(a) </w:t>
      </w:r>
      <w:r>
        <w:t>((</w:t>
      </w:r>
      <w:r>
        <w:rPr>
          <w:strike/>
        </w:rPr>
        <w:t xml:space="preserve">$40,000,000</w:t>
      </w:r>
      <w:r>
        <w:t>))</w:t>
      </w:r>
      <w:r>
        <w:rPr/>
        <w:t xml:space="preserve"> </w:t>
      </w:r>
      <w:r>
        <w:rPr>
          <w:u w:val="single"/>
        </w:rPr>
        <w:t xml:space="preserve">$2,349,000</w:t>
      </w:r>
      <w:r>
        <w:rPr/>
        <w:t xml:space="preserve"> of the Washington housing trust account</w:t>
      </w:r>
      <w:r>
        <w:rPr>
          <w:rFonts w:ascii="Times New Roman" w:hAnsi="Times New Roman"/>
        </w:rPr>
        <w:t xml:space="preserve">—</w:t>
      </w:r>
      <w:r>
        <w:rPr/>
        <w:t xml:space="preserve">state appropriation is provided solely for production and preservation of affordable housing.</w:t>
      </w:r>
    </w:p>
    <w:p>
      <w:pPr>
        <w:spacing w:before="0" w:after="0" w:line="408" w:lineRule="exact"/>
        <w:ind w:left="0" w:right="0" w:firstLine="576"/>
        <w:jc w:val="left"/>
      </w:pPr>
      <w:r>
        <w:rPr/>
        <w:t xml:space="preserve">(b) In evaluating projects in this subsection, the department must give preference for applications based on some or all of the criteria in RCW 43.185.070(5).</w:t>
      </w:r>
    </w:p>
    <w:p>
      <w:pPr>
        <w:spacing w:before="0" w:after="0" w:line="408" w:lineRule="exact"/>
        <w:ind w:left="0" w:right="0" w:firstLine="576"/>
        <w:jc w:val="left"/>
      </w:pPr>
      <w:r>
        <w:rPr/>
        <w:t xml:space="preserve">(c) The appropriations in this subsection are subject to the reporting requirements in section 1029 (3) and (4), chapter 413, Laws of 2019.</w:t>
      </w:r>
    </w:p>
    <w:p>
      <w:pPr>
        <w:spacing w:before="0" w:after="0" w:line="408" w:lineRule="exact"/>
        <w:ind w:left="0" w:right="0" w:firstLine="576"/>
        <w:jc w:val="left"/>
      </w:pPr>
      <w:r>
        <w:t>((</w:t>
      </w:r>
      <w:r>
        <w:rPr>
          <w:strike/>
        </w:rPr>
        <w:t xml:space="preserve">(118)</w:t>
      </w:r>
      <w:r>
        <w:t>))</w:t>
      </w:r>
      <w:r>
        <w:rPr>
          <w:u w:val="single"/>
        </w:rPr>
        <w:t xml:space="preserve">(109)</w:t>
      </w:r>
      <w:r>
        <w:rPr/>
        <w:t xml:space="preserve">(a) </w:t>
      </w:r>
      <w:r>
        <w:t>((</w:t>
      </w:r>
      <w:r>
        <w:rPr>
          <w:strike/>
        </w:rPr>
        <w:t xml:space="preserve">$10,000,000</w:t>
      </w:r>
      <w:r>
        <w:t>))</w:t>
      </w:r>
      <w:r>
        <w:rPr/>
        <w:t xml:space="preserve"> </w:t>
      </w:r>
      <w:r>
        <w:rPr>
          <w:u w:val="single"/>
        </w:rPr>
        <w:t xml:space="preserve">$210,000</w:t>
      </w:r>
      <w:r>
        <w:rPr/>
        <w:t xml:space="preserve"> of the Washington housing trust account</w:t>
      </w:r>
      <w:r>
        <w:rPr>
          <w:rFonts w:ascii="Times New Roman" w:hAnsi="Times New Roman"/>
        </w:rPr>
        <w:t xml:space="preserve">—</w:t>
      </w:r>
      <w:r>
        <w:rPr/>
        <w:t xml:space="preserve">state appropriation is provided solely for the preservation of affordable multifamily housing at risk of losing affordability due to expiration of use restrictions that otherwise require affordability including, but not limited to, United States department of agriculture funded multifamily housing.</w:t>
      </w:r>
    </w:p>
    <w:p>
      <w:pPr>
        <w:spacing w:before="0" w:after="0" w:line="408" w:lineRule="exact"/>
        <w:ind w:left="0" w:right="0" w:firstLine="576"/>
        <w:jc w:val="left"/>
      </w:pPr>
      <w:r>
        <w:rPr/>
        <w:t xml:space="preserve">(b) Within the amount provided in this subsection, the department must implement necessary procedures no later than July 1, 2020, to enable rapid commitment of funds on a first-come, first-served basis to qualifying project proposals that satisfy the goal of long-term preservation of Washington's affordable multifamily housing stock, particularly in rural areas of the state.</w:t>
      </w:r>
    </w:p>
    <w:p>
      <w:pPr>
        <w:spacing w:before="0" w:after="0" w:line="408" w:lineRule="exact"/>
        <w:ind w:left="0" w:right="0" w:firstLine="576"/>
        <w:jc w:val="left"/>
      </w:pPr>
      <w:r>
        <w:rPr/>
        <w:t xml:space="preserve">(c) The department must adhere to the following award terms and procedures for the rapid response program created under (b) of this subsection:</w:t>
      </w:r>
    </w:p>
    <w:p>
      <w:pPr>
        <w:spacing w:before="0" w:after="0" w:line="408" w:lineRule="exact"/>
        <w:ind w:left="0" w:right="0" w:firstLine="576"/>
        <w:jc w:val="left"/>
      </w:pPr>
      <w:r>
        <w:rPr/>
        <w:t xml:space="preserve">(i) The funding is not subject to the ninety-day application periods in RCW 43.185.070 or 43.185A.050.</w:t>
      </w:r>
    </w:p>
    <w:p>
      <w:pPr>
        <w:spacing w:before="0" w:after="0" w:line="408" w:lineRule="exact"/>
        <w:ind w:left="0" w:right="0" w:firstLine="576"/>
        <w:jc w:val="left"/>
      </w:pPr>
      <w:r>
        <w:rPr/>
        <w:t xml:space="preserve">(ii) Awards must be in the form of a recoverable grant with a forty-year low income housing covenant on the land.</w:t>
      </w:r>
    </w:p>
    <w:p>
      <w:pPr>
        <w:spacing w:before="0" w:after="0" w:line="408" w:lineRule="exact"/>
        <w:ind w:left="0" w:right="0" w:firstLine="576"/>
        <w:jc w:val="left"/>
      </w:pPr>
      <w:r>
        <w:rPr/>
        <w:t xml:space="preserve">(iii) If a capital needs assessment is required, the department must work with the applicant to ensure that this does not create an unnecessary impediment to rapidly accessing these funds.</w:t>
      </w:r>
    </w:p>
    <w:p>
      <w:pPr>
        <w:spacing w:before="0" w:after="0" w:line="408" w:lineRule="exact"/>
        <w:ind w:left="0" w:right="0" w:firstLine="576"/>
        <w:jc w:val="left"/>
      </w:pPr>
      <w:r>
        <w:rPr/>
        <w:t xml:space="preserve">(iv) Awards may be used for acquisition or for acquisition and rehabilitation of properties to preserve the affordable housing units beyond existing use restrictions and keep them in Washington's housing portfolio.</w:t>
      </w:r>
    </w:p>
    <w:p>
      <w:pPr>
        <w:spacing w:before="0" w:after="0" w:line="408" w:lineRule="exact"/>
        <w:ind w:left="0" w:right="0" w:firstLine="576"/>
        <w:jc w:val="left"/>
      </w:pPr>
      <w:r>
        <w:rPr/>
        <w:t xml:space="preserve">(v) No single award may exceed $2,500,000, although the department must consider waivers of this award cap if an applicant demonstrates sufficient need.</w:t>
      </w:r>
    </w:p>
    <w:p>
      <w:pPr>
        <w:spacing w:before="0" w:after="0" w:line="408" w:lineRule="exact"/>
        <w:ind w:left="0" w:right="0" w:firstLine="576"/>
        <w:jc w:val="left"/>
      </w:pPr>
      <w:r>
        <w:rPr/>
        <w:t xml:space="preserve">(vi) The award limit in (c)(v) of this subsection may only be applied to the use of awards provided under this subsection. The amount awarded under this subsection may not be calculated in award limitations for other housing trust fund awards.</w:t>
      </w:r>
    </w:p>
    <w:p>
      <w:pPr>
        <w:spacing w:before="0" w:after="0" w:line="408" w:lineRule="exact"/>
        <w:ind w:left="0" w:right="0" w:firstLine="576"/>
        <w:jc w:val="left"/>
      </w:pPr>
      <w:r>
        <w:rPr/>
        <w:t xml:space="preserve">(vii) If the department receives simultaneous applications for funding under this program, proposals that reach the greatest public benefit, as defined by the department, must be prioritized. For purposes of this subsection, "greatest public benefit" includes, but is not limited to:</w:t>
      </w:r>
    </w:p>
    <w:p>
      <w:pPr>
        <w:spacing w:before="0" w:after="0" w:line="408" w:lineRule="exact"/>
        <w:ind w:left="0" w:right="0" w:firstLine="576"/>
        <w:jc w:val="left"/>
      </w:pPr>
      <w:r>
        <w:rPr/>
        <w:t xml:space="preserve">(A) The greatest number of units that will be preserved;</w:t>
      </w:r>
    </w:p>
    <w:p>
      <w:pPr>
        <w:spacing w:before="0" w:after="0" w:line="408" w:lineRule="exact"/>
        <w:ind w:left="0" w:right="0" w:firstLine="576"/>
        <w:jc w:val="left"/>
      </w:pPr>
      <w:r>
        <w:rPr/>
        <w:t xml:space="preserve">(B) Whether the project has federally funded rental assistance tied to it;</w:t>
      </w:r>
    </w:p>
    <w:p>
      <w:pPr>
        <w:spacing w:before="0" w:after="0" w:line="408" w:lineRule="exact"/>
        <w:ind w:left="0" w:right="0" w:firstLine="576"/>
        <w:jc w:val="left"/>
      </w:pPr>
      <w:r>
        <w:rPr/>
        <w:t xml:space="preserve">(C) The scarcity of the affordable housing applied for compared to the number of available affordable housing units in the same geographic location; and</w:t>
      </w:r>
    </w:p>
    <w:p>
      <w:pPr>
        <w:spacing w:before="0" w:after="0" w:line="408" w:lineRule="exact"/>
        <w:ind w:left="0" w:right="0" w:firstLine="576"/>
        <w:jc w:val="left"/>
      </w:pPr>
      <w:r>
        <w:rPr/>
        <w:t xml:space="preserve">(D) The program's established funding priorities under RCW 43.185.070(5).</w:t>
      </w:r>
    </w:p>
    <w:p>
      <w:pPr>
        <w:spacing w:before="0" w:after="0" w:line="408" w:lineRule="exact"/>
        <w:ind w:left="0" w:right="0" w:firstLine="576"/>
        <w:jc w:val="left"/>
      </w:pPr>
      <w:r>
        <w:rPr/>
        <w:t xml:space="preserve">(d) The appropriations in this subsection are subject to the reporting requirements in section 1029 (3) and (4), chapter 413, Laws of 2019.</w:t>
      </w:r>
    </w:p>
    <w:p>
      <w:pPr>
        <w:spacing w:before="0" w:after="0" w:line="408" w:lineRule="exact"/>
        <w:ind w:left="0" w:right="0" w:firstLine="576"/>
        <w:jc w:val="left"/>
      </w:pPr>
      <w:r>
        <w:t>((</w:t>
      </w:r>
      <w:r>
        <w:rPr>
          <w:strike/>
        </w:rPr>
        <w:t xml:space="preserve">(119)</w:t>
      </w:r>
      <w:r>
        <w:t>))</w:t>
      </w:r>
      <w:r>
        <w:rPr>
          <w:u w:val="single"/>
        </w:rPr>
        <w:t xml:space="preserve">(110)</w:t>
      </w:r>
      <w:r>
        <w:rPr/>
        <w:t xml:space="preserve">(a) $5,000,000 of the Washington housing trust account</w:t>
      </w:r>
      <w:r>
        <w:rPr>
          <w:rFonts w:ascii="Times New Roman" w:hAnsi="Times New Roman"/>
        </w:rPr>
        <w:t xml:space="preserve">—</w:t>
      </w:r>
      <w:r>
        <w:rPr/>
        <w:t xml:space="preserve">state appropriation is provided solely for housing preservation grants or loans to be awarded competitively.</w:t>
      </w:r>
    </w:p>
    <w:p>
      <w:pPr>
        <w:spacing w:before="0" w:after="0" w:line="408" w:lineRule="exact"/>
        <w:ind w:left="0" w:right="0" w:firstLine="576"/>
        <w:jc w:val="left"/>
      </w:pPr>
      <w:r>
        <w:rPr/>
        <w:t xml:space="preserve">(b) The funds may be provided for major building improvements, preservation, and system replacements, necessary for the existing housing trust fund portfolio to maintain long-term viability. The department must require a capital needs assessment to be provided prior to contract execution. Funds may not be used to add or expand the capacity of the property.</w:t>
      </w:r>
    </w:p>
    <w:p>
      <w:pPr>
        <w:spacing w:before="0" w:after="0" w:line="408" w:lineRule="exact"/>
        <w:ind w:left="0" w:right="0" w:firstLine="576"/>
        <w:jc w:val="left"/>
      </w:pPr>
      <w:r>
        <w:rPr/>
        <w:t xml:space="preserve">(c) To allocate preservation funds, the department must review applications and evaluate projects based on the following criteria:</w:t>
      </w:r>
    </w:p>
    <w:p>
      <w:pPr>
        <w:spacing w:before="0" w:after="0" w:line="408" w:lineRule="exact"/>
        <w:ind w:left="0" w:right="0" w:firstLine="576"/>
        <w:jc w:val="left"/>
      </w:pPr>
      <w:r>
        <w:rPr/>
        <w:t xml:space="preserve">(i) The age of the property, with priority given to buildings that are more than fifteen years old;</w:t>
      </w:r>
    </w:p>
    <w:p>
      <w:pPr>
        <w:spacing w:before="0" w:after="0" w:line="408" w:lineRule="exact"/>
        <w:ind w:left="0" w:right="0" w:firstLine="576"/>
        <w:jc w:val="left"/>
      </w:pPr>
      <w:r>
        <w:rPr/>
        <w:t xml:space="preserve">(ii) The population served, with priority given to projects with at least fifty percent of the housing units being occupied by families and individuals at or below fifty percent area median income;</w:t>
      </w:r>
    </w:p>
    <w:p>
      <w:pPr>
        <w:spacing w:before="0" w:after="0" w:line="408" w:lineRule="exact"/>
        <w:ind w:left="0" w:right="0" w:firstLine="576"/>
        <w:jc w:val="left"/>
      </w:pPr>
      <w:r>
        <w:rPr/>
        <w:t xml:space="preserve">(iii) The degree to which the applicant demonstrates that the improvements will result in a reduction of operating or utilities costs, or both;</w:t>
      </w:r>
    </w:p>
    <w:p>
      <w:pPr>
        <w:spacing w:before="0" w:after="0" w:line="408" w:lineRule="exact"/>
        <w:ind w:left="0" w:right="0" w:firstLine="576"/>
        <w:jc w:val="left"/>
      </w:pPr>
      <w:r>
        <w:rPr/>
        <w:t xml:space="preserve">(iv) The potential for additional years added to the affordability period of the property; and</w:t>
      </w:r>
    </w:p>
    <w:p>
      <w:pPr>
        <w:spacing w:before="0" w:after="0" w:line="408" w:lineRule="exact"/>
        <w:ind w:left="0" w:right="0" w:firstLine="576"/>
        <w:jc w:val="left"/>
      </w:pPr>
      <w:r>
        <w:rPr/>
        <w:t xml:space="preserve">(v) Other criteria that the department considers necessary to achieve the purpose of this program.</w:t>
      </w:r>
    </w:p>
    <w:p>
      <w:pPr>
        <w:spacing w:before="0" w:after="0" w:line="408" w:lineRule="exact"/>
        <w:ind w:left="0" w:right="0" w:firstLine="576"/>
        <w:jc w:val="left"/>
      </w:pPr>
      <w:r>
        <w:rPr/>
        <w:t xml:space="preserve">(d) The appropriations in this subsection are subject to the reporting requirements in section 1029 (3) and (4), chapter 413, Laws of 2019.</w:t>
      </w:r>
    </w:p>
    <w:p>
      <w:pPr>
        <w:spacing w:before="0" w:after="0" w:line="408" w:lineRule="exact"/>
        <w:ind w:left="0" w:right="0" w:firstLine="576"/>
        <w:jc w:val="left"/>
      </w:pPr>
      <w:r>
        <w:t>((</w:t>
      </w:r>
      <w:r>
        <w:rPr>
          <w:strike/>
        </w:rPr>
        <w:t xml:space="preserve">(120)</w:t>
      </w:r>
      <w:r>
        <w:t>))</w:t>
      </w:r>
      <w:r>
        <w:rPr/>
        <w:t xml:space="preserve"> </w:t>
      </w:r>
      <w:r>
        <w:rPr>
          <w:u w:val="single"/>
        </w:rPr>
        <w:t xml:space="preserve">(111)</w:t>
      </w:r>
      <w:r>
        <w:rPr/>
        <w:t xml:space="preserve"> $500,000 of the general fund</w:t>
      </w:r>
      <w:r>
        <w:rPr>
          <w:rFonts w:ascii="Times New Roman" w:hAnsi="Times New Roman"/>
        </w:rPr>
        <w:t xml:space="preserve">—</w:t>
      </w:r>
      <w:r>
        <w:rPr/>
        <w:t xml:space="preserve">state appropriation for fiscal year </w:t>
      </w:r>
      <w:r>
        <w:t>((</w:t>
      </w:r>
      <w:r>
        <w:rPr>
          <w:strike/>
        </w:rPr>
        <w:t xml:space="preserve">2020 [2021]</w:t>
      </w:r>
      <w:r>
        <w:t>))</w:t>
      </w:r>
      <w:r>
        <w:rPr/>
        <w:t xml:space="preserve"> </w:t>
      </w:r>
      <w:r>
        <w:rPr>
          <w:u w:val="single"/>
        </w:rPr>
        <w:t xml:space="preserve">2021</w:t>
      </w:r>
      <w:r>
        <w:rPr/>
        <w:t xml:space="preserve"> is provided solely for the department of commerce to contract with a nonprofit organization to establish and operate a center for child care retention and expansion. The nonprofit organization must be a Bellingham, Washington-based nonprofit community action agency with fifty years of experience serving homeless and low-income families and individuals.</w:t>
      </w:r>
    </w:p>
    <w:p>
      <w:pPr>
        <w:spacing w:before="0" w:after="0" w:line="408" w:lineRule="exact"/>
        <w:ind w:left="0" w:right="0" w:firstLine="576"/>
        <w:jc w:val="left"/>
      </w:pPr>
      <w:r>
        <w:rPr/>
        <w:t xml:space="preserve">(a) Funding provided in this subsection may be used for, but is not limited to, the following purposes:</w:t>
      </w:r>
    </w:p>
    <w:p>
      <w:pPr>
        <w:spacing w:before="0" w:after="0" w:line="408" w:lineRule="exact"/>
        <w:ind w:left="0" w:right="0" w:firstLine="576"/>
        <w:jc w:val="left"/>
      </w:pPr>
      <w:r>
        <w:rPr/>
        <w:t xml:space="preserve">(i) Creating a rapid response team trained to help child care businesses whose continuity of operations is threatened;</w:t>
      </w:r>
    </w:p>
    <w:p>
      <w:pPr>
        <w:spacing w:before="0" w:after="0" w:line="408" w:lineRule="exact"/>
        <w:ind w:left="0" w:right="0" w:firstLine="576"/>
        <w:jc w:val="left"/>
      </w:pPr>
      <w:r>
        <w:rPr/>
        <w:t xml:space="preserve">(ii) Developing business model prototypes for new child care settings; and</w:t>
      </w:r>
    </w:p>
    <w:p>
      <w:pPr>
        <w:spacing w:before="0" w:after="0" w:line="408" w:lineRule="exact"/>
        <w:ind w:left="0" w:right="0" w:firstLine="576"/>
        <w:jc w:val="left"/>
      </w:pPr>
      <w:r>
        <w:rPr/>
        <w:t xml:space="preserve">(iii) Assisting existing or new child care businesses in assessing readiness for expansion or acquisition.</w:t>
      </w:r>
    </w:p>
    <w:p>
      <w:pPr>
        <w:spacing w:before="0" w:after="0" w:line="408" w:lineRule="exact"/>
        <w:ind w:left="0" w:right="0" w:firstLine="576"/>
        <w:jc w:val="left"/>
      </w:pPr>
      <w:r>
        <w:rPr/>
        <w:t xml:space="preserve">(b) Of the amounts provided in this subsection:</w:t>
      </w:r>
    </w:p>
    <w:p>
      <w:pPr>
        <w:spacing w:before="0" w:after="0" w:line="408" w:lineRule="exact"/>
        <w:ind w:left="0" w:right="0" w:firstLine="576"/>
        <w:jc w:val="left"/>
      </w:pPr>
      <w:r>
        <w:rPr/>
        <w:t xml:space="preserve">(i) $120,000 of the general fund</w:t>
      </w:r>
      <w:r>
        <w:rPr>
          <w:rFonts w:ascii="Times New Roman" w:hAnsi="Times New Roman"/>
        </w:rPr>
        <w:t xml:space="preserve">—</w:t>
      </w:r>
      <w:r>
        <w:rPr/>
        <w:t xml:space="preserve">state appropriation for fiscal year 2021 is provided solely for staffing at the center for child care; and</w:t>
      </w:r>
    </w:p>
    <w:p>
      <w:pPr>
        <w:spacing w:before="0" w:after="0" w:line="408" w:lineRule="exact"/>
        <w:ind w:left="0" w:right="0" w:firstLine="576"/>
        <w:jc w:val="left"/>
      </w:pPr>
      <w:r>
        <w:rPr/>
        <w:t xml:space="preserve">(ii) $380,000 of the general fund</w:t>
      </w:r>
      <w:r>
        <w:rPr>
          <w:rFonts w:ascii="Times New Roman" w:hAnsi="Times New Roman"/>
        </w:rPr>
        <w:t xml:space="preserve">—</w:t>
      </w:r>
      <w:r>
        <w:rPr/>
        <w:t xml:space="preserve">state appropriation for fiscal year 2021 is provided solely for the nonprofit organization to distribute grants to third party child care providers and nongovernmental organizations. Nonprofit entities applying for funding as a statewide network must:</w:t>
      </w:r>
    </w:p>
    <w:p>
      <w:pPr>
        <w:spacing w:before="0" w:after="0" w:line="408" w:lineRule="exact"/>
        <w:ind w:left="0" w:right="0" w:firstLine="576"/>
        <w:jc w:val="left"/>
      </w:pPr>
      <w:r>
        <w:rPr/>
        <w:t xml:space="preserve">(A) Have an existing infrastructure or network of academic, innovation, and mentoring program grant-eligible entities;</w:t>
      </w:r>
    </w:p>
    <w:p>
      <w:pPr>
        <w:spacing w:before="0" w:after="0" w:line="408" w:lineRule="exact"/>
        <w:ind w:left="0" w:right="0" w:firstLine="576"/>
        <w:jc w:val="left"/>
      </w:pPr>
      <w:r>
        <w:rPr/>
        <w:t xml:space="preserve">(B) Provide after-school and summer programs with youth development services; and</w:t>
      </w:r>
    </w:p>
    <w:p>
      <w:pPr>
        <w:spacing w:before="0" w:after="0" w:line="408" w:lineRule="exact"/>
        <w:ind w:left="0" w:right="0" w:firstLine="576"/>
        <w:jc w:val="left"/>
      </w:pPr>
      <w:r>
        <w:rPr/>
        <w:t xml:space="preserve">(C) Provide proven and tested recreational, educational, and character-building programs for children ages six to eighteen years of age.</w:t>
      </w:r>
    </w:p>
    <w:p>
      <w:pPr>
        <w:spacing w:before="0" w:after="0" w:line="408" w:lineRule="exact"/>
        <w:ind w:left="0" w:right="0" w:firstLine="576"/>
        <w:jc w:val="left"/>
      </w:pPr>
      <w:r>
        <w:rPr>
          <w:u w:val="single"/>
        </w:rPr>
        <w:t xml:space="preserve">(112)(a) $4,000,000 of the general fund</w:t>
      </w:r>
      <w:r>
        <w:rPr>
          <w:rFonts w:ascii="Times New Roman" w:hAnsi="Times New Roman"/>
          <w:u w:val="single"/>
        </w:rPr>
        <w:t xml:space="preserve">—</w:t>
      </w:r>
      <w:r>
        <w:rPr>
          <w:u w:val="single"/>
        </w:rPr>
        <w:t xml:space="preserve">state appropriation for fiscal year 2021 is provided solely for the department to create a grant program to reimburse local governments for eligible costs of providing emergency noncongregate sheltering during the COVID-19 public health emergency.</w:t>
      </w:r>
    </w:p>
    <w:p>
      <w:pPr>
        <w:spacing w:before="0" w:after="0" w:line="408" w:lineRule="exact"/>
        <w:ind w:left="0" w:right="0" w:firstLine="576"/>
        <w:jc w:val="left"/>
      </w:pPr>
      <w:r>
        <w:rPr>
          <w:u w:val="single"/>
        </w:rPr>
        <w:t xml:space="preserve">(b) A city or county is eligible to apply for grant funding if it:</w:t>
      </w:r>
    </w:p>
    <w:p>
      <w:pPr>
        <w:spacing w:before="0" w:after="0" w:line="408" w:lineRule="exact"/>
        <w:ind w:left="0" w:right="0" w:firstLine="576"/>
        <w:jc w:val="left"/>
      </w:pPr>
      <w:r>
        <w:rPr>
          <w:u w:val="single"/>
        </w:rPr>
        <w:t xml:space="preserve">(i) Applies to the federal emergency management agency public assistance program for reimbursement of costs to provide emergency noncongregate sheltering; and</w:t>
      </w:r>
    </w:p>
    <w:p>
      <w:pPr>
        <w:spacing w:before="0" w:after="0" w:line="408" w:lineRule="exact"/>
        <w:ind w:left="0" w:right="0" w:firstLine="576"/>
        <w:jc w:val="left"/>
      </w:pPr>
      <w:r>
        <w:rPr>
          <w:u w:val="single"/>
        </w:rPr>
        <w:t xml:space="preserve">(ii) Incurs eligible costs.</w:t>
      </w:r>
    </w:p>
    <w:p>
      <w:pPr>
        <w:spacing w:before="0" w:after="0" w:line="408" w:lineRule="exact"/>
        <w:ind w:left="0" w:right="0" w:firstLine="576"/>
        <w:jc w:val="left"/>
      </w:pPr>
      <w:r>
        <w:rPr>
          <w:u w:val="single"/>
        </w:rPr>
        <w:t xml:space="preserve">(c) Eligible costs are costs to provide emergency noncongregate sheltering that:</w:t>
      </w:r>
    </w:p>
    <w:p>
      <w:pPr>
        <w:spacing w:before="0" w:after="0" w:line="408" w:lineRule="exact"/>
        <w:ind w:left="0" w:right="0" w:firstLine="576"/>
        <w:jc w:val="left"/>
      </w:pPr>
      <w:r>
        <w:rPr>
          <w:u w:val="single"/>
        </w:rPr>
        <w:t xml:space="preserve">(i) Were deemed eligible for reimbursement in the federal emergency management agency policy 104-009-18, version 3, titled </w:t>
      </w:r>
      <w:r>
        <w:rPr>
          <w:i/>
          <w:u w:val="single"/>
        </w:rPr>
        <w:t xml:space="preserve">FEMA emergency non-congregate sheltering during the COVID-19 public health emergency (interim)</w:t>
      </w:r>
      <w:r>
        <w:rPr>
          <w:u w:val="single"/>
        </w:rPr>
        <w:t xml:space="preserve"> and dated January 29, 2021; and</w:t>
      </w:r>
    </w:p>
    <w:p>
      <w:pPr>
        <w:spacing w:before="0" w:after="0" w:line="408" w:lineRule="exact"/>
        <w:ind w:left="0" w:right="0" w:firstLine="576"/>
        <w:jc w:val="left"/>
      </w:pPr>
      <w:r>
        <w:rPr>
          <w:u w:val="single"/>
        </w:rPr>
        <w:t xml:space="preserve">(ii) Are incurred by the applicant beginning January 21, 2021, through September 30, 2021.</w:t>
      </w:r>
    </w:p>
    <w:p>
      <w:pPr>
        <w:spacing w:before="0" w:after="0" w:line="408" w:lineRule="exact"/>
        <w:ind w:left="0" w:right="0" w:firstLine="576"/>
        <w:jc w:val="left"/>
      </w:pPr>
      <w:r>
        <w:rPr>
          <w:u w:val="single"/>
        </w:rPr>
        <w:t xml:space="preserve">(d) The department must give priority to applicants who demonstrate use of funds received under P.L. 117-2 for the acquisition, development, and operation of noncongregate sheltering.</w:t>
      </w:r>
    </w:p>
    <w:p>
      <w:pPr>
        <w:spacing w:before="0" w:after="0" w:line="408" w:lineRule="exact"/>
        <w:ind w:left="0" w:right="0" w:firstLine="576"/>
        <w:jc w:val="left"/>
      </w:pPr>
      <w:r>
        <w:rPr>
          <w:u w:val="single"/>
        </w:rPr>
        <w:t xml:space="preserve">(e) The department must coordinate with the military department to confirm that grant recipients have applied to the federal emergency management agency public assistance program for costs identified in their grant application.</w:t>
      </w:r>
    </w:p>
    <w:p>
      <w:pPr>
        <w:spacing w:before="0" w:after="0" w:line="408" w:lineRule="exact"/>
        <w:ind w:left="0" w:right="0" w:firstLine="576"/>
        <w:jc w:val="left"/>
      </w:pPr>
      <w:r>
        <w:rPr>
          <w:u w:val="single"/>
        </w:rPr>
        <w:t xml:space="preserve">(f) For the purposes of this subsection, "noncongregate sheltering" means sheltering provided in locations where each individual or household has living space that offers some level of privacy, such as hotels, motels, or dormitories.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129</w:t>
      </w:r>
      <w:r>
        <w:rPr/>
        <w:t xml:space="preserve">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$29,306,000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$13,799,000</w:t>
      </w:r>
      <w:r>
        <w:t>))</w:t>
      </w:r>
    </w:p>
    <w:p>
      <w:pPr>
        <w:spacing w:before="0" w:after="0" w:line="408" w:lineRule="exact"/>
        <w:ind w:left="0" w:right="0" w:firstLine="0"/>
        <w:jc w:val="left"/>
        <w:tabs>
          <w:tab w:val="right" w:leader="none" w:pos="9936"/>
        </w:tabs>
      </w:pPr>
      <w:r>
        <w:tab/>
      </w:r>
      <w:r>
        <w:rPr>
          <w:u w:val="single"/>
        </w:rPr>
        <w:t xml:space="preserve">$12,859,000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$33,013,000</w:t>
      </w:r>
      <w:r>
        <w:t>))</w:t>
      </w:r>
    </w:p>
    <w:p>
      <w:pPr>
        <w:spacing w:before="0" w:after="0" w:line="408" w:lineRule="exact"/>
        <w:ind w:left="0" w:right="0" w:firstLine="0"/>
        <w:jc w:val="left"/>
        <w:tabs>
          <w:tab w:val="right" w:leader="none" w:pos="9936"/>
        </w:tabs>
      </w:pPr>
      <w:r>
        <w:tab/>
      </w:r>
      <w:r>
        <w:rPr>
          <w:u w:val="single"/>
        </w:rPr>
        <w:t xml:space="preserve">$32,828,000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$5,526,000</w:t>
      </w:r>
      <w:r>
        <w:t>))</w:t>
      </w:r>
    </w:p>
    <w:p>
      <w:pPr>
        <w:spacing w:before="0" w:after="0" w:line="408" w:lineRule="exact"/>
        <w:ind w:left="0" w:right="0" w:firstLine="0"/>
        <w:jc w:val="left"/>
        <w:tabs>
          <w:tab w:val="right" w:leader="none" w:pos="9936"/>
        </w:tabs>
      </w:pPr>
      <w:r>
        <w:tab/>
      </w:r>
      <w:r>
        <w:rPr>
          <w:u w:val="single"/>
        </w:rPr>
        <w:t xml:space="preserve">$5,513,000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$330,000</w:t>
      </w:r>
      <w:r>
        <w:t>))</w:t>
      </w:r>
    </w:p>
    <w:p>
      <w:pPr>
        <w:spacing w:before="0" w:after="0" w:line="408" w:lineRule="exact"/>
        <w:ind w:left="0" w:right="0" w:firstLine="0"/>
        <w:jc w:val="left"/>
        <w:tabs>
          <w:tab w:val="right" w:leader="none" w:pos="9936"/>
        </w:tabs>
      </w:pPr>
      <w:r>
        <w:tab/>
      </w:r>
      <w:r>
        <w:rPr>
          <w:u w:val="single"/>
        </w:rPr>
        <w:t xml:space="preserve">$317,000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t>((</w:t>
      </w:r>
      <w:r>
        <w:rPr>
          <w:strike/>
        </w:rPr>
        <w:t xml:space="preserve">$35,360,000</w:t>
      </w:r>
      <w:r>
        <w:t>))</w:t>
      </w:r>
    </w:p>
    <w:p>
      <w:pPr>
        <w:spacing w:before="0" w:after="0" w:line="408" w:lineRule="exact"/>
        <w:ind w:left="0" w:right="0" w:firstLine="0"/>
        <w:jc w:val="left"/>
        <w:tabs>
          <w:tab w:val="right" w:leader="none" w:pos="9936"/>
        </w:tabs>
      </w:pPr>
      <w:r>
        <w:tab/>
      </w:r>
      <w:r>
        <w:rPr>
          <w:u w:val="single"/>
        </w:rPr>
        <w:t xml:space="preserve">$35,144,000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$1,497,000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 Development</w:t>
      </w:r>
    </w:p>
    <w:p>
      <w:pPr>
        <w:spacing w:before="0" w:after="0" w:line="408" w:lineRule="exact"/>
        <w:ind w:left="0" w:right="0" w:firstLine="576"/>
        <w:jc w:val="left"/>
        <w:tabs>
          <w:tab w:val="right" w:leader="dot" w:pos="9936"/>
        </w:tabs>
      </w:pPr>
      <w:pPr>
        <w:tabs>
          <w:tab w:val="right" w:leader="dot" w:pos="9360"/>
        </w:tabs>
      </w:pPr>
      <w:r>
        <w:rPr/>
        <w:t xml:space="preserve">Maintenance and Operations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$32,921,000</w:t>
      </w:r>
    </w:p>
    <w:p>
      <w:pPr>
        <w:spacing w:before="0" w:after="0" w:line="408" w:lineRule="exact"/>
        <w:ind w:left="0" w:right="0" w:firstLine="0"/>
        <w:jc w:val="left"/>
        <w:tabs>
          <w:tab w:val="right" w:leader="dot" w:pos="9936"/>
        </w:tabs>
      </w:pPr>
      <w:pPr>
        <w:tabs>
          <w:tab w:val="right" w:leader="dot" w:pos="9360"/>
        </w:tabs>
      </w:pPr>
      <w:r>
        <w:rPr/>
        <w:t xml:space="preserve">Office of Financial Management Central Service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$21,118,000</w:t>
      </w:r>
      <w:r>
        <w:t>))</w:t>
      </w:r>
    </w:p>
    <w:p>
      <w:pPr>
        <w:spacing w:before="0" w:after="0" w:line="408" w:lineRule="exact"/>
        <w:ind w:left="0" w:right="0" w:firstLine="0"/>
        <w:jc w:val="left"/>
        <w:tabs>
          <w:tab w:val="right" w:leader="none" w:pos="9936"/>
        </w:tabs>
      </w:pPr>
      <w:r>
        <w:tab/>
      </w:r>
      <w:r>
        <w:rPr>
          <w:u w:val="single"/>
        </w:rPr>
        <w:t xml:space="preserve">$20,543,000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$2,446,000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$678,000</w:t>
      </w:r>
      <w:r>
        <w:t>))</w:t>
      </w:r>
    </w:p>
    <w:p>
      <w:pPr>
        <w:spacing w:before="0" w:after="0" w:line="408" w:lineRule="exact"/>
        <w:ind w:left="0" w:right="0" w:firstLine="0"/>
        <w:jc w:val="left"/>
        <w:tabs>
          <w:tab w:val="right" w:leader="none" w:pos="9936"/>
        </w:tabs>
      </w:pPr>
      <w:r>
        <w:tab/>
      </w:r>
      <w:r>
        <w:rPr>
          <w:u w:val="single"/>
        </w:rPr>
        <w:t xml:space="preserve">$650,000</w:t>
      </w:r>
    </w:p>
    <w:p>
      <w:pPr>
        <w:tabs>
          <w:tab w:val="right" w:leader="dot" w:pos="9936"/>
        </w:tabs>
        <w:ind w:left="0" w:right="0" w:firstLine="1440"/>
      </w:pPr>
      <w:r>
        <w:rPr/>
        <w:t xml:space="preserve">TOTAL APPROPRIATION</w:t>
      </w:r>
      <w:r>
        <w:tab/>
      </w:r>
      <w:r>
        <w:t>((</w:t>
      </w:r>
      <w:r>
        <w:rPr>
          <w:strike/>
        </w:rPr>
        <w:t xml:space="preserve">$175,994,000</w:t>
      </w:r>
      <w:r>
        <w:t>))</w:t>
      </w:r>
    </w:p>
    <w:p>
      <w:pPr>
        <w:tabs>
          <w:tab w:val="right" w:leader="none" w:pos="9936"/>
        </w:tabs>
        <w:ind w:left="0" w:right="0" w:firstLine="1440"/>
      </w:pPr>
      <w:r>
        <w:tab/>
      </w:r>
      <w:r>
        <w:rPr>
          <w:u w:val="single"/>
        </w:rPr>
        <w:t xml:space="preserve">$174,024,000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student achievement council and all institutions of higher education as defined in RCW 28B.92.030 and eligible for state financial aid programs under chapters 28B.92 and 28B.118 RCW shall ensure that data needed to analyze and evaluate the effectiveness of state financial aid programs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state need grant and college bound recipients;</w:t>
      </w:r>
    </w:p>
    <w:p>
      <w:pPr>
        <w:spacing w:before="0" w:after="0" w:line="408" w:lineRule="exact"/>
        <w:ind w:left="0" w:right="0" w:firstLine="576"/>
        <w:jc w:val="left"/>
      </w:pPr>
      <w:r>
        <w:rPr/>
        <w:t xml:space="preserve">(ii) The number of students on the unserved waiting list of the state need grant;</w:t>
      </w:r>
    </w:p>
    <w:p>
      <w:pPr>
        <w:spacing w:before="0" w:after="0" w:line="408" w:lineRule="exact"/>
        <w:ind w:left="0" w:right="0" w:firstLine="576"/>
        <w:jc w:val="left"/>
      </w:pPr>
      <w:r>
        <w:rPr/>
        <w:t xml:space="preserve">(iii) Persistence and completion rates of state need grant recipients and college bound recipients as well as students on the state need grant unserved waiting list, disaggregated by institution of higher education;</w:t>
      </w:r>
    </w:p>
    <w:p>
      <w:pPr>
        <w:spacing w:before="0" w:after="0" w:line="408" w:lineRule="exact"/>
        <w:ind w:left="0" w:right="0" w:firstLine="576"/>
        <w:jc w:val="left"/>
      </w:pPr>
      <w:r>
        <w:rPr/>
        <w:t xml:space="preserve">(iv) State need grant recipients and students on the state need grant unserved waiting list grade point averages; and</w:t>
      </w:r>
    </w:p>
    <w:p>
      <w:pPr>
        <w:spacing w:before="0" w:after="0" w:line="408" w:lineRule="exact"/>
        <w:ind w:left="0" w:right="0" w:firstLine="576"/>
        <w:jc w:val="left"/>
      </w:pPr>
      <w:r>
        <w:rPr/>
        <w:t xml:space="preserve">(v) State need grant and college bound scholarship program costs.</w:t>
      </w:r>
    </w:p>
    <w:p>
      <w:pPr>
        <w:spacing w:before="0" w:after="0" w:line="408" w:lineRule="exact"/>
        <w:ind w:left="0" w:right="0" w:firstLine="576"/>
        <w:jc w:val="left"/>
      </w:pPr>
      <w:r>
        <w:rPr/>
        <w:t xml:space="preserve">(b) The student achievement council shall submit student unit record data for state financial aid program applicants and recipients to the education data center.</w:t>
      </w:r>
    </w:p>
    <w:p>
      <w:pPr>
        <w:spacing w:before="0" w:after="0" w:line="408" w:lineRule="exact"/>
        <w:ind w:left="0" w:right="0" w:firstLine="576"/>
        <w:jc w:val="left"/>
      </w:pPr>
      <w:r>
        <w:rPr/>
        <w:t xml:space="preserve">(c) The education data center shall enter data sharing agreements with the joint legislative audit and review committee and the Washington state institute for public policy to ensure that legislatively directed research assignments regarding state financial aid programs may be completed in a timely manner.</w:t>
      </w:r>
    </w:p>
    <w:p>
      <w:pPr>
        <w:spacing w:before="0" w:after="0" w:line="408" w:lineRule="exact"/>
        <w:ind w:left="0" w:right="0" w:firstLine="576"/>
        <w:jc w:val="left"/>
      </w:pPr>
      <w:r>
        <w:rPr/>
        <w:t xml:space="preserve">(2)(a) $29,623,000 of the statewide information technology system development revolving account</w:t>
      </w:r>
      <w:r>
        <w:rPr>
          <w:rFonts w:ascii="Times New Roman" w:hAnsi="Times New Roman"/>
        </w:rPr>
        <w:t xml:space="preserve">—</w:t>
      </w:r>
      <w:r>
        <w:rPr/>
        <w:t xml:space="preserve">state appropriation is provided solely for the one Washington program agency financial reporting system replacement, phase 1A core financials. Of the amounts provided in this subsection:</w:t>
      </w:r>
    </w:p>
    <w:p>
      <w:pPr>
        <w:spacing w:before="0" w:after="0" w:line="408" w:lineRule="exact"/>
        <w:ind w:left="0" w:right="0" w:firstLine="576"/>
        <w:jc w:val="left"/>
      </w:pPr>
      <w:r>
        <w:rPr/>
        <w:t xml:space="preserve">(i) $7,082,000 of the statewide information technology system development revolving account</w:t>
      </w:r>
      <w:r>
        <w:rPr>
          <w:rFonts w:ascii="Times New Roman" w:hAnsi="Times New Roman"/>
        </w:rPr>
        <w:t xml:space="preserve">—</w:t>
      </w:r>
      <w:r>
        <w:rPr/>
        <w:t xml:space="preserve">state appropriation is provided solely for organizational enterprise resource planning, organizational change management, and procurement contracts in fiscal year 2020.</w:t>
      </w:r>
    </w:p>
    <w:p>
      <w:pPr>
        <w:spacing w:before="0" w:after="0" w:line="408" w:lineRule="exact"/>
        <w:ind w:left="0" w:right="0" w:firstLine="576"/>
        <w:jc w:val="left"/>
      </w:pPr>
      <w:r>
        <w:rPr/>
        <w:t xml:space="preserve">(ii) $459,000 of the statewide information technology system development revolving account</w:t>
      </w:r>
      <w:r>
        <w:rPr>
          <w:rFonts w:ascii="Times New Roman" w:hAnsi="Times New Roman"/>
        </w:rPr>
        <w:t xml:space="preserve">—</w:t>
      </w:r>
      <w:r>
        <w:rPr/>
        <w:t xml:space="preserve">state appropriation is provided solely for staff in fiscal year 2020.</w:t>
      </w:r>
    </w:p>
    <w:p>
      <w:pPr>
        <w:spacing w:before="0" w:after="0" w:line="408" w:lineRule="exact"/>
        <w:ind w:left="0" w:right="0" w:firstLine="576"/>
        <w:jc w:val="left"/>
      </w:pPr>
      <w:r>
        <w:rPr/>
        <w:t xml:space="preserve">(iii) $1,000,000 of the statewide information technology system development revolving account</w:t>
      </w:r>
      <w:r>
        <w:rPr>
          <w:rFonts w:ascii="Times New Roman" w:hAnsi="Times New Roman"/>
        </w:rPr>
        <w:t xml:space="preserve">—</w:t>
      </w:r>
      <w:r>
        <w:rPr/>
        <w:t xml:space="preserve">state appropriation is provided solely for other contractual services or project staffing in fiscal year 2020.</w:t>
      </w:r>
    </w:p>
    <w:p>
      <w:pPr>
        <w:spacing w:before="0" w:after="0" w:line="408" w:lineRule="exact"/>
        <w:ind w:left="0" w:right="0" w:firstLine="576"/>
        <w:jc w:val="left"/>
      </w:pPr>
      <w:r>
        <w:rPr/>
        <w:t xml:space="preserve">(iv) $1,366,000 of the statewide information technology system development revolving account</w:t>
      </w:r>
      <w:r>
        <w:rPr>
          <w:rFonts w:ascii="Times New Roman" w:hAnsi="Times New Roman"/>
        </w:rPr>
        <w:t xml:space="preserve">—</w:t>
      </w:r>
      <w:r>
        <w:rPr/>
        <w:t xml:space="preserve">state appropriation is provided solely for program staff in fiscal year 2021.</w:t>
      </w:r>
    </w:p>
    <w:p>
      <w:pPr>
        <w:spacing w:before="0" w:after="0" w:line="408" w:lineRule="exact"/>
        <w:ind w:left="0" w:right="0" w:firstLine="576"/>
        <w:jc w:val="left"/>
      </w:pPr>
      <w:r>
        <w:rPr/>
        <w:t xml:space="preserve">(v) $442,000 of the statewide information technology system development revolving account—state appropriation is provided solely for dedicated integration development staffing in fiscal year 2021. This staff will work to expand the states integration layer.</w:t>
      </w:r>
    </w:p>
    <w:p>
      <w:pPr>
        <w:spacing w:before="0" w:after="0" w:line="408" w:lineRule="exact"/>
        <w:ind w:left="0" w:right="0" w:firstLine="576"/>
        <w:jc w:val="left"/>
      </w:pPr>
      <w:r>
        <w:rPr/>
        <w:t xml:space="preserve">(vi) $140,000 of the statewide information technology system development revolving account—state appropriation is provided solely for a dedicated statewide accounting consultant in fiscal year 2021. This staff will work with state agencies to standardize workflow and work with the systems integrator to configure the agency financial reporting system replacement. The staff will also update applicable state administrative and accounting manual chapters to document new standardized workflows.</w:t>
      </w:r>
    </w:p>
    <w:p>
      <w:pPr>
        <w:spacing w:before="0" w:after="0" w:line="408" w:lineRule="exact"/>
        <w:ind w:left="0" w:right="0" w:firstLine="576"/>
        <w:jc w:val="left"/>
      </w:pPr>
      <w:r>
        <w:rPr/>
        <w:t xml:space="preserve">(vii) $19,576,000 of the statewide information technology system development revolving account</w:t>
      </w:r>
      <w:r>
        <w:rPr>
          <w:rFonts w:ascii="Times New Roman" w:hAnsi="Times New Roman"/>
        </w:rPr>
        <w:t xml:space="preserve">—</w:t>
      </w:r>
      <w:r>
        <w:rPr/>
        <w:t xml:space="preserve">state appropriation is provided solely for other contractual services or project staffing in fiscal year 2021.</w:t>
      </w:r>
    </w:p>
    <w:p>
      <w:pPr>
        <w:spacing w:before="0" w:after="0" w:line="408" w:lineRule="exact"/>
        <w:ind w:left="0" w:right="0" w:firstLine="576"/>
        <w:jc w:val="left"/>
      </w:pPr>
      <w:r>
        <w:rPr/>
        <w:t xml:space="preserve">(b) Beginning September 30, 2019, the office of financial management shall provide written quarterly reports on the one Washington program to the legislative fiscal committees and the legislative evaluation and accountability program committee to include how funding was spent for the prior quarter and what the ensuing quarter budget will be by fiscal month. The written report must also include:</w:t>
      </w:r>
    </w:p>
    <w:p>
      <w:pPr>
        <w:spacing w:before="0" w:after="0" w:line="408" w:lineRule="exact"/>
        <w:ind w:left="0" w:right="0" w:firstLine="576"/>
        <w:jc w:val="left"/>
      </w:pPr>
      <w:r>
        <w:rPr/>
        <w:t xml:space="preserve">(i) A list of quantifiable deliverables accomplished and the expenditures by deliverable by fiscal month;</w:t>
      </w:r>
    </w:p>
    <w:p>
      <w:pPr>
        <w:spacing w:before="0" w:after="0" w:line="408" w:lineRule="exact"/>
        <w:ind w:left="0" w:right="0" w:firstLine="576"/>
        <w:jc w:val="left"/>
      </w:pPr>
      <w:r>
        <w:rPr/>
        <w:t xml:space="preserve">(ii) A report on the contract full time equivalent charged and paid to each vendor by fiscal month; and</w:t>
      </w:r>
    </w:p>
    <w:p>
      <w:pPr>
        <w:spacing w:before="0" w:after="0" w:line="408" w:lineRule="exact"/>
        <w:ind w:left="0" w:right="0" w:firstLine="576"/>
        <w:jc w:val="left"/>
      </w:pPr>
      <w:r>
        <w:rPr/>
        <w:t xml:space="preserve">(iii) A report identifying each state agency that received change management vendor work from the information technology pool by fiscal month.</w:t>
      </w:r>
    </w:p>
    <w:p>
      <w:pPr>
        <w:spacing w:before="0" w:after="0" w:line="408" w:lineRule="exact"/>
        <w:ind w:left="0" w:right="0" w:firstLine="576"/>
        <w:jc w:val="left"/>
      </w:pPr>
      <w:r>
        <w:rPr/>
        <w:t xml:space="preserve">(c) Prior to spending any funds, the director of the office of financial management must agree to the spending and sign off on the spending.</w:t>
      </w:r>
    </w:p>
    <w:p>
      <w:pPr>
        <w:spacing w:before="0" w:after="0" w:line="408" w:lineRule="exact"/>
        <w:ind w:left="0" w:right="0" w:firstLine="576"/>
        <w:jc w:val="left"/>
      </w:pPr>
      <w:r>
        <w:rPr/>
        <w:t xml:space="preserve">(d) This subsection is subject to the conditions, limitations, and review requirements of section 701 of this act.</w:t>
      </w:r>
    </w:p>
    <w:p>
      <w:pPr>
        <w:spacing w:before="0" w:after="0" w:line="408" w:lineRule="exact"/>
        <w:ind w:left="0" w:right="0" w:firstLine="576"/>
        <w:jc w:val="left"/>
      </w:pPr>
      <w:r>
        <w:rPr/>
        <w:t xml:space="preserve">(e) Financial reporting for the agency change management funding must be coded and charged discretely in the agency financial reporting system each fiscal month so that it can be differentiated from the noninformation technology pool change management budget and costs.</w:t>
      </w:r>
    </w:p>
    <w:p>
      <w:pPr>
        <w:spacing w:before="0" w:after="0" w:line="408" w:lineRule="exact"/>
        <w:ind w:left="0" w:right="0" w:firstLine="576"/>
        <w:jc w:val="left"/>
      </w:pPr>
      <w:r>
        <w:rPr/>
        <w:t xml:space="preserve">(3) Within existing resources, the labor relations section shall produce a report annually on workforce data and trends for the previous fiscal year. At a minimum, the report must include a workforce profile; information on employee compensation, including salaries and cost of overtime; and information on retention, including average length of service and workforce turnover.</w:t>
      </w:r>
    </w:p>
    <w:p>
      <w:pPr>
        <w:spacing w:before="0" w:after="0" w:line="408" w:lineRule="exact"/>
        <w:ind w:left="0" w:right="0" w:firstLine="576"/>
        <w:jc w:val="left"/>
      </w:pPr>
      <w:r>
        <w:rPr/>
        <w:t xml:space="preserve">(4) $12,741,000 of the personnel service account</w:t>
      </w:r>
      <w:r>
        <w:rPr>
          <w:rFonts w:ascii="Times New Roman" w:hAnsi="Times New Roman"/>
        </w:rPr>
        <w:t xml:space="preserve">—</w:t>
      </w:r>
      <w:r>
        <w:rPr/>
        <w:t xml:space="preserve">state appropriation in this section is provided solely for administration of orca pass benefits included in the 2019-2021 collective bargaining agreements and provided to nonrepresented employees as identified in section 996 of this act. The office of financial management must bill each agency for that agency's proportionate share of the cost of orca passes. The payment from each agency must be deposited in to the personnel service account and used to purchase orca passes. The office of financial management may consult with the Washington state department of transportation in the administration of these benefits.</w:t>
      </w:r>
    </w:p>
    <w:p>
      <w:pPr>
        <w:spacing w:before="0" w:after="0" w:line="408" w:lineRule="exact"/>
        <w:ind w:left="0" w:right="0" w:firstLine="576"/>
        <w:jc w:val="left"/>
      </w:pPr>
      <w:r>
        <w:rPr/>
        <w:t xml:space="preserve">(5) $12,485,000 of the personnel service fund appropriation is provided solely for the administration of a flexible spending arrangement (FSA) plan. Agencies shall pay their proportional cost for the program as determined by the office of financial management. Total amounts billed by the office of financial management for this purpose may not exceed the amount provided in this subsection. The office of financial management may, through interagency agreement, delegate administration of the program to the health care authority.</w:t>
      </w:r>
    </w:p>
    <w:p>
      <w:pPr>
        <w:spacing w:before="0" w:after="0" w:line="408" w:lineRule="exact"/>
        <w:ind w:left="0" w:right="0" w:firstLine="576"/>
        <w:jc w:val="left"/>
      </w:pPr>
      <w:r>
        <w:rPr/>
        <w:t xml:space="preserve">(6) $1,536,000 of the general fund</w:t>
      </w:r>
      <w:r>
        <w:rPr>
          <w:rFonts w:ascii="Times New Roman" w:hAnsi="Times New Roman"/>
        </w:rPr>
        <w:t xml:space="preserve">—</w:t>
      </w:r>
      <w:r>
        <w:rPr/>
        <w:t xml:space="preserve">state appropriation for fiscal year 2020 is provided solely for the implementation of Engrossed Substitute Senate Bill No. 5741 (all payer claims database), and is subject to the conditions, limitations, and review provided in section 701 of this act.</w:t>
      </w:r>
    </w:p>
    <w:p>
      <w:pPr>
        <w:spacing w:before="0" w:after="0" w:line="408" w:lineRule="exact"/>
        <w:ind w:left="0" w:right="0" w:firstLine="576"/>
        <w:jc w:val="left"/>
      </w:pPr>
      <w:r>
        <w:rPr/>
        <w:t xml:space="preserve">(7) $157,000 of the general fund</w:t>
      </w:r>
      <w:r>
        <w:rPr>
          <w:rFonts w:ascii="Times New Roman" w:hAnsi="Times New Roman"/>
        </w:rPr>
        <w:t xml:space="preserve">—</w:t>
      </w:r>
      <w:r>
        <w:rPr/>
        <w:t xml:space="preserve">state appropriation for fiscal year 2020 is provided solely for the implementation of Substitute House Bill No. 1949 (firearm background checks).</w:t>
      </w:r>
    </w:p>
    <w:p>
      <w:pPr>
        <w:spacing w:before="0" w:after="0" w:line="408" w:lineRule="exact"/>
        <w:ind w:left="0" w:right="0" w:firstLine="576"/>
        <w:jc w:val="left"/>
      </w:pPr>
      <w:r>
        <w:rPr/>
        <w:t xml:space="preserve">(8) Within amounts appropriated in this section, funding is provided to implement Second Substitute House Bill No. 1497 (foundational public health).</w:t>
      </w:r>
    </w:p>
    <w:p>
      <w:pPr>
        <w:spacing w:before="0" w:after="0" w:line="408" w:lineRule="exact"/>
        <w:ind w:left="0" w:right="0" w:firstLine="576"/>
        <w:jc w:val="left"/>
      </w:pPr>
      <w:r>
        <w:rPr/>
        <w:t xml:space="preserve">(9) $110,000 of the general fund</w:t>
      </w:r>
      <w:r>
        <w:rPr>
          <w:rFonts w:ascii="Times New Roman" w:hAnsi="Times New Roman"/>
        </w:rPr>
        <w:t xml:space="preserve">—</w:t>
      </w:r>
      <w:r>
        <w:rPr/>
        <w:t xml:space="preserve">state appropriation for fiscal year 2020 is provided solely for the office of financial management to determine annual primary care medical expenditures in Washington, by insurance carrier, in total and as a percentage of total medical expenditure. Where feasible, this determination must also be broken down by relevant characteristics such as whether expenditures were for in-patient or out-patient care, physical or mental health, by type of provider, and by payment mechanism.</w:t>
      </w:r>
    </w:p>
    <w:p>
      <w:pPr>
        <w:spacing w:before="0" w:after="0" w:line="408" w:lineRule="exact"/>
        <w:ind w:left="0" w:right="0" w:firstLine="576"/>
        <w:jc w:val="left"/>
      </w:pPr>
      <w:r>
        <w:rPr/>
        <w:t xml:space="preserve">(a) The determination must be made in consultation with statewide primary care provider organizations using the state's all payer claims database and other existing data.</w:t>
      </w:r>
    </w:p>
    <w:p>
      <w:pPr>
        <w:spacing w:before="0" w:after="0" w:line="408" w:lineRule="exact"/>
        <w:ind w:left="0" w:right="0" w:firstLine="576"/>
        <w:jc w:val="left"/>
      </w:pPr>
      <w:r>
        <w:rPr/>
        <w:t xml:space="preserve">(b) For purposes of this section:</w:t>
      </w:r>
    </w:p>
    <w:p>
      <w:pPr>
        <w:spacing w:before="0" w:after="0" w:line="408" w:lineRule="exact"/>
        <w:ind w:left="0" w:right="0" w:firstLine="576"/>
        <w:jc w:val="left"/>
      </w:pPr>
      <w:r>
        <w:rPr/>
        <w:t xml:space="preserve">(i) "Primary care" means family medicine, general internal medicine, and general pediatrics.</w:t>
      </w:r>
    </w:p>
    <w:p>
      <w:pPr>
        <w:spacing w:before="0" w:after="0" w:line="408" w:lineRule="exact"/>
        <w:ind w:left="0" w:right="0" w:firstLine="576"/>
        <w:jc w:val="left"/>
      </w:pPr>
      <w:r>
        <w:rPr/>
        <w:t xml:space="preserve">(ii) "Primary care provider" means a physician, naturopath, nurse practitioner, physician assistant, or other health professional licensed or certified in Washington state whose clinical practice is in the area of primary care.</w:t>
      </w:r>
    </w:p>
    <w:p>
      <w:pPr>
        <w:spacing w:before="0" w:after="0" w:line="408" w:lineRule="exact"/>
        <w:ind w:left="0" w:right="0" w:firstLine="576"/>
        <w:jc w:val="left"/>
      </w:pPr>
      <w:r>
        <w:rPr/>
        <w:t xml:space="preserve">(iii) "Primary care medical expenditures" means payments to reimburse the cost of physical and mental health care provided by a primary care provider, excluding prescription drugs, vision care, and dental care, whether paid on a fee-for-service basis or as a part of a capitated rate or other type of payment mechanism.</w:t>
      </w:r>
    </w:p>
    <w:p>
      <w:pPr>
        <w:spacing w:before="0" w:after="0" w:line="408" w:lineRule="exact"/>
        <w:ind w:left="0" w:right="0" w:firstLine="576"/>
        <w:jc w:val="left"/>
      </w:pPr>
      <w:r>
        <w:rPr/>
        <w:t xml:space="preserve">(iv) "Total medical expenditure" means payments to reimburse the cost of all health care and prescription drugs, excluding vision care and dental care, whether paid on a fee-for-service basis or as part of a capitated rate or other type of payment mechanism.</w:t>
      </w:r>
    </w:p>
    <w:p>
      <w:pPr>
        <w:spacing w:before="0" w:after="0" w:line="408" w:lineRule="exact"/>
        <w:ind w:left="0" w:right="0" w:firstLine="576"/>
        <w:jc w:val="left"/>
      </w:pPr>
      <w:r>
        <w:rPr/>
        <w:t xml:space="preserve">(c) By December 1, 2019, the office of financial management shall report its findings to the legislature, including an explanation of its methodology and any limits or gaps in existing data which affected its determination.</w:t>
      </w:r>
    </w:p>
    <w:p>
      <w:pPr>
        <w:spacing w:before="0" w:after="0" w:line="408" w:lineRule="exact"/>
        <w:ind w:left="0" w:right="0" w:firstLine="576"/>
        <w:jc w:val="left"/>
      </w:pPr>
      <w:r>
        <w:rPr/>
        <w:t xml:space="preserve">(10) $1,200,000 of the office of financial management central services—state appropriation is provided solely for the education research and data center to set up a data enclave and to work on complex data sets. This is subject to the conditions, limitations and review requirements of section 701 of this act. The data enclave for customer access must include twenty-five users, to include one user from each of the following entities:</w:t>
      </w:r>
    </w:p>
    <w:p>
      <w:pPr>
        <w:spacing w:before="0" w:after="0" w:line="408" w:lineRule="exact"/>
        <w:ind w:left="0" w:right="0" w:firstLine="576"/>
        <w:jc w:val="left"/>
      </w:pPr>
      <w:r>
        <w:rPr/>
        <w:t xml:space="preserve">(a) The house;</w:t>
      </w:r>
    </w:p>
    <w:p>
      <w:pPr>
        <w:spacing w:before="0" w:after="0" w:line="408" w:lineRule="exact"/>
        <w:ind w:left="0" w:right="0" w:firstLine="576"/>
        <w:jc w:val="left"/>
      </w:pPr>
      <w:r>
        <w:rPr/>
        <w:t xml:space="preserve">(b) The senate;</w:t>
      </w:r>
    </w:p>
    <w:p>
      <w:pPr>
        <w:spacing w:before="0" w:after="0" w:line="408" w:lineRule="exact"/>
        <w:ind w:left="0" w:right="0" w:firstLine="576"/>
        <w:jc w:val="left"/>
      </w:pPr>
      <w:r>
        <w:rPr/>
        <w:t xml:space="preserve">(c) The legislative evaluation and accountability program committee;</w:t>
      </w:r>
    </w:p>
    <w:p>
      <w:pPr>
        <w:spacing w:before="0" w:after="0" w:line="408" w:lineRule="exact"/>
        <w:ind w:left="0" w:right="0" w:firstLine="576"/>
        <w:jc w:val="left"/>
      </w:pPr>
      <w:r>
        <w:rPr/>
        <w:t xml:space="preserve">(d) The joint legislative audit and review committee; and</w:t>
      </w:r>
    </w:p>
    <w:p>
      <w:pPr>
        <w:spacing w:before="0" w:after="0" w:line="408" w:lineRule="exact"/>
        <w:ind w:left="0" w:right="0" w:firstLine="576"/>
        <w:jc w:val="left"/>
      </w:pPr>
      <w:r>
        <w:rPr/>
        <w:t xml:space="preserve">(e) The Washington state institute for public policy.</w:t>
      </w:r>
    </w:p>
    <w:p>
      <w:pPr>
        <w:spacing w:before="0" w:after="0" w:line="408" w:lineRule="exact"/>
        <w:ind w:left="0" w:right="0" w:firstLine="576"/>
        <w:jc w:val="left"/>
      </w:pPr>
      <w:r>
        <w:rPr/>
        <w:t xml:space="preserve">(11) $250,000 of the office of financial management central service</w:t>
      </w:r>
      <w:r>
        <w:rPr>
          <w:rFonts w:ascii="Times New Roman" w:hAnsi="Times New Roman"/>
        </w:rPr>
        <w:t xml:space="preserve">—</w:t>
      </w:r>
      <w:r>
        <w:rPr/>
        <w:t xml:space="preserve">state appropriation is provided solely for a dedicated budget staff for the work associated with the information technology cost pool projects. The staff will be responsible for providing a monthly financial report after each fiscal month close to fiscal staff of the senate ways and means and house appropriations committees to reflect at least:</w:t>
      </w:r>
    </w:p>
    <w:p>
      <w:pPr>
        <w:spacing w:before="0" w:after="0" w:line="408" w:lineRule="exact"/>
        <w:ind w:left="0" w:right="0" w:firstLine="576"/>
        <w:jc w:val="left"/>
      </w:pPr>
      <w:r>
        <w:rPr/>
        <w:t xml:space="preserve">(a) Fund balance of the information technology pool account;</w:t>
      </w:r>
    </w:p>
    <w:p>
      <w:pPr>
        <w:spacing w:before="0" w:after="0" w:line="408" w:lineRule="exact"/>
        <w:ind w:left="0" w:right="0" w:firstLine="576"/>
        <w:jc w:val="left"/>
      </w:pPr>
      <w:r>
        <w:rPr/>
        <w:t xml:space="preserve">(b) Amount by project of funding approved to date and for the last fiscal month;</w:t>
      </w:r>
    </w:p>
    <w:p>
      <w:pPr>
        <w:spacing w:before="0" w:after="0" w:line="408" w:lineRule="exact"/>
        <w:ind w:left="0" w:right="0" w:firstLine="576"/>
        <w:jc w:val="left"/>
      </w:pPr>
      <w:r>
        <w:rPr/>
        <w:t xml:space="preserve">(c) Amount by agency of funding approved to date and for the last fiscal month;</w:t>
      </w:r>
    </w:p>
    <w:p>
      <w:pPr>
        <w:spacing w:before="0" w:after="0" w:line="408" w:lineRule="exact"/>
        <w:ind w:left="0" w:right="0" w:firstLine="576"/>
        <w:jc w:val="left"/>
      </w:pPr>
      <w:r>
        <w:rPr/>
        <w:t xml:space="preserve">(d) Total amount approved to date and for the last fiscal month;</w:t>
      </w:r>
    </w:p>
    <w:p>
      <w:pPr>
        <w:spacing w:before="0" w:after="0" w:line="408" w:lineRule="exact"/>
        <w:ind w:left="0" w:right="0" w:firstLine="576"/>
        <w:jc w:val="left"/>
      </w:pPr>
      <w:r>
        <w:rPr/>
        <w:t xml:space="preserve">(e) Amount of expenditure on each project by the agency to date and for the last fiscal month;</w:t>
      </w:r>
    </w:p>
    <w:p>
      <w:pPr>
        <w:spacing w:before="0" w:after="0" w:line="408" w:lineRule="exact"/>
        <w:ind w:left="0" w:right="0" w:firstLine="576"/>
        <w:jc w:val="left"/>
      </w:pPr>
      <w:r>
        <w:rPr/>
        <w:t xml:space="preserve">(f) A projection for the information technology pool account by fiscal month through the 2019-2021 fiscal biennium close, and as a calculation of amount spent to date as a percentage of total appropriation;</w:t>
      </w:r>
    </w:p>
    <w:p>
      <w:pPr>
        <w:spacing w:before="0" w:after="0" w:line="408" w:lineRule="exact"/>
        <w:ind w:left="0" w:right="0" w:firstLine="576"/>
        <w:jc w:val="left"/>
      </w:pPr>
      <w:r>
        <w:rPr/>
        <w:t xml:space="preserve">(g) A projection of each project by fiscal month through the 2019-2021 fiscal biennium close, and a calculation of amount spent to date as a percentage of total project cost; and</w:t>
      </w:r>
    </w:p>
    <w:p>
      <w:pPr>
        <w:spacing w:before="0" w:after="0" w:line="408" w:lineRule="exact"/>
        <w:ind w:left="0" w:right="0" w:firstLine="576"/>
        <w:jc w:val="left"/>
      </w:pPr>
      <w:r>
        <w:rPr/>
        <w:t xml:space="preserve">(h) A list of agencies and projects that have not yet been approved for funding by the office of financial management.</w:t>
      </w:r>
    </w:p>
    <w:p>
      <w:pPr>
        <w:spacing w:before="0" w:after="0" w:line="408" w:lineRule="exact"/>
        <w:ind w:left="0" w:right="0" w:firstLine="576"/>
        <w:jc w:val="left"/>
      </w:pPr>
      <w:r>
        <w:rPr/>
        <w:t xml:space="preserve">(12) $15,000,000 of the general fund</w:t>
      </w:r>
      <w:r>
        <w:rPr>
          <w:rFonts w:ascii="Times New Roman" w:hAnsi="Times New Roman"/>
        </w:rPr>
        <w:t xml:space="preserve">—</w:t>
      </w:r>
      <w:r>
        <w:rPr/>
        <w:t xml:space="preserve">state appropriation for fiscal year 2020, $159,000 of the general fund</w:t>
      </w:r>
      <w:r>
        <w:rPr>
          <w:rFonts w:ascii="Times New Roman" w:hAnsi="Times New Roman"/>
        </w:rPr>
        <w:t xml:space="preserve">—</w:t>
      </w:r>
      <w:r>
        <w:rPr/>
        <w:t xml:space="preserve">state appropriation for fiscal year 2021, and $5,000,000 of the general fund</w:t>
      </w:r>
      <w:r>
        <w:rPr>
          <w:rFonts w:ascii="Times New Roman" w:hAnsi="Times New Roman"/>
        </w:rPr>
        <w:t xml:space="preserve">—</w:t>
      </w:r>
      <w:r>
        <w:rPr/>
        <w:t xml:space="preserve">private/local appropriation are provided solely for the office of financial management to prepare for the 2020 census. No funds provided under this subsection may be used for political purposes. The office must:</w:t>
      </w:r>
    </w:p>
    <w:p>
      <w:pPr>
        <w:spacing w:before="0" w:after="0" w:line="408" w:lineRule="exact"/>
        <w:ind w:left="0" w:right="0" w:firstLine="576"/>
        <w:jc w:val="left"/>
      </w:pPr>
      <w:r>
        <w:rPr/>
        <w:t xml:space="preserve">(a) Complete outreach and a communication campaign that reaches the state's hardest to count residents;</w:t>
      </w:r>
    </w:p>
    <w:p>
      <w:pPr>
        <w:spacing w:before="0" w:after="0" w:line="408" w:lineRule="exact"/>
        <w:ind w:left="0" w:right="0" w:firstLine="576"/>
        <w:jc w:val="left"/>
      </w:pPr>
      <w:r>
        <w:rPr/>
        <w:t xml:space="preserve">(b) Perform frequent outreach to the hard-to-count population both in person through community messengers and through various media avenues;</w:t>
      </w:r>
    </w:p>
    <w:p>
      <w:pPr>
        <w:spacing w:before="0" w:after="0" w:line="408" w:lineRule="exact"/>
        <w:ind w:left="0" w:right="0" w:firstLine="576"/>
        <w:jc w:val="left"/>
      </w:pPr>
      <w:r>
        <w:rPr/>
        <w:t xml:space="preserve">(c) Establish deliverable-based outreach contracts with nonprofit organizations and local and tribal contracts;</w:t>
      </w:r>
    </w:p>
    <w:p>
      <w:pPr>
        <w:spacing w:before="0" w:after="0" w:line="408" w:lineRule="exact"/>
        <w:ind w:left="0" w:right="0" w:firstLine="576"/>
        <w:jc w:val="left"/>
      </w:pPr>
      <w:r>
        <w:rPr/>
        <w:t xml:space="preserve">(d) Consider the recommendations of the statewide complete count committee;</w:t>
      </w:r>
    </w:p>
    <w:p>
      <w:pPr>
        <w:spacing w:before="0" w:after="0" w:line="408" w:lineRule="exact"/>
        <w:ind w:left="0" w:right="0" w:firstLine="576"/>
        <w:jc w:val="left"/>
      </w:pPr>
      <w:r>
        <w:rPr/>
        <w:t xml:space="preserve">(e) Prepare documents in multiple languages to promote census participation;</w:t>
      </w:r>
    </w:p>
    <w:p>
      <w:pPr>
        <w:spacing w:before="0" w:after="0" w:line="408" w:lineRule="exact"/>
        <w:ind w:left="0" w:right="0" w:firstLine="576"/>
        <w:jc w:val="left"/>
      </w:pPr>
      <w:r>
        <w:rPr/>
        <w:t xml:space="preserve">(f) Provide technical assistance with the electronic census forms; and</w:t>
      </w:r>
    </w:p>
    <w:p>
      <w:pPr>
        <w:spacing w:before="0" w:after="0" w:line="408" w:lineRule="exact"/>
        <w:ind w:left="0" w:right="0" w:firstLine="576"/>
        <w:jc w:val="left"/>
      </w:pPr>
      <w:r>
        <w:rPr/>
        <w:t xml:space="preserve">(g) Hold in reserve $5,000,000 of the general fund</w:t>
      </w:r>
      <w:r>
        <w:rPr>
          <w:rFonts w:ascii="Times New Roman" w:hAnsi="Times New Roman"/>
        </w:rPr>
        <w:t xml:space="preserve">—</w:t>
      </w:r>
      <w:r>
        <w:rPr/>
        <w:t xml:space="preserve">state appropriation for fiscal year 2020 and $5,000,000 of the general fund</w:t>
      </w:r>
      <w:r>
        <w:rPr>
          <w:rFonts w:ascii="Times New Roman" w:hAnsi="Times New Roman"/>
        </w:rPr>
        <w:t xml:space="preserve">—</w:t>
      </w:r>
      <w:r>
        <w:rPr/>
        <w:t xml:space="preserve">private/local appropriation, until January 1, 2020, for contracting with community based organizations with historical access to and credibility with hard-to-count people to support outreach to the hardest to count and last-mile efforts.</w:t>
      </w:r>
    </w:p>
    <w:p>
      <w:pPr>
        <w:spacing w:before="0" w:after="0" w:line="408" w:lineRule="exact"/>
        <w:ind w:left="0" w:right="0" w:firstLine="576"/>
        <w:jc w:val="left"/>
      </w:pPr>
      <w:r>
        <w:rPr/>
        <w:t xml:space="preserve">(13) Within existing resources and in consultation with the office of the superintendent of public instruction, the office of financial management shall review and report on the pupil transportation funding system for K-12 education. The report shall include findings and recommendations and shall be submitted to the governor and the appropriate committees of the legislature by August 1, 2020. This report shall include review of the following:</w:t>
      </w:r>
    </w:p>
    <w:p>
      <w:pPr>
        <w:spacing w:before="0" w:after="0" w:line="408" w:lineRule="exact"/>
        <w:ind w:left="0" w:right="0" w:firstLine="576"/>
        <w:jc w:val="left"/>
      </w:pPr>
      <w:r>
        <w:rPr/>
        <w:t xml:space="preserve">(a) The formula components and modeling approach in RCW 28A.160.192;</w:t>
      </w:r>
    </w:p>
    <w:p>
      <w:pPr>
        <w:spacing w:before="0" w:after="0" w:line="408" w:lineRule="exact"/>
        <w:ind w:left="0" w:right="0" w:firstLine="576"/>
        <w:jc w:val="left"/>
      </w:pPr>
      <w:r>
        <w:rPr/>
        <w:t xml:space="preserve">(b) The data used in the analysis for completeness, validity, and appropriateness;</w:t>
      </w:r>
    </w:p>
    <w:p>
      <w:pPr>
        <w:spacing w:before="0" w:after="0" w:line="408" w:lineRule="exact"/>
        <w:ind w:left="0" w:right="0" w:firstLine="576"/>
        <w:jc w:val="left"/>
      </w:pPr>
      <w:r>
        <w:rPr/>
        <w:t xml:space="preserve">(c) The timing requirements and whether they could be changed;</w:t>
      </w:r>
    </w:p>
    <w:p>
      <w:pPr>
        <w:spacing w:before="0" w:after="0" w:line="408" w:lineRule="exact"/>
        <w:ind w:left="0" w:right="0" w:firstLine="576"/>
        <w:jc w:val="left"/>
      </w:pPr>
      <w:r>
        <w:rPr/>
        <w:t xml:space="preserve">(d) The STARS model for appropriateness, functionality, and alignment with statute; and</w:t>
      </w:r>
    </w:p>
    <w:p>
      <w:pPr>
        <w:spacing w:before="0" w:after="0" w:line="408" w:lineRule="exact"/>
        <w:ind w:left="0" w:right="0" w:firstLine="576"/>
        <w:jc w:val="left"/>
      </w:pPr>
      <w:r>
        <w:rPr/>
        <w:t xml:space="preserve">(e) The capacity and resources of the office of the superintendent of public instruction to produce the transportation analysis.</w:t>
      </w:r>
    </w:p>
    <w:p>
      <w:pPr>
        <w:spacing w:before="0" w:after="0" w:line="408" w:lineRule="exact"/>
        <w:ind w:left="0" w:right="0" w:firstLine="576"/>
        <w:jc w:val="left"/>
      </w:pPr>
      <w:r>
        <w:rPr/>
        <w:t xml:space="preserve">(14) $192,000 of the general fund</w:t>
      </w:r>
      <w:r>
        <w:rPr>
          <w:rFonts w:ascii="Times New Roman" w:hAnsi="Times New Roman"/>
        </w:rPr>
        <w:t xml:space="preserve">—</w:t>
      </w:r>
      <w:r>
        <w:rPr/>
        <w:t xml:space="preserve">state appropriation for fiscal year 2020 </w:t>
      </w:r>
      <w:r>
        <w:t>((</w:t>
      </w:r>
      <w:r>
        <w:rPr>
          <w:strike/>
        </w:rPr>
        <w:t xml:space="preserve">and $288,000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for the office of financial management to contract for project management and fiscal modeling to support collaborations with the office of the superintendent of public instruction and department of children, youth, and families to complete a report with options and recommendations for administrative efficiencies and long-term strategies which align and integrate high-quality early learning programs administered by both agencies. The report is due to the governor and the appropriate committees of the legislature by September 1, 2020.</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The office shall consult with agencies of the state, including but not limited to the department of natural resources, state parks and recreation commission, department of fish and wildlife, conservation commission, Puget Sound partnership, recreation and conservation office, and department of ecology, to prioritize actions and investments that mitigate the effects of climate change and strengthen the resiliency of communities and the natural environment. The recommended prioritization list shall be submitted to the governor and the legislature by November 1, 2020, to be considered for funding from the climate resiliency account created in section 924 of this act.</w:t>
      </w:r>
    </w:p>
    <w:p>
      <w:pPr>
        <w:spacing w:before="0" w:after="0" w:line="408" w:lineRule="exact"/>
        <w:ind w:left="0" w:right="0" w:firstLine="576"/>
        <w:jc w:val="left"/>
      </w:pPr>
      <w:r>
        <w:t>((</w:t>
      </w:r>
      <w:r>
        <w:rPr>
          <w:strike/>
        </w:rPr>
        <w:t xml:space="preserve">(18)</w:t>
      </w:r>
      <w:r>
        <w:t>))</w:t>
      </w:r>
      <w:r>
        <w:rPr/>
        <w:t xml:space="preserve"> </w:t>
      </w:r>
      <w:r>
        <w:rPr>
          <w:u w:val="single"/>
        </w:rPr>
        <w:t xml:space="preserve">(16)</w:t>
      </w:r>
      <w:r>
        <w:rPr/>
        <w:t xml:space="preserve"> $40,000 of the general fund</w:t>
      </w:r>
      <w:r>
        <w:rPr>
          <w:rFonts w:ascii="Times New Roman" w:hAnsi="Times New Roman"/>
        </w:rPr>
        <w:t xml:space="preserve">—</w:t>
      </w:r>
      <w:r>
        <w:rPr/>
        <w:t xml:space="preserve">state appropriation for fiscal year 2021 is provided solely for the office of financial management to review and report on vendor rates for services provided to low-income individuals at the department of children, youth, and families, the department of corrections, and the department of social and health services. The report must be submitted to the governor and the appropriate committees of the legislature by December 1, 2020, and must include review of, at least:</w:t>
      </w:r>
    </w:p>
    <w:p>
      <w:pPr>
        <w:spacing w:before="0" w:after="0" w:line="408" w:lineRule="exact"/>
        <w:ind w:left="0" w:right="0" w:firstLine="576"/>
        <w:jc w:val="left"/>
      </w:pPr>
      <w:r>
        <w:rPr/>
        <w:t xml:space="preserve">(a) The current rates for services by vendor;</w:t>
      </w:r>
    </w:p>
    <w:p>
      <w:pPr>
        <w:spacing w:before="0" w:after="0" w:line="408" w:lineRule="exact"/>
        <w:ind w:left="0" w:right="0" w:firstLine="576"/>
        <w:jc w:val="left"/>
      </w:pPr>
      <w:r>
        <w:rPr/>
        <w:t xml:space="preserve">(b) A history of increases to the rates since fiscal year 2010 by vendor;</w:t>
      </w:r>
    </w:p>
    <w:p>
      <w:pPr>
        <w:spacing w:before="0" w:after="0" w:line="408" w:lineRule="exact"/>
        <w:ind w:left="0" w:right="0" w:firstLine="576"/>
        <w:jc w:val="left"/>
      </w:pPr>
      <w:r>
        <w:rPr/>
        <w:t xml:space="preserve">(c) A comparison of how the vendor increases and rates compare to inflation; and</w:t>
      </w:r>
    </w:p>
    <w:p>
      <w:pPr>
        <w:spacing w:before="0" w:after="0" w:line="408" w:lineRule="exact"/>
        <w:ind w:left="0" w:right="0" w:firstLine="576"/>
        <w:jc w:val="left"/>
      </w:pPr>
      <w:r>
        <w:rPr/>
        <w:t xml:space="preserve">(d) A summary of the billing methodology for the vendor rates.</w:t>
      </w:r>
    </w:p>
    <w:p>
      <w:pPr>
        <w:spacing w:before="0" w:after="0" w:line="408" w:lineRule="exact"/>
        <w:ind w:left="0" w:right="0" w:firstLine="576"/>
        <w:jc w:val="left"/>
      </w:pPr>
      <w:r>
        <w:t>((</w:t>
      </w:r>
      <w:r>
        <w:rPr>
          <w:strike/>
        </w:rPr>
        <w:t xml:space="preserve">(20)</w:t>
      </w:r>
      <w:r>
        <w:t>))</w:t>
      </w:r>
      <w:r>
        <w:rPr/>
        <w:t xml:space="preserve"> </w:t>
      </w:r>
      <w:r>
        <w:rPr>
          <w:u w:val="single"/>
        </w:rPr>
        <w:t xml:space="preserve">(17)</w:t>
      </w:r>
      <w:r>
        <w:rPr/>
        <w:t xml:space="preserve"> $350,000 of the general fund</w:t>
      </w:r>
      <w:r>
        <w:rPr>
          <w:rFonts w:ascii="Times New Roman" w:hAnsi="Times New Roman"/>
        </w:rPr>
        <w:t xml:space="preserve">—</w:t>
      </w:r>
      <w:r>
        <w:rPr/>
        <w:t xml:space="preserve">state appropriation for fiscal year 2021, and $350,000 of the general fund</w:t>
      </w:r>
      <w:r>
        <w:rPr>
          <w:rFonts w:ascii="Times New Roman" w:hAnsi="Times New Roman"/>
        </w:rPr>
        <w:t xml:space="preserve">—</w:t>
      </w:r>
      <w:r>
        <w:rPr/>
        <w:t xml:space="preserve">federal appropriation are provided solely to contract with one or more research or actuarial entities to examine the delivery of behavioral and physical health care services for which the health care authority contracts with a risk-bearing fiscal intermediary, excluding any contracts for employee benefit programs. A report must be provided to the legislature no later than September 1, 2021, and must include:</w:t>
      </w:r>
    </w:p>
    <w:p>
      <w:pPr>
        <w:spacing w:before="0" w:after="0" w:line="408" w:lineRule="exact"/>
        <w:ind w:left="0" w:right="0" w:firstLine="576"/>
        <w:jc w:val="left"/>
      </w:pPr>
      <w:r>
        <w:rPr/>
        <w:t xml:space="preserve">(a) A description of the types of payment methods currently used by risk-bearing fiscal intermediaries to establish provider payments. The report must identify, and, to the extent practicable, quantify, instances of case payment rates, broad encounter rates, value-based purchasing, subcapitation, or similar methodologies;</w:t>
      </w:r>
    </w:p>
    <w:p>
      <w:pPr>
        <w:spacing w:before="0" w:after="0" w:line="408" w:lineRule="exact"/>
        <w:ind w:left="0" w:right="0" w:firstLine="576"/>
        <w:jc w:val="left"/>
      </w:pPr>
      <w:r>
        <w:rPr/>
        <w:t xml:space="preserve">(b) Options available to the legislature and the governor to ensure that risk-bearing fiscal intermediaries meet standards for quality and access to care; and</w:t>
      </w:r>
    </w:p>
    <w:p>
      <w:pPr>
        <w:spacing w:before="0" w:after="0" w:line="408" w:lineRule="exact"/>
        <w:ind w:left="0" w:right="0" w:firstLine="576"/>
        <w:jc w:val="left"/>
      </w:pPr>
      <w:r>
        <w:rPr/>
        <w:t xml:space="preserve">(c) Options available to the legislature and the governor to modify payment rates to providers that offer services under medicaid managed care. To the extent practicable, for each option the report must discuss the potential implications to federal funding and client access to care for both state-funded and private pay patients and identify whether the option could be restricted to particular types of service, provider specializations, client characteristics, care settings, geographic areas, or other relevant, identified demographic criteria.</w:t>
      </w:r>
    </w:p>
    <w:p>
      <w:pPr>
        <w:spacing w:before="0" w:after="0" w:line="408" w:lineRule="exact"/>
        <w:ind w:left="0" w:right="0" w:firstLine="576"/>
        <w:jc w:val="left"/>
      </w:pPr>
      <w:r>
        <w:t>((</w:t>
      </w:r>
      <w:r>
        <w:rPr>
          <w:strike/>
        </w:rPr>
        <w:t xml:space="preserve">(21)</w:t>
      </w:r>
      <w:r>
        <w:t>))</w:t>
      </w:r>
      <w:r>
        <w:rPr/>
        <w:t xml:space="preserve"> </w:t>
      </w:r>
      <w:r>
        <w:rPr>
          <w:u w:val="single"/>
        </w:rPr>
        <w:t xml:space="preserve">(18)</w:t>
      </w:r>
      <w:r>
        <w:rPr/>
        <w:t xml:space="preserve"> $250,000 of the general fund</w:t>
      </w:r>
      <w:r>
        <w:rPr>
          <w:rFonts w:ascii="Times New Roman" w:hAnsi="Times New Roman"/>
        </w:rPr>
        <w:t xml:space="preserve">—</w:t>
      </w:r>
      <w:r>
        <w:rPr/>
        <w:t xml:space="preserve">state appropriation for fiscal year 2021 is provided solely for the education research and data center to expand its higher education finance report on the education research and data center web site to include budget, expenditure, and revenue data for institutions of higher education. The budget, expenditure, and revenue data must be by fund for each institution and for all appropriated, nonappropriated, and nonallotted funds, including the source and use of tuition and fee revenue. Expenditure data must include program and activity information. Revenue data must include source of funds.</w:t>
      </w:r>
    </w:p>
    <w:p>
      <w:pPr>
        <w:spacing w:before="0" w:after="0" w:line="408" w:lineRule="exact"/>
        <w:ind w:left="0" w:right="0" w:firstLine="576"/>
        <w:jc w:val="left"/>
      </w:pPr>
      <w:r>
        <w:t>((</w:t>
      </w:r>
      <w:r>
        <w:rPr>
          <w:strike/>
        </w:rPr>
        <w:t xml:space="preserve">(22)</w:t>
      </w:r>
      <w:r>
        <w:t>))</w:t>
      </w:r>
      <w:r>
        <w:rPr/>
        <w:t xml:space="preserve"> </w:t>
      </w:r>
      <w:r>
        <w:rPr>
          <w:u w:val="single"/>
        </w:rPr>
        <w:t xml:space="preserve">(19)</w:t>
      </w:r>
      <w:r>
        <w:rPr/>
        <w:t xml:space="preserve"> $50,000 of the general fund</w:t>
      </w:r>
      <w:r>
        <w:rPr>
          <w:rFonts w:ascii="Times New Roman" w:hAnsi="Times New Roman"/>
        </w:rPr>
        <w:t xml:space="preserve">—</w:t>
      </w:r>
      <w:r>
        <w:rPr/>
        <w:t xml:space="preserve">state appropriation for fiscal year 2021 is provided on a one-time basis solely for the office to work with a correctional facility located in Des Moines, Washington serving the confinement needs of multiple member cities and a number of contract agencies to study and review the most cost effective delivery options for providing medication assisted treatment to individuals located in local jails and state correctional facilities. The office shall provide a report to the legislature and the appropriate fiscal committees of the legislature by November 10, 2020, which includes recommendations for and the costs associated with providing safe, effective treatment and coordination of care. The study and report must include identification of alternative revenue sources.</w:t>
      </w:r>
    </w:p>
    <w:p>
      <w:pPr>
        <w:spacing w:before="0" w:after="0" w:line="408" w:lineRule="exact"/>
        <w:ind w:left="0" w:right="0" w:firstLine="576"/>
        <w:jc w:val="left"/>
      </w:pPr>
      <w:r>
        <w:t>((</w:t>
      </w:r>
      <w:r>
        <w:rPr>
          <w:strike/>
        </w:rPr>
        <w:t xml:space="preserve">(23)</w:t>
      </w:r>
      <w:r>
        <w:t>))</w:t>
      </w:r>
      <w:r>
        <w:rPr/>
        <w:t xml:space="preserve"> </w:t>
      </w:r>
      <w:r>
        <w:rPr>
          <w:u w:val="single"/>
        </w:rPr>
        <w:t xml:space="preserve">(20)</w:t>
      </w:r>
      <w:r>
        <w:rPr/>
        <w:t xml:space="preserve"> $90,000 of the general fund</w:t>
      </w:r>
      <w:r>
        <w:rPr>
          <w:rFonts w:ascii="Times New Roman" w:hAnsi="Times New Roman"/>
        </w:rPr>
        <w:t xml:space="preserve">—</w:t>
      </w:r>
      <w:r>
        <w:rPr/>
        <w:t xml:space="preserve">state appropriation for fiscal year 2020 and $85,000 of the general fund</w:t>
      </w:r>
      <w:r>
        <w:rPr>
          <w:rFonts w:ascii="Times New Roman" w:hAnsi="Times New Roman"/>
        </w:rPr>
        <w:t xml:space="preserve">—</w:t>
      </w:r>
      <w:r>
        <w:rPr/>
        <w:t xml:space="preserve">state appropriation for fiscal year 2021 are provided solely for the education research and data center to conduct a statewide study of opportunity youth. The center shall provide a report of its findings to the appropriate committees of the legislature by December 31, 2020. The study must include:</w:t>
      </w:r>
    </w:p>
    <w:p>
      <w:pPr>
        <w:spacing w:before="0" w:after="0" w:line="408" w:lineRule="exact"/>
        <w:ind w:left="0" w:right="0" w:firstLine="576"/>
        <w:jc w:val="left"/>
      </w:pPr>
      <w:r>
        <w:rPr/>
        <w:t xml:space="preserve">(a) The number of people in Washington between the ages of sixteen and twenty-nine who have enrolled in Washington schools or participated in the Washington workforce between 2015 and 2019 before completely opting out, including:</w:t>
      </w:r>
    </w:p>
    <w:p>
      <w:pPr>
        <w:spacing w:before="0" w:after="0" w:line="408" w:lineRule="exact"/>
        <w:ind w:left="0" w:right="0" w:firstLine="576"/>
        <w:jc w:val="left"/>
      </w:pPr>
      <w:r>
        <w:rPr/>
        <w:t xml:space="preserve">(i) The rate of young people without a high school diploma or a high school equivalency certificate who are disconnected from high school;</w:t>
      </w:r>
    </w:p>
    <w:p>
      <w:pPr>
        <w:spacing w:before="0" w:after="0" w:line="408" w:lineRule="exact"/>
        <w:ind w:left="0" w:right="0" w:firstLine="576"/>
        <w:jc w:val="left"/>
      </w:pPr>
      <w:r>
        <w:rPr/>
        <w:t xml:space="preserve">(ii) The rate of young people with a high school diploma, but without a postsecondary credential, who are disconnected from postsecondary education and may or may not be working;</w:t>
      </w:r>
    </w:p>
    <w:p>
      <w:pPr>
        <w:spacing w:before="0" w:after="0" w:line="408" w:lineRule="exact"/>
        <w:ind w:left="0" w:right="0" w:firstLine="576"/>
        <w:jc w:val="left"/>
      </w:pPr>
      <w:r>
        <w:rPr/>
        <w:t xml:space="preserve">(iii) The rate of young people with a postsecondary credential, but not enrolled in postsecondary education, who are disconnected from the Washington workforce; and</w:t>
      </w:r>
    </w:p>
    <w:p>
      <w:pPr>
        <w:spacing w:before="0" w:after="0" w:line="408" w:lineRule="exact"/>
        <w:ind w:left="0" w:right="0" w:firstLine="576"/>
        <w:jc w:val="left"/>
      </w:pPr>
      <w:r>
        <w:rPr/>
        <w:t xml:space="preserve">(iv) The rate of young people disconnected from the Washington workforce and not enrolled in Washington schools.</w:t>
      </w:r>
    </w:p>
    <w:p>
      <w:pPr>
        <w:spacing w:before="0" w:after="0" w:line="408" w:lineRule="exact"/>
        <w:ind w:left="0" w:right="0" w:firstLine="576"/>
        <w:jc w:val="left"/>
      </w:pPr>
      <w:r>
        <w:rPr/>
        <w:t xml:space="preserve">(b) The education levels for each of the following age bands: 16-18, 19-21, 22-24, 25-29. The education levels include:</w:t>
      </w:r>
    </w:p>
    <w:p>
      <w:pPr>
        <w:spacing w:before="0" w:after="0" w:line="408" w:lineRule="exact"/>
        <w:ind w:left="0" w:right="0" w:firstLine="576"/>
        <w:jc w:val="left"/>
      </w:pPr>
      <w:r>
        <w:rPr/>
        <w:t xml:space="preserve">(i) No diploma;</w:t>
      </w:r>
    </w:p>
    <w:p>
      <w:pPr>
        <w:spacing w:before="0" w:after="0" w:line="408" w:lineRule="exact"/>
        <w:ind w:left="0" w:right="0" w:firstLine="576"/>
        <w:jc w:val="left"/>
      </w:pPr>
      <w:r>
        <w:rPr/>
        <w:t xml:space="preserve">(ii) High school diploma or high school equivalency certificate;</w:t>
      </w:r>
    </w:p>
    <w:p>
      <w:pPr>
        <w:spacing w:before="0" w:after="0" w:line="408" w:lineRule="exact"/>
        <w:ind w:left="0" w:right="0" w:firstLine="576"/>
        <w:jc w:val="left"/>
      </w:pPr>
      <w:r>
        <w:rPr/>
        <w:t xml:space="preserve">(iii) Some higher education but no degree;</w:t>
      </w:r>
    </w:p>
    <w:p>
      <w:pPr>
        <w:spacing w:before="0" w:after="0" w:line="408" w:lineRule="exact"/>
        <w:ind w:left="0" w:right="0" w:firstLine="576"/>
        <w:jc w:val="left"/>
      </w:pPr>
      <w:r>
        <w:rPr/>
        <w:t xml:space="preserve">(iv) Associates degree;</w:t>
      </w:r>
    </w:p>
    <w:p>
      <w:pPr>
        <w:spacing w:before="0" w:after="0" w:line="408" w:lineRule="exact"/>
        <w:ind w:left="0" w:right="0" w:firstLine="576"/>
        <w:jc w:val="left"/>
      </w:pPr>
      <w:r>
        <w:rPr/>
        <w:t xml:space="preserve">(v) Bachelor's degree;</w:t>
      </w:r>
    </w:p>
    <w:p>
      <w:pPr>
        <w:spacing w:before="0" w:after="0" w:line="408" w:lineRule="exact"/>
        <w:ind w:left="0" w:right="0" w:firstLine="576"/>
        <w:jc w:val="left"/>
      </w:pPr>
      <w:r>
        <w:rPr/>
        <w:t xml:space="preserve">(vi) Graduate degree or higher; and</w:t>
      </w:r>
    </w:p>
    <w:p>
      <w:pPr>
        <w:spacing w:before="0" w:after="0" w:line="408" w:lineRule="exact"/>
        <w:ind w:left="0" w:right="0" w:firstLine="576"/>
        <w:jc w:val="left"/>
      </w:pPr>
      <w:r>
        <w:rPr/>
        <w:t xml:space="preserve">(vii) Degree (associates or higher).</w:t>
      </w:r>
    </w:p>
    <w:p>
      <w:pPr>
        <w:spacing w:before="0" w:after="0" w:line="408" w:lineRule="exact"/>
        <w:ind w:left="0" w:right="0" w:firstLine="576"/>
        <w:jc w:val="left"/>
      </w:pPr>
      <w:r>
        <w:rPr/>
        <w:t xml:space="preserve">(c) The employment levels for each of the following age bands: 16-18, 19-21, 22-24, 25-29. The employment levels include:</w:t>
      </w:r>
    </w:p>
    <w:p>
      <w:pPr>
        <w:spacing w:before="0" w:after="0" w:line="408" w:lineRule="exact"/>
        <w:ind w:left="0" w:right="0" w:firstLine="576"/>
        <w:jc w:val="left"/>
      </w:pPr>
      <w:r>
        <w:rPr/>
        <w:t xml:space="preserve">(i) Not employed;</w:t>
      </w:r>
    </w:p>
    <w:p>
      <w:pPr>
        <w:spacing w:before="0" w:after="0" w:line="408" w:lineRule="exact"/>
        <w:ind w:left="0" w:right="0" w:firstLine="576"/>
        <w:jc w:val="left"/>
      </w:pPr>
      <w:r>
        <w:rPr/>
        <w:t xml:space="preserve">(ii) Part-time; and</w:t>
      </w:r>
    </w:p>
    <w:p>
      <w:pPr>
        <w:spacing w:before="0" w:after="0" w:line="408" w:lineRule="exact"/>
        <w:ind w:left="0" w:right="0" w:firstLine="576"/>
        <w:jc w:val="left"/>
      </w:pPr>
      <w:r>
        <w:rPr/>
        <w:t xml:space="preserve">(iii) Full-time.</w:t>
      </w:r>
    </w:p>
    <w:p>
      <w:pPr>
        <w:spacing w:before="0" w:after="0" w:line="408" w:lineRule="exact"/>
        <w:ind w:left="0" w:right="0" w:firstLine="576"/>
        <w:jc w:val="left"/>
      </w:pPr>
      <w:r>
        <w:rPr/>
        <w:t xml:space="preserve">(d) Disaggregation of data to the extent possible by race, gender, native or foreign born, income above or below 200 percent of the poverty line, average salary, and job industry.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130</w:t>
      </w:r>
      <w:r>
        <w:rPr/>
        <w:t xml:space="preserve"> (uncodified) is amended to read as follows: </w:t>
      </w:r>
    </w:p>
    <w:p>
      <w:r>
        <w:rPr>
          <w:b/>
        </w:rPr>
        <w:t xml:space="preserve">FOR THE OFFICE OF ADMINISTRATIVE HEARINGS</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$47,550,000</w:t>
      </w:r>
      <w:r>
        <w:t>))</w:t>
      </w:r>
    </w:p>
    <w:p>
      <w:pPr>
        <w:spacing w:before="0" w:after="0" w:line="408" w:lineRule="exact"/>
        <w:ind w:left="0" w:right="0" w:firstLine="0"/>
        <w:jc w:val="left"/>
        <w:tabs>
          <w:tab w:val="right" w:leader="none" w:pos="9936"/>
        </w:tabs>
      </w:pPr>
      <w:r>
        <w:tab/>
      </w:r>
      <w:r>
        <w:rPr>
          <w:u w:val="single"/>
        </w:rPr>
        <w:t xml:space="preserve">$46,936,000</w:t>
      </w:r>
    </w:p>
    <w:p>
      <w:pPr>
        <w:tabs>
          <w:tab w:val="right" w:leader="dot" w:pos="9936"/>
        </w:tabs>
        <w:ind w:left="0" w:right="0" w:firstLine="1440"/>
      </w:pPr>
      <w:r>
        <w:rPr/>
        <w:t xml:space="preserve">TOTAL APPROPRIATION</w:t>
      </w:r>
      <w:r>
        <w:tab/>
      </w:r>
      <w:r>
        <w:t>((</w:t>
      </w:r>
      <w:r>
        <w:rPr>
          <w:strike/>
        </w:rPr>
        <w:t xml:space="preserve">$47,550,000</w:t>
      </w:r>
      <w:r>
        <w:t>))</w:t>
      </w:r>
    </w:p>
    <w:p>
      <w:pPr>
        <w:tabs>
          <w:tab w:val="right" w:leader="none" w:pos="9936"/>
        </w:tabs>
        <w:ind w:left="0" w:right="0" w:firstLine="1440"/>
      </w:pPr>
      <w:r>
        <w:tab/>
      </w:r>
      <w:r>
        <w:rPr>
          <w:u w:val="single"/>
        </w:rPr>
        <w:t xml:space="preserve">$46,936,000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$173,000 of the administrative hearing revolving account</w:t>
      </w:r>
      <w:r>
        <w:rPr>
          <w:rFonts w:ascii="Times New Roman" w:hAnsi="Times New Roman"/>
        </w:rPr>
        <w:t xml:space="preserve">—</w:t>
      </w:r>
      <w:r>
        <w:rPr/>
        <w:t xml:space="preserve">state appropriation is provided solely for the implementation of chapter 13, Laws of 2019 (SHB 1399).</w:t>
      </w:r>
    </w:p>
    <w:p>
      <w:pPr>
        <w:spacing w:before="0" w:after="0" w:line="408" w:lineRule="exact"/>
        <w:ind w:left="0" w:right="0" w:firstLine="576"/>
        <w:jc w:val="left"/>
      </w:pPr>
      <w:r>
        <w:rPr/>
        <w:t xml:space="preserve">(2) $46,000 of the administrative hearings revolving account</w:t>
      </w:r>
      <w:r>
        <w:rPr>
          <w:rFonts w:ascii="Times New Roman" w:hAnsi="Times New Roman"/>
        </w:rPr>
        <w:t xml:space="preserve">—</w:t>
      </w:r>
      <w:r>
        <w:rPr/>
        <w:t xml:space="preserve">state appropriation is provided solely for the implementation of Second Substitute House Bill No. 1645 (parental improvement).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131</w:t>
      </w:r>
      <w:r>
        <w:rPr/>
        <w:t xml:space="preserve"> (uncodified) is amended to read as follows: </w:t>
      </w:r>
    </w:p>
    <w:p>
      <w:r>
        <w:rPr>
          <w:b/>
        </w:rPr>
        <w:t xml:space="preserve">FOR THE WASHINGTON STATE LOTTERY</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t>((</w:t>
      </w:r>
      <w:r>
        <w:rPr>
          <w:strike/>
        </w:rPr>
        <w:t xml:space="preserve">$29,858,000</w:t>
      </w:r>
      <w:r>
        <w:t>))</w:t>
      </w:r>
    </w:p>
    <w:p>
      <w:pPr>
        <w:spacing w:before="0" w:after="0" w:line="408" w:lineRule="exact"/>
        <w:ind w:left="0" w:right="0" w:firstLine="0"/>
        <w:jc w:val="left"/>
        <w:tabs>
          <w:tab w:val="right" w:leader="none" w:pos="9936"/>
        </w:tabs>
      </w:pPr>
      <w:r>
        <w:tab/>
      </w:r>
      <w:r>
        <w:rPr>
          <w:u w:val="single"/>
        </w:rPr>
        <w:t xml:space="preserve">$29,458,000</w:t>
      </w:r>
    </w:p>
    <w:p>
      <w:pPr>
        <w:tabs>
          <w:tab w:val="right" w:leader="dot" w:pos="9936"/>
        </w:tabs>
        <w:ind w:left="0" w:right="0" w:firstLine="1440"/>
      </w:pPr>
      <w:r>
        <w:rPr/>
        <w:t xml:space="preserve">TOTAL APPROPRIATION</w:t>
      </w:r>
      <w:r>
        <w:tab/>
      </w:r>
      <w:r>
        <w:t>((</w:t>
      </w:r>
      <w:r>
        <w:rPr>
          <w:strike/>
        </w:rPr>
        <w:t xml:space="preserve">$29,858,000</w:t>
      </w:r>
      <w:r>
        <w:t>))</w:t>
      </w:r>
    </w:p>
    <w:p>
      <w:pPr>
        <w:tabs>
          <w:tab w:val="right" w:leader="none" w:pos="9936"/>
        </w:tabs>
        <w:ind w:left="0" w:right="0" w:firstLine="1440"/>
      </w:pPr>
      <w:r>
        <w:tab/>
      </w:r>
      <w:r>
        <w:rPr>
          <w:u w:val="single"/>
        </w:rPr>
        <w:t xml:space="preserve">$29,458,000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No portion of this appropriation may be used for acquisition of gaming system capabilities that violate state law.</w:t>
      </w:r>
    </w:p>
    <w:p>
      <w:pPr>
        <w:spacing w:before="0" w:after="0" w:line="408" w:lineRule="exact"/>
        <w:ind w:left="0" w:right="0" w:firstLine="576"/>
        <w:jc w:val="left"/>
      </w:pPr>
      <w:r>
        <w:rPr/>
        <w:t xml:space="preserve">(2) Pursuant to RCW 67.70.040, the commission shall take such action necessary to reduce retail commissions to an average of 5.1 percent of sales.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132</w:t>
      </w:r>
      <w:r>
        <w:rPr/>
        <w:t xml:space="preserve"> (uncodified) is amended to read as follows: </w:t>
      </w:r>
    </w:p>
    <w:p>
      <w:r>
        <w:rPr>
          <w:b/>
        </w:rPr>
        <w:t xml:space="preserve">FOR THE COMMISSION ON HISPANIC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$465,000</w:t>
      </w:r>
      <w:r>
        <w:t>))</w:t>
      </w:r>
    </w:p>
    <w:p>
      <w:pPr>
        <w:spacing w:before="0" w:after="0" w:line="408" w:lineRule="exact"/>
        <w:ind w:left="0" w:right="0" w:firstLine="0"/>
        <w:jc w:val="left"/>
        <w:tabs>
          <w:tab w:val="right" w:leader="none" w:pos="9936"/>
        </w:tabs>
      </w:pPr>
      <w:r>
        <w:tab/>
      </w:r>
      <w:r>
        <w:rPr>
          <w:u w:val="single"/>
        </w:rPr>
        <w:t xml:space="preserve">$454,000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w:t>
      </w:r>
    </w:p>
    <w:p>
      <w:pPr>
        <w:tabs>
          <w:tab w:val="right" w:leader="dot" w:pos="9936"/>
        </w:tabs>
        <w:ind w:left="0" w:right="0" w:firstLine="1440"/>
      </w:pPr>
      <w:r>
        <w:rPr/>
        <w:t xml:space="preserve">TOTAL APPROPRIATION</w:t>
      </w:r>
      <w:r>
        <w:tab/>
      </w:r>
      <w:r>
        <w:t>((</w:t>
      </w:r>
      <w:r>
        <w:rPr>
          <w:strike/>
        </w:rPr>
        <w:t xml:space="preserve">$929,000</w:t>
      </w:r>
      <w:r>
        <w:t>))</w:t>
      </w:r>
    </w:p>
    <w:p>
      <w:pPr>
        <w:tabs>
          <w:tab w:val="right" w:leader="none" w:pos="9936"/>
        </w:tabs>
        <w:ind w:left="0" w:right="0" w:firstLine="1440"/>
      </w:pPr>
      <w:r>
        <w:tab/>
      </w:r>
      <w:r>
        <w:rPr>
          <w:u w:val="single"/>
        </w:rPr>
        <w:t xml:space="preserve">$918,000</w:t>
      </w:r>
    </w:p>
    <w:p>
      <w:pPr>
        <w:spacing w:before="120" w:after="0" w:line="408" w:lineRule="exact"/>
        <w:ind w:left="0" w:right="0" w:firstLine="576"/>
        <w:jc w:val="left"/>
      </w:pPr>
      <w:r>
        <w:rPr/>
        <w:t xml:space="preserve">The appropriations in this section are subject to the following conditions and limitations: $3,000 of the general fund</w:t>
      </w:r>
      <w:r>
        <w:rPr>
          <w:rFonts w:ascii="Times New Roman" w:hAnsi="Times New Roman"/>
        </w:rPr>
        <w:t xml:space="preserve">—</w:t>
      </w:r>
      <w:r>
        <w:rPr/>
        <w:t xml:space="preserve">state appropriation for fiscal year 2020 and $2,000 of the general fund</w:t>
      </w:r>
      <w:r>
        <w:rPr>
          <w:rFonts w:ascii="Times New Roman" w:hAnsi="Times New Roman"/>
        </w:rPr>
        <w:t xml:space="preserve">—</w:t>
      </w:r>
      <w:r>
        <w:rPr/>
        <w:t xml:space="preserve">state appropriation for fiscal year 2021 are provided solely for implementation of Substitute Senate Bill No. 5023 (ethnic studies).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133</w:t>
      </w:r>
      <w:r>
        <w:rPr/>
        <w:t xml:space="preserve"> (uncodified) is amended to read as follows: </w:t>
      </w:r>
    </w:p>
    <w:p>
      <w:r>
        <w:rPr>
          <w:b/>
        </w:rPr>
        <w:t xml:space="preserve">FOR THE COMMISSION ON AFRICAN-AMERICAN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$408,000</w:t>
      </w:r>
      <w:r>
        <w:t>))</w:t>
      </w:r>
    </w:p>
    <w:p>
      <w:pPr>
        <w:spacing w:before="0" w:after="0" w:line="408" w:lineRule="exact"/>
        <w:ind w:left="0" w:right="0" w:firstLine="0"/>
        <w:jc w:val="left"/>
        <w:tabs>
          <w:tab w:val="right" w:leader="none" w:pos="9936"/>
        </w:tabs>
      </w:pPr>
      <w:r>
        <w:tab/>
      </w:r>
      <w:r>
        <w:rPr>
          <w:u w:val="single"/>
        </w:rPr>
        <w:t xml:space="preserve">$394,000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w:t>
      </w:r>
    </w:p>
    <w:p>
      <w:pPr>
        <w:tabs>
          <w:tab w:val="right" w:leader="dot" w:pos="9936"/>
        </w:tabs>
        <w:ind w:left="0" w:right="0" w:firstLine="1440"/>
      </w:pPr>
      <w:r>
        <w:rPr/>
        <w:t xml:space="preserve">TOTAL APPROPRIATION</w:t>
      </w:r>
      <w:r>
        <w:tab/>
      </w:r>
      <w:r>
        <w:t>((</w:t>
      </w:r>
      <w:r>
        <w:rPr>
          <w:strike/>
        </w:rPr>
        <w:t xml:space="preserve">$755,000</w:t>
      </w:r>
      <w:r>
        <w:t>))</w:t>
      </w:r>
    </w:p>
    <w:p>
      <w:pPr>
        <w:tabs>
          <w:tab w:val="right" w:leader="none" w:pos="9936"/>
        </w:tabs>
        <w:ind w:left="0" w:right="0" w:firstLine="1440"/>
      </w:pPr>
      <w:r>
        <w:tab/>
      </w:r>
      <w:r>
        <w:rPr>
          <w:u w:val="single"/>
        </w:rPr>
        <w:t xml:space="preserve">$741,000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134</w:t>
      </w:r>
      <w:r>
        <w:rPr/>
        <w:t xml:space="preserve"> (uncodified) is amended to read as follows: </w:t>
      </w:r>
    </w:p>
    <w:p>
      <w:r>
        <w:rPr>
          <w:b/>
        </w:rPr>
        <w:t xml:space="preserve">FOR THE DEPARTMENT OF RETIREMENT SYSTEMS</w:t>
      </w:r>
      <w:r>
        <w:rPr>
          <w:rFonts w:ascii="Times New Roman" w:hAnsi="Times New Roman"/>
          <w:b/>
        </w:rPr>
        <w:t xml:space="preserve">—</w:t>
      </w:r>
      <w:r>
        <w:rPr>
          <w:b/>
        </w:rPr>
        <w:t xml:space="preserve">OPERATIONS</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$61,964,000</w:t>
      </w:r>
      <w:r>
        <w:t>))</w:t>
      </w:r>
    </w:p>
    <w:p>
      <w:pPr>
        <w:spacing w:before="0" w:after="0" w:line="408" w:lineRule="exact"/>
        <w:ind w:left="0" w:right="0" w:firstLine="0"/>
        <w:jc w:val="left"/>
        <w:tabs>
          <w:tab w:val="right" w:leader="none" w:pos="9936"/>
        </w:tabs>
      </w:pPr>
      <w:r>
        <w:tab/>
      </w:r>
      <w:r>
        <w:rPr>
          <w:u w:val="single"/>
        </w:rPr>
        <w:t xml:space="preserve">$61,308,000</w:t>
      </w:r>
    </w:p>
    <w:p>
      <w:pPr>
        <w:tabs>
          <w:tab w:val="right" w:leader="dot" w:pos="9936"/>
        </w:tabs>
        <w:ind w:left="0" w:right="0" w:firstLine="1440"/>
      </w:pPr>
      <w:r>
        <w:rPr/>
        <w:t xml:space="preserve">TOTAL APPROPRIATION</w:t>
      </w:r>
      <w:r>
        <w:tab/>
      </w:r>
      <w:r>
        <w:t>((</w:t>
      </w:r>
      <w:r>
        <w:rPr>
          <w:strike/>
        </w:rPr>
        <w:t xml:space="preserve">$61,964,000</w:t>
      </w:r>
      <w:r>
        <w:t>))</w:t>
      </w:r>
    </w:p>
    <w:p>
      <w:pPr>
        <w:tabs>
          <w:tab w:val="right" w:leader="none" w:pos="9936"/>
        </w:tabs>
        <w:ind w:left="0" w:right="0" w:firstLine="1440"/>
      </w:pPr>
      <w:r>
        <w:tab/>
      </w:r>
      <w:r>
        <w:rPr>
          <w:u w:val="single"/>
        </w:rPr>
        <w:t xml:space="preserve">$61,308,000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$166,000 of the department of retirement systems—state appropriation is provided solely for the administrative costs associated with implementation of Substitute House Bill No. 1661 (higher education retirement). If the bill is not enacted by June 30, 2020, the amount provided in this subsection shall lapse.</w:t>
      </w:r>
    </w:p>
    <w:p>
      <w:pPr>
        <w:spacing w:before="0" w:after="0" w:line="408" w:lineRule="exact"/>
        <w:ind w:left="0" w:right="0" w:firstLine="576"/>
        <w:jc w:val="left"/>
      </w:pPr>
      <w:r>
        <w:rPr/>
        <w:t xml:space="preserve">(2) $106,000 of the department of retirement systems—state appropriation is provided solely for the administrative costs associated with implementation of Senate Bill No. 5350 (optional life annuity).</w:t>
      </w:r>
    </w:p>
    <w:p>
      <w:pPr>
        <w:spacing w:before="0" w:after="0" w:line="408" w:lineRule="exact"/>
        <w:ind w:left="0" w:right="0" w:firstLine="576"/>
        <w:jc w:val="left"/>
      </w:pPr>
      <w:r>
        <w:rPr/>
        <w:t xml:space="preserve">(3) $139,000 of the department of retirement systems—state appropriation is provided solely for the administrative costs associated with implementation of Engrossed Substitute House Bill No. 1308 or Senate Bill No. 5360 (retirement system defaults).</w:t>
      </w:r>
    </w:p>
    <w:p>
      <w:pPr>
        <w:spacing w:before="0" w:after="0" w:line="408" w:lineRule="exact"/>
        <w:ind w:left="0" w:right="0" w:firstLine="576"/>
        <w:jc w:val="left"/>
      </w:pPr>
      <w:r>
        <w:rPr/>
        <w:t xml:space="preserve">(4) $44,000 of the department of retirement systems—state appropriation is provided solely for the administrative costs associated with implementation of House Bill No. 1408 (survivorship benefit options).</w:t>
      </w:r>
    </w:p>
    <w:p>
      <w:pPr>
        <w:spacing w:before="0" w:after="0" w:line="408" w:lineRule="exact"/>
        <w:ind w:left="0" w:right="0" w:firstLine="576"/>
        <w:jc w:val="left"/>
      </w:pPr>
      <w:r>
        <w:rPr/>
        <w:t xml:space="preserve">(5) $53,000 of the department of retirement systems</w:t>
      </w:r>
      <w:r>
        <w:rPr>
          <w:rFonts w:ascii="Times New Roman" w:hAnsi="Times New Roman"/>
        </w:rPr>
        <w:t xml:space="preserve">—</w:t>
      </w:r>
      <w:r>
        <w:rPr/>
        <w:t xml:space="preserve">state appropriation is provided solely for implementation of Senate Bill No. 6417 (survivor option change). If the bill is not enacted by June 30, 2020, the amount provided in this subsection shall lapse.</w:t>
      </w:r>
    </w:p>
    <w:p>
      <w:pPr>
        <w:spacing w:before="0" w:after="0" w:line="408" w:lineRule="exact"/>
        <w:ind w:left="0" w:right="0" w:firstLine="576"/>
        <w:jc w:val="left"/>
      </w:pPr>
      <w:r>
        <w:rPr/>
        <w:t xml:space="preserve">(6) $48,000 of the department of retirement systems</w:t>
      </w:r>
      <w:r>
        <w:rPr>
          <w:rFonts w:ascii="Times New Roman" w:hAnsi="Times New Roman"/>
        </w:rPr>
        <w:t xml:space="preserve">—</w:t>
      </w:r>
      <w:r>
        <w:rPr/>
        <w:t xml:space="preserve">state appropriation is provided solely for implementation of Engrossed House Bill No. 1390 (public employees retirement systems). If the bill is not enacted by June 30, 2020, the amount provided in this subsection shall lapse.</w:t>
      </w:r>
    </w:p>
    <w:p>
      <w:pPr>
        <w:spacing w:before="0" w:after="0" w:line="408" w:lineRule="exact"/>
        <w:ind w:left="0" w:right="0" w:firstLine="576"/>
        <w:jc w:val="left"/>
      </w:pPr>
      <w:r>
        <w:rPr/>
        <w:t xml:space="preserve">(7) $44,000 of the department of retirement systems</w:t>
      </w:r>
      <w:r>
        <w:rPr>
          <w:rFonts w:ascii="Times New Roman" w:hAnsi="Times New Roman"/>
        </w:rPr>
        <w:t xml:space="preserve">—</w:t>
      </w:r>
      <w:r>
        <w:rPr/>
        <w:t xml:space="preserve">state appropriation is provided solely for the administrative costs associated with ongoing implementation and administrative costs associated with House Bill No. 2189 (PSERS/comp restoration work). If the bill is not enacted by June 30, 2020, the amount provided in this subsection shall lapse.</w:t>
      </w:r>
    </w:p>
    <w:p>
      <w:pPr>
        <w:spacing w:before="0" w:after="0" w:line="408" w:lineRule="exact"/>
        <w:ind w:left="0" w:right="0" w:firstLine="576"/>
        <w:jc w:val="left"/>
      </w:pPr>
      <w:r>
        <w:rPr/>
        <w:t xml:space="preserve">(8) $144,000 of the department of retirement systems</w:t>
      </w:r>
      <w:r>
        <w:rPr>
          <w:rFonts w:ascii="Times New Roman" w:hAnsi="Times New Roman"/>
        </w:rPr>
        <w:t xml:space="preserve">—</w:t>
      </w:r>
      <w:r>
        <w:rPr/>
        <w:t xml:space="preserve">state appropriation is provided solely for the administrative costs associated with ongoing implementation of </w:t>
      </w:r>
      <w:r>
        <w:t>((</w:t>
      </w:r>
      <w:r>
        <w:rPr>
          <w:strike/>
        </w:rPr>
        <w:t xml:space="preserve">chapter 259 [chapter 295]</w:t>
      </w:r>
      <w:r>
        <w:t>))</w:t>
      </w:r>
      <w:r>
        <w:rPr/>
        <w:t xml:space="preserve"> </w:t>
      </w:r>
      <w:r>
        <w:rPr>
          <w:u w:val="single"/>
        </w:rPr>
        <w:t xml:space="preserve">chapter 295</w:t>
      </w:r>
      <w:r>
        <w:rPr/>
        <w:t xml:space="preserve">, Laws of 2019 (E2SHB 1139).</w:t>
      </w:r>
    </w:p>
    <w:p>
      <w:pPr>
        <w:spacing w:before="0" w:after="0" w:line="408" w:lineRule="exact"/>
        <w:ind w:left="0" w:right="0" w:firstLine="576"/>
        <w:jc w:val="left"/>
      </w:pPr>
      <w:r>
        <w:rPr/>
        <w:t xml:space="preserve">(9) $38,000 of the department of retirement systems</w:t>
      </w:r>
      <w:r>
        <w:rPr>
          <w:rFonts w:ascii="Times New Roman" w:hAnsi="Times New Roman"/>
        </w:rPr>
        <w:t xml:space="preserve">—</w:t>
      </w:r>
      <w:r>
        <w:rPr/>
        <w:t xml:space="preserve">state appropriation is provided solely for the administrative costs associated with ongoing implementation and administrative costs associated with Substitute House Bill No. 2544 (definition of veteran).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135</w:t>
      </w:r>
      <w:r>
        <w:rPr/>
        <w:t xml:space="preserve"> (uncodified) is amended to read as follows: </w:t>
      </w:r>
    </w:p>
    <w:p>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$150,901,000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$153,625,000</w:t>
      </w:r>
      <w:r>
        <w:t>))</w:t>
      </w:r>
    </w:p>
    <w:p>
      <w:pPr>
        <w:spacing w:before="0" w:after="0" w:line="408" w:lineRule="exact"/>
        <w:ind w:left="0" w:right="0" w:firstLine="0"/>
        <w:jc w:val="left"/>
        <w:tabs>
          <w:tab w:val="right" w:leader="none" w:pos="9936"/>
        </w:tabs>
      </w:pPr>
      <w:r>
        <w:tab/>
      </w:r>
      <w:r>
        <w:rPr>
          <w:u w:val="single"/>
        </w:rPr>
        <w:t xml:space="preserve">$148,105,000</w:t>
      </w:r>
    </w:p>
    <w:p>
      <w:pPr>
        <w:spacing w:before="0" w:after="0" w:line="408" w:lineRule="exact"/>
        <w:ind w:left="0" w:right="0" w:firstLine="0"/>
        <w:jc w:val="left"/>
        <w:tabs>
          <w:tab w:val="right" w:leader="dot" w:pos="9936"/>
        </w:tabs>
      </w:pPr>
      <w:r>
        <w:rPr/>
        <w:t xml:space="preserve">Timber Tax Distribution Account</w:t>
      </w:r>
      <w:r>
        <w:rPr>
          <w:rFonts w:ascii="Times New Roman" w:hAnsi="Times New Roman"/>
        </w:rPr>
        <w:t xml:space="preserve">—</w:t>
      </w:r>
      <w:r>
        <w:rPr/>
        <w:t xml:space="preserve">State Appropriation</w:t>
      </w:r>
      <w:r>
        <w:tab/>
      </w:r>
      <w:r>
        <w:t>((</w:t>
      </w:r>
      <w:r>
        <w:rPr>
          <w:strike/>
        </w:rPr>
        <w:t xml:space="preserve">$7,368,000</w:t>
      </w:r>
      <w:r>
        <w:t>))</w:t>
      </w:r>
    </w:p>
    <w:p>
      <w:pPr>
        <w:spacing w:before="0" w:after="0" w:line="408" w:lineRule="exact"/>
        <w:ind w:left="0" w:right="0" w:firstLine="0"/>
        <w:jc w:val="left"/>
        <w:tabs>
          <w:tab w:val="right" w:leader="none" w:pos="9936"/>
        </w:tabs>
      </w:pPr>
      <w:r>
        <w:tab/>
      </w:r>
      <w:r>
        <w:rPr>
          <w:u w:val="single"/>
        </w:rPr>
        <w:t xml:space="preserve">$7,289,000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t>((</w:t>
      </w:r>
      <w:r>
        <w:rPr>
          <w:strike/>
        </w:rPr>
        <w:t xml:space="preserve">$20,666,000</w:t>
      </w:r>
      <w:r>
        <w:t>))</w:t>
      </w:r>
    </w:p>
    <w:p>
      <w:pPr>
        <w:spacing w:before="0" w:after="0" w:line="408" w:lineRule="exact"/>
        <w:ind w:left="0" w:right="0" w:firstLine="0"/>
        <w:jc w:val="left"/>
        <w:tabs>
          <w:tab w:val="right" w:leader="none" w:pos="9936"/>
        </w:tabs>
      </w:pPr>
      <w:r>
        <w:tab/>
      </w:r>
      <w:r>
        <w:rPr>
          <w:u w:val="single"/>
        </w:rPr>
        <w:t xml:space="preserve">$20,534,000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$168,000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$119,000</w:t>
      </w:r>
      <w:r>
        <w:t>))</w:t>
      </w:r>
    </w:p>
    <w:p>
      <w:pPr>
        <w:spacing w:before="0" w:after="0" w:line="408" w:lineRule="exact"/>
        <w:ind w:left="0" w:right="0" w:firstLine="0"/>
        <w:jc w:val="left"/>
        <w:tabs>
          <w:tab w:val="right" w:leader="none" w:pos="9936"/>
        </w:tabs>
      </w:pPr>
      <w:r>
        <w:tab/>
      </w:r>
      <w:r>
        <w:rPr>
          <w:u w:val="single"/>
        </w:rPr>
        <w:t xml:space="preserve">$118,000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$13,486,000</w:t>
      </w:r>
    </w:p>
    <w:p>
      <w:pPr>
        <w:tabs>
          <w:tab w:val="right" w:leader="dot" w:pos="9936"/>
        </w:tabs>
        <w:ind w:left="0" w:right="0" w:firstLine="1440"/>
      </w:pPr>
      <w:r>
        <w:rPr/>
        <w:t xml:space="preserve">TOTAL APPROPRIATION</w:t>
      </w:r>
      <w:r>
        <w:tab/>
      </w:r>
      <w:r>
        <w:t>((</w:t>
      </w:r>
      <w:r>
        <w:rPr>
          <w:strike/>
        </w:rPr>
        <w:t xml:space="preserve">$351,333,000</w:t>
      </w:r>
      <w:r>
        <w:t>))</w:t>
      </w:r>
    </w:p>
    <w:p>
      <w:pPr>
        <w:tabs>
          <w:tab w:val="right" w:leader="none" w:pos="9936"/>
        </w:tabs>
        <w:ind w:left="0" w:right="0" w:firstLine="1440"/>
      </w:pPr>
      <w:r>
        <w:tab/>
      </w:r>
      <w:r>
        <w:rPr>
          <w:u w:val="single"/>
        </w:rPr>
        <w:t xml:space="preserve">$345,601,000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$142,000 of the general fund</w:t>
      </w:r>
      <w:r>
        <w:rPr>
          <w:rFonts w:ascii="Times New Roman" w:hAnsi="Times New Roman"/>
        </w:rPr>
        <w:t xml:space="preserve">—</w:t>
      </w:r>
      <w:r>
        <w:rPr/>
        <w:t xml:space="preserve">state appropriation for fiscal year 2020 is provided solely for the implementation of Second Substitute House Bill No. 1059 (B&amp;O return filing due date).</w:t>
      </w:r>
    </w:p>
    <w:p>
      <w:pPr>
        <w:spacing w:before="0" w:after="0" w:line="408" w:lineRule="exact"/>
        <w:ind w:left="0" w:right="0" w:firstLine="576"/>
        <w:jc w:val="left"/>
      </w:pPr>
      <w:r>
        <w:rPr/>
        <w:t xml:space="preserve">(2)(a) $4,268,000 of the general fund</w:t>
      </w:r>
      <w:r>
        <w:rPr>
          <w:rFonts w:ascii="Times New Roman" w:hAnsi="Times New Roman"/>
        </w:rPr>
        <w:t xml:space="preserve">—</w:t>
      </w:r>
      <w:r>
        <w:rPr/>
        <w:t xml:space="preserve">state appropriation for fiscal year 2020 and $3,238,000 of the general fund</w:t>
      </w:r>
      <w:r>
        <w:rPr>
          <w:rFonts w:ascii="Times New Roman" w:hAnsi="Times New Roman"/>
        </w:rPr>
        <w:t xml:space="preserve">—</w:t>
      </w:r>
      <w:r>
        <w:rPr/>
        <w:t xml:space="preserve">state appropriation for fiscal year 2021 are provided solely for the department to implement 2019 revenue legislation.</w:t>
      </w:r>
    </w:p>
    <w:p>
      <w:pPr>
        <w:spacing w:before="0" w:after="0" w:line="408" w:lineRule="exact"/>
        <w:ind w:left="0" w:right="0" w:firstLine="576"/>
        <w:jc w:val="left"/>
      </w:pPr>
      <w:r>
        <w:rPr/>
        <w:t xml:space="preserve">(b) Within the amounts provided in this subsection, sufficient funding is provided for the department to implement section 11 of Engrossed Substitute Senate Bill No. 5183 (manufactured/mobile homes).</w:t>
      </w:r>
    </w:p>
    <w:p>
      <w:pPr>
        <w:spacing w:before="0" w:after="0" w:line="408" w:lineRule="exact"/>
        <w:ind w:left="0" w:right="0" w:firstLine="576"/>
        <w:jc w:val="left"/>
      </w:pPr>
      <w:r>
        <w:rPr/>
        <w:t xml:space="preserve">(c)(i) Of the amounts provided in this subsection, $711,000 of the general fund</w:t>
      </w:r>
      <w:r>
        <w:rPr>
          <w:rFonts w:ascii="Times New Roman" w:hAnsi="Times New Roman"/>
        </w:rPr>
        <w:t xml:space="preserve">—</w:t>
      </w:r>
      <w:r>
        <w:rPr/>
        <w:t xml:space="preserve">state appropriation for fiscal year 2020 and $1,327,000 of the general fund</w:t>
      </w:r>
      <w:r>
        <w:rPr>
          <w:rFonts w:ascii="Times New Roman" w:hAnsi="Times New Roman"/>
        </w:rPr>
        <w:t xml:space="preserve">—</w:t>
      </w:r>
      <w:r>
        <w:rPr/>
        <w:t xml:space="preserve">state appropriation for fiscal year 2021 are provided solely for the department to facilitate a tax structure work group, initially created within chapter 1, Laws of 2017 3rd sp. sess. (SSB 5883) and hereby reauthorized.</w:t>
      </w:r>
    </w:p>
    <w:p>
      <w:pPr>
        <w:spacing w:before="0" w:after="0" w:line="408" w:lineRule="exact"/>
        <w:ind w:left="0" w:right="0" w:firstLine="576"/>
        <w:jc w:val="left"/>
      </w:pPr>
      <w:r>
        <w:rPr/>
        <w:t xml:space="preserve">(ii) In addition to the membership as set forth in chapter 1, Laws of 2017 3rd sp. sess., the tax structure work group is expanded to include voting members as follows:</w:t>
      </w:r>
    </w:p>
    <w:p>
      <w:pPr>
        <w:spacing w:before="0" w:after="0" w:line="408" w:lineRule="exact"/>
        <w:ind w:left="0" w:right="0" w:firstLine="576"/>
        <w:jc w:val="left"/>
      </w:pPr>
      <w:r>
        <w:rPr/>
        <w:t xml:space="preserve">(A) The president of the senate must appoint two members from each of the two largest caucuses of the senate;</w:t>
      </w:r>
    </w:p>
    <w:p>
      <w:pPr>
        <w:spacing w:before="0" w:after="0" w:line="408" w:lineRule="exact"/>
        <w:ind w:left="0" w:right="0" w:firstLine="576"/>
        <w:jc w:val="left"/>
      </w:pPr>
      <w:r>
        <w:rPr/>
        <w:t xml:space="preserve">(B) The speaker of the house of representatives must appoint two members from each of the two largest caucuses of the house of representatives; and</w:t>
      </w:r>
    </w:p>
    <w:p>
      <w:pPr>
        <w:spacing w:before="0" w:after="0" w:line="408" w:lineRule="exact"/>
        <w:ind w:left="0" w:right="0" w:firstLine="576"/>
        <w:jc w:val="left"/>
      </w:pPr>
      <w:r>
        <w:rPr/>
        <w:t xml:space="preserve">(C) The governor must appoint one member who represents the office of the governor.</w:t>
      </w:r>
    </w:p>
    <w:p>
      <w:pPr>
        <w:spacing w:before="0" w:after="0" w:line="408" w:lineRule="exact"/>
        <w:ind w:left="0" w:right="0" w:firstLine="576"/>
        <w:jc w:val="left"/>
      </w:pPr>
      <w:r>
        <w:rPr/>
        <w:t xml:space="preserve">(iii) The work group must include the following nonvoting members:</w:t>
      </w:r>
    </w:p>
    <w:p>
      <w:pPr>
        <w:spacing w:before="0" w:after="0" w:line="408" w:lineRule="exact"/>
        <w:ind w:left="0" w:right="0" w:firstLine="576"/>
        <w:jc w:val="left"/>
      </w:pPr>
      <w:r>
        <w:rPr/>
        <w:t xml:space="preserve">(A) One representative of the department;</w:t>
      </w:r>
    </w:p>
    <w:p>
      <w:pPr>
        <w:spacing w:before="0" w:after="0" w:line="408" w:lineRule="exact"/>
        <w:ind w:left="0" w:right="0" w:firstLine="576"/>
        <w:jc w:val="left"/>
      </w:pPr>
      <w:r>
        <w:rPr/>
        <w:t xml:space="preserve">(B) One representative of the association of Washington cities; and</w:t>
      </w:r>
    </w:p>
    <w:p>
      <w:pPr>
        <w:spacing w:before="0" w:after="0" w:line="408" w:lineRule="exact"/>
        <w:ind w:left="0" w:right="0" w:firstLine="576"/>
        <w:jc w:val="left"/>
      </w:pPr>
      <w:r>
        <w:rPr/>
        <w:t xml:space="preserve">(C) One representative of the Washington state association of counties.</w:t>
      </w:r>
    </w:p>
    <w:p>
      <w:pPr>
        <w:spacing w:before="0" w:after="0" w:line="408" w:lineRule="exact"/>
        <w:ind w:left="0" w:right="0" w:firstLine="576"/>
        <w:jc w:val="left"/>
      </w:pPr>
      <w:r>
        <w:rPr/>
        <w:t xml:space="preserve">(iv) All voting members of the work group must indicate, in writing, their interest in serving on the tax structure work group and provide a statement of understanding that the commitment to serve on the tax structure work group is through December 31, 2024. Elected officials not reelected to their respective offices may be relieved of their responsibilities on the tax structure work group. Vacancies on the tax structure work group must be filled within sixty days of notice of the vacancy. The work group must choose a chair or cochairs from among its legislative membership. The chair is, or cochairs are, responsible for convening the meetings of the work group no less than quarterly each year. Recommendations and other decisions of the work group may be approved by a simple majority vote. All work group members may have a representative attend meetings of the tax structure work group in lieu of the member, but voting by proxy is not permitted. Staff support for the work group must be provided by the department. The department may engage one or more outside consultants to assist in providing support for the work group. Members of the work group must serve without compensation but may be reimbursed for travel expenses under RCW 44.04.120, 43.03.050, and 43.03.060.</w:t>
      </w:r>
    </w:p>
    <w:p>
      <w:pPr>
        <w:spacing w:before="0" w:after="0" w:line="408" w:lineRule="exact"/>
        <w:ind w:left="0" w:right="0" w:firstLine="576"/>
        <w:jc w:val="left"/>
      </w:pPr>
      <w:r>
        <w:rPr/>
        <w:t xml:space="preserve">(v) The duties of the work group are to:</w:t>
      </w:r>
    </w:p>
    <w:p>
      <w:pPr>
        <w:spacing w:before="0" w:after="0" w:line="408" w:lineRule="exact"/>
        <w:ind w:left="0" w:right="0" w:firstLine="576"/>
        <w:jc w:val="left"/>
      </w:pPr>
      <w:r>
        <w:rPr/>
        <w:t xml:space="preserve">(A) By December 1, 2019, convene no less than one meeting to elect a chair, or cochairs, and conduct other business of the work group;</w:t>
      </w:r>
    </w:p>
    <w:p>
      <w:pPr>
        <w:spacing w:before="0" w:after="0" w:line="408" w:lineRule="exact"/>
        <w:ind w:left="0" w:right="0" w:firstLine="576"/>
        <w:jc w:val="left"/>
      </w:pPr>
      <w:r>
        <w:rPr/>
        <w:t xml:space="preserve">(B) By December 31, 2020, the department and technical advisory group must prepare a summary report of their preliminary findings and alternatives described in (c)(vii) of this subsection;</w:t>
      </w:r>
    </w:p>
    <w:p>
      <w:pPr>
        <w:spacing w:before="0" w:after="0" w:line="408" w:lineRule="exact"/>
        <w:ind w:left="0" w:right="0" w:firstLine="576"/>
        <w:jc w:val="left"/>
      </w:pPr>
      <w:r>
        <w:rPr/>
        <w:t xml:space="preserve">(C) By May 1, 2021, the work group must:</w:t>
      </w:r>
    </w:p>
    <w:p>
      <w:pPr>
        <w:spacing w:before="0" w:after="0" w:line="408" w:lineRule="exact"/>
        <w:ind w:left="0" w:right="0" w:firstLine="576"/>
        <w:jc w:val="left"/>
      </w:pPr>
      <w:r>
        <w:rPr/>
        <w:t xml:space="preserve">(I) Hold no less than one meeting in Olympia to review the preliminary findings described in (c)(vii) of this subsection. At least one meeting must engage stakeholder groups, as described in (c)(vi)(A) of this subsection;</w:t>
      </w:r>
    </w:p>
    <w:p>
      <w:pPr>
        <w:spacing w:before="0" w:after="0" w:line="408" w:lineRule="exact"/>
        <w:ind w:left="0" w:right="0" w:firstLine="576"/>
        <w:jc w:val="left"/>
      </w:pPr>
      <w:r>
        <w:rPr/>
        <w:t xml:space="preserve">(II) Begin to plan strategies to engage taxpayers and key stakeholder groups to encourage participation in the public meetings described in (c)(vii) of this subsection;</w:t>
      </w:r>
    </w:p>
    <w:p>
      <w:pPr>
        <w:spacing w:before="0" w:after="0" w:line="408" w:lineRule="exact"/>
        <w:ind w:left="0" w:right="0" w:firstLine="576"/>
        <w:jc w:val="left"/>
      </w:pPr>
      <w:r>
        <w:rPr/>
        <w:t xml:space="preserve">(III) Present the summary report described in (c)(vii) of this subsection in compliance with RCW 43.01.036 to the appropriate committees of the legislature;</w:t>
      </w:r>
    </w:p>
    <w:p>
      <w:pPr>
        <w:spacing w:before="0" w:after="0" w:line="408" w:lineRule="exact"/>
        <w:ind w:left="0" w:right="0" w:firstLine="576"/>
        <w:jc w:val="left"/>
      </w:pPr>
      <w:r>
        <w:rPr/>
        <w:t xml:space="preserve">(IV) Be available to deliver a presentation to the appropriate committees of the legislature including the elements described in (c)(vi)(B) of this subsection; and</w:t>
      </w:r>
    </w:p>
    <w:p>
      <w:pPr>
        <w:spacing w:before="0" w:after="0" w:line="408" w:lineRule="exact"/>
        <w:ind w:left="0" w:right="0" w:firstLine="576"/>
        <w:jc w:val="left"/>
      </w:pPr>
      <w:r>
        <w:rPr/>
        <w:t xml:space="preserve">(V) Finalize the logistics of the engagement strategies described in (c)(v)(D) of this subsection; and</w:t>
      </w:r>
    </w:p>
    <w:p>
      <w:pPr>
        <w:spacing w:before="0" w:after="0" w:line="408" w:lineRule="exact"/>
        <w:ind w:left="0" w:right="0" w:firstLine="576"/>
        <w:jc w:val="left"/>
      </w:pPr>
      <w:r>
        <w:rPr/>
        <w:t xml:space="preserve">(D) After the conclusion of the 2021 legislative session, the work group must:</w:t>
      </w:r>
    </w:p>
    <w:p>
      <w:pPr>
        <w:spacing w:before="0" w:after="0" w:line="408" w:lineRule="exact"/>
        <w:ind w:left="0" w:right="0" w:firstLine="576"/>
        <w:jc w:val="left"/>
      </w:pPr>
      <w:r>
        <w:rPr/>
        <w:t xml:space="preserve">(I) Hold no less than five public meetings in geographically dispersed areas of the state;</w:t>
      </w:r>
    </w:p>
    <w:p>
      <w:pPr>
        <w:spacing w:before="0" w:after="0" w:line="408" w:lineRule="exact"/>
        <w:ind w:left="0" w:right="0" w:firstLine="576"/>
        <w:jc w:val="left"/>
      </w:pPr>
      <w:r>
        <w:rPr/>
        <w:t xml:space="preserve">(II) Present the findings described in (c)(vii) of this subsection and alternatives to the state's current tax structure at the public meetings;</w:t>
      </w:r>
    </w:p>
    <w:p>
      <w:pPr>
        <w:spacing w:before="0" w:after="0" w:line="408" w:lineRule="exact"/>
        <w:ind w:left="0" w:right="0" w:firstLine="576"/>
        <w:jc w:val="left"/>
      </w:pPr>
      <w:r>
        <w:rPr/>
        <w:t xml:space="preserve">(III) Provide an opportunity at the public meetings for taxpayers to engage in a conversation about the state tax structure including, but not limited to, providing feedback on possible recommendations for changes to the state tax structure and asking questions about the report and findings and alternatives to the state's current tax structure presented by the work group;</w:t>
      </w:r>
    </w:p>
    <w:p>
      <w:pPr>
        <w:spacing w:before="0" w:after="0" w:line="408" w:lineRule="exact"/>
        <w:ind w:left="0" w:right="0" w:firstLine="576"/>
        <w:jc w:val="left"/>
      </w:pPr>
      <w:r>
        <w:rPr/>
        <w:t xml:space="preserve">(IV) Utilize methods to collect taxpayer feedback before, during, or after the public meetings that may include, but is not limited to: Small group discussions, in-person written surveys, in-person visual surveys, online surveys, written testimony, and public testimony;</w:t>
      </w:r>
    </w:p>
    <w:p>
      <w:pPr>
        <w:spacing w:before="0" w:after="0" w:line="408" w:lineRule="exact"/>
        <w:ind w:left="0" w:right="0" w:firstLine="576"/>
        <w:jc w:val="left"/>
      </w:pPr>
      <w:r>
        <w:rPr/>
        <w:t xml:space="preserve">(V) Encourage legislators to inform their constituents about the public meetings that occur within and near their legislative districts;</w:t>
      </w:r>
    </w:p>
    <w:p>
      <w:pPr>
        <w:spacing w:before="0" w:after="0" w:line="408" w:lineRule="exact"/>
        <w:ind w:left="0" w:right="0" w:firstLine="576"/>
        <w:jc w:val="left"/>
      </w:pPr>
      <w:r>
        <w:rPr/>
        <w:t xml:space="preserve">(VI) Inform local elected officials about the public meetings that occur within and near their communities; and</w:t>
      </w:r>
    </w:p>
    <w:p>
      <w:pPr>
        <w:spacing w:before="0" w:after="0" w:line="408" w:lineRule="exact"/>
        <w:ind w:left="0" w:right="0" w:firstLine="576"/>
        <w:jc w:val="left"/>
      </w:pPr>
      <w:r>
        <w:rPr/>
        <w:t xml:space="preserve">(VII) Summarize the feedback that taxpayers and other stakeholders communicated during the public meetings and other public engagement methods, and submit a final summary report, in accordance with RCW 43.01.036, to the appropriate committees of the legislature. This report may be submitted as an appendix or update to the summary report described in (c)(vii) of this subsection.</w:t>
      </w:r>
    </w:p>
    <w:p>
      <w:pPr>
        <w:spacing w:before="0" w:after="0" w:line="408" w:lineRule="exact"/>
        <w:ind w:left="0" w:right="0" w:firstLine="576"/>
        <w:jc w:val="left"/>
      </w:pPr>
      <w:r>
        <w:rPr/>
        <w:t xml:space="preserve">(vi)(A) The stakeholder groups referenced by (c)(v)(C)(I) of this subsection must include, at a minimum, organizations and individuals representing the following:</w:t>
      </w:r>
    </w:p>
    <w:p>
      <w:pPr>
        <w:spacing w:before="0" w:after="0" w:line="408" w:lineRule="exact"/>
        <w:ind w:left="0" w:right="0" w:firstLine="576"/>
        <w:jc w:val="left"/>
      </w:pPr>
      <w:r>
        <w:rPr/>
        <w:t xml:space="preserve">(I) Small, start-up, or low-margin business owners and employees or associations expressly dedicated to representing these businesses, or both; and</w:t>
      </w:r>
    </w:p>
    <w:p>
      <w:pPr>
        <w:spacing w:before="0" w:after="0" w:line="408" w:lineRule="exact"/>
        <w:ind w:left="0" w:right="0" w:firstLine="576"/>
        <w:jc w:val="left"/>
      </w:pPr>
      <w:r>
        <w:rPr/>
        <w:t xml:space="preserve">(II) Individual taxpayers with income at or below one hundred percent of area median income in their county of residence or organizations expressly dedicated to representing low-income and middle-income taxpayers, or both;</w:t>
      </w:r>
    </w:p>
    <w:p>
      <w:pPr>
        <w:spacing w:before="0" w:after="0" w:line="408" w:lineRule="exact"/>
        <w:ind w:left="0" w:right="0" w:firstLine="576"/>
        <w:jc w:val="left"/>
      </w:pPr>
      <w:r>
        <w:rPr/>
        <w:t xml:space="preserve">(B) The presentation referenced in (c)(v)(C)(IV) of this subsection must include the following elements:</w:t>
      </w:r>
    </w:p>
    <w:p>
      <w:pPr>
        <w:spacing w:before="0" w:after="0" w:line="408" w:lineRule="exact"/>
        <w:ind w:left="0" w:right="0" w:firstLine="576"/>
        <w:jc w:val="left"/>
      </w:pPr>
      <w:r>
        <w:rPr/>
        <w:t xml:space="preserve">(I) The findings and alternatives included in the summary report described in (c)(vii) of this subsection; and</w:t>
      </w:r>
    </w:p>
    <w:p>
      <w:pPr>
        <w:spacing w:before="0" w:after="0" w:line="408" w:lineRule="exact"/>
        <w:ind w:left="0" w:right="0" w:firstLine="576"/>
        <w:jc w:val="left"/>
      </w:pPr>
      <w:r>
        <w:rPr/>
        <w:t xml:space="preserve">(II) The preliminary plan to engage taxpayers directly in a robust conversation about the state's tax structure including, presenting the findings described in (c)(vii) of this subsection and alternatives to the state's current tax structure, and collecting feedback to inform development of recommendations.</w:t>
      </w:r>
    </w:p>
    <w:p>
      <w:pPr>
        <w:spacing w:before="0" w:after="0" w:line="408" w:lineRule="exact"/>
        <w:ind w:left="0" w:right="0" w:firstLine="576"/>
        <w:jc w:val="left"/>
      </w:pPr>
      <w:r>
        <w:rPr/>
        <w:t xml:space="preserve">(vii) The duties of the department, with assistance of one or more technical advisory groups, are to:</w:t>
      </w:r>
    </w:p>
    <w:p>
      <w:pPr>
        <w:spacing w:before="0" w:after="0" w:line="408" w:lineRule="exact"/>
        <w:ind w:left="0" w:right="0" w:firstLine="576"/>
        <w:jc w:val="left"/>
      </w:pPr>
      <w:r>
        <w:rPr/>
        <w:t xml:space="preserve">(A) With respect to the final report of findings and alternatives submitted by the Washington state tax structure study committee to the legislature under section 138, chapter 7, Laws of 2001 2nd sp. sess.:</w:t>
      </w:r>
    </w:p>
    <w:p>
      <w:pPr>
        <w:spacing w:before="0" w:after="0" w:line="408" w:lineRule="exact"/>
        <w:ind w:left="0" w:right="0" w:firstLine="576"/>
        <w:jc w:val="left"/>
      </w:pPr>
      <w:r>
        <w:rPr/>
        <w:t xml:space="preserve">(I) Update the data and research that informed the recommendations and other analysis contained in the final report;</w:t>
      </w:r>
    </w:p>
    <w:p>
      <w:pPr>
        <w:spacing w:before="0" w:after="0" w:line="408" w:lineRule="exact"/>
        <w:ind w:left="0" w:right="0" w:firstLine="576"/>
        <w:jc w:val="left"/>
      </w:pPr>
      <w:r>
        <w:rPr/>
        <w:t xml:space="preserve">(II) Estimate how much revenue all the revenue replacement alternatives recommended in the final report would have generated for the 2017-2019 fiscal biennium if the state had implemented the alternatives on January 1, 2003;</w:t>
      </w:r>
    </w:p>
    <w:p>
      <w:pPr>
        <w:spacing w:before="0" w:after="0" w:line="408" w:lineRule="exact"/>
        <w:ind w:left="0" w:right="0" w:firstLine="576"/>
        <w:jc w:val="left"/>
      </w:pPr>
      <w:r>
        <w:rPr/>
        <w:t xml:space="preserve">(III) Estimate the tax rates necessary to implement all recommended revenue replacement alternatives in order to achieve the revenues generated during the 2017-2019 fiscal biennium as reported by the economic and revenue forecast council;</w:t>
      </w:r>
    </w:p>
    <w:p>
      <w:pPr>
        <w:spacing w:before="0" w:after="0" w:line="408" w:lineRule="exact"/>
        <w:ind w:left="0" w:right="0" w:firstLine="576"/>
        <w:jc w:val="left"/>
      </w:pPr>
      <w:r>
        <w:rPr/>
        <w:t xml:space="preserve">(IV) Estimate the impact on taxpayers, including tax paid as a share of household income for various income levels, and tax paid as a share of total business revenue for various business activities, for (c)(vii)(A)(II) and (III) of this subsection; and</w:t>
      </w:r>
    </w:p>
    <w:p>
      <w:pPr>
        <w:spacing w:before="0" w:after="0" w:line="408" w:lineRule="exact"/>
        <w:ind w:left="0" w:right="0" w:firstLine="576"/>
        <w:jc w:val="left"/>
      </w:pPr>
      <w:r>
        <w:rPr/>
        <w:t xml:space="preserve">(V) Estimate how much revenue would have been generated in the 2017-2019 fiscal biennium, if the incremental revenue alternatives recommended in the final report would have been implemented on January 1, 2003, excluding any recommendations implemented before the effective date of this section;</w:t>
      </w:r>
    </w:p>
    <w:p>
      <w:pPr>
        <w:spacing w:before="0" w:after="0" w:line="408" w:lineRule="exact"/>
        <w:ind w:left="0" w:right="0" w:firstLine="576"/>
        <w:jc w:val="left"/>
      </w:pPr>
      <w:r>
        <w:rPr/>
        <w:t xml:space="preserve">(B) With respect to the recommendations in the final report of the 2018 tax structure work group:</w:t>
      </w:r>
    </w:p>
    <w:p>
      <w:pPr>
        <w:spacing w:before="0" w:after="0" w:line="408" w:lineRule="exact"/>
        <w:ind w:left="0" w:right="0" w:firstLine="576"/>
        <w:jc w:val="left"/>
      </w:pPr>
      <w:r>
        <w:rPr/>
        <w:t xml:space="preserve">(I) Conduct economic modeling or comparable analysis of replacing the business and occupation tax with an alternative, such as corporate income tax or margins tax, and estimate the impact on taxpayers, such as tax paid as a share of total business revenue for various business activities, assuming the same revenues generated by business and occupation taxes during the 2017-2019 fiscal biennium as reported by the economic and revenue forecast council; and</w:t>
      </w:r>
    </w:p>
    <w:p>
      <w:pPr>
        <w:spacing w:before="0" w:after="0" w:line="408" w:lineRule="exact"/>
        <w:ind w:left="0" w:right="0" w:firstLine="576"/>
        <w:jc w:val="left"/>
      </w:pPr>
      <w:r>
        <w:rPr/>
        <w:t xml:space="preserve">(II) Estimate how much revenue would have been generated for the 2017-2019 fiscal biennium if the one percent revenue growth limit on regular property taxes was replaced with a limit based on population growth and inflation if the state had implemented this policy on January 1, 2003;</w:t>
      </w:r>
    </w:p>
    <w:p>
      <w:pPr>
        <w:spacing w:before="0" w:after="0" w:line="408" w:lineRule="exact"/>
        <w:ind w:left="0" w:right="0" w:firstLine="576"/>
        <w:jc w:val="left"/>
      </w:pPr>
      <w:r>
        <w:rPr/>
        <w:t xml:space="preserve">(C) To analyze our economic competitiveness with border states:</w:t>
      </w:r>
    </w:p>
    <w:p>
      <w:pPr>
        <w:spacing w:before="0" w:after="0" w:line="408" w:lineRule="exact"/>
        <w:ind w:left="0" w:right="0" w:firstLine="576"/>
        <w:jc w:val="left"/>
      </w:pPr>
      <w:r>
        <w:rPr/>
        <w:t xml:space="preserve">(I) Estimate the revenues that would have been generated during the 2017-2019 fiscal biennium, had Washington adopted the tax structure of those states, assuming the economic tax base for the 2017-2019 fiscal biennium as reported by the economic and revenue forecast council; and</w:t>
      </w:r>
    </w:p>
    <w:p>
      <w:pPr>
        <w:spacing w:before="0" w:after="0" w:line="408" w:lineRule="exact"/>
        <w:ind w:left="0" w:right="0" w:firstLine="576"/>
        <w:jc w:val="left"/>
      </w:pPr>
      <w:r>
        <w:rPr/>
        <w:t xml:space="preserve">(II) Estimate the impact on taxpayers, including tax paid as a share of household income for various income levels, and tax paid as a share of total business revenue for various business activities for (c)(vii)(C)(I) of this subsection;</w:t>
      </w:r>
    </w:p>
    <w:p>
      <w:pPr>
        <w:spacing w:before="0" w:after="0" w:line="408" w:lineRule="exact"/>
        <w:ind w:left="0" w:right="0" w:firstLine="576"/>
        <w:jc w:val="left"/>
      </w:pPr>
      <w:r>
        <w:rPr/>
        <w:t xml:space="preserve">(D) To analyze our economic competitiveness in the context of a national and global economy, provide comparisons of the effective state and local tax rate of the tax structure during the 2017-2019 fiscal biennium and various alternatives under consideration, as they compare to other states and the federal government, as well as consider implications of recent changes to federal tax law;</w:t>
      </w:r>
    </w:p>
    <w:p>
      <w:pPr>
        <w:spacing w:before="0" w:after="0" w:line="408" w:lineRule="exact"/>
        <w:ind w:left="0" w:right="0" w:firstLine="576"/>
        <w:jc w:val="left"/>
      </w:pPr>
      <w:r>
        <w:rPr/>
        <w:t xml:space="preserve">(E) To the degree it is practicable, conduct tax incidence analysis of the various alternatives under consideration to account for the impacts of tax shifting, such as business taxes passed along to consumers and property taxes passed along to renters;</w:t>
      </w:r>
    </w:p>
    <w:p>
      <w:pPr>
        <w:spacing w:before="0" w:after="0" w:line="408" w:lineRule="exact"/>
        <w:ind w:left="0" w:right="0" w:firstLine="576"/>
        <w:jc w:val="left"/>
      </w:pPr>
      <w:r>
        <w:rPr/>
        <w:t xml:space="preserve">(F) To the degree it is practicable, present findings and alternatives by geographic area, in addition to statewide; and</w:t>
      </w:r>
    </w:p>
    <w:p>
      <w:pPr>
        <w:spacing w:before="0" w:after="0" w:line="408" w:lineRule="exact"/>
        <w:ind w:left="0" w:right="0" w:firstLine="576"/>
        <w:jc w:val="left"/>
      </w:pPr>
      <w:r>
        <w:rPr/>
        <w:t xml:space="preserve">(G) Conduct other analysis as directed by the work group.</w:t>
      </w:r>
    </w:p>
    <w:p>
      <w:pPr>
        <w:spacing w:before="0" w:after="0" w:line="408" w:lineRule="exact"/>
        <w:ind w:left="0" w:right="0" w:firstLine="576"/>
        <w:jc w:val="left"/>
      </w:pPr>
      <w:r>
        <w:rPr/>
        <w:t xml:space="preserve">(3) $63,000 of the general fund</w:t>
      </w:r>
      <w:r>
        <w:rPr>
          <w:rFonts w:ascii="Times New Roman" w:hAnsi="Times New Roman"/>
        </w:rPr>
        <w:t xml:space="preserve">—</w:t>
      </w:r>
      <w:r>
        <w:rPr/>
        <w:t xml:space="preserve">state appropriation for fiscal year 2020 and $7,000 of the general fund</w:t>
      </w:r>
      <w:r>
        <w:rPr>
          <w:rFonts w:ascii="Times New Roman" w:hAnsi="Times New Roman"/>
        </w:rPr>
        <w:t xml:space="preserve">—</w:t>
      </w:r>
      <w:r>
        <w:rPr/>
        <w:t xml:space="preserve">state appropriation for fiscal year 2021 are provided solely for the implementation of Engrossed Second Substitute Senate Bill No. 5497 (immigrants in the workplace).</w:t>
      </w:r>
    </w:p>
    <w:p>
      <w:pPr>
        <w:spacing w:before="0" w:after="0" w:line="408" w:lineRule="exact"/>
        <w:ind w:left="0" w:right="0" w:firstLine="576"/>
        <w:jc w:val="left"/>
      </w:pPr>
      <w:r>
        <w:rPr/>
        <w:t xml:space="preserve">(4) Within existing resources, the department must compile a report on the annual amount of state retail sales tax collected under chapter 82.08 RCW on sales occurring at area fairs and county fairs as described in RCW 15.76.120. The report must be submitted to the appropriate committees of the legislature by December 1, 2019.</w:t>
      </w:r>
    </w:p>
    <w:p>
      <w:pPr>
        <w:spacing w:before="0" w:after="0" w:line="408" w:lineRule="exact"/>
        <w:ind w:left="0" w:right="0" w:firstLine="576"/>
        <w:jc w:val="left"/>
      </w:pPr>
      <w:r>
        <w:rPr/>
        <w:t xml:space="preserve">(5) $4,000,000 of the general fund</w:t>
      </w:r>
      <w:r>
        <w:rPr>
          <w:rFonts w:ascii="Times New Roman" w:hAnsi="Times New Roman"/>
        </w:rPr>
        <w:t xml:space="preserve">—</w:t>
      </w:r>
      <w:r>
        <w:rPr/>
        <w:t xml:space="preserve">state appropriation for fiscal year 2021 is provided solely for the department to implement 2020 revenue legislation.</w:t>
      </w:r>
    </w:p>
    <w:p>
      <w:pPr>
        <w:spacing w:before="0" w:after="0" w:line="408" w:lineRule="exact"/>
        <w:ind w:left="0" w:right="0" w:firstLine="576"/>
        <w:jc w:val="left"/>
      </w:pPr>
      <w:r>
        <w:rPr/>
        <w:t xml:space="preserve">(6) $47,000 of the business license account</w:t>
      </w:r>
      <w:r>
        <w:rPr>
          <w:rFonts w:ascii="Times New Roman" w:hAnsi="Times New Roman"/>
        </w:rPr>
        <w:t xml:space="preserve">—</w:t>
      </w:r>
      <w:r>
        <w:rPr/>
        <w:t xml:space="preserve">state appropriation is provided solely for implementation of Substitute Senate Bill No. 6632 (business licensing services). If the bill is not enacted by June 30, 2020, the amount provided in this subsection shall lapse.</w:t>
      </w:r>
    </w:p>
    <w:p>
      <w:pPr>
        <w:spacing w:before="0" w:after="0" w:line="408" w:lineRule="exact"/>
        <w:ind w:left="0" w:right="0" w:firstLine="576"/>
        <w:jc w:val="left"/>
      </w:pPr>
      <w:r>
        <w:rPr/>
        <w:t xml:space="preserve">(7) By January 1, 2021, and by January 1st of each year thereafter, the department must notify the fiscal committees of the legislature of the amount of taxes collected on qualified transactions and paid to each compacting tribe in the prior fiscal year under Substitute Senate Bill No. 6601 or Substitute House Bill No. 2803 (Indian tribes compact/taxes).</w:t>
      </w:r>
    </w:p>
    <w:p>
      <w:pPr>
        <w:spacing w:before="0" w:after="0" w:line="408" w:lineRule="exact"/>
        <w:ind w:left="0" w:right="0" w:firstLine="576"/>
        <w:jc w:val="left"/>
      </w:pPr>
      <w:r>
        <w:rPr/>
        <w:t xml:space="preserve">(8) Within amounts appropriated in this section, the department shall update the document titled "Washington Action Plan - FAA Policy Concerning Airport Revenue" to reflect changes to Washington tax code regarding hazardous substances. The department, in consultation with the aviation division of the Washington state department of transportation, shall develop and recommend a methodology to segregate and track actual amounts collected from the hazardous substance tax under chapter 82.21 RCW and the petroleum products tax under chapter 82.23A RCW as imposed on aviation fuel. The department must submit a report, including the recommended methodology, to the fiscal committees of the legislature by January 11, 2021.</w:t>
      </w:r>
    </w:p>
    <w:p>
      <w:pPr>
        <w:spacing w:before="0" w:after="0" w:line="408" w:lineRule="exact"/>
        <w:ind w:left="0" w:right="0" w:firstLine="576"/>
        <w:jc w:val="left"/>
      </w:pPr>
      <w:r>
        <w:rPr/>
        <w:t xml:space="preserve">(9) $75,000 of the general fund</w:t>
      </w:r>
      <w:r>
        <w:rPr>
          <w:rFonts w:ascii="Times New Roman" w:hAnsi="Times New Roman"/>
        </w:rPr>
        <w:t xml:space="preserve">—</w:t>
      </w:r>
      <w:r>
        <w:rPr/>
        <w:t xml:space="preserve">state appropriation for fiscal year 2021 is provided solely for the department to evaluate long-term funding options to support the operations of the Pioneer Square-International District community preservation and development authority established in RCW 43.167.060. The department must provide a report to the governor and appropriate committees of the legislature by June 30, 2021, with recommendations for funding options including but not limited to an impact fee on tickets sold for events held in major public facilities located adjacent to the geographic area established by the authority. In developing its recommendations, the department must consult with the authority, King county, the city of Seattle, and the owners and operators of major public facilities projects located adjacent to the geographic area established by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136</w:t>
      </w:r>
      <w:r>
        <w:rPr/>
        <w:t xml:space="preserve"> (uncodified) is amended to read as follows: </w:t>
      </w:r>
    </w:p>
    <w:p>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$2,543,000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$2,598,000</w:t>
      </w:r>
      <w:r>
        <w:t>))</w:t>
      </w:r>
    </w:p>
    <w:p>
      <w:pPr>
        <w:spacing w:before="0" w:after="0" w:line="408" w:lineRule="exact"/>
        <w:ind w:left="0" w:right="0" w:firstLine="0"/>
        <w:jc w:val="left"/>
        <w:tabs>
          <w:tab w:val="right" w:leader="none" w:pos="9936"/>
        </w:tabs>
      </w:pPr>
      <w:r>
        <w:tab/>
      </w:r>
      <w:r>
        <w:rPr>
          <w:u w:val="single"/>
        </w:rPr>
        <w:t xml:space="preserve">$2,509,000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$162,000</w:t>
      </w:r>
    </w:p>
    <w:p>
      <w:pPr>
        <w:tabs>
          <w:tab w:val="right" w:leader="dot" w:pos="9936"/>
        </w:tabs>
        <w:ind w:left="0" w:right="0" w:firstLine="1440"/>
      </w:pPr>
      <w:r>
        <w:rPr/>
        <w:t xml:space="preserve">TOTAL APPROPRIATION</w:t>
      </w:r>
      <w:r>
        <w:tab/>
      </w:r>
      <w:r>
        <w:t>((</w:t>
      </w:r>
      <w:r>
        <w:rPr>
          <w:strike/>
        </w:rPr>
        <w:t xml:space="preserve">$5,303,000</w:t>
      </w:r>
      <w:r>
        <w:t>))</w:t>
      </w:r>
    </w:p>
    <w:p>
      <w:pPr>
        <w:tabs>
          <w:tab w:val="right" w:leader="none" w:pos="9936"/>
        </w:tabs>
        <w:ind w:left="0" w:right="0" w:firstLine="1440"/>
      </w:pPr>
      <w:r>
        <w:tab/>
      </w:r>
      <w:r>
        <w:rPr>
          <w:u w:val="single"/>
        </w:rPr>
        <w:t xml:space="preserve">$5,214,000</w:t>
      </w:r>
    </w:p>
    <w:p>
      <w:pPr>
        <w:spacing w:before="120" w:after="0" w:line="408" w:lineRule="exact"/>
        <w:ind w:left="0" w:right="0" w:firstLine="576"/>
        <w:jc w:val="left"/>
      </w:pPr>
      <w:r>
        <w:rPr/>
        <w:t xml:space="preserve">The appropriations in this section are subject to the following conditions and limitations: $30,000 of the general fund</w:t>
      </w:r>
      <w:r>
        <w:rPr>
          <w:rFonts w:ascii="Times New Roman" w:hAnsi="Times New Roman"/>
        </w:rPr>
        <w:t xml:space="preserve">—</w:t>
      </w:r>
      <w:r>
        <w:rPr/>
        <w:t xml:space="preserve">state appropriation for fiscal year 2020 and $9,000 of the general fund</w:t>
      </w:r>
      <w:r>
        <w:rPr>
          <w:rFonts w:ascii="Times New Roman" w:hAnsi="Times New Roman"/>
        </w:rPr>
        <w:t xml:space="preserve">—</w:t>
      </w:r>
      <w:r>
        <w:rPr/>
        <w:t xml:space="preserve">state appropriation for fiscal year 2021 are provided solely for the board to continue maintaining its legacy case management software and conduct a feasibility study to determine how best to update or replace the case management software.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137</w:t>
      </w:r>
      <w:r>
        <w:rPr/>
        <w:t xml:space="preserve"> (uncodified) is amended to read as follows: </w:t>
      </w:r>
    </w:p>
    <w:p>
      <w:r>
        <w:rPr>
          <w:b/>
        </w:rPr>
        <w:t xml:space="preserve">FOR THE OFFICE OF MINORITY AND WOMEN'S BUSINESS ENTERPRISES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$760,000</w:t>
      </w:r>
    </w:p>
    <w:p>
      <w:pPr>
        <w:spacing w:before="0" w:after="0" w:line="408" w:lineRule="exact"/>
        <w:ind w:left="0" w:right="0" w:firstLine="0"/>
        <w:jc w:val="left"/>
        <w:tabs>
          <w:tab w:val="right" w:leader="dot" w:pos="9936"/>
        </w:tabs>
      </w:pPr>
      <w:pPr>
        <w:tabs>
          <w:tab w:val="right" w:leader="dot" w:pos="9360"/>
        </w:tabs>
      </w:pPr>
      <w:r>
        <w:rPr/>
        <w:t xml:space="preserve">Minority and Women's Business Enterprises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$5,352,000</w:t>
      </w:r>
      <w:r>
        <w:t>))</w:t>
      </w:r>
    </w:p>
    <w:p>
      <w:pPr>
        <w:spacing w:before="0" w:after="0" w:line="408" w:lineRule="exact"/>
        <w:ind w:left="0" w:right="0" w:firstLine="0"/>
        <w:jc w:val="left"/>
        <w:tabs>
          <w:tab w:val="right" w:leader="none" w:pos="9936"/>
        </w:tabs>
      </w:pPr>
      <w:r>
        <w:tab/>
      </w:r>
      <w:r>
        <w:rPr>
          <w:u w:val="single"/>
        </w:rPr>
        <w:t xml:space="preserve">$5,272,000</w:t>
      </w:r>
    </w:p>
    <w:p>
      <w:pPr>
        <w:tabs>
          <w:tab w:val="right" w:leader="dot" w:pos="9936"/>
        </w:tabs>
        <w:ind w:left="0" w:right="0" w:firstLine="1440"/>
      </w:pPr>
      <w:r>
        <w:rPr/>
        <w:t xml:space="preserve">TOTAL APPROPRIATION</w:t>
      </w:r>
      <w:r>
        <w:tab/>
      </w:r>
      <w:r>
        <w:t>((</w:t>
      </w:r>
      <w:r>
        <w:rPr>
          <w:strike/>
        </w:rPr>
        <w:t xml:space="preserve">$6,221,000</w:t>
      </w:r>
      <w:r>
        <w:t>))</w:t>
      </w:r>
    </w:p>
    <w:p>
      <w:pPr>
        <w:tabs>
          <w:tab w:val="right" w:leader="none" w:pos="9936"/>
        </w:tabs>
        <w:ind w:left="0" w:right="0" w:firstLine="1440"/>
      </w:pPr>
      <w:r>
        <w:tab/>
      </w:r>
      <w:r>
        <w:rPr>
          <w:u w:val="single"/>
        </w:rPr>
        <w:t xml:space="preserve">$6,141,000</w:t>
      </w:r>
    </w:p>
    <w:p>
      <w:pPr>
        <w:spacing w:before="120" w:after="0" w:line="408" w:lineRule="exact"/>
        <w:ind w:left="0" w:right="0" w:firstLine="576"/>
        <w:jc w:val="left"/>
      </w:pPr>
      <w:r>
        <w:rPr/>
        <w:t xml:space="preserve">The appropriations in this section are subject to the following conditions and limitations: $75,000 of the general fund</w:t>
      </w:r>
      <w:r>
        <w:rPr>
          <w:rFonts w:ascii="Times New Roman" w:hAnsi="Times New Roman"/>
        </w:rPr>
        <w:t xml:space="preserve">—</w:t>
      </w:r>
      <w:r>
        <w:rPr/>
        <w:t xml:space="preserve">state appropriation for fiscal year 2021 is provided solely for the office of minority and women's business enterprises to enter into an interagency agreement with the Washington state department of transportation for the department to write a surety bonding program report. This report is due to the governor by December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139</w:t>
      </w:r>
      <w:r>
        <w:rPr/>
        <w:t xml:space="preserve"> (uncodified) is amended to read as follows: </w:t>
      </w:r>
    </w:p>
    <w:p>
      <w:r>
        <w:rPr>
          <w:b/>
        </w:rPr>
        <w:t xml:space="preserve">FOR THE STATE INVESTMENT BOARD</w:t>
      </w:r>
    </w:p>
    <w:p>
      <w:pPr>
        <w:spacing w:before="0" w:after="0" w:line="408" w:lineRule="exact"/>
        <w:ind w:left="0" w:right="0" w:firstLine="0"/>
        <w:jc w:val="left"/>
        <w:tabs>
          <w:tab w:val="right" w:leader="dot" w:pos="9936"/>
        </w:tabs>
      </w:pPr>
      <w:pPr>
        <w:tabs>
          <w:tab w:val="right" w:leader="dot" w:pos="9360"/>
        </w:tabs>
      </w:pPr>
      <w:r>
        <w:rPr/>
        <w:t xml:space="preserve">State Investment Board Expense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$60,101,000</w:t>
      </w:r>
      <w:r>
        <w:t>))</w:t>
      </w:r>
    </w:p>
    <w:p>
      <w:pPr>
        <w:spacing w:before="0" w:after="0" w:line="408" w:lineRule="exact"/>
        <w:ind w:left="0" w:right="0" w:firstLine="0"/>
        <w:jc w:val="left"/>
        <w:tabs>
          <w:tab w:val="right" w:leader="none" w:pos="9936"/>
        </w:tabs>
      </w:pPr>
      <w:r>
        <w:tab/>
      </w:r>
      <w:r>
        <w:rPr>
          <w:u w:val="single"/>
        </w:rPr>
        <w:t xml:space="preserve">$56,504,000</w:t>
      </w:r>
    </w:p>
    <w:p>
      <w:pPr>
        <w:tabs>
          <w:tab w:val="right" w:leader="dot" w:pos="9936"/>
        </w:tabs>
        <w:ind w:left="0" w:right="0" w:firstLine="1440"/>
      </w:pPr>
      <w:r>
        <w:rPr/>
        <w:t xml:space="preserve">TOTAL APPROPRIATION</w:t>
      </w:r>
      <w:r>
        <w:tab/>
      </w:r>
      <w:r>
        <w:t>((</w:t>
      </w:r>
      <w:r>
        <w:rPr>
          <w:strike/>
        </w:rPr>
        <w:t xml:space="preserve">$60,101,000</w:t>
      </w:r>
      <w:r>
        <w:t>))</w:t>
      </w:r>
    </w:p>
    <w:p>
      <w:pPr>
        <w:tabs>
          <w:tab w:val="right" w:leader="none" w:pos="9936"/>
        </w:tabs>
        <w:ind w:left="0" w:right="0" w:firstLine="1440"/>
      </w:pPr>
      <w:r>
        <w:tab/>
      </w:r>
      <w:r>
        <w:rPr>
          <w:u w:val="single"/>
        </w:rPr>
        <w:t xml:space="preserve">$56,504,000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140</w:t>
      </w:r>
      <w:r>
        <w:rPr/>
        <w:t xml:space="preserve"> (uncodified) is amended to read as follows: </w:t>
      </w:r>
    </w:p>
    <w:p>
      <w:r>
        <w:rPr>
          <w:b/>
        </w:rPr>
        <w:t xml:space="preserve">FOR THE LIQUOR AND CANNABIS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$566,000</w:t>
      </w:r>
      <w:r>
        <w:t>))</w:t>
      </w:r>
    </w:p>
    <w:p>
      <w:pPr>
        <w:spacing w:before="0" w:after="0" w:line="408" w:lineRule="exact"/>
        <w:ind w:left="0" w:right="0" w:firstLine="0"/>
        <w:jc w:val="left"/>
        <w:tabs>
          <w:tab w:val="right" w:leader="none" w:pos="9936"/>
        </w:tabs>
      </w:pPr>
      <w:r>
        <w:tab/>
      </w:r>
      <w:r>
        <w:rPr>
          <w:u w:val="single"/>
        </w:rPr>
        <w:t xml:space="preserve">$378,000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$3,035,000</w:t>
      </w:r>
      <w:r>
        <w:t>))</w:t>
      </w:r>
    </w:p>
    <w:p>
      <w:pPr>
        <w:spacing w:before="0" w:after="0" w:line="408" w:lineRule="exact"/>
        <w:ind w:left="0" w:right="0" w:firstLine="0"/>
        <w:jc w:val="left"/>
        <w:tabs>
          <w:tab w:val="right" w:leader="none" w:pos="9936"/>
        </w:tabs>
      </w:pPr>
      <w:r>
        <w:tab/>
      </w:r>
      <w:r>
        <w:rPr>
          <w:u w:val="single"/>
        </w:rPr>
        <w:t xml:space="preserve">$3,018,000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$11,649,000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t>((</w:t>
      </w:r>
      <w:r>
        <w:rPr>
          <w:strike/>
        </w:rPr>
        <w:t xml:space="preserve">$12,148,000</w:t>
      </w:r>
      <w:r>
        <w:t>))</w:t>
      </w:r>
    </w:p>
    <w:p>
      <w:pPr>
        <w:spacing w:before="0" w:after="0" w:line="408" w:lineRule="exact"/>
        <w:ind w:left="0" w:right="0" w:firstLine="0"/>
        <w:jc w:val="left"/>
        <w:tabs>
          <w:tab w:val="right" w:leader="none" w:pos="9936"/>
        </w:tabs>
      </w:pPr>
      <w:r>
        <w:tab/>
      </w:r>
      <w:r>
        <w:rPr>
          <w:u w:val="single"/>
        </w:rPr>
        <w:t xml:space="preserve">$10,846,000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t>((</w:t>
      </w:r>
      <w:r>
        <w:rPr>
          <w:strike/>
        </w:rPr>
        <w:t xml:space="preserve">$74,902,000</w:t>
      </w:r>
      <w:r>
        <w:t>))</w:t>
      </w:r>
    </w:p>
    <w:p>
      <w:pPr>
        <w:spacing w:before="0" w:after="0" w:line="408" w:lineRule="exact"/>
        <w:ind w:left="0" w:right="0" w:firstLine="0"/>
        <w:jc w:val="left"/>
        <w:tabs>
          <w:tab w:val="right" w:leader="none" w:pos="9936"/>
        </w:tabs>
      </w:pPr>
      <w:r>
        <w:tab/>
      </w:r>
      <w:r>
        <w:rPr>
          <w:u w:val="single"/>
        </w:rPr>
        <w:t xml:space="preserve">$71,919,000</w:t>
      </w:r>
    </w:p>
    <w:p>
      <w:pPr>
        <w:tabs>
          <w:tab w:val="right" w:leader="dot" w:pos="9936"/>
        </w:tabs>
        <w:ind w:left="0" w:right="0" w:firstLine="1440"/>
      </w:pPr>
      <w:r>
        <w:rPr/>
        <w:t xml:space="preserve">TOTAL APPROPRIATION</w:t>
      </w:r>
      <w:r>
        <w:tab/>
      </w:r>
      <w:r>
        <w:t>((</w:t>
      </w:r>
      <w:r>
        <w:rPr>
          <w:strike/>
        </w:rPr>
        <w:t xml:space="preserve">$102,810,000</w:t>
      </w:r>
      <w:r>
        <w:t>))</w:t>
      </w:r>
    </w:p>
    <w:p>
      <w:pPr>
        <w:tabs>
          <w:tab w:val="right" w:leader="none" w:pos="9936"/>
        </w:tabs>
        <w:ind w:left="0" w:right="0" w:firstLine="1440"/>
      </w:pPr>
      <w:r>
        <w:tab/>
      </w:r>
      <w:r>
        <w:rPr>
          <w:u w:val="single"/>
        </w:rPr>
        <w:t xml:space="preserve">$98,320,000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liquor and cannabis board may require electronic payment of the marijuana excise tax levied by RCW 69.50.535. The liquor and cannabis board may allow a waiver to the electronic payment requirement for good cause as provided by rule.</w:t>
      </w:r>
    </w:p>
    <w:p>
      <w:pPr>
        <w:spacing w:before="0" w:after="0" w:line="408" w:lineRule="exact"/>
        <w:ind w:left="0" w:right="0" w:firstLine="576"/>
        <w:jc w:val="left"/>
      </w:pPr>
      <w:r>
        <w:rPr/>
        <w:t xml:space="preserve">(2) The traceability system is subject to the conditions, limitations, and review provided in section 701 of this act.</w:t>
      </w:r>
    </w:p>
    <w:p>
      <w:pPr>
        <w:spacing w:before="0" w:after="0" w:line="408" w:lineRule="exact"/>
        <w:ind w:left="0" w:right="0" w:firstLine="576"/>
        <w:jc w:val="left"/>
      </w:pPr>
      <w:r>
        <w:rPr/>
        <w:t xml:space="preserve">(3) $70,000 of the liquor revolving account</w:t>
      </w:r>
      <w:r>
        <w:rPr>
          <w:rFonts w:ascii="Times New Roman" w:hAnsi="Times New Roman"/>
        </w:rPr>
        <w:t xml:space="preserve">—</w:t>
      </w:r>
      <w:r>
        <w:rPr/>
        <w:t xml:space="preserve">state appropriation is provided solely to implement chapter 61, Laws of 2019 (SHB 1034) (restaurant/soju endorsement).</w:t>
      </w:r>
    </w:p>
    <w:p>
      <w:pPr>
        <w:spacing w:before="0" w:after="0" w:line="408" w:lineRule="exact"/>
        <w:ind w:left="0" w:right="0" w:firstLine="576"/>
        <w:jc w:val="left"/>
      </w:pPr>
      <w:r>
        <w:rPr/>
        <w:t xml:space="preserve">(4) $23,000 of the dedicated marijuana account</w:t>
      </w:r>
      <w:r>
        <w:rPr>
          <w:rFonts w:ascii="Times New Roman" w:hAnsi="Times New Roman"/>
        </w:rPr>
        <w:t xml:space="preserve">—</w:t>
      </w:r>
      <w:r>
        <w:rPr/>
        <w:t xml:space="preserve">state appropriation for fiscal year 2020 and $23,000 of the dedicated marijuana account</w:t>
      </w:r>
      <w:r>
        <w:rPr>
          <w:rFonts w:ascii="Times New Roman" w:hAnsi="Times New Roman"/>
        </w:rPr>
        <w:t xml:space="preserve">—</w:t>
      </w:r>
      <w:r>
        <w:rPr/>
        <w:t xml:space="preserve">state appropriation for fiscal year 2021 are provided solely to implement Engrossed Substitute House Bill No. 1794 (marijuana business agreements).</w:t>
      </w:r>
    </w:p>
    <w:p>
      <w:pPr>
        <w:spacing w:before="0" w:after="0" w:line="408" w:lineRule="exact"/>
        <w:ind w:left="0" w:right="0" w:firstLine="576"/>
        <w:jc w:val="left"/>
      </w:pPr>
      <w:r>
        <w:rPr/>
        <w:t xml:space="preserve">(5) $722,000 of the dedicated marijuana account</w:t>
      </w:r>
      <w:r>
        <w:rPr>
          <w:rFonts w:ascii="Times New Roman" w:hAnsi="Times New Roman"/>
        </w:rPr>
        <w:t xml:space="preserve">—</w:t>
      </w:r>
      <w:r>
        <w:rPr/>
        <w:t xml:space="preserve">state appropriation for fiscal year 2020 and $591,000 of the dedicated marijuana account</w:t>
      </w:r>
      <w:r>
        <w:rPr>
          <w:rFonts w:ascii="Times New Roman" w:hAnsi="Times New Roman"/>
        </w:rPr>
        <w:t xml:space="preserve">—</w:t>
      </w:r>
      <w:r>
        <w:rPr/>
        <w:t xml:space="preserve">state appropriation for fiscal year 2021 are provided solely for the implementation of Engrossed Substitute Senate Bill No. 5318 (marijuana license compliance).</w:t>
      </w:r>
    </w:p>
    <w:p>
      <w:pPr>
        <w:spacing w:before="0" w:after="0" w:line="408" w:lineRule="exact"/>
        <w:ind w:left="0" w:right="0" w:firstLine="576"/>
        <w:jc w:val="left"/>
      </w:pPr>
      <w:r>
        <w:rPr/>
        <w:t xml:space="preserve">(6) $350,000 of the dedicated marijuana account</w:t>
      </w:r>
      <w:r>
        <w:rPr>
          <w:rFonts w:ascii="Times New Roman" w:hAnsi="Times New Roman"/>
        </w:rPr>
        <w:t xml:space="preserve">—</w:t>
      </w:r>
      <w:r>
        <w:rPr/>
        <w:t xml:space="preserve">state appropriation for fiscal year 2020 and $350,000 of the dedicated marijuana account</w:t>
      </w:r>
      <w:r>
        <w:rPr>
          <w:rFonts w:ascii="Times New Roman" w:hAnsi="Times New Roman"/>
        </w:rPr>
        <w:t xml:space="preserve">—</w:t>
      </w:r>
      <w:r>
        <w:rPr/>
        <w:t xml:space="preserve">state appropriation for fiscal year 2021 are provided solely for the board to hire additional staff for cannabis enforcement and licensing activities.</w:t>
      </w:r>
    </w:p>
    <w:p>
      <w:pPr>
        <w:spacing w:before="0" w:after="0" w:line="408" w:lineRule="exact"/>
        <w:ind w:left="0" w:right="0" w:firstLine="576"/>
        <w:jc w:val="left"/>
      </w:pPr>
      <w:r>
        <w:rPr/>
        <w:t xml:space="preserve">(7) $100,000 of the dedicated marijuana account</w:t>
      </w:r>
      <w:r>
        <w:rPr>
          <w:rFonts w:ascii="Times New Roman" w:hAnsi="Times New Roman"/>
        </w:rPr>
        <w:t xml:space="preserve">—</w:t>
      </w:r>
      <w:r>
        <w:rPr/>
        <w:t xml:space="preserve">state appropriation for fiscal year 2020 is provided solely for the board to convene a work group to determine the feasibility of and make recommendations for varying the marijuana excise tax rate based on product potency. The work group must submit a report of its findings to the appropriate committees of the legislature by December 1, 2019.</w:t>
      </w:r>
    </w:p>
    <w:p>
      <w:pPr>
        <w:spacing w:before="0" w:after="0" w:line="408" w:lineRule="exact"/>
        <w:ind w:left="0" w:right="0" w:firstLine="576"/>
        <w:jc w:val="left"/>
      </w:pPr>
      <w:r>
        <w:rPr/>
        <w:t xml:space="preserve">(8) $71,000 of the liquor revolving account—state appropriation is provided solely for the implementation of Engrossed Substitute Senate Bill No. 5006 (sale of wine by microbrewery). If the bill is not enacted by June 30, 2020, the amount provided in this subsection shall lapse.</w:t>
      </w:r>
    </w:p>
    <w:p>
      <w:pPr>
        <w:spacing w:before="0" w:after="0" w:line="408" w:lineRule="exact"/>
        <w:ind w:left="0" w:right="0" w:firstLine="576"/>
        <w:jc w:val="left"/>
      </w:pPr>
      <w:r>
        <w:rPr/>
        <w:t xml:space="preserve">(9) $178,000 of the liquor revolving account—state appropriation is provided solely for the implementation of Engrossed Second Substitute Senate Bill No. 5549 (distillery marketing and sales). If the bill is not enacted by June 30, 2020, the amount provided in this subsection shall lapse.</w:t>
      </w:r>
    </w:p>
    <w:p>
      <w:pPr>
        <w:spacing w:before="0" w:after="0" w:line="408" w:lineRule="exact"/>
        <w:ind w:left="0" w:right="0" w:firstLine="576"/>
        <w:jc w:val="left"/>
      </w:pPr>
      <w:r>
        <w:rPr/>
        <w:t xml:space="preserve">(10) $56,000 of the liquor revolving account—state appropriation is provided solely for the implementation of Substitute Senate Bill No. 6392 (local wine industry license). If the bill is not enacted by June 30, 2020, the amount provided in this subsection shall lapse.</w:t>
      </w:r>
    </w:p>
    <w:p>
      <w:pPr>
        <w:spacing w:before="0" w:after="0" w:line="408" w:lineRule="exact"/>
        <w:ind w:left="0" w:right="0" w:firstLine="576"/>
        <w:jc w:val="left"/>
      </w:pPr>
      <w:r>
        <w:rPr/>
        <w:t xml:space="preserve">(11) $42,000 of the dedicated marijuana account</w:t>
      </w:r>
      <w:r>
        <w:rPr>
          <w:rFonts w:ascii="Times New Roman" w:hAnsi="Times New Roman"/>
        </w:rPr>
        <w:t xml:space="preserve">—</w:t>
      </w:r>
      <w:r>
        <w:rPr/>
        <w:t xml:space="preserve">state appropriation for fiscal year 2021 is provided solely for implementation of Substitute Senate Bill No. 6206 (marijuana compliance certification). If the bill is not enacted by June 30, 2020, the amount provided in this subsection shall lapse.</w:t>
      </w:r>
    </w:p>
    <w:p>
      <w:pPr>
        <w:spacing w:before="0" w:after="0" w:line="408" w:lineRule="exact"/>
        <w:ind w:left="0" w:right="0" w:firstLine="576"/>
        <w:jc w:val="left"/>
      </w:pPr>
      <w:r>
        <w:rPr/>
        <w:t xml:space="preserve">(12) $65,000 of the dedicated marijuana account</w:t>
      </w:r>
      <w:r>
        <w:rPr>
          <w:rFonts w:ascii="Times New Roman" w:hAnsi="Times New Roman"/>
        </w:rPr>
        <w:t xml:space="preserve">—</w:t>
      </w:r>
      <w:r>
        <w:rPr/>
        <w:t xml:space="preserve">state appropriation for fiscal year 2021 is provided solely for implementation of House Bill No. 2826 (marijuana vapor products). If the bill is not enacted by June 30, 2020, the amount provided in this subsection shall lapse.</w:t>
      </w:r>
    </w:p>
    <w:p>
      <w:pPr>
        <w:spacing w:before="0" w:after="0" w:line="408" w:lineRule="exact"/>
        <w:ind w:left="0" w:right="0" w:firstLine="576"/>
        <w:jc w:val="left"/>
      </w:pPr>
      <w:r>
        <w:rPr/>
        <w:t xml:space="preserve">(13) $348,000 of the dedicated marijuana account</w:t>
      </w:r>
      <w:r>
        <w:rPr>
          <w:rFonts w:ascii="Times New Roman" w:hAnsi="Times New Roman"/>
        </w:rPr>
        <w:t xml:space="preserve">—</w:t>
      </w:r>
      <w:r>
        <w:rPr/>
        <w:t xml:space="preserve">state appropriation for fiscal year 2021 is provided solely for implementation of Engrossed Second Substitute House Bill No. 2870 (marijuana retail licenses). If the bill is not enacted by June 30, 2020, the amount provided in this subsection shall lapse.</w:t>
      </w:r>
    </w:p>
    <w:p>
      <w:pPr>
        <w:spacing w:before="0" w:after="0" w:line="408" w:lineRule="exact"/>
        <w:ind w:left="0" w:right="0" w:firstLine="576"/>
        <w:jc w:val="left"/>
      </w:pPr>
      <w:r>
        <w:rPr/>
        <w:t xml:space="preserve">(14) $172,000 of the general fund</w:t>
      </w:r>
      <w:r>
        <w:rPr>
          <w:rFonts w:ascii="Times New Roman" w:hAnsi="Times New Roman"/>
        </w:rPr>
        <w:t xml:space="preserve">—</w:t>
      </w:r>
      <w:r>
        <w:rPr/>
        <w:t xml:space="preserve">state appropriation for fiscal year 2021 is provided solely for implementation of Second Substitute Senate Bill No. 6254 (vapor products). If the bill is not enacted by June 30, 2020, the amount provided in this subsection shall lapse.</w:t>
      </w:r>
    </w:p>
    <w:p>
      <w:pPr>
        <w:spacing w:before="0" w:after="0" w:line="408" w:lineRule="exact"/>
        <w:ind w:left="0" w:right="0" w:firstLine="576"/>
        <w:jc w:val="left"/>
      </w:pPr>
      <w:r>
        <w:rPr/>
        <w:t xml:space="preserve">(15) $30,000 of the dedicated marijuana account</w:t>
      </w:r>
      <w:r>
        <w:rPr>
          <w:rFonts w:ascii="Times New Roman" w:hAnsi="Times New Roman"/>
        </w:rPr>
        <w:t xml:space="preserve">—</w:t>
      </w:r>
      <w:r>
        <w:rPr/>
        <w:t xml:space="preserve">state appropriation for fiscal year 2021 is provided solely for the board to convene a task force on marijuana odor with members as provided in this subsection.</w:t>
      </w:r>
    </w:p>
    <w:p>
      <w:pPr>
        <w:spacing w:before="0" w:after="0" w:line="408" w:lineRule="exact"/>
        <w:ind w:left="0" w:right="0" w:firstLine="576"/>
        <w:jc w:val="left"/>
      </w:pPr>
      <w:r>
        <w:rPr/>
        <w:t xml:space="preserve">(a) The governor shall appoint seven members, who must include a representative from the following:</w:t>
      </w:r>
    </w:p>
    <w:p>
      <w:pPr>
        <w:spacing w:before="0" w:after="0" w:line="408" w:lineRule="exact"/>
        <w:ind w:left="0" w:right="0" w:firstLine="576"/>
        <w:jc w:val="left"/>
      </w:pPr>
      <w:r>
        <w:rPr/>
        <w:t xml:space="preserve">(i) The state liquor and cannabis board;</w:t>
      </w:r>
    </w:p>
    <w:p>
      <w:pPr>
        <w:spacing w:before="0" w:after="0" w:line="408" w:lineRule="exact"/>
        <w:ind w:left="0" w:right="0" w:firstLine="576"/>
        <w:jc w:val="left"/>
      </w:pPr>
      <w:r>
        <w:rPr/>
        <w:t xml:space="preserve">(ii) The department of ecology;</w:t>
      </w:r>
    </w:p>
    <w:p>
      <w:pPr>
        <w:spacing w:before="0" w:after="0" w:line="408" w:lineRule="exact"/>
        <w:ind w:left="0" w:right="0" w:firstLine="576"/>
        <w:jc w:val="left"/>
      </w:pPr>
      <w:r>
        <w:rPr/>
        <w:t xml:space="preserve">(iii) The department of health;</w:t>
      </w:r>
    </w:p>
    <w:p>
      <w:pPr>
        <w:spacing w:before="0" w:after="0" w:line="408" w:lineRule="exact"/>
        <w:ind w:left="0" w:right="0" w:firstLine="576"/>
        <w:jc w:val="left"/>
      </w:pPr>
      <w:r>
        <w:rPr/>
        <w:t xml:space="preserve">(iv) The Washington state department of agriculture;</w:t>
      </w:r>
    </w:p>
    <w:p>
      <w:pPr>
        <w:spacing w:before="0" w:after="0" w:line="408" w:lineRule="exact"/>
        <w:ind w:left="0" w:right="0" w:firstLine="576"/>
        <w:jc w:val="left"/>
      </w:pPr>
      <w:r>
        <w:rPr/>
        <w:t xml:space="preserve">(v) A state association of counties;</w:t>
      </w:r>
    </w:p>
    <w:p>
      <w:pPr>
        <w:spacing w:before="0" w:after="0" w:line="408" w:lineRule="exact"/>
        <w:ind w:left="0" w:right="0" w:firstLine="576"/>
        <w:jc w:val="left"/>
      </w:pPr>
      <w:r>
        <w:rPr/>
        <w:t xml:space="preserve">(vi) A state association of cities; and</w:t>
      </w:r>
    </w:p>
    <w:p>
      <w:pPr>
        <w:spacing w:before="0" w:after="0" w:line="408" w:lineRule="exact"/>
        <w:ind w:left="0" w:right="0" w:firstLine="576"/>
        <w:jc w:val="left"/>
      </w:pPr>
      <w:r>
        <w:rPr/>
        <w:t xml:space="preserve">(vii) A representative from the recreational marijuana community or a marijuana producer, processor, or retailer licensed by the state liquor and cannabis board.</w:t>
      </w:r>
    </w:p>
    <w:p>
      <w:pPr>
        <w:spacing w:before="0" w:after="0" w:line="408" w:lineRule="exact"/>
        <w:ind w:left="0" w:right="0" w:firstLine="576"/>
        <w:jc w:val="left"/>
      </w:pPr>
      <w:r>
        <w:rPr/>
        <w:t xml:space="preserve">(b) The task force shall choose its chair from among its membership. The state liquor and cannabis board shall convene the initial meeting of the task force.</w:t>
      </w:r>
    </w:p>
    <w:p>
      <w:pPr>
        <w:spacing w:before="0" w:after="0" w:line="408" w:lineRule="exact"/>
        <w:ind w:left="0" w:right="0" w:firstLine="576"/>
        <w:jc w:val="left"/>
      </w:pPr>
      <w:r>
        <w:rPr/>
        <w:t xml:space="preserve">(c) The task force shall review the following issues: The available and most appropriate ways or methods to mitigate, mask, conceal, or otherwise address marijuana odors and emissions and the potentially harmful impact of marijuana odors and emissions on people who live, work, or are located in close proximity to a marijuana production or processing facility, including but not limited to: (a) Filtering systems; (b) natural odor masking mechanisms or odor concealing mechanisms; (c) zoning and land use controls and regulations; and (d) changes to state laws and regulations including, but not limited to, laws and regulations related to nuisance and public health.</w:t>
      </w:r>
    </w:p>
    <w:p>
      <w:pPr>
        <w:spacing w:before="0" w:after="0" w:line="408" w:lineRule="exact"/>
        <w:ind w:left="0" w:right="0" w:firstLine="576"/>
        <w:jc w:val="left"/>
      </w:pPr>
      <w:r>
        <w:rPr/>
        <w:t xml:space="preserve">(d) Staff support for the task force must be provided by the board.</w:t>
      </w:r>
    </w:p>
    <w:p>
      <w:pPr>
        <w:spacing w:before="0" w:after="0" w:line="408" w:lineRule="exact"/>
        <w:ind w:left="0" w:right="0" w:firstLine="576"/>
        <w:jc w:val="left"/>
      </w:pPr>
      <w:r>
        <w:rPr/>
        <w:t xml:space="preserve">(e) Members of the task force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(f) The task force must report its findings and recommendations to the governor and the majority and minority leaders of the two largest caucuses of the house of representatives and the senate by </w:t>
      </w:r>
      <w:r>
        <w:t>((</w:t>
      </w:r>
      <w:r>
        <w:rPr>
          <w:strike/>
        </w:rPr>
        <w:t xml:space="preserve">December 31, 2020</w:t>
      </w:r>
      <w:r>
        <w:t>))</w:t>
      </w:r>
      <w:r>
        <w:rPr/>
        <w:t xml:space="preserve"> </w:t>
      </w:r>
      <w:r>
        <w:rPr>
          <w:u w:val="single"/>
        </w:rPr>
        <w:t xml:space="preserve">June 30, 2021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141</w:t>
      </w:r>
      <w:r>
        <w:rPr/>
        <w:t xml:space="preserve"> (uncodified) is amended to read as follows: </w:t>
      </w:r>
    </w:p>
    <w:p>
      <w:r>
        <w:rPr>
          <w:b/>
        </w:rPr>
        <w:t xml:space="preserve">FOR THE UTILITIES AND TRANSPORTATION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$16,642,000</w:t>
      </w:r>
      <w:r>
        <w:t>))</w:t>
      </w:r>
    </w:p>
    <w:p>
      <w:pPr>
        <w:spacing w:before="0" w:after="0" w:line="408" w:lineRule="exact"/>
        <w:ind w:left="0" w:right="0" w:firstLine="0"/>
        <w:jc w:val="left"/>
        <w:tabs>
          <w:tab w:val="right" w:leader="none" w:pos="9936"/>
        </w:tabs>
      </w:pPr>
      <w:r>
        <w:tab/>
      </w:r>
      <w:r>
        <w:rPr>
          <w:u w:val="single"/>
        </w:rPr>
        <w:t xml:space="preserve">$16,594,000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t>((</w:t>
      </w:r>
      <w:r>
        <w:rPr>
          <w:strike/>
        </w:rPr>
        <w:t xml:space="preserve">$42,054,000</w:t>
      </w:r>
      <w:r>
        <w:t>))</w:t>
      </w:r>
    </w:p>
    <w:p>
      <w:pPr>
        <w:spacing w:before="0" w:after="0" w:line="408" w:lineRule="exact"/>
        <w:ind w:left="0" w:right="0" w:firstLine="0"/>
        <w:jc w:val="left"/>
        <w:tabs>
          <w:tab w:val="right" w:leader="none" w:pos="9936"/>
        </w:tabs>
      </w:pPr>
      <w:r>
        <w:tab/>
      </w:r>
      <w:r>
        <w:rPr>
          <w:u w:val="single"/>
        </w:rPr>
        <w:t xml:space="preserve">$41,459,000</w:t>
      </w:r>
    </w:p>
    <w:p>
      <w:pPr>
        <w:spacing w:before="0" w:after="0" w:line="408" w:lineRule="exact"/>
        <w:ind w:left="0" w:right="0" w:firstLine="0"/>
        <w:jc w:val="left"/>
        <w:tabs>
          <w:tab w:val="right" w:leader="dot" w:pos="9936"/>
        </w:tabs>
      </w:pPr>
      <w:pPr>
        <w:tabs>
          <w:tab w:val="right" w:leader="dot" w:pos="9360"/>
        </w:tabs>
      </w:pPr>
      <w:r>
        <w:rPr/>
        <w:t xml:space="preserve">Public Service Revolving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$230,000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State Appropriation</w:t>
      </w:r>
      <w:r>
        <w:tab/>
      </w:r>
      <w:r>
        <w:t>((</w:t>
      </w:r>
      <w:r>
        <w:rPr>
          <w:strike/>
        </w:rPr>
        <w:t xml:space="preserve">$2,571,000</w:t>
      </w:r>
      <w:r>
        <w:t>))</w:t>
      </w:r>
    </w:p>
    <w:p>
      <w:pPr>
        <w:spacing w:before="0" w:after="0" w:line="408" w:lineRule="exact"/>
        <w:ind w:left="0" w:right="0" w:firstLine="0"/>
        <w:jc w:val="left"/>
        <w:tabs>
          <w:tab w:val="right" w:leader="none" w:pos="9936"/>
        </w:tabs>
      </w:pPr>
      <w:r>
        <w:tab/>
      </w:r>
      <w:r>
        <w:rPr>
          <w:u w:val="single"/>
        </w:rPr>
        <w:t xml:space="preserve">$2,544,000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Federal Appropriation</w:t>
      </w:r>
      <w:r>
        <w:tab/>
      </w:r>
      <w:r>
        <w:t>((</w:t>
      </w:r>
      <w:r>
        <w:rPr>
          <w:strike/>
        </w:rPr>
        <w:t xml:space="preserve">$4,163,000</w:t>
      </w:r>
      <w:r>
        <w:t>))</w:t>
      </w:r>
    </w:p>
    <w:p>
      <w:pPr>
        <w:spacing w:before="0" w:after="0" w:line="408" w:lineRule="exact"/>
        <w:ind w:left="0" w:right="0" w:firstLine="0"/>
        <w:jc w:val="left"/>
        <w:tabs>
          <w:tab w:val="right" w:leader="none" w:pos="9936"/>
        </w:tabs>
      </w:pPr>
      <w:r>
        <w:tab/>
      </w:r>
      <w:r>
        <w:rPr>
          <w:u w:val="single"/>
        </w:rPr>
        <w:t xml:space="preserve">$4,134,000</w:t>
      </w:r>
    </w:p>
    <w:p>
      <w:pPr>
        <w:tabs>
          <w:tab w:val="right" w:leader="dot" w:pos="9936"/>
        </w:tabs>
        <w:ind w:left="0" w:right="0" w:firstLine="1440"/>
      </w:pPr>
      <w:r>
        <w:rPr/>
        <w:t xml:space="preserve">TOTAL APPROPRIATION</w:t>
      </w:r>
      <w:r>
        <w:tab/>
      </w:r>
      <w:r>
        <w:t>((</w:t>
      </w:r>
      <w:r>
        <w:rPr>
          <w:strike/>
        </w:rPr>
        <w:t xml:space="preserve">$65,956,000</w:t>
      </w:r>
      <w:r>
        <w:t>))</w:t>
      </w:r>
    </w:p>
    <w:p>
      <w:pPr>
        <w:tabs>
          <w:tab w:val="right" w:leader="none" w:pos="9936"/>
        </w:tabs>
        <w:ind w:left="0" w:right="0" w:firstLine="1440"/>
      </w:pPr>
      <w:r>
        <w:tab/>
      </w:r>
      <w:r>
        <w:rPr>
          <w:u w:val="single"/>
        </w:rPr>
        <w:t xml:space="preserve">$65,257,000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Up to $800,000 of the public service revolving account</w:t>
      </w:r>
      <w:r>
        <w:rPr>
          <w:rFonts w:ascii="Times New Roman" w:hAnsi="Times New Roman"/>
        </w:rPr>
        <w:t xml:space="preserve">—</w:t>
      </w:r>
      <w:r>
        <w:rPr/>
        <w:t xml:space="preserve">state appropriation in this section is for the utilities and transportation commission to supplement funds committed by a telecommunications company to expand rural broadband service on behalf of an eligible governmental entity. The amount in this subsection represents payments collected by the utilities and transportation commission pursuant to the Qwest performance assurance plan.</w:t>
      </w:r>
    </w:p>
    <w:p>
      <w:pPr>
        <w:spacing w:before="0" w:after="0" w:line="408" w:lineRule="exact"/>
        <w:ind w:left="0" w:right="0" w:firstLine="576"/>
        <w:jc w:val="left"/>
      </w:pPr>
      <w:r>
        <w:rPr/>
        <w:t xml:space="preserve">(2) $330,000 of the public service revolving account</w:t>
      </w:r>
      <w:r>
        <w:rPr>
          <w:rFonts w:ascii="Times New Roman" w:hAnsi="Times New Roman"/>
        </w:rPr>
        <w:t xml:space="preserve">—</w:t>
      </w:r>
      <w:r>
        <w:rPr/>
        <w:t xml:space="preserve">state appropriation is provided solely for implementation of Engrossed Third Substitute House Bill No. 1257 (energy efficiency).</w:t>
      </w:r>
    </w:p>
    <w:p>
      <w:pPr>
        <w:spacing w:before="0" w:after="0" w:line="408" w:lineRule="exact"/>
        <w:ind w:left="0" w:right="0" w:firstLine="576"/>
        <w:jc w:val="left"/>
      </w:pPr>
      <w:r>
        <w:rPr/>
        <w:t xml:space="preserve">(3) $95,000 of the public service revolving account</w:t>
      </w:r>
      <w:r>
        <w:rPr>
          <w:rFonts w:ascii="Times New Roman" w:hAnsi="Times New Roman"/>
        </w:rPr>
        <w:t xml:space="preserve">—</w:t>
      </w:r>
      <w:r>
        <w:rPr/>
        <w:t xml:space="preserve">state appropriation is provided solely for implementation of Substitute House Bill No. 1512 (transportation electrification).</w:t>
      </w:r>
    </w:p>
    <w:p>
      <w:pPr>
        <w:spacing w:before="0" w:after="0" w:line="408" w:lineRule="exact"/>
        <w:ind w:left="0" w:right="0" w:firstLine="576"/>
        <w:jc w:val="left"/>
      </w:pPr>
      <w:r>
        <w:rPr/>
        <w:t xml:space="preserve">(4) $50,000 of the general fund</w:t>
      </w:r>
      <w:r>
        <w:rPr>
          <w:rFonts w:ascii="Times New Roman" w:hAnsi="Times New Roman"/>
        </w:rPr>
        <w:t xml:space="preserve">—</w:t>
      </w:r>
      <w:r>
        <w:rPr/>
        <w:t xml:space="preserve">state appropriation for fiscal year 2020 is provided solely for the commission to convene a work group on preventing underground utility damage. The work group is subject to the following requirements:</w:t>
      </w:r>
    </w:p>
    <w:p>
      <w:pPr>
        <w:spacing w:before="0" w:after="0" w:line="408" w:lineRule="exact"/>
        <w:ind w:left="0" w:right="0" w:firstLine="576"/>
        <w:jc w:val="left"/>
      </w:pPr>
      <w:r>
        <w:rPr/>
        <w:t xml:space="preserve">(a) The utilities and transportation commission shall contract with an independent facilitator for the work group to facilitate and moderate meetings, provide objective facilitation and negotiation between work group members, ensure participants receive information and guidance so that they respond in a timely manner, and synthesize agreements and points under negotiation.</w:t>
      </w:r>
    </w:p>
    <w:p>
      <w:pPr>
        <w:spacing w:before="0" w:after="0" w:line="408" w:lineRule="exact"/>
        <w:ind w:left="0" w:right="0" w:firstLine="576"/>
        <w:jc w:val="left"/>
      </w:pPr>
      <w:r>
        <w:rPr/>
        <w:t xml:space="preserve">(b) The work group shall discuss topics such as, but not limited to: How facility operators and excavators schedule meeting times and places; new requirements for marking locatable underground facilities; a definition of "noninvasive methods"; the procedures that must take place when an excavator discovers (and may or may not damage) an underground facility; positive response procedures; utility identification procedures for newly constructed and replacement underground facilities; the membership composition of the dig law safety committee; liability for damage occurring from an excavation when either the excavator or the facility operator fails to comply with the statutory requirements relating to notice requirements or utility marking requirements; and ensuring consistency with the pipeline and hazardous materials safety administration towards a uniform national standard.</w:t>
      </w:r>
    </w:p>
    <w:p>
      <w:pPr>
        <w:spacing w:before="0" w:after="0" w:line="408" w:lineRule="exact"/>
        <w:ind w:left="0" w:right="0" w:firstLine="576"/>
        <w:jc w:val="left"/>
      </w:pPr>
      <w:r>
        <w:rPr/>
        <w:t xml:space="preserve">(c) The work group shall include, but is not limited to, members representing cities, counties, public and private utility companies, construction and excavator communities, water-sewer districts, and other government entities with underground facilities.</w:t>
      </w:r>
    </w:p>
    <w:p>
      <w:pPr>
        <w:spacing w:before="0" w:after="0" w:line="408" w:lineRule="exact"/>
        <w:ind w:left="0" w:right="0" w:firstLine="576"/>
        <w:jc w:val="left"/>
      </w:pPr>
      <w:r>
        <w:rPr/>
        <w:t xml:space="preserve">(d) The work group shall meet a minimum of four times and produce a report with recommendations to the governor and legislature by December 1, 2019.</w:t>
      </w:r>
    </w:p>
    <w:p>
      <w:pPr>
        <w:spacing w:before="0" w:after="0" w:line="408" w:lineRule="exact"/>
        <w:ind w:left="0" w:right="0" w:firstLine="576"/>
        <w:jc w:val="left"/>
      </w:pPr>
      <w:r>
        <w:rPr/>
        <w:t xml:space="preserve">(5) $123,000 of the general fund</w:t>
      </w:r>
      <w:r>
        <w:rPr>
          <w:rFonts w:ascii="Times New Roman" w:hAnsi="Times New Roman"/>
        </w:rPr>
        <w:t xml:space="preserve">—</w:t>
      </w:r>
      <w:r>
        <w:rPr/>
        <w:t xml:space="preserve">state appropriation for fiscal year 2020, $123,000 of the general fund</w:t>
      </w:r>
      <w:r>
        <w:rPr>
          <w:rFonts w:ascii="Times New Roman" w:hAnsi="Times New Roman"/>
        </w:rPr>
        <w:t xml:space="preserve">—</w:t>
      </w:r>
      <w:r>
        <w:rPr/>
        <w:t xml:space="preserve">state appropriation for fiscal year 2021, and $814,000 of the public services revolving account</w:t>
      </w:r>
      <w:r>
        <w:rPr>
          <w:rFonts w:ascii="Times New Roman" w:hAnsi="Times New Roman"/>
        </w:rPr>
        <w:t xml:space="preserve">—</w:t>
      </w:r>
      <w:r>
        <w:rPr/>
        <w:t xml:space="preserve">state appropriation are provided solely for the implementation of Engrossed Second Substitute Senate Bill No. 5116 (clean energy).</w:t>
      </w:r>
    </w:p>
    <w:p>
      <w:pPr>
        <w:spacing w:before="0" w:after="0" w:line="408" w:lineRule="exact"/>
        <w:ind w:left="0" w:right="0" w:firstLine="576"/>
        <w:jc w:val="left"/>
      </w:pPr>
      <w:r>
        <w:rPr/>
        <w:t xml:space="preserve">(6) $14,000 of the public service revolving account</w:t>
      </w:r>
      <w:r>
        <w:rPr>
          <w:rFonts w:ascii="Times New Roman" w:hAnsi="Times New Roman"/>
        </w:rPr>
        <w:t xml:space="preserve">—</w:t>
      </w:r>
      <w:r>
        <w:rPr/>
        <w:t xml:space="preserve">state appropriation is provided solely for the implementation of Engrossed Second Substitute House Bill No. 1112 (hydrofluorocarbons emissions).</w:t>
      </w:r>
    </w:p>
    <w:p>
      <w:pPr>
        <w:spacing w:before="0" w:after="0" w:line="408" w:lineRule="exact"/>
        <w:ind w:left="0" w:right="0" w:firstLine="576"/>
        <w:jc w:val="left"/>
      </w:pPr>
      <w:r>
        <w:rPr/>
        <w:t xml:space="preserve">(7) The appropriations in this section include sufficient funding for the implementation of Second Substitute Senate Bill No. 5511 (broadband service).</w:t>
      </w:r>
    </w:p>
    <w:p>
      <w:pPr>
        <w:spacing w:before="0" w:after="0" w:line="408" w:lineRule="exact"/>
        <w:ind w:left="0" w:right="0" w:firstLine="576"/>
        <w:jc w:val="left"/>
      </w:pPr>
      <w:r>
        <w:rPr/>
        <w:t xml:space="preserve">(8) $580,000 of the public service revolving account—state appropriation and $15,000 of the pipeline safety account—state appropriation are provided solely for implementation of Engrossed Second Substitute House Bill No. 2518 (natural gas transmission). If the bill is not enacted by June 30, 2020,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142</w:t>
      </w:r>
      <w:r>
        <w:rPr/>
        <w:t xml:space="preserve"> (uncodified) is amended to read as follows: </w:t>
      </w:r>
    </w:p>
    <w:p>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$10,101,000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$11,403,000</w:t>
      </w:r>
      <w:r>
        <w:t>))</w:t>
      </w:r>
    </w:p>
    <w:p>
      <w:pPr>
        <w:spacing w:before="0" w:after="0" w:line="408" w:lineRule="exact"/>
        <w:ind w:left="0" w:right="0" w:firstLine="0"/>
        <w:jc w:val="left"/>
        <w:tabs>
          <w:tab w:val="right" w:leader="none" w:pos="9936"/>
        </w:tabs>
      </w:pPr>
      <w:r>
        <w:tab/>
      </w:r>
      <w:r>
        <w:rPr>
          <w:u w:val="single"/>
        </w:rPr>
        <w:t xml:space="preserve">$10,946,000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$119,228,000</w:t>
      </w:r>
      <w:r>
        <w:t>))</w:t>
      </w:r>
    </w:p>
    <w:p>
      <w:pPr>
        <w:spacing w:before="0" w:after="0" w:line="408" w:lineRule="exact"/>
        <w:ind w:left="0" w:right="0" w:firstLine="0"/>
        <w:jc w:val="left"/>
        <w:tabs>
          <w:tab w:val="right" w:leader="none" w:pos="9936"/>
        </w:tabs>
      </w:pPr>
      <w:r>
        <w:tab/>
      </w:r>
      <w:r>
        <w:rPr>
          <w:u w:val="single"/>
        </w:rPr>
        <w:t xml:space="preserve">$118,866,000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w:t>
      </w:r>
      <w:r>
        <w:tab/>
      </w:r>
      <w:r>
        <w:t>((</w:t>
      </w:r>
      <w:r>
        <w:rPr>
          <w:strike/>
        </w:rPr>
        <w:t xml:space="preserve">$43,746,000</w:t>
      </w:r>
      <w:r>
        <w:t>))</w:t>
      </w:r>
    </w:p>
    <w:p>
      <w:pPr>
        <w:spacing w:before="0" w:after="0" w:line="408" w:lineRule="exact"/>
        <w:ind w:left="0" w:right="0" w:firstLine="0"/>
        <w:jc w:val="left"/>
        <w:tabs>
          <w:tab w:val="right" w:leader="none" w:pos="9936"/>
        </w:tabs>
      </w:pPr>
      <w:r>
        <w:tab/>
      </w:r>
      <w:r>
        <w:rPr>
          <w:u w:val="single"/>
        </w:rPr>
        <w:t xml:space="preserve">$43,688,000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$49,998,000</w:t>
      </w:r>
      <w:r>
        <w:t>))</w:t>
      </w:r>
    </w:p>
    <w:p>
      <w:pPr>
        <w:spacing w:before="0" w:after="0" w:line="408" w:lineRule="exact"/>
        <w:ind w:left="0" w:right="0" w:firstLine="0"/>
        <w:jc w:val="left"/>
        <w:tabs>
          <w:tab w:val="right" w:leader="none" w:pos="9936"/>
        </w:tabs>
      </w:pPr>
      <w:r>
        <w:tab/>
      </w:r>
      <w:r>
        <w:rPr>
          <w:u w:val="single"/>
        </w:rPr>
        <w:t xml:space="preserve">$56,148,000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w:t>
      </w:r>
      <w:r>
        <w:tab/>
      </w:r>
      <w:r>
        <w:t>((</w:t>
      </w:r>
      <w:r>
        <w:rPr>
          <w:strike/>
        </w:rPr>
        <w:t xml:space="preserve">$134,058,000</w:t>
      </w:r>
      <w:r>
        <w:t>))</w:t>
      </w:r>
    </w:p>
    <w:p>
      <w:pPr>
        <w:spacing w:before="0" w:after="0" w:line="408" w:lineRule="exact"/>
        <w:ind w:left="0" w:right="0" w:firstLine="0"/>
        <w:jc w:val="left"/>
        <w:tabs>
          <w:tab w:val="right" w:leader="none" w:pos="9936"/>
        </w:tabs>
      </w:pPr>
      <w:r>
        <w:tab/>
      </w:r>
      <w:r>
        <w:rPr>
          <w:u w:val="single"/>
        </w:rPr>
        <w:t xml:space="preserve">$138,300,000</w:t>
      </w:r>
    </w:p>
    <w:p>
      <w:pPr>
        <w:spacing w:before="0" w:after="0" w:line="408" w:lineRule="exact"/>
        <w:ind w:left="0" w:right="0" w:firstLine="0"/>
        <w:jc w:val="left"/>
        <w:tabs>
          <w:tab w:val="right" w:leader="dot" w:pos="9936"/>
        </w:tabs>
      </w:pPr>
      <w:pPr>
        <w:tabs>
          <w:tab w:val="right" w:leader="dot" w:pos="9360"/>
        </w:tabs>
      </w:pPr>
      <w:r>
        <w:rPr/>
        <w:t xml:space="preserve">Military Department Rent and Lease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$1,066,000</w:t>
      </w:r>
    </w:p>
    <w:p>
      <w:pPr>
        <w:spacing w:before="0" w:after="0" w:line="408" w:lineRule="exact"/>
        <w:ind w:left="0" w:right="0" w:firstLine="0"/>
        <w:jc w:val="left"/>
        <w:tabs>
          <w:tab w:val="right" w:leader="dot" w:pos="9936"/>
        </w:tabs>
      </w:pPr>
      <w:pPr>
        <w:tabs>
          <w:tab w:val="right" w:leader="dot" w:pos="9360"/>
        </w:tabs>
      </w:pPr>
      <w:r>
        <w:rPr/>
        <w:t xml:space="preserve">Military Department Active State Service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$400,000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$1,040,000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$1,849,000</w:t>
      </w:r>
      <w:r>
        <w:t>))</w:t>
      </w:r>
    </w:p>
    <w:p>
      <w:pPr>
        <w:spacing w:before="0" w:after="0" w:line="408" w:lineRule="exact"/>
        <w:ind w:left="0" w:right="0" w:firstLine="0"/>
        <w:jc w:val="left"/>
        <w:tabs>
          <w:tab w:val="right" w:leader="none" w:pos="9936"/>
        </w:tabs>
      </w:pPr>
      <w:r>
        <w:tab/>
      </w:r>
      <w:r>
        <w:rPr>
          <w:u w:val="single"/>
        </w:rPr>
        <w:t xml:space="preserve">$1,814,000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$1,244,000</w:t>
      </w:r>
    </w:p>
    <w:p>
      <w:pPr>
        <w:tabs>
          <w:tab w:val="right" w:leader="dot" w:pos="9936"/>
        </w:tabs>
        <w:ind w:left="0" w:right="0" w:firstLine="1440"/>
      </w:pPr>
      <w:r>
        <w:rPr/>
        <w:t xml:space="preserve">TOTAL APPROPRIATION</w:t>
      </w:r>
      <w:r>
        <w:tab/>
      </w:r>
      <w:r>
        <w:t>((</w:t>
      </w:r>
      <w:r>
        <w:rPr>
          <w:strike/>
        </w:rPr>
        <w:t xml:space="preserve">$374,133,000</w:t>
      </w:r>
      <w:r>
        <w:t>))</w:t>
      </w:r>
    </w:p>
    <w:p>
      <w:pPr>
        <w:tabs>
          <w:tab w:val="right" w:leader="none" w:pos="9936"/>
        </w:tabs>
        <w:ind w:left="0" w:right="0" w:firstLine="1440"/>
      </w:pPr>
      <w:r>
        <w:tab/>
      </w:r>
      <w:r>
        <w:rPr>
          <w:u w:val="single"/>
        </w:rPr>
        <w:t xml:space="preserve">$383,613,000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military department shall submit a report to the office of financial management and the legislative fiscal committees by February 1st and October 31st of each year detailing information on the disaster response account, including: (a) The amount and type of deposits into the account; (b) the current available fund balance as of the reporting date; and (c) the projected fund balance at the end of the 2019-2021 biennium based on current revenue and expenditure patterns.</w:t>
      </w:r>
    </w:p>
    <w:p>
      <w:pPr>
        <w:spacing w:before="0" w:after="0" w:line="408" w:lineRule="exact"/>
        <w:ind w:left="0" w:right="0" w:firstLine="576"/>
        <w:jc w:val="left"/>
      </w:pPr>
      <w:r>
        <w:rPr/>
        <w:t xml:space="preserve">(2) $40,000,000 of the general fund—federal appropriation is provided solely for homeland security, subject to the following conditions: Any communications equipment purchased by local jurisdictions or state agencies shall be consistent with standards set by the Washington state interoperability executive committee.</w:t>
      </w:r>
    </w:p>
    <w:p>
      <w:pPr>
        <w:spacing w:before="0" w:after="0" w:line="408" w:lineRule="exact"/>
        <w:ind w:left="0" w:right="0" w:firstLine="576"/>
        <w:jc w:val="left"/>
      </w:pPr>
      <w:r>
        <w:rPr/>
        <w:t xml:space="preserve">(3) $625,000 of the general fund—state appropriation for fiscal year 2020 </w:t>
      </w:r>
      <w:r>
        <w:t>((</w:t>
      </w:r>
      <w:r>
        <w:rPr>
          <w:strike/>
        </w:rPr>
        <w:t xml:space="preserve">and $625,000 of the general fund—state appropriation for fiscal year 2021 are</w:t>
      </w:r>
      <w:r>
        <w:t>))</w:t>
      </w:r>
      <w:r>
        <w:rPr/>
        <w:t xml:space="preserve"> </w:t>
      </w:r>
      <w:r>
        <w:rPr>
          <w:u w:val="single"/>
        </w:rPr>
        <w:t xml:space="preserve">is</w:t>
      </w:r>
      <w:r>
        <w:rPr/>
        <w:t xml:space="preserve"> provided solely for the conditional scholarship program pursuant to chapter 28B.103 RCW.</w:t>
      </w:r>
    </w:p>
    <w:p>
      <w:pPr>
        <w:spacing w:before="0" w:after="0" w:line="408" w:lineRule="exact"/>
        <w:ind w:left="0" w:right="0" w:firstLine="576"/>
        <w:jc w:val="left"/>
      </w:pPr>
      <w:r>
        <w:rPr/>
        <w:t xml:space="preserve">(4) $11,000,000 of the enhanced 911 account</w:t>
      </w:r>
      <w:r>
        <w:rPr>
          <w:rFonts w:ascii="Times New Roman" w:hAnsi="Times New Roman"/>
        </w:rPr>
        <w:t xml:space="preserve">—</w:t>
      </w:r>
      <w:r>
        <w:rPr/>
        <w:t xml:space="preserve">state appropriation is provided solely for financial assistance to counties.</w:t>
      </w:r>
    </w:p>
    <w:p>
      <w:pPr>
        <w:spacing w:before="0" w:after="0" w:line="408" w:lineRule="exact"/>
        <w:ind w:left="0" w:right="0" w:firstLine="576"/>
        <w:jc w:val="left"/>
      </w:pPr>
      <w:r>
        <w:rPr/>
        <w:t xml:space="preserve">(5) $784,000 of the disaster response account</w:t>
      </w:r>
      <w:r>
        <w:rPr>
          <w:rFonts w:ascii="Times New Roman" w:hAnsi="Times New Roman"/>
        </w:rPr>
        <w:t xml:space="preserve">—</w:t>
      </w:r>
      <w:r>
        <w:rPr/>
        <w:t xml:space="preserve">state appropriation is provided solely for fire suppression training, equipment, and supporting costs to national guard soldiers and airmen.</w:t>
      </w:r>
    </w:p>
    <w:p>
      <w:pPr>
        <w:spacing w:before="0" w:after="0" w:line="408" w:lineRule="exact"/>
        <w:ind w:left="0" w:right="0" w:firstLine="576"/>
        <w:jc w:val="left"/>
      </w:pPr>
      <w:r>
        <w:rPr/>
        <w:t xml:space="preserve">(6) $100,000 of the enhanced 911 account</w:t>
      </w:r>
      <w:r>
        <w:rPr>
          <w:rFonts w:ascii="Times New Roman" w:hAnsi="Times New Roman"/>
        </w:rPr>
        <w:t xml:space="preserve">—</w:t>
      </w:r>
      <w:r>
        <w:rPr/>
        <w:t xml:space="preserve">state appropriation is provided solely for the department, in collaboration with a representative group of counties, public service answering points, and first responder organizations, to submit a report on the 911 system to the appropriate legislative committees by October 1, 2020. The report must include:</w:t>
      </w:r>
    </w:p>
    <w:p>
      <w:pPr>
        <w:spacing w:before="0" w:after="0" w:line="408" w:lineRule="exact"/>
        <w:ind w:left="0" w:right="0" w:firstLine="576"/>
        <w:jc w:val="left"/>
      </w:pPr>
      <w:r>
        <w:rPr/>
        <w:t xml:space="preserve">(a) The actual cost per fiscal year for the state, including all political subdivisions, to operate and maintain the 911 system including, but not limited to, the ESInet, call handling equipment, personnel costs, facility costs, contractual costs, administrative costs, and legal fees.</w:t>
      </w:r>
    </w:p>
    <w:p>
      <w:pPr>
        <w:spacing w:before="0" w:after="0" w:line="408" w:lineRule="exact"/>
        <w:ind w:left="0" w:right="0" w:firstLine="576"/>
        <w:jc w:val="left"/>
      </w:pPr>
      <w:r>
        <w:rPr/>
        <w:t xml:space="preserve">(b) The difference between the actual state and local costs and current state and local 911 funding.</w:t>
      </w:r>
    </w:p>
    <w:p>
      <w:pPr>
        <w:spacing w:before="0" w:after="0" w:line="408" w:lineRule="exact"/>
        <w:ind w:left="0" w:right="0" w:firstLine="576"/>
        <w:jc w:val="left"/>
      </w:pPr>
      <w:r>
        <w:rPr/>
        <w:t xml:space="preserve">(c) Potential cost-savings and efficiencies through the consolidation of equipment, regionalization of services or merging of facilities, positive and negative impacts on the public, legal or contractual restrictions, and appropriate actions to alleviate these constraints.</w:t>
      </w:r>
    </w:p>
    <w:p>
      <w:pPr>
        <w:spacing w:before="0" w:after="0" w:line="408" w:lineRule="exact"/>
        <w:ind w:left="0" w:right="0" w:firstLine="576"/>
        <w:jc w:val="left"/>
      </w:pPr>
      <w:r>
        <w:rPr/>
        <w:t xml:space="preserve">(7) $118,000 of the general fund</w:t>
      </w:r>
      <w:r>
        <w:rPr>
          <w:rFonts w:ascii="Times New Roman" w:hAnsi="Times New Roman"/>
        </w:rPr>
        <w:t xml:space="preserve">—</w:t>
      </w:r>
      <w:r>
        <w:rPr/>
        <w:t xml:space="preserve">state appropriation for fiscal year 2020 and $118,000 of the general fund</w:t>
      </w:r>
      <w:r>
        <w:rPr>
          <w:rFonts w:ascii="Times New Roman" w:hAnsi="Times New Roman"/>
        </w:rPr>
        <w:t xml:space="preserve">—</w:t>
      </w:r>
      <w:r>
        <w:rPr/>
        <w:t xml:space="preserve">state appropriation for fiscal year 2021 are provided solely for the implementation of Substitute Senate Bill No. 5012 (governmental continuity).</w:t>
      </w:r>
    </w:p>
    <w:p>
      <w:pPr>
        <w:spacing w:before="0" w:after="0" w:line="408" w:lineRule="exact"/>
        <w:ind w:left="0" w:right="0" w:firstLine="576"/>
        <w:jc w:val="left"/>
      </w:pPr>
      <w:r>
        <w:rPr/>
        <w:t xml:space="preserve">(8) $659,000 of the general fund</w:t>
      </w:r>
      <w:r>
        <w:rPr>
          <w:rFonts w:ascii="Times New Roman" w:hAnsi="Times New Roman"/>
        </w:rPr>
        <w:t xml:space="preserve">—</w:t>
      </w:r>
      <w:r>
        <w:rPr/>
        <w:t xml:space="preserve">state appropriation for fiscal year 2020 and $2,087,000 of the general fund</w:t>
      </w:r>
      <w:r>
        <w:rPr>
          <w:rFonts w:ascii="Times New Roman" w:hAnsi="Times New Roman"/>
        </w:rPr>
        <w:t xml:space="preserve">—</w:t>
      </w:r>
      <w:r>
        <w:rPr/>
        <w:t xml:space="preserve">state appropriation for fiscal year 2021 are provided solely for the department to procure and install thirty-nine all-hazard alert broadcast sirens to increase inundation zone coverage to alert individuals of an impending tsunami or other disaster.</w:t>
      </w:r>
    </w:p>
    <w:p>
      <w:pPr>
        <w:spacing w:before="0" w:after="0" w:line="408" w:lineRule="exact"/>
        <w:ind w:left="0" w:right="0" w:firstLine="576"/>
        <w:jc w:val="left"/>
      </w:pPr>
      <w:r>
        <w:rPr/>
        <w:t xml:space="preserve">(9)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department to procure and install seismic monitoring stations and global navigation satellite systems that integrate with the early warning system known as ShakeAlert.</w:t>
      </w:r>
    </w:p>
    <w:p>
      <w:pPr>
        <w:spacing w:before="0" w:after="0" w:line="408" w:lineRule="exact"/>
        <w:ind w:left="0" w:right="0" w:firstLine="576"/>
        <w:jc w:val="left"/>
      </w:pPr>
      <w:r>
        <w:rPr/>
        <w:t xml:space="preserve">(10) $120,000 of the general fund</w:t>
      </w:r>
      <w:r>
        <w:rPr>
          <w:rFonts w:ascii="Times New Roman" w:hAnsi="Times New Roman"/>
        </w:rPr>
        <w:t xml:space="preserve">—</w:t>
      </w:r>
      <w:r>
        <w:rPr/>
        <w:t xml:space="preserve">state appropriation for fiscal year 2020 and $120,000 of the general fund</w:t>
      </w:r>
      <w:r>
        <w:rPr>
          <w:rFonts w:ascii="Times New Roman" w:hAnsi="Times New Roman"/>
        </w:rPr>
        <w:t xml:space="preserve">—</w:t>
      </w:r>
      <w:r>
        <w:rPr/>
        <w:t xml:space="preserve">state appropriation for fiscal year 2021 are provided solely for the department to support an education and public outreach program in advance of the new early earthquake warning system known as ShakeAlert.</w:t>
      </w:r>
    </w:p>
    <w:p>
      <w:pPr>
        <w:spacing w:before="0" w:after="0" w:line="408" w:lineRule="exact"/>
        <w:ind w:left="0" w:right="0" w:firstLine="576"/>
        <w:jc w:val="left"/>
      </w:pPr>
      <w:r>
        <w:rPr/>
        <w:t xml:space="preserve">(11) $80,000 of the general fund</w:t>
      </w:r>
      <w:r>
        <w:rPr>
          <w:rFonts w:ascii="Times New Roman" w:hAnsi="Times New Roman"/>
        </w:rPr>
        <w:t xml:space="preserve">—</w:t>
      </w:r>
      <w:r>
        <w:rPr/>
        <w:t xml:space="preserve">state appropriation for fiscal year 2020 and $23,000 of the general fund</w:t>
      </w:r>
      <w:r>
        <w:rPr>
          <w:rFonts w:ascii="Times New Roman" w:hAnsi="Times New Roman"/>
        </w:rPr>
        <w:t xml:space="preserve">—</w:t>
      </w:r>
      <w:r>
        <w:rPr/>
        <w:t xml:space="preserve">state appropriation for fiscal year 2021 are provided solely for implementing Substitute Senate Bill No. 5106 (natural disaster mitigation).</w:t>
      </w:r>
    </w:p>
    <w:p>
      <w:pPr>
        <w:spacing w:before="0" w:after="0" w:line="408" w:lineRule="exact"/>
        <w:ind w:left="0" w:right="0" w:firstLine="576"/>
        <w:jc w:val="left"/>
      </w:pPr>
      <w:r>
        <w:rPr/>
        <w:t xml:space="preserve">(12) $200,000 of the military department rental and lease </w:t>
      </w:r>
      <w:r>
        <w:rPr/>
        <w:t xml:space="preserve">account</w:t>
      </w:r>
      <w:r>
        <w:rPr>
          <w:rFonts w:ascii="Times New Roman" w:hAnsi="Times New Roman"/>
        </w:rPr>
        <w:t xml:space="preserve">—</w:t>
      </w:r>
      <w:r>
        <w:rPr/>
        <w:t xml:space="preserve">state appropriation is provided solely for maintenance staffing.</w:t>
      </w:r>
    </w:p>
    <w:p>
      <w:pPr>
        <w:spacing w:before="0" w:after="0" w:line="408" w:lineRule="exact"/>
        <w:ind w:left="0" w:right="0" w:firstLine="576"/>
        <w:jc w:val="left"/>
      </w:pPr>
      <w:r>
        <w:rPr/>
        <w:t xml:space="preserve">(13) $251,000 of the military department rental and lease account</w:t>
      </w:r>
      <w:r>
        <w:rPr>
          <w:rFonts w:ascii="Times New Roman" w:hAnsi="Times New Roman"/>
        </w:rPr>
        <w:t xml:space="preserve">—</w:t>
      </w:r>
      <w:r>
        <w:rPr/>
        <w:t xml:space="preserve">state appropriation is provided solely for the maintenance and operation, including equipment replacement, of the communications infrastructure at camp Murray.</w:t>
      </w:r>
    </w:p>
    <w:p>
      <w:pPr>
        <w:spacing w:before="0" w:after="0" w:line="408" w:lineRule="exact"/>
        <w:ind w:left="0" w:right="0" w:firstLine="576"/>
        <w:jc w:val="left"/>
      </w:pPr>
      <w:r>
        <w:rPr>
          <w:u w:val="single"/>
        </w:rPr>
        <w:t xml:space="preserve">(14) $11,092,000 of the disaster response account</w:t>
      </w:r>
      <w:r>
        <w:rPr>
          <w:rFonts w:ascii="Times New Roman" w:hAnsi="Times New Roman"/>
          <w:u w:val="single"/>
        </w:rPr>
        <w:t xml:space="preserve">—</w:t>
      </w:r>
      <w:r>
        <w:rPr>
          <w:u w:val="single"/>
        </w:rPr>
        <w:t xml:space="preserve">federal appropriation is provided solely for agency costs for acquiring personal protective equipment shown in LEAP omnibus document 2021-FEMA PPE supplemental, dated March 26, 2021. The department must coordinate with the agencies who have costs listed in LEAP omnibus document 2021-FEMA PPE supplemental, dated March 26, 2021, to ensure application to the federal emergency management agency for reimbursement.</w:t>
      </w:r>
    </w:p>
    <w:p>
      <w:pPr>
        <w:spacing w:before="0" w:after="0" w:line="408" w:lineRule="exact"/>
        <w:ind w:left="0" w:right="0" w:firstLine="576"/>
        <w:jc w:val="left"/>
      </w:pPr>
      <w:r>
        <w:rPr>
          <w:u w:val="single"/>
        </w:rPr>
        <w:t xml:space="preserve">(15)(a) Within amounts appropriated in this act, the department must coordinate with the department of commerce in the administration of the grant program created in section 1019(112) of this act.</w:t>
      </w:r>
    </w:p>
    <w:p>
      <w:pPr>
        <w:spacing w:before="0" w:after="0" w:line="408" w:lineRule="exact"/>
        <w:ind w:left="0" w:right="0" w:firstLine="576"/>
        <w:jc w:val="left"/>
      </w:pPr>
      <w:r>
        <w:rPr>
          <w:u w:val="single"/>
        </w:rPr>
        <w:t xml:space="preserve">(b) If the federal emergency management agency provides reimbursement for any portion of the costs incurred by a city or county that were paid for using state grant funding provided under section 1019(112) of this act, the military department shall remit the reimbursed funds to the state general fund.</w:t>
      </w:r>
    </w:p>
    <w:p>
      <w:pPr>
        <w:spacing w:before="0" w:after="0" w:line="408" w:lineRule="exact"/>
        <w:ind w:left="0" w:right="0" w:firstLine="576"/>
        <w:jc w:val="left"/>
      </w:pPr>
      <w:r>
        <w:rPr>
          <w:u w:val="single"/>
        </w:rPr>
        <w:t xml:space="preserve">(c) The department must provide technical assistance for the public assistance program application process to applicants to the grant program created in section 1019(112)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143</w:t>
      </w:r>
      <w:r>
        <w:rPr/>
        <w:t xml:space="preserve"> (uncodified) is amended to read as follows: </w:t>
      </w:r>
    </w:p>
    <w:p>
      <w:r>
        <w:rPr>
          <w:b/>
        </w:rPr>
        <w:t xml:space="preserve">FOR THE PUBLIC EMPLOYMENT RELATIONS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$2,237,000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$2,291,000</w:t>
      </w:r>
      <w:r>
        <w:t>))</w:t>
      </w:r>
    </w:p>
    <w:p>
      <w:pPr>
        <w:spacing w:before="0" w:after="0" w:line="408" w:lineRule="exact"/>
        <w:ind w:left="0" w:right="0" w:firstLine="0"/>
        <w:jc w:val="left"/>
        <w:tabs>
          <w:tab w:val="right" w:leader="none" w:pos="9936"/>
        </w:tabs>
      </w:pPr>
      <w:r>
        <w:tab/>
      </w:r>
      <w:r>
        <w:rPr>
          <w:u w:val="single"/>
        </w:rPr>
        <w:t xml:space="preserve">$2,238,000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t>((</w:t>
      </w:r>
      <w:r>
        <w:rPr>
          <w:strike/>
        </w:rPr>
        <w:t xml:space="preserve">$4,343,000</w:t>
      </w:r>
      <w:r>
        <w:t>))</w:t>
      </w:r>
    </w:p>
    <w:p>
      <w:pPr>
        <w:spacing w:before="0" w:after="0" w:line="408" w:lineRule="exact"/>
        <w:ind w:left="0" w:right="0" w:firstLine="0"/>
        <w:jc w:val="left"/>
        <w:tabs>
          <w:tab w:val="right" w:leader="none" w:pos="9936"/>
        </w:tabs>
      </w:pPr>
      <w:r>
        <w:tab/>
      </w:r>
      <w:r>
        <w:rPr>
          <w:u w:val="single"/>
        </w:rPr>
        <w:t xml:space="preserve">$4,291,000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$1,412,000</w:t>
      </w:r>
      <w:r>
        <w:t>))</w:t>
      </w:r>
    </w:p>
    <w:p>
      <w:pPr>
        <w:spacing w:before="0" w:after="0" w:line="408" w:lineRule="exact"/>
        <w:ind w:left="0" w:right="0" w:firstLine="0"/>
        <w:jc w:val="left"/>
        <w:tabs>
          <w:tab w:val="right" w:leader="none" w:pos="9936"/>
        </w:tabs>
      </w:pPr>
      <w:r>
        <w:tab/>
      </w:r>
      <w:r>
        <w:rPr>
          <w:u w:val="single"/>
        </w:rPr>
        <w:t xml:space="preserve">$1,394,000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$228,000</w:t>
      </w:r>
    </w:p>
    <w:p>
      <w:pPr>
        <w:tabs>
          <w:tab w:val="right" w:leader="dot" w:pos="9936"/>
        </w:tabs>
        <w:ind w:left="0" w:right="0" w:firstLine="1440"/>
      </w:pPr>
      <w:r>
        <w:rPr/>
        <w:t xml:space="preserve">TOTAL APPROPRIATION</w:t>
      </w:r>
      <w:r>
        <w:tab/>
      </w:r>
      <w:r>
        <w:t>((</w:t>
      </w:r>
      <w:r>
        <w:rPr>
          <w:strike/>
        </w:rPr>
        <w:t xml:space="preserve">$10,511,000</w:t>
      </w:r>
      <w:r>
        <w:t>))</w:t>
      </w:r>
    </w:p>
    <w:p>
      <w:pPr>
        <w:tabs>
          <w:tab w:val="right" w:leader="none" w:pos="9936"/>
        </w:tabs>
        <w:ind w:left="0" w:right="0" w:firstLine="1440"/>
      </w:pPr>
      <w:r>
        <w:tab/>
      </w:r>
      <w:r>
        <w:rPr>
          <w:u w:val="single"/>
        </w:rPr>
        <w:t xml:space="preserve">$10,388,000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$122,000 of the general fund</w:t>
      </w:r>
      <w:r>
        <w:rPr>
          <w:rFonts w:ascii="Times New Roman" w:hAnsi="Times New Roman"/>
        </w:rPr>
        <w:t xml:space="preserve">—</w:t>
      </w:r>
      <w:r>
        <w:rPr/>
        <w:t xml:space="preserve">state appropriation for fiscal year 2020 and $112,000 of the general fund</w:t>
      </w:r>
      <w:r>
        <w:rPr>
          <w:rFonts w:ascii="Times New Roman" w:hAnsi="Times New Roman"/>
        </w:rPr>
        <w:t xml:space="preserve">—</w:t>
      </w:r>
      <w:r>
        <w:rPr/>
        <w:t xml:space="preserve">state appropriation for fiscal year 2021 is provided solely for the administrative costs associated with implementation of Substitute House Bill No. 1575 (collective bargaining/dues).</w:t>
      </w:r>
    </w:p>
    <w:p>
      <w:pPr>
        <w:spacing w:before="0" w:after="0" w:line="408" w:lineRule="exact"/>
        <w:ind w:left="0" w:right="0" w:firstLine="576"/>
        <w:jc w:val="left"/>
      </w:pPr>
      <w:r>
        <w:rPr/>
        <w:t xml:space="preserve">(2) The appropriations in this section include sufficient funding for the implementation of Senate Bill No. 5022 (granting interest arbitration to certain higher education uniformed personnel).</w:t>
      </w:r>
    </w:p>
    <w:p>
      <w:pPr>
        <w:spacing w:before="0" w:after="0" w:line="408" w:lineRule="exact"/>
        <w:ind w:left="0" w:right="0" w:firstLine="576"/>
        <w:jc w:val="left"/>
      </w:pPr>
      <w:r>
        <w:rPr/>
        <w:t xml:space="preserve">(3) $56,000 of the personnel service account</w:t>
      </w:r>
      <w:r>
        <w:rPr>
          <w:rFonts w:ascii="Times New Roman" w:hAnsi="Times New Roman"/>
        </w:rPr>
        <w:t xml:space="preserve">—</w:t>
      </w:r>
      <w:r>
        <w:rPr/>
        <w:t xml:space="preserve">state appropriation is provided solely for the administrative costs associated with ongoing implementation and administrative costs associated with Substitute House Bill No. 2017 (admin. law judge bargaining).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144</w:t>
      </w:r>
      <w:r>
        <w:rPr/>
        <w:t xml:space="preserve"> (uncodified) is amended to read as follows: </w:t>
      </w:r>
    </w:p>
    <w:p>
      <w:r>
        <w:rPr>
          <w:b/>
        </w:rPr>
        <w:t xml:space="preserve">FOR THE BOARD OF ACCOUNTANCY</w:t>
      </w:r>
    </w:p>
    <w:p>
      <w:pPr>
        <w:spacing w:before="0" w:after="0" w:line="408" w:lineRule="exact"/>
        <w:ind w:left="0" w:right="0" w:firstLine="0"/>
        <w:jc w:val="left"/>
        <w:tabs>
          <w:tab w:val="right" w:leader="dot" w:pos="9936"/>
        </w:tabs>
      </w:pPr>
      <w:pPr>
        <w:tabs>
          <w:tab w:val="right" w:leader="dot" w:pos="9360"/>
        </w:tabs>
      </w:pPr>
      <w:r>
        <w:rPr/>
        <w:t xml:space="preserve">Certified Public Accountants'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$3,833,000</w:t>
      </w:r>
      <w:r>
        <w:t>))</w:t>
      </w:r>
    </w:p>
    <w:p>
      <w:pPr>
        <w:spacing w:before="0" w:after="0" w:line="408" w:lineRule="exact"/>
        <w:ind w:left="0" w:right="0" w:firstLine="0"/>
        <w:jc w:val="left"/>
        <w:tabs>
          <w:tab w:val="right" w:leader="none" w:pos="9936"/>
        </w:tabs>
      </w:pPr>
      <w:r>
        <w:tab/>
      </w:r>
      <w:r>
        <w:rPr>
          <w:u w:val="single"/>
        </w:rPr>
        <w:t xml:space="preserve">$3,786,000</w:t>
      </w:r>
    </w:p>
    <w:p>
      <w:pPr>
        <w:tabs>
          <w:tab w:val="right" w:leader="dot" w:pos="9936"/>
        </w:tabs>
        <w:ind w:left="0" w:right="0" w:firstLine="1440"/>
      </w:pPr>
      <w:r>
        <w:rPr/>
        <w:t xml:space="preserve">TOTAL APPROPRIATION</w:t>
      </w:r>
      <w:r>
        <w:tab/>
      </w:r>
      <w:r>
        <w:t>((</w:t>
      </w:r>
      <w:r>
        <w:rPr>
          <w:strike/>
        </w:rPr>
        <w:t xml:space="preserve">$3,833,000</w:t>
      </w:r>
      <w:r>
        <w:t>))</w:t>
      </w:r>
    </w:p>
    <w:p>
      <w:pPr>
        <w:tabs>
          <w:tab w:val="right" w:leader="none" w:pos="9936"/>
        </w:tabs>
        <w:ind w:left="0" w:right="0" w:firstLine="1440"/>
      </w:pPr>
      <w:r>
        <w:tab/>
      </w:r>
      <w:r>
        <w:rPr>
          <w:u w:val="single"/>
        </w:rPr>
        <w:t xml:space="preserve">$3,786,000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147</w:t>
      </w:r>
      <w:r>
        <w:rPr/>
        <w:t xml:space="preserve"> (uncodified) is amended to read as follows: </w:t>
      </w:r>
    </w:p>
    <w:p>
      <w:r>
        <w:rPr>
          <w:b/>
        </w:rPr>
        <w:t xml:space="preserve">FOR THE DEPARTMENT OF ENTERPRISE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$4,810,000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$6,324,000</w:t>
      </w:r>
      <w:r>
        <w:t>))</w:t>
      </w:r>
    </w:p>
    <w:p>
      <w:pPr>
        <w:spacing w:before="0" w:after="0" w:line="408" w:lineRule="exact"/>
        <w:ind w:left="0" w:right="0" w:firstLine="0"/>
        <w:jc w:val="left"/>
        <w:tabs>
          <w:tab w:val="right" w:leader="none" w:pos="9936"/>
        </w:tabs>
      </w:pPr>
      <w:r>
        <w:tab/>
      </w:r>
      <w:r>
        <w:rPr>
          <w:u w:val="single"/>
        </w:rPr>
        <w:t xml:space="preserve">$6,361,000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t>((</w:t>
      </w:r>
      <w:r>
        <w:rPr>
          <w:strike/>
        </w:rPr>
        <w:t xml:space="preserve">$1,966,000</w:t>
      </w:r>
      <w:r>
        <w:t>))</w:t>
      </w:r>
    </w:p>
    <w:p>
      <w:pPr>
        <w:spacing w:before="0" w:after="0" w:line="408" w:lineRule="exact"/>
        <w:ind w:left="0" w:right="0" w:firstLine="0"/>
        <w:jc w:val="left"/>
        <w:tabs>
          <w:tab w:val="right" w:leader="none" w:pos="9936"/>
        </w:tabs>
      </w:pPr>
      <w:r>
        <w:tab/>
      </w:r>
      <w:r>
        <w:rPr>
          <w:u w:val="single"/>
        </w:rPr>
        <w:t xml:space="preserve">$1,945,000</w:t>
      </w:r>
    </w:p>
    <w:p>
      <w:pPr>
        <w:tabs>
          <w:tab w:val="right" w:leader="dot" w:pos="9936"/>
        </w:tabs>
        <w:ind w:left="0" w:right="0" w:firstLine="1440"/>
      </w:pPr>
      <w:r>
        <w:rPr/>
        <w:t xml:space="preserve">TOTAL APPROPRIATION</w:t>
      </w:r>
      <w:r>
        <w:tab/>
      </w:r>
      <w:r>
        <w:t>((</w:t>
      </w:r>
      <w:r>
        <w:rPr>
          <w:strike/>
        </w:rPr>
        <w:t xml:space="preserve">$13,202,000</w:t>
      </w:r>
      <w:r>
        <w:t>))</w:t>
      </w:r>
    </w:p>
    <w:p>
      <w:pPr>
        <w:tabs>
          <w:tab w:val="right" w:leader="none" w:pos="9936"/>
        </w:tabs>
        <w:ind w:left="0" w:right="0" w:firstLine="1440"/>
      </w:pPr>
      <w:r>
        <w:tab/>
      </w:r>
      <w:r>
        <w:rPr>
          <w:u w:val="single"/>
        </w:rPr>
        <w:t xml:space="preserve">$13,218,000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$4,343,000 of the general fund—state appropriation for fiscal year 2020 and $4,354,000 of the general fund—state appropriation for fiscal year 2021 are provided solely for the payment of facilities and services charges to include campus rent, utilities, parking, and contracts, public and historic facilities charges, and capital projects surcharges allocable to the senate, house of representatives, statute law committee, legislative support services, and joint legislative systems committee. The department shall allocate charges attributable to these agencies among the affected revolving funds. The department shall maintain an interagency agreement with these agencies to establish performance standards, prioritization of preservation and capital improvement projects, and quality assurance provisions for the delivery of services under this subsection. The legislative agencies named in this subsection shall continue to enjoy all of the same rights of occupancy and space use on the capitol campus as historically established.</w:t>
      </w:r>
    </w:p>
    <w:p>
      <w:pPr>
        <w:spacing w:before="0" w:after="0" w:line="408" w:lineRule="exact"/>
        <w:ind w:left="0" w:right="0" w:firstLine="576"/>
        <w:jc w:val="left"/>
      </w:pPr>
      <w:r>
        <w:rPr/>
        <w:t xml:space="preserve">(2) In accordance with RCW 46.08.172 and 43.135.055, the department is authorized to increase parking fees in fiscal years 2020 and 2021 as necessary to meet the actual costs of conducting business.</w:t>
      </w:r>
    </w:p>
    <w:p>
      <w:pPr>
        <w:spacing w:before="0" w:after="0" w:line="408" w:lineRule="exact"/>
        <w:ind w:left="0" w:right="0" w:firstLine="576"/>
        <w:jc w:val="left"/>
      </w:pPr>
      <w:r>
        <w:rPr/>
        <w:t xml:space="preserve">(3) Before any agency may purchase a passenger motor vehicle as defined in RCW 43.19.560, the agency must have written approval from the director of the department of enterprise services. Agencies that are exempted from the requirement are the Washington state patrol, Washington state department of transportation, and the department of natural resources.</w:t>
      </w:r>
    </w:p>
    <w:p>
      <w:pPr>
        <w:spacing w:before="0" w:after="0" w:line="408" w:lineRule="exact"/>
        <w:ind w:left="0" w:right="0" w:firstLine="576"/>
        <w:jc w:val="left"/>
      </w:pPr>
      <w:r>
        <w:rPr/>
        <w:t xml:space="preserve">(4) From the fee charged to master contract vendors, the department shall transfer to the office of minority and women's business enterprises in equal monthly installments $1,500,000 in fiscal year 2020 and $1,300,000 in fiscal year 2021.</w:t>
      </w:r>
    </w:p>
    <w:p>
      <w:pPr>
        <w:spacing w:before="0" w:after="0" w:line="408" w:lineRule="exact"/>
        <w:ind w:left="0" w:right="0" w:firstLine="576"/>
        <w:jc w:val="left"/>
      </w:pPr>
      <w:r>
        <w:rPr/>
        <w:t xml:space="preserve">(5) $100,000 of the general fund</w:t>
      </w:r>
      <w:r>
        <w:rPr>
          <w:rFonts w:ascii="Times New Roman" w:hAnsi="Times New Roman"/>
        </w:rPr>
        <w:t xml:space="preserve">—</w:t>
      </w:r>
      <w:r>
        <w:rPr/>
        <w:t xml:space="preserve">state appropriation in fiscal year 2020 and $100,000 of the general fund</w:t>
      </w:r>
      <w:r>
        <w:rPr>
          <w:rFonts w:ascii="Times New Roman" w:hAnsi="Times New Roman"/>
        </w:rPr>
        <w:t xml:space="preserve">—</w:t>
      </w:r>
      <w:r>
        <w:rPr/>
        <w:t xml:space="preserve">state appropriation in fiscal year 2021 is provided solely for the agency to procure cyber incident insurance on behalf of forty-three small to medium sized agencies that are currently without this coverage.</w:t>
      </w:r>
    </w:p>
    <w:p>
      <w:pPr>
        <w:spacing w:before="0" w:after="0" w:line="408" w:lineRule="exact"/>
        <w:ind w:left="0" w:right="0" w:firstLine="576"/>
        <w:jc w:val="left"/>
      </w:pPr>
      <w:r>
        <w:rPr/>
        <w:t xml:space="preserve">(6)(a) During the 2019-2021 fiscal biennium, the department must revise its master contracts with vendors, including cooperative purchasing agreements under RCW 39.26.060,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(i)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(ii) Vendors may allow differentials in compensation for its workers based in good faith on any of the following:</w:t>
      </w:r>
    </w:p>
    <w:p>
      <w:pPr>
        <w:spacing w:before="0" w:after="0" w:line="408" w:lineRule="exact"/>
        <w:ind w:left="0" w:right="0" w:firstLine="576"/>
        <w:jc w:val="left"/>
      </w:pPr>
      <w:r>
        <w:rPr/>
        <w:t xml:space="preserve">(A)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(B)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(C)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(b) The provision must allow for the termination of the contract if the public entity using the contract or agreement of the department of enterprise services determines that the vendor is not in compliance with this agreement or contract term.</w:t>
      </w:r>
    </w:p>
    <w:p>
      <w:pPr>
        <w:spacing w:before="0" w:after="0" w:line="408" w:lineRule="exact"/>
        <w:ind w:left="0" w:right="0" w:firstLine="576"/>
        <w:jc w:val="left"/>
      </w:pPr>
      <w:r>
        <w:rPr/>
        <w:t xml:space="preserve">(c) The department must implement this provision with any new contract and at the time of renewal of any existing contract.</w:t>
      </w:r>
    </w:p>
    <w:p>
      <w:pPr>
        <w:spacing w:before="0" w:after="0" w:line="408" w:lineRule="exact"/>
        <w:ind w:left="0" w:right="0" w:firstLine="576"/>
        <w:jc w:val="left"/>
      </w:pPr>
      <w:r>
        <w:rPr/>
        <w:t xml:space="preserve">(d) Any cost for the implementation of this section must be recouped from the fees charged to master contract vendors.</w:t>
      </w:r>
    </w:p>
    <w:p>
      <w:pPr>
        <w:spacing w:before="0" w:after="0" w:line="408" w:lineRule="exact"/>
        <w:ind w:left="0" w:right="0" w:firstLine="576"/>
        <w:jc w:val="left"/>
      </w:pPr>
      <w:r>
        <w:rPr/>
        <w:t xml:space="preserve">(7) $10,000 of the general fund</w:t>
      </w:r>
      <w:r>
        <w:rPr>
          <w:rFonts w:ascii="Times New Roman" w:hAnsi="Times New Roman"/>
        </w:rPr>
        <w:t xml:space="preserve">—</w:t>
      </w:r>
      <w:r>
        <w:rPr/>
        <w:t xml:space="preserve">state appropriation for fiscal year 2020 is provided solely for the department to query and inventory all state agency use and amounts of glyphosate. Within amounts provided, the department must offer to pay to state agencies the difference in costs for using alternatives for vegetation control. A report to the appropriate committees of the legislature on the findings of the query and inventory must be made by December 31, 2019.</w:t>
      </w:r>
    </w:p>
    <w:p>
      <w:pPr>
        <w:spacing w:before="0" w:after="0" w:line="408" w:lineRule="exact"/>
        <w:ind w:left="0" w:right="0" w:firstLine="576"/>
        <w:jc w:val="left"/>
      </w:pPr>
      <w:r>
        <w:rPr/>
        <w:t xml:space="preserve">(8)(a) $45,000 of the general fund</w:t>
      </w:r>
      <w:r>
        <w:rPr>
          <w:rFonts w:ascii="Times New Roman" w:hAnsi="Times New Roman"/>
        </w:rPr>
        <w:t xml:space="preserve">—</w:t>
      </w:r>
      <w:r>
        <w:rPr/>
        <w:t xml:space="preserve">state appropriation for fiscal year 2020 </w:t>
      </w:r>
      <w:r>
        <w:t>((</w:t>
      </w:r>
      <w:r>
        <w:rPr>
          <w:strike/>
        </w:rPr>
        <w:t xml:space="preserve">and $70,000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for a legislative work group to study and make recommendations on a monument on the capital campus to honor residents who died in the global war in terror. The department of enterprise services must staff the work group, which shall be composed of:</w:t>
      </w:r>
    </w:p>
    <w:p>
      <w:pPr>
        <w:spacing w:before="0" w:after="0" w:line="408" w:lineRule="exact"/>
        <w:ind w:left="0" w:right="0" w:firstLine="576"/>
        <w:jc w:val="left"/>
      </w:pPr>
      <w:r>
        <w:rPr/>
        <w:t xml:space="preserve">(i) One member from each of the four major caucuses of the legislature;</w:t>
      </w:r>
    </w:p>
    <w:p>
      <w:pPr>
        <w:spacing w:before="0" w:after="0" w:line="408" w:lineRule="exact"/>
        <w:ind w:left="0" w:right="0" w:firstLine="576"/>
        <w:jc w:val="left"/>
      </w:pPr>
      <w:r>
        <w:rPr/>
        <w:t xml:space="preserve">(ii) The director of the department of veterans affairs or his or her designee;</w:t>
      </w:r>
    </w:p>
    <w:p>
      <w:pPr>
        <w:spacing w:before="0" w:after="0" w:line="408" w:lineRule="exact"/>
        <w:ind w:left="0" w:right="0" w:firstLine="576"/>
        <w:jc w:val="left"/>
      </w:pPr>
      <w:r>
        <w:rPr/>
        <w:t xml:space="preserve">(iii) The director of the Washington state parks and recreation commission or his or her designee;</w:t>
      </w:r>
    </w:p>
    <w:p>
      <w:pPr>
        <w:spacing w:before="0" w:after="0" w:line="408" w:lineRule="exact"/>
        <w:ind w:left="0" w:right="0" w:firstLine="576"/>
        <w:jc w:val="left"/>
      </w:pPr>
      <w:r>
        <w:rPr/>
        <w:t xml:space="preserve">(iv) The director of the department of enterprise services or his or her designee;</w:t>
      </w:r>
    </w:p>
    <w:p>
      <w:pPr>
        <w:spacing w:before="0" w:after="0" w:line="408" w:lineRule="exact"/>
        <w:ind w:left="0" w:right="0" w:firstLine="576"/>
        <w:jc w:val="left"/>
      </w:pPr>
      <w:r>
        <w:rPr/>
        <w:t xml:space="preserve">(v) The director of the Washington state military department or his or her designee;</w:t>
      </w:r>
    </w:p>
    <w:p>
      <w:pPr>
        <w:spacing w:before="0" w:after="0" w:line="408" w:lineRule="exact"/>
        <w:ind w:left="0" w:right="0" w:firstLine="576"/>
        <w:jc w:val="left"/>
      </w:pPr>
      <w:r>
        <w:rPr/>
        <w:t xml:space="preserve">(vi) The secretary of state or his or her designee;</w:t>
      </w:r>
    </w:p>
    <w:p>
      <w:pPr>
        <w:spacing w:before="0" w:after="0" w:line="408" w:lineRule="exact"/>
        <w:ind w:left="0" w:right="0" w:firstLine="576"/>
        <w:jc w:val="left"/>
      </w:pPr>
      <w:r>
        <w:rPr/>
        <w:t xml:space="preserve">(vii) The state archivist or his or her designee;</w:t>
      </w:r>
    </w:p>
    <w:p>
      <w:pPr>
        <w:spacing w:before="0" w:after="0" w:line="408" w:lineRule="exact"/>
        <w:ind w:left="0" w:right="0" w:firstLine="576"/>
        <w:jc w:val="left"/>
      </w:pPr>
      <w:r>
        <w:rPr/>
        <w:t xml:space="preserve">(viii) A representative of the capitol campus design advisory committee that is not the secretary of state or a legislative member already designated to be part of the work group; and</w:t>
      </w:r>
    </w:p>
    <w:p>
      <w:pPr>
        <w:spacing w:before="0" w:after="0" w:line="408" w:lineRule="exact"/>
        <w:ind w:left="0" w:right="0" w:firstLine="576"/>
        <w:jc w:val="left"/>
      </w:pPr>
      <w:r>
        <w:rPr/>
        <w:t xml:space="preserve">(ix) Two representatives from veterans organizations appointed by the governor.</w:t>
      </w:r>
    </w:p>
    <w:p>
      <w:pPr>
        <w:spacing w:before="0" w:after="0" w:line="408" w:lineRule="exact"/>
        <w:ind w:left="0" w:right="0" w:firstLine="576"/>
        <w:jc w:val="left"/>
      </w:pPr>
      <w:r>
        <w:rPr/>
        <w:t xml:space="preserve">(b) The work group shall choose two cochairs from among its legislative membership. The legislative membership shall convene the initial meeting of the work group before November 1, 2019.</w:t>
      </w:r>
    </w:p>
    <w:p>
      <w:pPr>
        <w:spacing w:before="0" w:after="0" w:line="408" w:lineRule="exact"/>
        <w:ind w:left="0" w:right="0" w:firstLine="576"/>
        <w:jc w:val="left"/>
      </w:pPr>
      <w:r>
        <w:rPr/>
        <w:t xml:space="preserve">(c) The work group shall:</w:t>
      </w:r>
    </w:p>
    <w:p>
      <w:pPr>
        <w:spacing w:before="0" w:after="0" w:line="408" w:lineRule="exact"/>
        <w:ind w:left="0" w:right="0" w:firstLine="576"/>
        <w:jc w:val="left"/>
      </w:pPr>
      <w:r>
        <w:rPr/>
        <w:t xml:space="preserve">(i) Conduct a study of the feasibility of establishing a new memorial on the capitol campus to honor fallen service members from the global war on terrorism;</w:t>
      </w:r>
    </w:p>
    <w:p>
      <w:pPr>
        <w:spacing w:before="0" w:after="0" w:line="408" w:lineRule="exact"/>
        <w:ind w:left="0" w:right="0" w:firstLine="576"/>
        <w:jc w:val="left"/>
      </w:pPr>
      <w:r>
        <w:rPr/>
        <w:t xml:space="preserve">(ii) Provide the names of the recommended individuals to be honored at the memorial;</w:t>
      </w:r>
    </w:p>
    <w:p>
      <w:pPr>
        <w:spacing w:before="0" w:after="0" w:line="408" w:lineRule="exact"/>
        <w:ind w:left="0" w:right="0" w:firstLine="576"/>
        <w:jc w:val="left"/>
      </w:pPr>
      <w:r>
        <w:rPr/>
        <w:t xml:space="preserve">(iii) Recommend locations where the memorial could be constructed on the capitol campus and provide any permit requirements or other restrictions that may exist for each location;</w:t>
      </w:r>
    </w:p>
    <w:p>
      <w:pPr>
        <w:spacing w:before="0" w:after="0" w:line="408" w:lineRule="exact"/>
        <w:ind w:left="0" w:right="0" w:firstLine="576"/>
        <w:jc w:val="left"/>
      </w:pPr>
      <w:r>
        <w:rPr/>
        <w:t xml:space="preserve">(iv) Provide potential draft designs that could be used for the memorial;</w:t>
      </w:r>
    </w:p>
    <w:p>
      <w:pPr>
        <w:spacing w:before="0" w:after="0" w:line="408" w:lineRule="exact"/>
        <w:ind w:left="0" w:right="0" w:firstLine="576"/>
        <w:jc w:val="left"/>
      </w:pPr>
      <w:r>
        <w:rPr/>
        <w:t xml:space="preserve">(v) Provide information regarding the anticipated funding needed for:</w:t>
      </w:r>
    </w:p>
    <w:p>
      <w:pPr>
        <w:spacing w:before="0" w:after="0" w:line="408" w:lineRule="exact"/>
        <w:ind w:left="0" w:right="0" w:firstLine="576"/>
        <w:jc w:val="left"/>
      </w:pPr>
      <w:r>
        <w:rPr/>
        <w:t xml:space="preserve">(A) The design, construction, and placement of the memorial;</w:t>
      </w:r>
    </w:p>
    <w:p>
      <w:pPr>
        <w:spacing w:before="0" w:after="0" w:line="408" w:lineRule="exact"/>
        <w:ind w:left="0" w:right="0" w:firstLine="576"/>
        <w:jc w:val="left"/>
      </w:pPr>
      <w:r>
        <w:rPr/>
        <w:t xml:space="preserve">(B) Any permits that may be required;</w:t>
      </w:r>
    </w:p>
    <w:p>
      <w:pPr>
        <w:spacing w:before="0" w:after="0" w:line="408" w:lineRule="exact"/>
        <w:ind w:left="0" w:right="0" w:firstLine="576"/>
        <w:jc w:val="left"/>
      </w:pPr>
      <w:r>
        <w:rPr/>
        <w:t xml:space="preserve">(C) Anticipated ongoing maintenance cost for the memorial based on potential materials used and historical maintenance of other memorials on campus; and</w:t>
      </w:r>
    </w:p>
    <w:p>
      <w:pPr>
        <w:spacing w:before="0" w:after="0" w:line="408" w:lineRule="exact"/>
        <w:ind w:left="0" w:right="0" w:firstLine="576"/>
        <w:jc w:val="left"/>
      </w:pPr>
      <w:r>
        <w:rPr/>
        <w:t xml:space="preserve">(D) An unveiling ceremony or other expenses that may be necessary for the memorial;</w:t>
      </w:r>
    </w:p>
    <w:p>
      <w:pPr>
        <w:spacing w:before="0" w:after="0" w:line="408" w:lineRule="exact"/>
        <w:ind w:left="0" w:right="0" w:firstLine="576"/>
        <w:jc w:val="left"/>
      </w:pPr>
      <w:r>
        <w:rPr/>
        <w:t xml:space="preserve">(vi) Make recommendations regarding the funding sources that may be available, which may include solicitation of private funds or a method for obtaining the necessary funds; and</w:t>
      </w:r>
    </w:p>
    <w:p>
      <w:pPr>
        <w:spacing w:before="0" w:after="0" w:line="408" w:lineRule="exact"/>
        <w:ind w:left="0" w:right="0" w:firstLine="576"/>
        <w:jc w:val="left"/>
      </w:pPr>
      <w:r>
        <w:rPr/>
        <w:t xml:space="preserve">(vii) Make recommendations regarding an agency, committee, or commission to coordinate the design, construction, and placement of a memorial on the capitol campus.</w:t>
      </w:r>
    </w:p>
    <w:p>
      <w:pPr>
        <w:spacing w:before="0" w:after="0" w:line="408" w:lineRule="exact"/>
        <w:ind w:left="0" w:right="0" w:firstLine="576"/>
        <w:jc w:val="left"/>
      </w:pPr>
      <w:r>
        <w:rPr/>
        <w:t xml:space="preserve">(d) Legislative members of the work group shall be reimbursed for travel expenses in accordance with RCW 44.04.120. Nonlegislative members shall be reimbursed for travel expenses in accordance with chapter 43.03 RCW.</w:t>
      </w:r>
    </w:p>
    <w:p>
      <w:pPr>
        <w:spacing w:before="0" w:after="0" w:line="408" w:lineRule="exact"/>
        <w:ind w:left="0" w:right="0" w:firstLine="576"/>
        <w:jc w:val="left"/>
      </w:pPr>
      <w:r>
        <w:rPr/>
        <w:t xml:space="preserve">(e) The work group shall submit a report of its recommendations to the appropriate committees of the legislature in accordance with RCW 43.01.036 by June 30, 2021.</w:t>
      </w:r>
    </w:p>
    <w:p>
      <w:pPr>
        <w:spacing w:before="0" w:after="0" w:line="408" w:lineRule="exact"/>
        <w:ind w:left="0" w:right="0" w:firstLine="576"/>
        <w:jc w:val="left"/>
      </w:pPr>
      <w:r>
        <w:rPr/>
        <w:t xml:space="preserve">(9)(a) Within existing resources, beginning October 31, 2019, the department, in collaboration with consolidated technology services, must provide a report to the governor and fiscal committees of the legislature by October 31st of each calendar year that reflects information technology contract information based on a contract snapshot from June 30 of that calendar year. The department will coordinate to receive contract information for all contracts to include those where the department has delegated authority so that the report includes statewide contract information. The report must contain a list of all information technology contracts to include the agency name, contract number, vendor name, the contract term start and end dates, the contract dollar amount in total, contract dollar amount by state fiscal year to include contract spending projections for each ensuing state fiscal year through the contract term, and type of service delivered. The list of contracts must be provided electronically in excel and sortable by all fields.</w:t>
      </w:r>
    </w:p>
    <w:p>
      <w:pPr>
        <w:spacing w:before="0" w:after="0" w:line="408" w:lineRule="exact"/>
        <w:ind w:left="0" w:right="0" w:firstLine="576"/>
        <w:jc w:val="left"/>
      </w:pPr>
      <w:r>
        <w:rPr/>
        <w:t xml:space="preserve">(b) In determining the type of service delivered, groupings must include agreed upon items by the department, the office of the chief information officer, senate fiscal staff, and house fiscal staff. This grouping criteria must be agreed upon by August 31, 2019.</w:t>
      </w:r>
    </w:p>
    <w:p>
      <w:pPr>
        <w:spacing w:before="0" w:after="0" w:line="408" w:lineRule="exact"/>
        <w:ind w:left="0" w:right="0" w:firstLine="576"/>
        <w:jc w:val="left"/>
      </w:pPr>
      <w:r>
        <w:rPr/>
        <w:t xml:space="preserve">(10) The department must use any new resources provided for civic education solely for the free-to-schools civic education program.</w:t>
      </w:r>
    </w:p>
    <w:p>
      <w:pPr>
        <w:spacing w:before="0" w:after="0" w:line="408" w:lineRule="exact"/>
        <w:ind w:left="0" w:right="0" w:firstLine="576"/>
        <w:jc w:val="left"/>
      </w:pPr>
      <w:r>
        <w:rPr/>
        <w:t xml:space="preserve">(11) Within existing resources, the department must study the increase in tort claims filed generally and with a specific focus on the increase in tort claims filed and payouts made against the department of children, youth, and families. The study must include an assessment of the source of the payouts, such as jury awards, court judgments, mediation, and arbitration awards. The department should determine the root cause for these increases and develop recommendations on how to reduce the number of tort claims filed and payouts made. The department must coordinate its work with the department of children, youth, and families and the office of the attorney general. A report must be provided to the office of financial management and the appropriate committees of the legislature by November 1, 2020.</w:t>
      </w:r>
    </w:p>
    <w:p>
      <w:pPr>
        <w:spacing w:before="0" w:after="0" w:line="408" w:lineRule="exact"/>
        <w:ind w:left="0" w:right="0" w:firstLine="576"/>
        <w:jc w:val="left"/>
      </w:pPr>
      <w:r>
        <w:rPr/>
        <w:t xml:space="preserve">(12) In collaboration with the office of the governor, the department will add a diversity, equity, and inclusion training module to the learning management system by June 30, 2021.</w:t>
      </w:r>
    </w:p>
    <w:p>
      <w:pPr>
        <w:spacing w:before="0" w:after="0" w:line="408" w:lineRule="exact"/>
        <w:ind w:left="0" w:right="0" w:firstLine="576"/>
        <w:jc w:val="left"/>
      </w:pPr>
      <w:r>
        <w:rPr/>
        <w:t xml:space="preserve">(13) $447,000 of the building code council account</w:t>
      </w:r>
      <w:r>
        <w:rPr>
          <w:rFonts w:ascii="Times New Roman" w:hAnsi="Times New Roman"/>
        </w:rPr>
        <w:t xml:space="preserve">—</w:t>
      </w:r>
      <w:r>
        <w:rPr/>
        <w:t xml:space="preserve">state appropriation is provided solely for an economic study, additional staffing for the council, and to upgrade the web site. Upgrading the web site is subject to the conditions, limitations, and review provided in section 701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148</w:t>
      </w:r>
      <w:r>
        <w:rPr/>
        <w:t xml:space="preserve"> (uncodified) is amended to read as follows: </w:t>
      </w:r>
    </w:p>
    <w:p>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$2,133,000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$2,328,000</w:t>
      </w:r>
      <w:r>
        <w:t>))</w:t>
      </w:r>
    </w:p>
    <w:p>
      <w:pPr>
        <w:spacing w:before="0" w:after="0" w:line="408" w:lineRule="exact"/>
        <w:ind w:left="0" w:right="0" w:firstLine="0"/>
        <w:jc w:val="left"/>
        <w:tabs>
          <w:tab w:val="right" w:leader="none" w:pos="9936"/>
        </w:tabs>
      </w:pPr>
      <w:r>
        <w:tab/>
      </w:r>
      <w:r>
        <w:rPr>
          <w:u w:val="single"/>
        </w:rPr>
        <w:t xml:space="preserve">$2,286,000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$2,300,000</w:t>
      </w:r>
      <w:r>
        <w:t>))</w:t>
      </w:r>
    </w:p>
    <w:p>
      <w:pPr>
        <w:spacing w:before="0" w:after="0" w:line="408" w:lineRule="exact"/>
        <w:ind w:left="0" w:right="0" w:firstLine="0"/>
        <w:jc w:val="left"/>
        <w:tabs>
          <w:tab w:val="right" w:leader="none" w:pos="9936"/>
        </w:tabs>
      </w:pPr>
      <w:r>
        <w:tab/>
      </w:r>
      <w:r>
        <w:rPr>
          <w:u w:val="single"/>
        </w:rPr>
        <w:t xml:space="preserve">$2,284,000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$136,000</w:t>
      </w:r>
    </w:p>
    <w:p>
      <w:pPr>
        <w:tabs>
          <w:tab w:val="right" w:leader="dot" w:pos="9936"/>
        </w:tabs>
        <w:ind w:left="0" w:right="0" w:firstLine="1440"/>
      </w:pPr>
      <w:r>
        <w:rPr/>
        <w:t xml:space="preserve">TOTAL APPROPRIATION</w:t>
      </w:r>
      <w:r>
        <w:tab/>
      </w:r>
      <w:r>
        <w:t>((</w:t>
      </w:r>
      <w:r>
        <w:rPr>
          <w:strike/>
        </w:rPr>
        <w:t xml:space="preserve">$6,911,000</w:t>
      </w:r>
      <w:r>
        <w:t>))</w:t>
      </w:r>
    </w:p>
    <w:p>
      <w:pPr>
        <w:tabs>
          <w:tab w:val="right" w:leader="none" w:pos="9936"/>
        </w:tabs>
        <w:ind w:left="0" w:right="0" w:firstLine="1440"/>
      </w:pPr>
      <w:r>
        <w:tab/>
      </w:r>
      <w:r>
        <w:rPr>
          <w:u w:val="single"/>
        </w:rPr>
        <w:t xml:space="preserve">$6,853,000</w:t>
      </w:r>
    </w:p>
    <w:p>
      <w:pPr>
        <w:spacing w:before="120" w:after="0" w:line="408" w:lineRule="exact"/>
        <w:ind w:left="0" w:right="0" w:firstLine="576"/>
        <w:jc w:val="left"/>
      </w:pPr>
      <w:r>
        <w:rPr/>
        <w:t xml:space="preserve">The appropriations in this section are subject to the following conditions and limitations: $103,000 of the general fund—state appropriation for fiscal year 2020 and $103,000 of the general fund—state appropriation for fiscal year 2021 are provided solely for archaeological determinations and excavations of inadvertently discovered skeletal human remains, and removal and reinterment of such remains when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149</w:t>
      </w:r>
      <w:r>
        <w:rPr/>
        <w:t xml:space="preserve"> (uncodified) is amended to read as follows: </w:t>
      </w:r>
    </w:p>
    <w:p>
      <w:r>
        <w:rPr>
          <w:b/>
        </w:rPr>
        <w:t xml:space="preserve">FOR THE CONSOLIDATED TECHNOLOGY SERVICES AGENCY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$188,000</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$29,522,000</w:t>
      </w:r>
      <w:r>
        <w:t>))</w:t>
      </w:r>
    </w:p>
    <w:p>
      <w:pPr>
        <w:spacing w:before="0" w:after="0" w:line="408" w:lineRule="exact"/>
        <w:ind w:left="0" w:right="0" w:firstLine="0"/>
        <w:jc w:val="left"/>
        <w:tabs>
          <w:tab w:val="right" w:leader="none" w:pos="9936"/>
        </w:tabs>
      </w:pPr>
      <w:r>
        <w:tab/>
      </w:r>
      <w:r>
        <w:rPr>
          <w:u w:val="single"/>
        </w:rPr>
        <w:t xml:space="preserve">$29,238,000</w:t>
      </w:r>
    </w:p>
    <w:p>
      <w:pPr>
        <w:tabs>
          <w:tab w:val="right" w:leader="dot" w:pos="9936"/>
        </w:tabs>
        <w:ind w:left="0" w:right="0" w:firstLine="1440"/>
      </w:pPr>
      <w:r>
        <w:rPr/>
        <w:t xml:space="preserve">TOTAL APPROPRIATION</w:t>
      </w:r>
      <w:r>
        <w:tab/>
      </w:r>
      <w:r>
        <w:t>((</w:t>
      </w:r>
      <w:r>
        <w:rPr>
          <w:strike/>
        </w:rPr>
        <w:t xml:space="preserve">$29,898,000</w:t>
      </w:r>
      <w:r>
        <w:t>))</w:t>
      </w:r>
    </w:p>
    <w:p>
      <w:pPr>
        <w:tabs>
          <w:tab w:val="right" w:leader="none" w:pos="9936"/>
        </w:tabs>
        <w:ind w:left="0" w:right="0" w:firstLine="1440"/>
      </w:pPr>
      <w:r>
        <w:tab/>
      </w:r>
      <w:r>
        <w:rPr>
          <w:u w:val="single"/>
        </w:rPr>
        <w:t xml:space="preserve">$29,614,000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$11,468,000 of the consolidated technology services revolving account</w:t>
      </w:r>
      <w:r>
        <w:rPr>
          <w:rFonts w:ascii="Times New Roman" w:hAnsi="Times New Roman"/>
        </w:rPr>
        <w:t xml:space="preserve">—</w:t>
      </w:r>
      <w:r>
        <w:rPr/>
        <w:t xml:space="preserve">state appropriation is provided solely for the office of the chief information officer. Of this amount:</w:t>
      </w:r>
    </w:p>
    <w:p>
      <w:pPr>
        <w:spacing w:before="0" w:after="0" w:line="408" w:lineRule="exact"/>
        <w:ind w:left="0" w:right="0" w:firstLine="576"/>
        <w:jc w:val="left"/>
      </w:pPr>
      <w:r>
        <w:rPr/>
        <w:t xml:space="preserve">(a) $1,663,000 of the consolidated technology services revolving account</w:t>
      </w:r>
      <w:r>
        <w:rPr>
          <w:rFonts w:ascii="Times New Roman" w:hAnsi="Times New Roman"/>
        </w:rPr>
        <w:t xml:space="preserve">—</w:t>
      </w:r>
      <w:r>
        <w:rPr/>
        <w:t xml:space="preserve">state appropriation is provided solely for experienced information technology project managers to provide critical support to agency IT projects that are </w:t>
      </w:r>
      <w:r>
        <w:t>((</w:t>
      </w:r>
      <w:r>
        <w:rPr>
          <w:strike/>
        </w:rPr>
        <w:t xml:space="preserve">subject to the provisions of section 701 of this act</w:t>
      </w:r>
      <w:r>
        <w:t>))</w:t>
      </w:r>
      <w:r>
        <w:rPr/>
        <w:t xml:space="preserve"> </w:t>
      </w:r>
      <w:r>
        <w:rPr>
          <w:u w:val="single"/>
        </w:rPr>
        <w:t xml:space="preserve">under oversight from the office of the chief information officer</w:t>
      </w:r>
      <w:r>
        <w:rPr/>
        <w:t xml:space="preserve">. The staff </w:t>
      </w:r>
      <w:r>
        <w:rPr>
          <w:u w:val="single"/>
        </w:rPr>
        <w:t xml:space="preserve">or vendors</w:t>
      </w:r>
      <w:r>
        <w:rPr/>
        <w:t xml:space="preserve"> will:</w:t>
      </w:r>
    </w:p>
    <w:p>
      <w:pPr>
        <w:spacing w:before="0" w:after="0" w:line="408" w:lineRule="exact"/>
        <w:ind w:left="0" w:right="0" w:firstLine="576"/>
        <w:jc w:val="left"/>
      </w:pPr>
      <w:r>
        <w:rPr/>
        <w:t xml:space="preserve">(i) Provide master level project management guidance to agency IT stakeholders;</w:t>
      </w:r>
    </w:p>
    <w:p>
      <w:pPr>
        <w:spacing w:before="0" w:after="0" w:line="408" w:lineRule="exact"/>
        <w:ind w:left="0" w:right="0" w:firstLine="576"/>
        <w:jc w:val="left"/>
      </w:pPr>
      <w:r>
        <w:rPr/>
        <w:t xml:space="preserve">(ii) Consider statewide best practices from the public and private sectors, independent review and analysis, vendor management, budget and timing quality assurance and other support of current or past IT projects in at least Washington state and share these with agency IT stakeholders and legislative fiscal staff at least quarterly, beginning July 1, 2020; and</w:t>
      </w:r>
    </w:p>
    <w:p>
      <w:pPr>
        <w:spacing w:before="0" w:after="0" w:line="408" w:lineRule="exact"/>
        <w:ind w:left="0" w:right="0" w:firstLine="576"/>
        <w:jc w:val="left"/>
      </w:pPr>
      <w:r>
        <w:rPr/>
        <w:t xml:space="preserve">(iii) Beginning December 31, 2019, provide independent recommendations to legislative fiscal committees by December of each calendar year on oversight of IT projects.</w:t>
      </w:r>
    </w:p>
    <w:p>
      <w:pPr>
        <w:spacing w:before="0" w:after="0" w:line="408" w:lineRule="exact"/>
        <w:ind w:left="0" w:right="0" w:firstLine="576"/>
        <w:jc w:val="left"/>
      </w:pPr>
      <w:r>
        <w:rPr/>
        <w:t xml:space="preserve">(b)(i) $250,000 of the consolidated technology services revolving account</w:t>
      </w:r>
      <w:r>
        <w:rPr>
          <w:rFonts w:ascii="Times New Roman" w:hAnsi="Times New Roman"/>
        </w:rPr>
        <w:t xml:space="preserve">—</w:t>
      </w:r>
      <w:r>
        <w:rPr/>
        <w:t xml:space="preserve">state appropriation is provided solely to ensure that the state has a more nimble, extensible information technology dashboard. Dashboard elements must include at the minimum:</w:t>
      </w:r>
    </w:p>
    <w:p>
      <w:pPr>
        <w:spacing w:before="0" w:after="0" w:line="408" w:lineRule="exact"/>
        <w:ind w:left="0" w:right="0" w:firstLine="576"/>
        <w:jc w:val="left"/>
      </w:pPr>
      <w:r>
        <w:rPr/>
        <w:t xml:space="preserve">(A) Start date of the project;</w:t>
      </w:r>
    </w:p>
    <w:p>
      <w:pPr>
        <w:spacing w:before="0" w:after="0" w:line="408" w:lineRule="exact"/>
        <w:ind w:left="0" w:right="0" w:firstLine="576"/>
        <w:jc w:val="left"/>
      </w:pPr>
      <w:r>
        <w:rPr/>
        <w:t xml:space="preserve">(B) End date of the project when the project will close out and implementation will occur;</w:t>
      </w:r>
    </w:p>
    <w:p>
      <w:pPr>
        <w:spacing w:before="0" w:after="0" w:line="408" w:lineRule="exact"/>
        <w:ind w:left="0" w:right="0" w:firstLine="576"/>
        <w:jc w:val="left"/>
      </w:pPr>
      <w:r>
        <w:rPr/>
        <w:t xml:space="preserve">(C) Term of the project in fiscal years across all biennia to reflect the start of the project through the end of the project;</w:t>
      </w:r>
    </w:p>
    <w:p>
      <w:pPr>
        <w:spacing w:before="0" w:after="0" w:line="408" w:lineRule="exact"/>
        <w:ind w:left="0" w:right="0" w:firstLine="576"/>
        <w:jc w:val="left"/>
      </w:pPr>
      <w:r>
        <w:rPr/>
        <w:t xml:space="preserve">(D) Total project cost from start date through end date in total dollars, and a subtotal of near general fund outlook;</w:t>
      </w:r>
    </w:p>
    <w:p>
      <w:pPr>
        <w:spacing w:before="0" w:after="0" w:line="408" w:lineRule="exact"/>
        <w:ind w:left="0" w:right="0" w:firstLine="576"/>
        <w:jc w:val="left"/>
      </w:pPr>
      <w:r>
        <w:rPr/>
        <w:t xml:space="preserve">(E) Estimated annual fiscal year cost for maintenance and operations after implementation and close out;</w:t>
      </w:r>
    </w:p>
    <w:p>
      <w:pPr>
        <w:spacing w:before="0" w:after="0" w:line="408" w:lineRule="exact"/>
        <w:ind w:left="0" w:right="0" w:firstLine="576"/>
        <w:jc w:val="left"/>
      </w:pPr>
      <w:r>
        <w:rPr/>
        <w:t xml:space="preserve">(F) Actual spend by fiscal year and in total for fiscal years that are closed; and</w:t>
      </w:r>
    </w:p>
    <w:p>
      <w:pPr>
        <w:spacing w:before="0" w:after="0" w:line="408" w:lineRule="exact"/>
        <w:ind w:left="0" w:right="0" w:firstLine="576"/>
        <w:jc w:val="left"/>
      </w:pPr>
      <w:r>
        <w:rPr/>
        <w:t xml:space="preserve">(G) Date a feasibility study was completed.</w:t>
      </w:r>
    </w:p>
    <w:p>
      <w:pPr>
        <w:spacing w:before="0" w:after="0" w:line="408" w:lineRule="exact"/>
        <w:ind w:left="0" w:right="0" w:firstLine="576"/>
        <w:jc w:val="left"/>
      </w:pPr>
      <w:r>
        <w:rPr/>
        <w:t xml:space="preserve">(ii) The office of the chief information officer may recommend additional elements be included but must have agreement with legislative fiscal committees and the office of financial management prior to including the additional elements.</w:t>
      </w:r>
    </w:p>
    <w:p>
      <w:pPr>
        <w:spacing w:before="0" w:after="0" w:line="408" w:lineRule="exact"/>
        <w:ind w:left="0" w:right="0" w:firstLine="576"/>
        <w:jc w:val="left"/>
      </w:pPr>
      <w:r>
        <w:rPr/>
        <w:t xml:space="preserve">(c) The agency must ensure timely posting of project data on the information technology dashboard for at least each project funded in the budget to include, at a minimum, posting on the new dashboard:</w:t>
      </w:r>
    </w:p>
    <w:p>
      <w:pPr>
        <w:spacing w:before="0" w:after="0" w:line="408" w:lineRule="exact"/>
        <w:ind w:left="0" w:right="0" w:firstLine="576"/>
        <w:jc w:val="left"/>
      </w:pPr>
      <w:r>
        <w:rPr/>
        <w:t xml:space="preserve">(i) The budget funded level by project for each project within thirty calendar days of the budget being signed into law;</w:t>
      </w:r>
    </w:p>
    <w:p>
      <w:pPr>
        <w:spacing w:before="0" w:after="0" w:line="408" w:lineRule="exact"/>
        <w:ind w:left="0" w:right="0" w:firstLine="576"/>
        <w:jc w:val="left"/>
      </w:pPr>
      <w:r>
        <w:rPr/>
        <w:t xml:space="preserve">(ii) The project historical expenditures through fiscal year 2019, by June 30, 2020, for all projects that started prior to July 1, 2019; and</w:t>
      </w:r>
    </w:p>
    <w:p>
      <w:pPr>
        <w:spacing w:before="0" w:after="0" w:line="408" w:lineRule="exact"/>
        <w:ind w:left="0" w:right="0" w:firstLine="576"/>
        <w:jc w:val="left"/>
      </w:pPr>
      <w:r>
        <w:rPr/>
        <w:t xml:space="preserve">(iii) Whether each project has completed a feasibility study, by June 30, 2020.</w:t>
      </w:r>
    </w:p>
    <w:p>
      <w:pPr>
        <w:spacing w:before="0" w:after="0" w:line="408" w:lineRule="exact"/>
        <w:ind w:left="0" w:right="0" w:firstLine="576"/>
        <w:jc w:val="left"/>
      </w:pPr>
      <w:r>
        <w:rPr/>
        <w:t xml:space="preserve">(2) $13,001,000 of the consolidated technology services revolving account</w:t>
      </w:r>
      <w:r>
        <w:rPr>
          <w:rFonts w:ascii="Times New Roman" w:hAnsi="Times New Roman"/>
        </w:rPr>
        <w:t xml:space="preserve">—</w:t>
      </w:r>
      <w:r>
        <w:rPr/>
        <w:t xml:space="preserve">state appropriation is provided solely for the office of cyber security. Of this amount:</w:t>
      </w:r>
    </w:p>
    <w:p>
      <w:pPr>
        <w:spacing w:before="0" w:after="0" w:line="408" w:lineRule="exact"/>
        <w:ind w:left="0" w:right="0" w:firstLine="576"/>
        <w:jc w:val="left"/>
      </w:pPr>
      <w:r>
        <w:rPr/>
        <w:t xml:space="preserve">(a) $800,000 of the consolidated technology services revolving account—state appropriation is provided solely for the computer emergency readiness to review security designs of computer systems and to complete security evaluations of state agency systems and applications to identify vulnerabilities and opportunities for system hardening.</w:t>
      </w:r>
    </w:p>
    <w:p>
      <w:pPr>
        <w:spacing w:before="0" w:after="0" w:line="408" w:lineRule="exact"/>
        <w:ind w:left="0" w:right="0" w:firstLine="576"/>
        <w:jc w:val="left"/>
      </w:pPr>
      <w:r>
        <w:rPr/>
        <w:t xml:space="preserve">(b) $768,000 of the consolidated technology services revolving account</w:t>
      </w:r>
      <w:r>
        <w:rPr>
          <w:rFonts w:ascii="Times New Roman" w:hAnsi="Times New Roman"/>
        </w:rPr>
        <w:t xml:space="preserve">—</w:t>
      </w:r>
      <w:r>
        <w:rPr/>
        <w:t xml:space="preserve">state appropriation is provided solely for the office of cyber security to decrypt network traffic to identify and evaluate network traffic for malicious activity and threats, and is subject to the conditions, limitations, and review provided in section 701 of this act.</w:t>
      </w:r>
    </w:p>
    <w:p>
      <w:pPr>
        <w:spacing w:before="0" w:after="0" w:line="408" w:lineRule="exact"/>
        <w:ind w:left="0" w:right="0" w:firstLine="576"/>
        <w:jc w:val="left"/>
      </w:pPr>
      <w:r>
        <w:rPr/>
        <w:t xml:space="preserve">(c) $608,000 of the consolidated technology services revolving account</w:t>
      </w:r>
      <w:r>
        <w:rPr>
          <w:rFonts w:ascii="Times New Roman" w:hAnsi="Times New Roman"/>
        </w:rPr>
        <w:t xml:space="preserve">—</w:t>
      </w:r>
      <w:r>
        <w:rPr/>
        <w:t xml:space="preserve">state appropriation is provided solely for the office of cyber security to complete cyber security designs for new platforms, databases, and applications.</w:t>
      </w:r>
    </w:p>
    <w:p>
      <w:pPr>
        <w:spacing w:before="0" w:after="0" w:line="408" w:lineRule="exact"/>
        <w:ind w:left="0" w:right="0" w:firstLine="576"/>
        <w:jc w:val="left"/>
      </w:pPr>
      <w:r>
        <w:rPr/>
        <w:t xml:space="preserve">(3) The consolidated technology services agency shall work with customer agencies using the Washington state electronic records vault (WASERV) to identify opportunities to:</w:t>
      </w:r>
    </w:p>
    <w:p>
      <w:pPr>
        <w:spacing w:before="0" w:after="0" w:line="408" w:lineRule="exact"/>
        <w:ind w:left="0" w:right="0" w:firstLine="576"/>
        <w:jc w:val="left"/>
      </w:pPr>
      <w:r>
        <w:rPr/>
        <w:t xml:space="preserve">(a) Reduce storage volumes and costs associated with vault records stored beyond the agencies' record retention schedules; and</w:t>
      </w:r>
    </w:p>
    <w:p>
      <w:pPr>
        <w:spacing w:before="0" w:after="0" w:line="408" w:lineRule="exact"/>
        <w:ind w:left="0" w:right="0" w:firstLine="576"/>
        <w:jc w:val="left"/>
      </w:pPr>
      <w:r>
        <w:rPr/>
        <w:t xml:space="preserve">(b) Assess a customized service charge as defined in chapter 304, Laws of 2017 for costs of using WASERV to prepare data compilations in response to public records requests.</w:t>
      </w:r>
    </w:p>
    <w:p>
      <w:pPr>
        <w:spacing w:before="0" w:after="0" w:line="408" w:lineRule="exact"/>
        <w:ind w:left="0" w:right="0" w:firstLine="576"/>
        <w:jc w:val="left"/>
      </w:pPr>
      <w:r>
        <w:rPr/>
        <w:t xml:space="preserve">(4)(a) In conjunction with the office of the chief information officer's prioritization of proposed information technology expenditures, agency budget requests for proposed information technology expenditures must include the following:</w:t>
      </w:r>
    </w:p>
    <w:p>
      <w:pPr>
        <w:spacing w:before="0" w:after="0" w:line="408" w:lineRule="exact"/>
        <w:ind w:left="0" w:right="0" w:firstLine="576"/>
        <w:jc w:val="left"/>
      </w:pPr>
      <w:r>
        <w:rPr/>
        <w:t xml:space="preserve">(i) The agency's priority ranking of each information technology request;</w:t>
      </w:r>
    </w:p>
    <w:p>
      <w:pPr>
        <w:spacing w:before="0" w:after="0" w:line="408" w:lineRule="exact"/>
        <w:ind w:left="0" w:right="0" w:firstLine="576"/>
        <w:jc w:val="left"/>
      </w:pPr>
      <w:r>
        <w:rPr/>
        <w:t xml:space="preserve">(ii) The estimated cost by fiscal year and by fund for the current biennium;</w:t>
      </w:r>
    </w:p>
    <w:p>
      <w:pPr>
        <w:spacing w:before="0" w:after="0" w:line="408" w:lineRule="exact"/>
        <w:ind w:left="0" w:right="0" w:firstLine="576"/>
        <w:jc w:val="left"/>
      </w:pPr>
      <w:r>
        <w:rPr/>
        <w:t xml:space="preserve">(iii) The estimated cost by fiscal year and by fund for the ensuing biennium;</w:t>
      </w:r>
    </w:p>
    <w:p>
      <w:pPr>
        <w:spacing w:before="0" w:after="0" w:line="408" w:lineRule="exact"/>
        <w:ind w:left="0" w:right="0" w:firstLine="576"/>
        <w:jc w:val="left"/>
      </w:pPr>
      <w:r>
        <w:rPr/>
        <w:t xml:space="preserve">(iv) The estimated total cost for the current and ensuing biennium;</w:t>
      </w:r>
    </w:p>
    <w:p>
      <w:pPr>
        <w:spacing w:before="0" w:after="0" w:line="408" w:lineRule="exact"/>
        <w:ind w:left="0" w:right="0" w:firstLine="576"/>
        <w:jc w:val="left"/>
      </w:pPr>
      <w:r>
        <w:rPr/>
        <w:t xml:space="preserve">(v) The total cost by fiscal year, by fund, and in total, of the information technology project since it began;</w:t>
      </w:r>
    </w:p>
    <w:p>
      <w:pPr>
        <w:spacing w:before="0" w:after="0" w:line="408" w:lineRule="exact"/>
        <w:ind w:left="0" w:right="0" w:firstLine="576"/>
        <w:jc w:val="left"/>
      </w:pPr>
      <w:r>
        <w:rPr/>
        <w:t xml:space="preserve">(vi) The estimated cost by fiscal year and by fund over all biennia through implementation and close out and into maintenance and operations;</w:t>
      </w:r>
    </w:p>
    <w:p>
      <w:pPr>
        <w:spacing w:before="0" w:after="0" w:line="408" w:lineRule="exact"/>
        <w:ind w:left="0" w:right="0" w:firstLine="576"/>
        <w:jc w:val="left"/>
      </w:pPr>
      <w:r>
        <w:rPr/>
        <w:t xml:space="preserve">(vii) The estimated cost by fiscal year and by fund for service level agreements once the project is implemented;</w:t>
      </w:r>
    </w:p>
    <w:p>
      <w:pPr>
        <w:spacing w:before="0" w:after="0" w:line="408" w:lineRule="exact"/>
        <w:ind w:left="0" w:right="0" w:firstLine="576"/>
        <w:jc w:val="left"/>
      </w:pPr>
      <w:r>
        <w:rPr/>
        <w:t xml:space="preserve">(viii) The estimated cost by fiscal year and by fund for agency staffing for maintenance and operations once the project is implemented; and</w:t>
      </w:r>
    </w:p>
    <w:p>
      <w:pPr>
        <w:spacing w:before="0" w:after="0" w:line="408" w:lineRule="exact"/>
        <w:ind w:left="0" w:right="0" w:firstLine="576"/>
        <w:jc w:val="left"/>
      </w:pPr>
      <w:r>
        <w:rPr/>
        <w:t xml:space="preserve">(ix) The expected fiscal year when the agency expects to complete the request.</w:t>
      </w:r>
    </w:p>
    <w:p>
      <w:pPr>
        <w:spacing w:before="0" w:after="0" w:line="408" w:lineRule="exact"/>
        <w:ind w:left="0" w:right="0" w:firstLine="576"/>
        <w:jc w:val="left"/>
      </w:pPr>
      <w:r>
        <w:rPr/>
        <w:t xml:space="preserve">(b) The office of the chief information officer and the office of financial management may request agencies to include additional information on proposed information technology expenditure requests.</w:t>
      </w:r>
    </w:p>
    <w:p>
      <w:pPr>
        <w:spacing w:before="0" w:after="0" w:line="408" w:lineRule="exact"/>
        <w:ind w:left="0" w:right="0" w:firstLine="576"/>
        <w:jc w:val="left"/>
      </w:pPr>
      <w:r>
        <w:rPr/>
        <w:t xml:space="preserve">(5) The consolidated technology services agency must not increase fees charged for existing services without prior approval by the office of financial management. The agency may develop fees to recover the actual cost of new infrastructure to support increased use of cloud technologies.</w:t>
      </w:r>
    </w:p>
    <w:p>
      <w:pPr>
        <w:spacing w:before="0" w:after="0" w:line="408" w:lineRule="exact"/>
        <w:ind w:left="0" w:right="0" w:firstLine="576"/>
        <w:jc w:val="left"/>
      </w:pPr>
      <w:r>
        <w:rPr/>
        <w:t xml:space="preserve">(6) Within existing resources, the agency must provide oversight of state procurement and contracting for information technology goods and services by the department of enterprise services.</w:t>
      </w:r>
    </w:p>
    <w:p>
      <w:pPr>
        <w:spacing w:before="0" w:after="0" w:line="408" w:lineRule="exact"/>
        <w:ind w:left="0" w:right="0" w:firstLine="576"/>
        <w:jc w:val="left"/>
      </w:pPr>
      <w:r>
        <w:rPr/>
        <w:t xml:space="preserve">(7) Within existing resources, the agency must host, administer, and support the state employee directory in an online format to provide public employee contact information.</w:t>
      </w:r>
    </w:p>
    <w:p>
      <w:pPr>
        <w:spacing w:before="0" w:after="0" w:line="408" w:lineRule="exact"/>
        <w:ind w:left="0" w:right="0" w:firstLine="576"/>
        <w:jc w:val="left"/>
      </w:pPr>
      <w:r>
        <w:rPr/>
        <w:t xml:space="preserve">(8) $750,000 of the consolidated technology services revolving account</w:t>
      </w:r>
      <w:r>
        <w:rPr>
          <w:rFonts w:ascii="Times New Roman" w:hAnsi="Times New Roman"/>
        </w:rPr>
        <w:t xml:space="preserve">—</w:t>
      </w:r>
      <w:r>
        <w:rPr/>
        <w:t xml:space="preserve">state appropriation is provided for the office to conduct a statewide cloud computing readiness assessment to prepare for the migration of core services to cloud services, including ways it can leverage cloud computing to reduce costs. The assessment must:</w:t>
      </w:r>
    </w:p>
    <w:p>
      <w:pPr>
        <w:spacing w:before="0" w:after="0" w:line="408" w:lineRule="exact"/>
        <w:ind w:left="0" w:right="0" w:firstLine="576"/>
        <w:jc w:val="left"/>
      </w:pPr>
      <w:r>
        <w:rPr/>
        <w:t xml:space="preserve">(a) Inventory state agency assets, associated service contracts, and other relevant information;</w:t>
      </w:r>
    </w:p>
    <w:p>
      <w:pPr>
        <w:spacing w:before="0" w:after="0" w:line="408" w:lineRule="exact"/>
        <w:ind w:left="0" w:right="0" w:firstLine="576"/>
        <w:jc w:val="left"/>
      </w:pPr>
      <w:r>
        <w:rPr/>
        <w:t xml:space="preserve">(b) Identify impacts to state agency staffing resulting from the migration to cloud computing including:</w:t>
      </w:r>
    </w:p>
    <w:p>
      <w:pPr>
        <w:spacing w:before="0" w:after="0" w:line="408" w:lineRule="exact"/>
        <w:ind w:left="0" w:right="0" w:firstLine="576"/>
        <w:jc w:val="left"/>
      </w:pPr>
      <w:r>
        <w:rPr/>
        <w:t xml:space="preserve">(i) Skill gaps between current on-premises computing practices and how cloud services are procured, secured, administered, maintained, and developed; and</w:t>
      </w:r>
    </w:p>
    <w:p>
      <w:pPr>
        <w:spacing w:before="0" w:after="0" w:line="408" w:lineRule="exact"/>
        <w:ind w:left="0" w:right="0" w:firstLine="576"/>
        <w:jc w:val="left"/>
      </w:pPr>
      <w:r>
        <w:rPr/>
        <w:t xml:space="preserve">(ii) Necessary retraining and ongoing training and development to ensure state agency staff maintain the skills necessary to effectively maintain information security and understand changes to enterprise architectures;</w:t>
      </w:r>
    </w:p>
    <w:p>
      <w:pPr>
        <w:spacing w:before="0" w:after="0" w:line="408" w:lineRule="exact"/>
        <w:ind w:left="0" w:right="0" w:firstLine="576"/>
        <w:jc w:val="left"/>
      </w:pPr>
      <w:r>
        <w:rPr/>
        <w:t xml:space="preserve">(c) Identify additional resources needed by the agency to enable sufficient cloud migration support to state agencies; and</w:t>
      </w:r>
    </w:p>
    <w:p>
      <w:pPr>
        <w:spacing w:before="0" w:after="0" w:line="408" w:lineRule="exact"/>
        <w:ind w:left="0" w:right="0" w:firstLine="576"/>
        <w:jc w:val="left"/>
      </w:pPr>
      <w:r>
        <w:rPr/>
        <w:t xml:space="preserve">(d) Be submitted as a report, by June 30, 2020, to the governor and the appropriate committees of the legislature that summarizes statewide cloud migration readiness and makes recommendations for migration goals.</w:t>
      </w:r>
    </w:p>
    <w:p>
      <w:pPr>
        <w:spacing w:before="0" w:after="0" w:line="408" w:lineRule="exact"/>
        <w:ind w:left="0" w:right="0" w:firstLine="576"/>
        <w:jc w:val="left"/>
      </w:pPr>
      <w:r>
        <w:rPr/>
        <w:t xml:space="preserve">(9)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By October 31, 2019, the coalition must submit a report to the governor and the legislature that describes the coalition's plan for projects affecting the coalition organizations. The report must include any information technology projects impacting coalition organizations and, in collaboration with the office of the chief information officer, provide: (a) The status of any information technology projects currently being developed or implemented that affect the coalition; (b) funding needs of these current and future information technology projects; and (c) next steps for the coalition's information technology projects.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section 701 of this act.</w:t>
      </w:r>
    </w:p>
    <w:p>
      <w:pPr>
        <w:spacing w:before="0" w:after="0" w:line="408" w:lineRule="exact"/>
        <w:ind w:left="0" w:right="0" w:firstLine="576"/>
        <w:jc w:val="left"/>
      </w:pPr>
      <w:r>
        <w:rPr/>
        <w:t xml:space="preserve">(10) $4,303,000 of the consolidated technology services revolving account</w:t>
      </w:r>
      <w:r>
        <w:rPr>
          <w:rFonts w:ascii="Times New Roman" w:hAnsi="Times New Roman"/>
        </w:rPr>
        <w:t xml:space="preserve">—</w:t>
      </w:r>
      <w:r>
        <w:rPr/>
        <w:t xml:space="preserve">state appropriation is provided solely for the creation and ongoing delivery of information technology services tailored to the needs of small agencies. The scope of services must include, at a minimum, full-service desktop support, service assistance, security, and consultation.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150</w:t>
      </w:r>
      <w:r>
        <w:rPr/>
        <w:t xml:space="preserve"> (uncodified) is amended to read as follows: </w:t>
      </w:r>
    </w:p>
    <w:p>
      <w:r>
        <w:rPr>
          <w:b/>
        </w:rPr>
        <w:t xml:space="preserve">FOR THE BOARD OF REGISTRATION OF PROFESSIONAL ENGINEERS AND LAND SURVEYORS</w:t>
      </w:r>
    </w:p>
    <w:p>
      <w:pPr>
        <w:spacing w:before="0" w:after="0" w:line="408" w:lineRule="exact"/>
        <w:ind w:left="0" w:right="0" w:firstLine="0"/>
        <w:jc w:val="left"/>
        <w:tabs>
          <w:tab w:val="right" w:leader="dot" w:pos="9936"/>
        </w:tabs>
      </w:pPr>
      <w:r>
        <w:rPr/>
        <w:t xml:space="preserve">Professional Engineers' Account</w:t>
      </w:r>
      <w:r>
        <w:rPr>
          <w:rFonts w:ascii="Times New Roman" w:hAnsi="Times New Roman"/>
        </w:rPr>
        <w:t xml:space="preserve">—</w:t>
      </w:r>
      <w:r>
        <w:rPr/>
        <w:t xml:space="preserve">State Appropriation</w:t>
      </w:r>
      <w:r>
        <w:tab/>
      </w:r>
      <w:r>
        <w:t>((</w:t>
      </w:r>
      <w:r>
        <w:rPr>
          <w:strike/>
        </w:rPr>
        <w:t xml:space="preserve">$5,534,000</w:t>
      </w:r>
      <w:r>
        <w:t>))</w:t>
      </w:r>
    </w:p>
    <w:p>
      <w:pPr>
        <w:spacing w:before="0" w:after="0" w:line="408" w:lineRule="exact"/>
        <w:ind w:left="0" w:right="0" w:firstLine="0"/>
        <w:jc w:val="left"/>
        <w:tabs>
          <w:tab w:val="right" w:leader="none" w:pos="9936"/>
        </w:tabs>
      </w:pPr>
      <w:r>
        <w:tab/>
      </w:r>
      <w:r>
        <w:rPr>
          <w:u w:val="single"/>
        </w:rPr>
        <w:t xml:space="preserve">$5,494,000</w:t>
      </w:r>
    </w:p>
    <w:p>
      <w:pPr>
        <w:tabs>
          <w:tab w:val="right" w:leader="dot" w:pos="9936"/>
        </w:tabs>
        <w:ind w:left="0" w:right="0" w:firstLine="1440"/>
      </w:pPr>
      <w:r>
        <w:rPr/>
        <w:t xml:space="preserve">TOTAL APPROPRIATION</w:t>
      </w:r>
      <w:r>
        <w:tab/>
      </w:r>
      <w:r>
        <w:t>((</w:t>
      </w:r>
      <w:r>
        <w:rPr>
          <w:strike/>
        </w:rPr>
        <w:t xml:space="preserve">$5,534,000</w:t>
      </w:r>
      <w:r>
        <w:t>))</w:t>
      </w:r>
    </w:p>
    <w:p>
      <w:pPr>
        <w:tabs>
          <w:tab w:val="right" w:leader="none" w:pos="9936"/>
        </w:tabs>
        <w:ind w:left="0" w:right="0" w:firstLine="1440"/>
      </w:pPr>
      <w:r>
        <w:tab/>
      </w:r>
      <w:r>
        <w:rPr>
          <w:u w:val="single"/>
        </w:rPr>
        <w:t xml:space="preserve">$5,494,000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w:t>
      </w:r>
      <w:r>
        <w:t>((</w:t>
      </w:r>
      <w:r>
        <w:rPr>
          <w:strike/>
        </w:rPr>
        <w:t xml:space="preserve">$4,172,000</w:t>
      </w:r>
      <w:r>
        <w:t>))</w:t>
      </w:r>
      <w:r>
        <w:rPr/>
        <w:t xml:space="preserve"> </w:t>
      </w:r>
      <w:r>
        <w:rPr>
          <w:u w:val="single"/>
        </w:rPr>
        <w:t xml:space="preserve">$4,014,000</w:t>
      </w:r>
      <w:r>
        <w:rPr/>
        <w:t xml:space="preserve"> of the professional engineers' account</w:t>
      </w:r>
      <w:r>
        <w:rPr>
          <w:rFonts w:ascii="Times New Roman" w:hAnsi="Times New Roman"/>
        </w:rPr>
        <w:t xml:space="preserve">—</w:t>
      </w:r>
      <w:r>
        <w:rPr/>
        <w:t xml:space="preserve">state appropriation is provided solely for implementation of House Bill No. 1176 (businesses and professions).</w:t>
      </w:r>
    </w:p>
    <w:p>
      <w:pPr>
        <w:spacing w:before="0" w:after="0" w:line="408" w:lineRule="exact"/>
        <w:ind w:left="0" w:right="0" w:firstLine="576"/>
        <w:jc w:val="left"/>
      </w:pPr>
      <w:r>
        <w:rPr/>
        <w:t xml:space="preserve">(2) $1,480,000 of the professional engineers' account</w:t>
      </w:r>
      <w:r>
        <w:rPr>
          <w:rFonts w:ascii="Times New Roman" w:hAnsi="Times New Roman"/>
        </w:rPr>
        <w:t xml:space="preserve">—</w:t>
      </w:r>
      <w:r>
        <w:rPr/>
        <w:t xml:space="preserve">state appropriation is provided solely for the business and technology modernization project pursuant to an interagency agreement with the department of licensing and is subject to the conditions, limitations, and review provided in section 701 of this act.</w:t>
      </w:r>
    </w:p>
    <w:p>
      <w:pPr>
        <w:spacing w:before="240" w:after="0" w:line="408" w:lineRule="exact"/>
        <w:ind w:left="0" w:right="0" w:firstLine="576"/>
        <w:jc w:val="center"/>
      </w:pPr>
      <w:r>
        <w:rPr>
          <w:b/>
        </w:rPr>
        <w:t xml:space="preserve">PART XI</w:t>
      </w:r>
    </w:p>
    <w:p>
      <w:pPr>
        <w:spacing w:before="0" w:after="0" w:line="408" w:lineRule="exact"/>
        <w:ind w:left="0" w:right="0" w:firstLine="576"/>
        <w:jc w:val="center"/>
      </w:pPr>
      <w:r>
        <w:rPr>
          <w:b/>
        </w:rPr>
        <w:t xml:space="preserve">HUMAN SERVICES</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2020 c 357 s 201</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The department shall to the maximum extent practicable use the same system for delivery of spoken-language interpreter services for social services appointments as the one established for medical appointments in the health care authority.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(5) Information technology projects or investments and proposed projects or investments impacting time capture, payroll and payment processes and systems, eligibility, case management, and authorization systems within the department of social and health services are subject to technical oversight by the office of the chief information officer.</w:t>
      </w:r>
    </w:p>
    <w:p>
      <w:pPr>
        <w:spacing w:before="0" w:after="0" w:line="408" w:lineRule="exact"/>
        <w:ind w:left="0" w:right="0" w:firstLine="576"/>
        <w:jc w:val="left"/>
      </w:pPr>
      <w:r>
        <w:rPr/>
        <w:t xml:space="preserve">(6)(a)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medicaid.</w:t>
      </w:r>
    </w:p>
    <w:p>
      <w:pPr>
        <w:spacing w:before="0" w:after="0" w:line="408" w:lineRule="exact"/>
        <w:ind w:left="0" w:right="0" w:firstLine="576"/>
        <w:jc w:val="left"/>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department shall complete medicaid applications in the HealthPlanfinder for households receiving or applying for public assistance benefits.</w:t>
      </w:r>
    </w:p>
    <w:p>
      <w:pPr>
        <w:spacing w:before="0" w:after="0" w:line="408" w:lineRule="exact"/>
        <w:ind w:left="0" w:right="0" w:firstLine="576"/>
        <w:jc w:val="left"/>
      </w:pPr>
      <w:r>
        <w:rPr/>
        <w:t xml:space="preserve">(7)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By October 31, 2019, the coalition must submit a report to the governor and the legislature that describes the coalition's plan for projects affecting the coalition organizations. The report must include any information technology projects impacting coalition organizations and, in collaboration with the office of the chief information officer, provide: (a) The status of any information technology projects currently being developed or implemented that affect the coalition; (b) funding needs of these current and future information technology projects; and (c) next steps for the coalition's information technology projects.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section 701 of this act.</w:t>
      </w:r>
    </w:p>
    <w:p>
      <w:pPr>
        <w:spacing w:before="0" w:after="0" w:line="408" w:lineRule="exact"/>
        <w:ind w:left="0" w:right="0" w:firstLine="576"/>
        <w:jc w:val="left"/>
      </w:pPr>
      <w:r>
        <w:rPr/>
        <w:t xml:space="preserve">(8)(a) The appropriations to the department of social and health services in this act must be expended for the programs and in the amounts specified in this act. However, after May 1, </w:t>
      </w:r>
      <w:r>
        <w:t>((</w:t>
      </w:r>
      <w:r>
        <w:rPr>
          <w:strike/>
        </w:rPr>
        <w:t xml:space="preserve">2020</w:t>
      </w:r>
      <w:r>
        <w:t>))</w:t>
      </w:r>
      <w:r>
        <w:rPr/>
        <w:t xml:space="preserve"> </w:t>
      </w:r>
      <w:r>
        <w:rPr>
          <w:u w:val="single"/>
        </w:rPr>
        <w:t xml:space="preserve">2021</w:t>
      </w:r>
      <w:r>
        <w:rPr/>
        <w:t xml:space="preserve">, unless prohibited by this act, the department may transfer general fund—state appropriations for fiscal year </w:t>
      </w:r>
      <w:r>
        <w:t>((</w:t>
      </w:r>
      <w:r>
        <w:rPr>
          <w:strike/>
        </w:rPr>
        <w:t xml:space="preserve">2020</w:t>
      </w:r>
      <w:r>
        <w:t>))</w:t>
      </w:r>
      <w:r>
        <w:rPr/>
        <w:t xml:space="preserve"> </w:t>
      </w:r>
      <w:r>
        <w:rPr>
          <w:u w:val="single"/>
        </w:rPr>
        <w:t xml:space="preserve">2021</w:t>
      </w:r>
      <w:r>
        <w:rPr/>
        <w:t xml:space="preserve"> among programs and subprograms after approval by the director of the office of financial management. However, the department may not transfer state appropriations that are provided solely for a specified purpose except as expressly provided in (b) of this subsection.</w:t>
      </w:r>
    </w:p>
    <w:p>
      <w:pPr>
        <w:spacing w:before="0" w:after="0" w:line="408" w:lineRule="exact"/>
        <w:ind w:left="0" w:right="0" w:firstLine="576"/>
        <w:jc w:val="left"/>
      </w:pPr>
      <w:r>
        <w:rPr/>
        <w:t xml:space="preserve">(b) To the extent that transfers under (a) of this subsection are insufficient to fund actual expenditures in excess of fiscal year </w:t>
      </w:r>
      <w:r>
        <w:t>((</w:t>
      </w:r>
      <w:r>
        <w:rPr>
          <w:strike/>
        </w:rPr>
        <w:t xml:space="preserve">2020</w:t>
      </w:r>
      <w:r>
        <w:t>))</w:t>
      </w:r>
      <w:r>
        <w:rPr/>
        <w:t xml:space="preserve"> </w:t>
      </w:r>
      <w:r>
        <w:rPr>
          <w:u w:val="single"/>
        </w:rPr>
        <w:t xml:space="preserve">2021 in response to the COVID-19 pandemic or</w:t>
      </w:r>
      <w:r>
        <w:rPr/>
        <w:t xml:space="preserve"> caseload forecasts and utilization assumptions in the long-term care, developmental disabilities, and public assistance programs, the department may transfer state appropriations that are provided solely for a specified purpose. The department may not transfer funds, and the director of the office of financial management may not approve the transfer, unless the transfer is consistent with the objective of conserving, to the maximum extent possible, the expenditure of state funds. The director of the office of financial management shall notify the appropriate fiscal committees of the legislature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spacing w:before="0" w:after="0" w:line="408" w:lineRule="exact"/>
        <w:ind w:left="0" w:right="0" w:firstLine="576"/>
        <w:jc w:val="left"/>
      </w:pPr>
      <w:r>
        <w:rPr/>
        <w:t xml:space="preserve">(c) The department may not transfer appropriations from any other program or subprogram to the mental health program. Within the mental health program, the department may transfer appropriations that are provided solely for a specified purpose as needed to fund actual expenditures through the end of fiscal year </w:t>
      </w:r>
      <w:r>
        <w:t>((</w:t>
      </w:r>
      <w:r>
        <w:rPr>
          <w:strike/>
        </w:rPr>
        <w:t xml:space="preserve">2020</w:t>
      </w:r>
      <w:r>
        <w:t>))</w:t>
      </w:r>
      <w:r>
        <w:rPr/>
        <w:t xml:space="preserve"> </w:t>
      </w:r>
      <w:r>
        <w:rPr>
          <w:u w:val="single"/>
        </w:rPr>
        <w:t xml:space="preserve">2021</w:t>
      </w:r>
      <w:r>
        <w:rPr/>
        <w:t xml:space="preserve">.</w:t>
      </w:r>
    </w:p>
    <w:p>
      <w:pPr>
        <w:spacing w:before="0" w:after="0" w:line="408" w:lineRule="exact"/>
        <w:ind w:left="0" w:right="0" w:firstLine="576"/>
        <w:jc w:val="left"/>
      </w:pPr>
      <w:r>
        <w:rPr/>
        <w:t xml:space="preserve">(d) The department may not transfer appropriations for the developmental disabilities program to any other program or subprograms of the department of social and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202</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MENTAL HEALTH PROGRAM</w:t>
      </w:r>
    </w:p>
    <w:p>
      <w:pPr>
        <w:spacing w:before="120" w:after="0" w:line="408" w:lineRule="exact"/>
        <w:ind w:left="0" w:right="0" w:firstLine="576"/>
        <w:jc w:val="left"/>
      </w:pPr>
      <w:r>
        <w:rPr/>
        <w:t xml:space="preserve">(1)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$423,815,000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$440,131,000</w:t>
      </w:r>
      <w:r>
        <w:t>))</w:t>
      </w:r>
    </w:p>
    <w:p>
      <w:pPr>
        <w:spacing w:before="0" w:after="0" w:line="408" w:lineRule="exact"/>
        <w:ind w:left="0" w:right="0" w:firstLine="0"/>
        <w:jc w:val="left"/>
        <w:tabs>
          <w:tab w:val="right" w:leader="none" w:pos="9936"/>
        </w:tabs>
      </w:pPr>
      <w:r>
        <w:tab/>
      </w:r>
      <w:r>
        <w:rPr>
          <w:u w:val="single"/>
        </w:rPr>
        <w:t xml:space="preserve">$433,624,000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$119,930,000</w:t>
      </w:r>
      <w:r>
        <w:t>))</w:t>
      </w:r>
    </w:p>
    <w:p>
      <w:pPr>
        <w:spacing w:before="0" w:after="0" w:line="408" w:lineRule="exact"/>
        <w:ind w:left="0" w:right="0" w:firstLine="0"/>
        <w:jc w:val="left"/>
        <w:tabs>
          <w:tab w:val="right" w:leader="none" w:pos="9936"/>
        </w:tabs>
      </w:pPr>
      <w:r>
        <w:tab/>
      </w:r>
      <w:r>
        <w:rPr>
          <w:u w:val="single"/>
        </w:rPr>
        <w:t xml:space="preserve">$124,212,000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$26,965,000</w:t>
      </w:r>
      <w:r>
        <w:t>))</w:t>
      </w:r>
    </w:p>
    <w:p>
      <w:pPr>
        <w:spacing w:before="0" w:after="0" w:line="408" w:lineRule="exact"/>
        <w:ind w:left="0" w:right="0" w:firstLine="0"/>
        <w:jc w:val="left"/>
        <w:tabs>
          <w:tab w:val="right" w:leader="none" w:pos="9936"/>
        </w:tabs>
      </w:pPr>
      <w:r>
        <w:tab/>
      </w:r>
      <w:r>
        <w:rPr>
          <w:u w:val="single"/>
        </w:rPr>
        <w:t xml:space="preserve">$21,758,000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$33,300,000</w:t>
      </w:r>
    </w:p>
    <w:p>
      <w:pPr>
        <w:tabs>
          <w:tab w:val="right" w:leader="dot" w:pos="9936"/>
        </w:tabs>
        <w:ind w:left="0" w:right="0" w:firstLine="1440"/>
      </w:pPr>
      <w:r>
        <w:rPr/>
        <w:t xml:space="preserve">TOTAL APPROPRIATION</w:t>
      </w:r>
      <w:r>
        <w:tab/>
      </w:r>
      <w:r>
        <w:t>((</w:t>
      </w:r>
      <w:r>
        <w:rPr>
          <w:strike/>
        </w:rPr>
        <w:t xml:space="preserve">$1,044,141,000</w:t>
      </w:r>
      <w:r>
        <w:t>))</w:t>
      </w:r>
    </w:p>
    <w:p>
      <w:pPr>
        <w:tabs>
          <w:tab w:val="right" w:leader="none" w:pos="9936"/>
        </w:tabs>
        <w:ind w:left="0" w:right="0" w:firstLine="1440"/>
      </w:pPr>
      <w:r>
        <w:tab/>
      </w:r>
      <w:r>
        <w:rPr>
          <w:u w:val="single"/>
        </w:rPr>
        <w:t xml:space="preserve">$1,036,709,000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psychiatric hospitals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(b) $311,000 of the general fund—state appropriation for fiscal year 2020 and $310,000 of the general fund—state appropriation for fiscal year 2021 are provided solely for a community partnership between western state hospital and the city of Lakewood to support community policing efforts in the Lakewood community surrounding western state hospital. The amounts provided in this subsection (1)(b) are for the salaries, benefits, supplies, and equipment for one full-time investigator, one full-time police officer, and one full-time community service officer at the city of Lakewood. The department must collect data from the city of Lakewood on the use of the funds and the number of calls responded to by the community policing program and submit a report with this information to the office of financial management and the appropriate fiscal committees of the legislature each December of the fiscal biennium.</w:t>
      </w:r>
    </w:p>
    <w:p>
      <w:pPr>
        <w:spacing w:before="0" w:after="0" w:line="408" w:lineRule="exact"/>
        <w:ind w:left="0" w:right="0" w:firstLine="576"/>
        <w:jc w:val="left"/>
      </w:pPr>
      <w:r>
        <w:rPr/>
        <w:t xml:space="preserve">(c) $45,000 of the general fund—state appropriation for fiscal year 2020 and $45,000 of the general fund—state appropriation for fiscal year 2021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(d) $19,000 of the general fund</w:t>
      </w:r>
      <w:r>
        <w:rPr>
          <w:rFonts w:ascii="Times New Roman" w:hAnsi="Times New Roman"/>
        </w:rPr>
        <w:t xml:space="preserve">—</w:t>
      </w:r>
      <w:r>
        <w:rPr/>
        <w:t xml:space="preserve">state appropriation for fiscal year 2020 and $19,000 of the general fund</w:t>
      </w:r>
      <w:r>
        <w:rPr>
          <w:rFonts w:ascii="Times New Roman" w:hAnsi="Times New Roman"/>
        </w:rPr>
        <w:t xml:space="preserve">—</w:t>
      </w:r>
      <w:r>
        <w:rPr/>
        <w:t xml:space="preserve">state appropriation for fiscal year 2021 are provided solely for payment to the city of Medical Lake for police services provided by the city at eastern state hospital and adjacent areas. The city must submit a proposal to the department for a community policing program for eastern state hospital and adjacent areas by September 30, 2019.</w:t>
      </w:r>
    </w:p>
    <w:p>
      <w:pPr>
        <w:spacing w:before="0" w:after="0" w:line="408" w:lineRule="exact"/>
        <w:ind w:left="0" w:right="0" w:firstLine="576"/>
        <w:jc w:val="left"/>
      </w:pPr>
      <w:r>
        <w:rPr/>
        <w:t xml:space="preserve">(e) $135,000 of the general fund—state appropriation for fiscal year 2020 and $135,000 of the general fund</w:t>
      </w:r>
      <w:r>
        <w:rPr>
          <w:rFonts w:ascii="Times New Roman" w:hAnsi="Times New Roman"/>
        </w:rPr>
        <w:t xml:space="preserve">—</w:t>
      </w:r>
      <w:r>
        <w:rPr/>
        <w:t xml:space="preserve">state appropriation for fiscal year 2021 are provided solely for the department to hire an on-site safety compliance officer, stationed at Western State Hospital, to provide oversight and accountability of the hospital's response to safety concerns regarding the hospital's work environment.</w:t>
      </w:r>
    </w:p>
    <w:p>
      <w:pPr>
        <w:spacing w:before="0" w:after="0" w:line="408" w:lineRule="exact"/>
        <w:ind w:left="0" w:right="0" w:firstLine="576"/>
        <w:jc w:val="left"/>
      </w:pPr>
      <w:r>
        <w:rPr/>
        <w:t xml:space="preserve">(f)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the department to track compliance with RCW 71.05.365 requirements for transition of state hospital patients into community settings within fourteen days of the determination that they no longer require active psychiatric treatment at an inpatient level of care. The department must use these funds to track the following elements related to this requirement: (i) The date on which an individual is determined to no longer require active psychiatric treatment at an inpatient level of care; (ii) the date on which the behavioral health entities and other organizations responsible for resource management services for the person is notified of this determination; and (iii) the date on which either the individual is transitioned to the community or has been re-evaluated and determined to again require active psychiatric treatment at an inpatient level of care. The department must provide this information in regular intervals to behavioral health entities and other organizations responsible for resource management services. The department must summarize the information and provide a report to the office of financial management and the appropriate committees of the legislature on progress toward meeting the fourteen day standard by December 1, 2019 and December 1, 2020.</w:t>
      </w:r>
    </w:p>
    <w:p>
      <w:pPr>
        <w:spacing w:before="0" w:after="0" w:line="408" w:lineRule="exact"/>
        <w:ind w:left="0" w:right="0" w:firstLine="576"/>
        <w:jc w:val="left"/>
      </w:pPr>
      <w:r>
        <w:rPr/>
        <w:t xml:space="preserve">(g)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department, in collaboration with the health care authority, to develop and implement a predictive modeling tool which identifies clients who are at high risk of future involvement with the criminal justice system and for developing a model to estimate demand for civil and forensic state hospital bed needs pursuant to the following requirements.</w:t>
      </w:r>
    </w:p>
    <w:p>
      <w:pPr>
        <w:spacing w:before="0" w:after="0" w:line="408" w:lineRule="exact"/>
        <w:ind w:left="0" w:right="0" w:firstLine="576"/>
        <w:jc w:val="left"/>
      </w:pPr>
      <w:r>
        <w:rPr/>
        <w:t xml:space="preserve">(i) The predictive modeling tool must be developed to leverage data from a variety of sources and identify factors that are strongly associated with future criminal justice involvement. The department must submit a report to the office of financial management and the appropriate committees of the legislature which describes the following: (A) The proposed data sources to be used in the predictive model and how privacy issues will be addressed; (B) modeling results including a description of measurable factors most strongly predictive of risk of future criminal justice involvement; (C) an assessment of the accuracy, timeliness, and potential effectiveness of the tool; (D) identification of interventions and strategies that can be effective in reducing future criminal justice involvement of high risk patients; and (E) the timeline for implementing processes to provide monthly lists of high-risk client to contracted managed care organizations and behavioral health entities.</w:t>
      </w:r>
    </w:p>
    <w:p>
      <w:pPr>
        <w:spacing w:before="0" w:after="0" w:line="408" w:lineRule="exact"/>
        <w:ind w:left="0" w:right="0" w:firstLine="576"/>
        <w:jc w:val="left"/>
      </w:pPr>
      <w:r>
        <w:rPr/>
        <w:t xml:space="preserve">(ii) The model for civil and forensic state hospital bed need must be developed and updated in consultation with staff from the office of financial management and the appropriate fiscal committees of the state legislature. The model shall incorporate factors for capacity in state hospitals as well as contracted facilities, which provide similar levels of care, referral patterns, wait lists, lengths of stay, and other factors identified as appropriate for predicting the number of beds needed to meet the demand for civil and forensic state hospital services. Factors should include identification of need for the services and analysis of the effect of community investments in behavioral health services and other types of beds that may reduce the need for long-term civil commitment needs. The department must submit a report to the legislature by October 1, 2019, with an update of the model and the estimated civil and forensic state hospital bed need by November 1, 2020, and each November 1st thereafter through the end of fiscal year 2027. The department must continue to update the model on a calendar quarterly basis and provide updates to the office of financial management and the appropriate committees of the legislature accordingly.</w:t>
      </w:r>
    </w:p>
    <w:p>
      <w:pPr>
        <w:spacing w:before="0" w:after="0" w:line="408" w:lineRule="exact"/>
        <w:ind w:left="0" w:right="0" w:firstLine="576"/>
        <w:jc w:val="left"/>
      </w:pPr>
      <w:r>
        <w:rPr/>
        <w:t xml:space="preserve">(h) $2,097,000 of the general fund</w:t>
      </w:r>
      <w:r>
        <w:rPr>
          <w:rFonts w:ascii="Times New Roman" w:hAnsi="Times New Roman"/>
        </w:rPr>
        <w:t xml:space="preserve">—</w:t>
      </w:r>
      <w:r>
        <w:rPr/>
        <w:t xml:space="preserve">state appropriation for fiscal year 2020 and $3,084,000 of the general fund</w:t>
      </w:r>
      <w:r>
        <w:rPr>
          <w:rFonts w:ascii="Times New Roman" w:hAnsi="Times New Roman"/>
        </w:rPr>
        <w:t xml:space="preserve">—</w:t>
      </w:r>
      <w:r>
        <w:rPr/>
        <w:t xml:space="preserve">state appropriation for fiscal year 2021 are provided solely for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department, in collaboration with the health care authority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crisis diversion and supports, education and training, and workforce development.</w:t>
      </w:r>
    </w:p>
    <w:p>
      <w:pPr>
        <w:spacing w:before="0" w:after="0" w:line="408" w:lineRule="exact"/>
        <w:ind w:left="0" w:right="0" w:firstLine="576"/>
        <w:jc w:val="left"/>
      </w:pPr>
      <w:r>
        <w:rPr/>
        <w:t xml:space="preserve">(i) $6,450,000 of the general fund</w:t>
      </w:r>
      <w:r>
        <w:rPr>
          <w:rFonts w:ascii="Times New Roman" w:hAnsi="Times New Roman"/>
        </w:rPr>
        <w:t xml:space="preserve">—</w:t>
      </w:r>
      <w:r>
        <w:rPr/>
        <w:t xml:space="preserve">state appropriation for fiscal year 2020 and $7,147,000 of the general fund</w:t>
      </w:r>
      <w:r>
        <w:rPr>
          <w:rFonts w:ascii="Times New Roman" w:hAnsi="Times New Roman"/>
        </w:rPr>
        <w:t xml:space="preserve">—</w:t>
      </w:r>
      <w:r>
        <w:rPr/>
        <w:t xml:space="preserve">state appropriation for fiscal year 2021 are provided solely to maintain and further increase implementation of efforts to improve the timeliness of competency evaluation services for individuals who are in local jails pursuant to chapter 5, Laws of 2015 (SSB 5889) (timeliness of competency treatment and evaluation services). This funding must be used solely to maintain increases in the number of competency evaluators that began in fiscal year 2016 and further increase the number of staff providing competency evaluation services. During the 2019-2021 fiscal biennium, the department must use a portion of these amounts to increase the number of forensic evaluators pursuant to the settlement agreement under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(j) $56,441,000 of the general fund</w:t>
      </w:r>
      <w:r>
        <w:rPr>
          <w:rFonts w:ascii="Times New Roman" w:hAnsi="Times New Roman"/>
        </w:rPr>
        <w:t xml:space="preserve">—</w:t>
      </w:r>
      <w:r>
        <w:rPr/>
        <w:t xml:space="preserve">state appropriation for fiscal year 2020, $63,159,000 of the general fund</w:t>
      </w:r>
      <w:r>
        <w:rPr>
          <w:rFonts w:ascii="Times New Roman" w:hAnsi="Times New Roman"/>
        </w:rPr>
        <w:t xml:space="preserve">—</w:t>
      </w:r>
      <w:r>
        <w:rPr/>
        <w:t xml:space="preserve">state appropriation for fiscal year 2021, and $2,127,000 of the general fund</w:t>
      </w:r>
      <w:r>
        <w:rPr>
          <w:rFonts w:ascii="Times New Roman" w:hAnsi="Times New Roman"/>
        </w:rPr>
        <w:t xml:space="preserve">—</w:t>
      </w:r>
      <w:r>
        <w:rPr/>
        <w:t xml:space="preserve">federal appropriation are provided solely for implementation of efforts to improve the timeliness of competency restoration services pursuant to chapter 5, Laws of 2015 (SSB 5889) (timeliness of competency treatment and evaluation services). These amounts must be used to maintain increases that began in fiscal year 2016 and further increase the number of forensic beds at western state hospital and eastern state hospital. Pursuant to chapter 7, Laws of 2015 1st sp. sess. (2E2SSB 5177) (timeliness of competency treatment and evaluation services), the department may contract some of these amounts for services at alternative locations if the secretary determines that there is a need. During the 2019-2021 fiscal biennium, the department must use a portion of these amounts to increase forensic bed capacity at the state hospitals pursuant to the settlement agreement under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(k) $86,601,000 of the general fund</w:t>
      </w:r>
      <w:r>
        <w:rPr>
          <w:rFonts w:ascii="Times New Roman" w:hAnsi="Times New Roman"/>
        </w:rPr>
        <w:t xml:space="preserve">—</w:t>
      </w:r>
      <w:r>
        <w:rPr/>
        <w:t xml:space="preserve">state appropriation for fiscal year 2020 and $86,705,000 of the general fund</w:t>
      </w:r>
      <w:r>
        <w:rPr>
          <w:rFonts w:ascii="Times New Roman" w:hAnsi="Times New Roman"/>
        </w:rPr>
        <w:t xml:space="preserve">—</w:t>
      </w:r>
      <w:r>
        <w:rPr/>
        <w:t xml:space="preserve">state appropriation for fiscal year 2021 are provided solely for the department to continue to implement an acuity based staffing tool at western state hospital and eastern state hospital in collaboration with the hospital staffing committees.</w:t>
      </w:r>
    </w:p>
    <w:p>
      <w:pPr>
        <w:spacing w:before="0" w:after="0" w:line="408" w:lineRule="exact"/>
        <w:ind w:left="0" w:right="0" w:firstLine="576"/>
        <w:jc w:val="left"/>
      </w:pPr>
      <w:r>
        <w:rPr/>
        <w:t xml:space="preserve">(i) The staffing tool must be designed and implemented to identify, on a daily basis, the clinical acuity on each patient ward and determine the minimum level of direct care staff by profession to be deployed to meet the needs of the patients on each ward. The department must also continue to update, in collaboration with the office of financial management's labor relations office, the staffing committees, and state labor unions, an overall state hospital staffing plan that looks at all positions and functions of the facilities and that is informed by a review of the Oregon state hospital staffing model.</w:t>
      </w:r>
    </w:p>
    <w:p>
      <w:pPr>
        <w:spacing w:before="0" w:after="0" w:line="408" w:lineRule="exact"/>
        <w:ind w:left="0" w:right="0" w:firstLine="576"/>
        <w:jc w:val="left"/>
      </w:pPr>
      <w:r>
        <w:rPr/>
        <w:t xml:space="preserve">(ii) Within these amounts, the department must establish, monitor, track, and report monthly staffing and expenditures at the state hospitals, including overtime and use of locums, to the functional categories identified in the recommended staffing plan. The allotments and tracking of staffing and expenditures must include all areas of the state hospitals, must be done at the ward level, and must include contracted facilities providing forensic restoration services as well as the office of forensic mental health services. By December 1, 2019, the department and hospital staffing committees must submit a report to the office of financial management and the appropriate committees of the legislature that includes the following: (A) Progress in implementing the acuity based staffing tool; (B) a comparison of average monthly staffing expenditures to budgeted staffing levels and to the recommended state hospital staffing plan by function and at the ward level; and (C) metrics and facility performance for the use of overtime and extra duty pay, patient length of stay, discharge management, active treatment planning, medication administration, patient and staff aggression, and staff recruitment and retention. The department must use information gathered from implementation of the clinical staffing tool and the hospital-wide staffing model to provide budget oversight and accountability and inform and prioritize future budget requests for staffing at the state hospitals.</w:t>
      </w:r>
    </w:p>
    <w:p>
      <w:pPr>
        <w:spacing w:before="0" w:after="0" w:line="408" w:lineRule="exact"/>
        <w:ind w:left="0" w:right="0" w:firstLine="576"/>
        <w:jc w:val="left"/>
      </w:pPr>
      <w:r>
        <w:rPr/>
        <w:t xml:space="preserve">(iii) The department must submit calendar quarterly reports to the office of financial management and the appropriate committees of the legislature that include monitoring of monthly spending, staffing levels, overtime and use of locums compared to allotments and to the recommended state hospital staffing model. The format for these reports must be developed in consultation with staff from the office of financial management and the appropriate committees of the legislature. The reports must include an update from the hospital staffing committees.</w:t>
      </w:r>
    </w:p>
    <w:p>
      <w:pPr>
        <w:spacing w:before="0" w:after="0" w:line="408" w:lineRule="exact"/>
        <w:ind w:left="0" w:right="0" w:firstLine="576"/>
        <w:jc w:val="left"/>
      </w:pPr>
      <w:r>
        <w:rPr/>
        <w:t xml:space="preserve">(iv) Monthly staffing levels and related expenditures at the state hospitals must not exceed official allotments without prior written approval from the director of the office of financial management. In the event the director of the office of financial management approves an increase in monthly staffing levels and expenditures beyond what is budgeted, notice must be provided to the appropriate committees of the legislature within thirty days of such approval. The notice must identify the reason for the authorization to exceed budgeted staffing levels and the time frame for the authorization. Extensions of authorizations under this subsection must also be submitted to the director of the office of financial management for written approval in advance of the expiration of an authorization. The office of financial management must notify the appropriate committees of the legislature of any extensions of authorizations granted under this subsection within thirty days of granting such authorizations and identify the reason and time frame for the extension.</w:t>
      </w:r>
    </w:p>
    <w:p>
      <w:pPr>
        <w:spacing w:before="0" w:after="0" w:line="408" w:lineRule="exact"/>
        <w:ind w:left="0" w:right="0" w:firstLine="576"/>
        <w:jc w:val="left"/>
      </w:pPr>
      <w:r>
        <w:rPr/>
        <w:t xml:space="preserve">(l) $11,285,000 of the general fund</w:t>
      </w:r>
      <w:r>
        <w:rPr>
          <w:rFonts w:ascii="Times New Roman" w:hAnsi="Times New Roman"/>
        </w:rPr>
        <w:t xml:space="preserve">—</w:t>
      </w:r>
      <w:r>
        <w:rPr/>
        <w:t xml:space="preserve">state appropriation for fiscal year 2020 and $10,581,000 of the general fund</w:t>
      </w:r>
      <w:r>
        <w:rPr>
          <w:rFonts w:ascii="Times New Roman" w:hAnsi="Times New Roman"/>
        </w:rPr>
        <w:t xml:space="preserve">—</w:t>
      </w:r>
      <w:r>
        <w:rPr/>
        <w:t xml:space="preserve">state appropriation for fiscal year 2021 are provided solely for the department to implement strategies to improve patient and staff safety at eastern and western state hospitals. These amounts must be used for implementing a new intensive care model program at western state hospital. Remaining amounts may be used for enclosure of nursing stations, increasing the number of security guards, and provision of training on patient and staff safety. The department must provide implementation reports to the office of financial management and the appropriate committees of the legislature as follows:</w:t>
      </w:r>
    </w:p>
    <w:p>
      <w:pPr>
        <w:spacing w:before="0" w:after="0" w:line="408" w:lineRule="exact"/>
        <w:ind w:left="0" w:right="0" w:firstLine="576"/>
        <w:jc w:val="left"/>
      </w:pPr>
      <w:r>
        <w:rPr/>
        <w:t xml:space="preserve">(i) A report must be submitted by December 1, 2019, which includes a description of the intensive care model being implemented, a profile of the types of patients being served at the program, the staffing model being used for the program, and preliminary information on outcomes associated with the program. The outcomes section should include tracking data on facility wide metrics related to patient and staff safety as well as individual outcomes related to the patients served on the unit.</w:t>
      </w:r>
    </w:p>
    <w:p>
      <w:pPr>
        <w:spacing w:before="0" w:after="0" w:line="408" w:lineRule="exact"/>
        <w:ind w:left="0" w:right="0" w:firstLine="576"/>
        <w:jc w:val="left"/>
      </w:pPr>
      <w:r>
        <w:rPr/>
        <w:t xml:space="preserve">(ii) A report must be submitted by December 1, 2020, which provides an update on the implementation of the intensive care model, any changes that have occurred, and updated information on the outcomes associated with implementation of the program.</w:t>
      </w:r>
    </w:p>
    <w:p>
      <w:pPr>
        <w:spacing w:before="0" w:after="0" w:line="408" w:lineRule="exact"/>
        <w:ind w:left="0" w:right="0" w:firstLine="576"/>
        <w:jc w:val="left"/>
      </w:pPr>
      <w:r>
        <w:rPr/>
        <w:t xml:space="preserve">(m) </w:t>
      </w:r>
      <w:r>
        <w:t>((</w:t>
      </w:r>
      <w:r>
        <w:rPr>
          <w:strike/>
        </w:rPr>
        <w:t xml:space="preserve">$4,262,000</w:t>
      </w:r>
      <w:r>
        <w:t>))</w:t>
      </w:r>
      <w:r>
        <w:rPr/>
        <w:t xml:space="preserve"> </w:t>
      </w:r>
      <w:r>
        <w:rPr>
          <w:u w:val="single"/>
        </w:rPr>
        <w:t xml:space="preserve">$2,658,000</w:t>
      </w:r>
      <w:r>
        <w:rPr/>
        <w:t xml:space="preserve"> of the general fund</w:t>
      </w:r>
      <w:r>
        <w:rPr>
          <w:rFonts w:ascii="Times New Roman" w:hAnsi="Times New Roman"/>
        </w:rPr>
        <w:t xml:space="preserve">—</w:t>
      </w:r>
      <w:r>
        <w:rPr/>
        <w:t xml:space="preserve">state appropriation for fiscal year 2021 </w:t>
      </w:r>
      <w:r>
        <w:t>((</w:t>
      </w:r>
      <w:r>
        <w:rPr>
          <w:strike/>
        </w:rPr>
        <w:t xml:space="preserve">and $2,144,000 of the general fund</w:t>
      </w:r>
      <w:r>
        <w:rPr>
          <w:rFonts w:ascii="Times New Roman" w:hAnsi="Times New Roman"/>
          <w:strike/>
        </w:rPr>
        <w:t xml:space="preserve">—</w:t>
      </w:r>
      <w:r>
        <w:rPr>
          <w:strike/>
        </w:rPr>
        <w:t xml:space="preserve">federal appropriation are</w:t>
      </w:r>
      <w:r>
        <w:t>))</w:t>
      </w:r>
      <w:r>
        <w:rPr/>
        <w:t xml:space="preserve"> </w:t>
      </w:r>
      <w:r>
        <w:rPr>
          <w:u w:val="single"/>
        </w:rPr>
        <w:t xml:space="preserve">is</w:t>
      </w:r>
      <w:r>
        <w:rPr/>
        <w:t xml:space="preserve"> provided solely to open a new unit at the child study treatment center which shall serve up to eighteen children.</w:t>
      </w:r>
    </w:p>
    <w:p>
      <w:pPr>
        <w:spacing w:before="0" w:after="0" w:line="408" w:lineRule="exact"/>
        <w:ind w:left="0" w:right="0" w:firstLine="576"/>
        <w:jc w:val="left"/>
      </w:pPr>
      <w:r>
        <w:rPr/>
        <w:t xml:space="preserve">(n) $2,593,000 of the general fund</w:t>
      </w:r>
      <w:r>
        <w:rPr>
          <w:rFonts w:ascii="Times New Roman" w:hAnsi="Times New Roman"/>
        </w:rPr>
        <w:t xml:space="preserve">—</w:t>
      </w:r>
      <w:r>
        <w:rPr/>
        <w:t xml:space="preserve">state appropriation for fiscal year 2020 and $2,593,000 of the general fund</w:t>
      </w:r>
      <w:r>
        <w:rPr>
          <w:rFonts w:ascii="Times New Roman" w:hAnsi="Times New Roman"/>
        </w:rPr>
        <w:t xml:space="preserve">—</w:t>
      </w:r>
      <w:r>
        <w:rPr/>
        <w:t xml:space="preserve">state appropriation for fiscal year 2021 are provided solely for the department to increase services to patients found not guilty by reason of insanity under the </w:t>
      </w:r>
      <w:r>
        <w:rPr>
          <w:i/>
        </w:rPr>
        <w:t xml:space="preserve">Ross v. Laswhay</w:t>
      </w:r>
      <w:r>
        <w:rPr/>
        <w:t xml:space="preserve"> settlement agreement.</w:t>
      </w:r>
    </w:p>
    <w:p>
      <w:pPr>
        <w:spacing w:before="0" w:after="0" w:line="408" w:lineRule="exact"/>
        <w:ind w:left="0" w:right="0" w:firstLine="576"/>
        <w:jc w:val="left"/>
      </w:pPr>
      <w:r>
        <w:t>((</w:t>
      </w:r>
      <w:r>
        <w:rPr>
          <w:strike/>
        </w:rPr>
        <w:t xml:space="preserve">(p)</w:t>
      </w:r>
      <w:r>
        <w:t>))</w:t>
      </w:r>
      <w:r>
        <w:rPr/>
        <w:t xml:space="preserve"> </w:t>
      </w:r>
      <w:r>
        <w:rPr>
          <w:u w:val="single"/>
        </w:rPr>
        <w:t xml:space="preserve">(o)</w:t>
      </w:r>
      <w:r>
        <w:rPr/>
        <w:t xml:space="preserve"> Within the amounts provided in this subsection, the department must develop and submit an annual state hospital performance report for eastern and western state hospitals. Each measure included in the performance report must include baseline performance data, agency performance targets, and performance for the most recent fiscal year. The performance report must include a one page dashboard as well as charts for each fiscal and quality of care measure broken out by hospital and including but not limited to (i) monthly FTE expenditures compared to allotments; (ii) monthly dollar expenditures compared to allotments; (iii) monthly FTE expenditures per ten thousand patient bed days; (iv) monthly dollar expenditures per ten thousand patient bed days; (v) percentage of FTE expenditures for overtime; (vi) average length of stay by category of patient; (vii) average monthly civil wait list; (viii) average monthly forensic wait list; (ix) rate of staff assaults per 10,000 bed days; (x) rate of patient assaults per 10,000 bed days; (xi) average number of days to release after a patient has been determined to be clinically ready for discharge; and (xii) average monthly vacancy rates for key clinical positions. The department must submit the state hospital performance report to the office of financial management and the appropriate committees of the legislature by November 1, 2020, and provide annual updates thereafter.</w:t>
      </w:r>
    </w:p>
    <w:p>
      <w:pPr>
        <w:spacing w:before="0" w:after="0" w:line="408" w:lineRule="exact"/>
        <w:ind w:left="0" w:right="0" w:firstLine="576"/>
        <w:jc w:val="left"/>
      </w:pPr>
      <w:r>
        <w:t>((</w:t>
      </w:r>
      <w:r>
        <w:rPr>
          <w:strike/>
        </w:rPr>
        <w:t xml:space="preserve">(q)</w:t>
      </w:r>
      <w:r>
        <w:t>))</w:t>
      </w:r>
      <w:r>
        <w:rPr/>
        <w:t xml:space="preserve"> </w:t>
      </w:r>
      <w:r>
        <w:rPr>
          <w:u w:val="single"/>
        </w:rPr>
        <w:t xml:space="preserve">(p)</w:t>
      </w:r>
      <w:r>
        <w:rPr/>
        <w:t xml:space="preserve"> $1,660,000 of the general fund</w:t>
      </w:r>
      <w:r>
        <w:rPr>
          <w:rFonts w:ascii="Times New Roman" w:hAnsi="Times New Roman"/>
        </w:rPr>
        <w:t xml:space="preserve">—</w:t>
      </w:r>
      <w:r>
        <w:rPr/>
        <w:t xml:space="preserve">state appropriation for fiscal year 2021 is provided solely for the department to repair, replace, or upgrade failing infrastructure at western and eastern state hospitals.</w:t>
      </w:r>
    </w:p>
    <w:p>
      <w:pPr>
        <w:spacing w:before="0" w:after="0" w:line="408" w:lineRule="exact"/>
        <w:ind w:left="0" w:right="0" w:firstLine="576"/>
        <w:jc w:val="left"/>
      </w:pPr>
      <w:r>
        <w:t>((</w:t>
      </w:r>
      <w:r>
        <w:rPr>
          <w:strike/>
        </w:rPr>
        <w:t xml:space="preserve">(r)</w:t>
      </w:r>
      <w:r>
        <w:t>))</w:t>
      </w:r>
      <w:r>
        <w:rPr/>
        <w:t xml:space="preserve"> </w:t>
      </w:r>
      <w:r>
        <w:rPr>
          <w:u w:val="single"/>
        </w:rPr>
        <w:t xml:space="preserve">(q)</w:t>
      </w:r>
      <w:r>
        <w:rPr/>
        <w:t xml:space="preserve"> $1,000 of the general fund</w:t>
      </w:r>
      <w:r>
        <w:rPr>
          <w:rFonts w:ascii="Times New Roman" w:hAnsi="Times New Roman"/>
        </w:rPr>
        <w:t xml:space="preserve">—</w:t>
      </w:r>
      <w:r>
        <w:rPr/>
        <w:t xml:space="preserve">state appropriation for fiscal year 2021 is provided solely for a cost of living adjustment to the personal needs allowance pursuant to RCW 74.09.340.</w:t>
      </w:r>
    </w:p>
    <w:p>
      <w:pPr>
        <w:spacing w:before="120" w:after="0" w:line="408" w:lineRule="exact"/>
        <w:ind w:left="0" w:right="0" w:firstLine="576"/>
        <w:jc w:val="left"/>
      </w:pPr>
      <w:r>
        <w:rPr/>
        <w:t xml:space="preserve">(2)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$5,812,000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$5,736,000</w:t>
      </w:r>
      <w:r>
        <w:t>))</w:t>
      </w:r>
    </w:p>
    <w:p>
      <w:pPr>
        <w:spacing w:before="0" w:after="0" w:line="408" w:lineRule="exact"/>
        <w:ind w:left="0" w:right="0" w:firstLine="0"/>
        <w:jc w:val="left"/>
        <w:tabs>
          <w:tab w:val="right" w:leader="none" w:pos="9936"/>
        </w:tabs>
      </w:pPr>
      <w:r>
        <w:tab/>
      </w:r>
      <w:r>
        <w:rPr>
          <w:u w:val="single"/>
        </w:rPr>
        <w:t xml:space="preserve">$5,912,000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$315,000</w:t>
      </w:r>
    </w:p>
    <w:p>
      <w:pPr>
        <w:tabs>
          <w:tab w:val="right" w:leader="dot" w:pos="9936"/>
        </w:tabs>
        <w:ind w:left="0" w:right="0" w:firstLine="1440"/>
      </w:pPr>
      <w:r>
        <w:rPr/>
        <w:t xml:space="preserve">TOTAL APPROPRIATION</w:t>
      </w:r>
      <w:r>
        <w:tab/>
      </w:r>
      <w:r>
        <w:t>((</w:t>
      </w:r>
      <w:r>
        <w:rPr>
          <w:strike/>
        </w:rPr>
        <w:t xml:space="preserve">$11,863,000</w:t>
      </w:r>
      <w:r>
        <w:t>))</w:t>
      </w:r>
    </w:p>
    <w:p>
      <w:pPr>
        <w:tabs>
          <w:tab w:val="right" w:leader="none" w:pos="9936"/>
        </w:tabs>
        <w:ind w:left="0" w:right="0" w:firstLine="1440"/>
      </w:pPr>
      <w:r>
        <w:tab/>
      </w:r>
      <w:r>
        <w:rPr>
          <w:u w:val="single"/>
        </w:rPr>
        <w:t xml:space="preserve">$12,039,000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203</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DEVELOPMENTAL DISABILITIES PROGRAM</w:t>
      </w:r>
    </w:p>
    <w:p>
      <w:pPr>
        <w:spacing w:before="0" w:after="0" w:line="408" w:lineRule="exact"/>
        <w:ind w:left="0" w:right="0" w:firstLine="576"/>
        <w:jc w:val="left"/>
      </w:pPr>
      <w:r>
        <w:rPr/>
        <w:t xml:space="preserve">(1)(a) The appropriations to the department of social and health services in this section must be expended for the programs and in the amounts specified in this section. However, after May 1, </w:t>
      </w:r>
      <w:r>
        <w:t>((</w:t>
      </w:r>
      <w:r>
        <w:rPr>
          <w:strike/>
        </w:rPr>
        <w:t xml:space="preserve">2020</w:t>
      </w:r>
      <w:r>
        <w:t>))</w:t>
      </w:r>
      <w:r>
        <w:rPr/>
        <w:t xml:space="preserve"> </w:t>
      </w:r>
      <w:r>
        <w:rPr>
          <w:u w:val="single"/>
        </w:rPr>
        <w:t xml:space="preserve">2021</w:t>
      </w:r>
      <w:r>
        <w:rPr/>
        <w:t xml:space="preserve">, unless prohibited by this act, the department may transfer appropriations for fiscal year </w:t>
      </w:r>
      <w:r>
        <w:t>((</w:t>
      </w:r>
      <w:r>
        <w:rPr>
          <w:strike/>
        </w:rPr>
        <w:t xml:space="preserve">2020</w:t>
      </w:r>
      <w:r>
        <w:t>))</w:t>
      </w:r>
      <w:r>
        <w:rPr/>
        <w:t xml:space="preserve"> </w:t>
      </w:r>
      <w:r>
        <w:rPr>
          <w:u w:val="single"/>
        </w:rPr>
        <w:t xml:space="preserve">2021</w:t>
      </w:r>
      <w:r>
        <w:rPr/>
        <w:t xml:space="preserve"> among programs and subprograms of this section after approval by the director of the office of financial management. However, the department may not transfer state appropriations that are provided solely for a specified purpose except as expressly provided in (b) of this subsection.</w:t>
      </w:r>
    </w:p>
    <w:p>
      <w:pPr>
        <w:spacing w:before="0" w:after="0" w:line="408" w:lineRule="exact"/>
        <w:ind w:left="0" w:right="0" w:firstLine="576"/>
        <w:jc w:val="left"/>
      </w:pPr>
      <w:r>
        <w:rPr/>
        <w:t xml:space="preserve">(b) To the extent that transfers under (a) of this subsection are insufficient to fund actual expenditures in excess of fiscal year </w:t>
      </w:r>
      <w:r>
        <w:t>((</w:t>
      </w:r>
      <w:r>
        <w:rPr>
          <w:strike/>
        </w:rPr>
        <w:t xml:space="preserve">2020</w:t>
      </w:r>
      <w:r>
        <w:t>))</w:t>
      </w:r>
      <w:r>
        <w:rPr/>
        <w:t xml:space="preserve"> </w:t>
      </w:r>
      <w:r>
        <w:rPr>
          <w:u w:val="single"/>
        </w:rPr>
        <w:t xml:space="preserve">2021 in response to the COVID-19 pandemic or</w:t>
      </w:r>
      <w:r>
        <w:rPr/>
        <w:t xml:space="preserve"> caseload forecasts and utilization assumptions in the developmental disabilities program, the department may transfer state appropriations that are provided solely for a specified purpose. The department may not transfer funds, and the director of the office of financial management may not approve the transfer, unless the transfer is consistent with the objective of conserving, to the maximum extent possible, the expenditure of state funds. The director of the office of financial management shall notify the appropriate fiscal committees of the legislature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spacing w:before="0" w:after="0" w:line="408" w:lineRule="exact"/>
        <w:ind w:left="0" w:right="0" w:firstLine="576"/>
        <w:jc w:val="left"/>
      </w:pPr>
      <w:r>
        <w:rPr/>
        <w:t xml:space="preserve">(2)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$732,559,000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$810,256,000</w:t>
      </w:r>
      <w:r>
        <w:t>))</w:t>
      </w:r>
    </w:p>
    <w:p>
      <w:pPr>
        <w:spacing w:before="0" w:after="0" w:line="408" w:lineRule="exact"/>
        <w:ind w:left="0" w:right="0" w:firstLine="0"/>
        <w:jc w:val="left"/>
        <w:tabs>
          <w:tab w:val="right" w:leader="none" w:pos="9936"/>
        </w:tabs>
      </w:pPr>
      <w:r>
        <w:tab/>
      </w:r>
      <w:r>
        <w:rPr>
          <w:u w:val="single"/>
        </w:rPr>
        <w:t xml:space="preserve">$726,676,000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$1,579,826,000</w:t>
      </w:r>
      <w:r>
        <w:t>))</w:t>
      </w:r>
    </w:p>
    <w:p>
      <w:pPr>
        <w:spacing w:before="0" w:after="0" w:line="408" w:lineRule="exact"/>
        <w:ind w:left="0" w:right="0" w:firstLine="0"/>
        <w:jc w:val="left"/>
        <w:tabs>
          <w:tab w:val="right" w:leader="none" w:pos="9936"/>
        </w:tabs>
      </w:pPr>
      <w:r>
        <w:tab/>
      </w:r>
      <w:r>
        <w:rPr>
          <w:u w:val="single"/>
        </w:rPr>
        <w:t xml:space="preserve">$1,625,497,000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$4,024,000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$6,364,000</w:t>
      </w:r>
    </w:p>
    <w:p>
      <w:pPr>
        <w:spacing w:before="0" w:after="0" w:line="408" w:lineRule="exact"/>
        <w:ind w:left="0" w:right="0" w:firstLine="0"/>
        <w:jc w:val="left"/>
        <w:tabs>
          <w:tab w:val="right" w:leader="dot" w:pos="9936"/>
        </w:tabs>
      </w:pPr>
      <w:pPr>
        <w:tabs>
          <w:tab w:val="right" w:leader="dot" w:pos="9360"/>
        </w:tabs>
      </w:pPr>
      <w:r>
        <w:rPr/>
        <w:t xml:space="preserve">Developmental Disability Community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$1,000,000</w:t>
      </w:r>
    </w:p>
    <w:p>
      <w:pPr>
        <w:tabs>
          <w:tab w:val="right" w:leader="dot" w:pos="9936"/>
        </w:tabs>
        <w:ind w:left="0" w:right="0" w:firstLine="1440"/>
      </w:pPr>
      <w:r>
        <w:rPr/>
        <w:t xml:space="preserve">TOTAL APPROPRIATION</w:t>
      </w:r>
      <w:r>
        <w:tab/>
      </w:r>
      <w:r>
        <w:t>((</w:t>
      </w:r>
      <w:r>
        <w:rPr>
          <w:strike/>
        </w:rPr>
        <w:t xml:space="preserve">$3,134,029,000</w:t>
      </w:r>
      <w:r>
        <w:t>))</w:t>
      </w:r>
    </w:p>
    <w:p>
      <w:pPr>
        <w:tabs>
          <w:tab w:val="right" w:leader="none" w:pos="9936"/>
        </w:tabs>
        <w:ind w:left="0" w:right="0" w:firstLine="1440"/>
      </w:pPr>
      <w:r>
        <w:tab/>
      </w:r>
      <w:r>
        <w:rPr>
          <w:u w:val="single"/>
        </w:rPr>
        <w:t xml:space="preserve">$3,096,120,000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is $225 per bed beginning in fiscal year 2020 and $225 per bed beginning in fiscal year 2021. A processing fee of $2,750 must be charged to each adult family home when the home is initially licensed. This fee is nonrefundable. A processing fee of $700 must be charged when adult family home providers file a change of ownership application.</w:t>
      </w:r>
    </w:p>
    <w:p>
      <w:pPr>
        <w:spacing w:before="0" w:after="0" w:line="408" w:lineRule="exact"/>
        <w:ind w:left="0" w:right="0" w:firstLine="576"/>
        <w:jc w:val="left"/>
      </w:pPr>
      <w:r>
        <w:rPr/>
        <w:t xml:space="preserve">(ii) The current annual renewal license fee for assisted living facilities is $116 per bed beginning in fiscal year 2020 and $116 per bed beginning in fiscal year 2021.</w:t>
      </w:r>
    </w:p>
    <w:p>
      <w:pPr>
        <w:spacing w:before="0" w:after="0" w:line="408" w:lineRule="exact"/>
        <w:ind w:left="0" w:right="0" w:firstLine="576"/>
        <w:jc w:val="left"/>
      </w:pPr>
      <w:r>
        <w:rPr/>
        <w:t xml:space="preserve">(iii) The current annual renewal license fee for nursing facilities is $359 per bed beginning in fiscal year 2020 and $359 per bed beginning in fiscal year 2021.</w:t>
      </w:r>
    </w:p>
    <w:p>
      <w:pPr>
        <w:spacing w:before="0" w:after="0" w:line="408" w:lineRule="exact"/>
        <w:ind w:left="0" w:right="0" w:firstLine="576"/>
        <w:jc w:val="left"/>
      </w:pPr>
      <w:r>
        <w:rPr/>
        <w:t xml:space="preserve">(c) $7,527,000 of the general fund</w:t>
      </w:r>
      <w:r>
        <w:rPr>
          <w:rFonts w:ascii="Times New Roman" w:hAnsi="Times New Roman"/>
        </w:rPr>
        <w:t xml:space="preserve">—</w:t>
      </w:r>
      <w:r>
        <w:rPr/>
        <w:t xml:space="preserve">state appropriation for fiscal year 2020, $16,092,000 of the general fund</w:t>
      </w:r>
      <w:r>
        <w:rPr>
          <w:rFonts w:ascii="Times New Roman" w:hAnsi="Times New Roman"/>
        </w:rPr>
        <w:t xml:space="preserve">—</w:t>
      </w:r>
      <w:r>
        <w:rPr/>
        <w:t xml:space="preserve">state appropriation for fiscal year 2021, and $29,989,000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2019-2021 fiscal biennium.</w:t>
      </w:r>
    </w:p>
    <w:p>
      <w:pPr>
        <w:spacing w:before="0" w:after="0" w:line="408" w:lineRule="exact"/>
        <w:ind w:left="0" w:right="0" w:firstLine="576"/>
        <w:jc w:val="left"/>
      </w:pPr>
      <w:r>
        <w:rPr/>
        <w:t xml:space="preserve">(d) $1,058,000 of the general fund</w:t>
      </w:r>
      <w:r>
        <w:rPr>
          <w:rFonts w:ascii="Times New Roman" w:hAnsi="Times New Roman"/>
        </w:rPr>
        <w:t xml:space="preserve">—</w:t>
      </w:r>
      <w:r>
        <w:rPr/>
        <w:t xml:space="preserve">state appropriation for fiscal year 2020, $2,245,000 of the general fund</w:t>
      </w:r>
      <w:r>
        <w:rPr>
          <w:rFonts w:ascii="Times New Roman" w:hAnsi="Times New Roman"/>
        </w:rPr>
        <w:t xml:space="preserve">—</w:t>
      </w:r>
      <w:r>
        <w:rPr/>
        <w:t xml:space="preserve">state appropriation for fiscal year 2021, and $4,203,000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(e)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(f) Community residential cost reports that are submitted by or on behalf of contracted agency providers are required to include information about agency staffing including health insurance, wages, number of positions, and turnover.</w:t>
      </w:r>
    </w:p>
    <w:p>
      <w:pPr>
        <w:spacing w:before="0" w:after="0" w:line="408" w:lineRule="exact"/>
        <w:ind w:left="0" w:right="0" w:firstLine="576"/>
        <w:jc w:val="left"/>
      </w:pPr>
      <w:r>
        <w:rPr/>
        <w:t xml:space="preserve">(g) $1,705,000 of the general fund—state appropriation for fiscal year 2020, $1,688,000 of the general fund—state appropriation for fiscal year 2021, and $1,465,000 of the general fund—federal appropriation are provided solely for the development and implementation of thirteen enhanced respite beds across the state for children. These services are intended to provide families and caregivers with a break in caregiving, the opportunity for behavioral stabilization of the child, and the ability to partner with the state in the development of an individualized service plan that allows the child to remain in his or her family home. The department must provide the legislature with a respite utilization report in January of each year that provides information about the number of children who have used enhanced respite in the preceding year, as well as the location and number of days per month that each respite bed was occupied.</w:t>
      </w:r>
    </w:p>
    <w:p>
      <w:pPr>
        <w:spacing w:before="0" w:after="0" w:line="408" w:lineRule="exact"/>
        <w:ind w:left="0" w:right="0" w:firstLine="576"/>
        <w:jc w:val="left"/>
      </w:pPr>
      <w:r>
        <w:rPr/>
        <w:t xml:space="preserve">(h) $2,025,000 of the general fund—state appropriation for fiscal year 2020 and $2,006,000 of the general fund—state appropriation for fiscal year 2021 are provided solely for the development and implementation of thirteen community respite beds across the state for adults. These services are intended to provide families and caregivers with a break in caregiving and the opportunity for stabilization of the individual in a community-based setting as an alternative to using a residential habilitation center to provide planned or emergent respite. The department must provide the legislature with a respite utilization report by January of each year that provides information about the number of individuals who have used community respite in the preceding year, as well as the location and number of days per month that each respite bed was occupied.</w:t>
      </w:r>
    </w:p>
    <w:p>
      <w:pPr>
        <w:spacing w:before="0" w:after="0" w:line="408" w:lineRule="exact"/>
        <w:ind w:left="0" w:right="0" w:firstLine="576"/>
        <w:jc w:val="left"/>
      </w:pPr>
      <w:r>
        <w:rPr/>
        <w:t xml:space="preserve">(i) $4,005,000 of the general fund</w:t>
      </w:r>
      <w:r>
        <w:rPr>
          <w:rFonts w:ascii="Times New Roman" w:hAnsi="Times New Roman"/>
        </w:rPr>
        <w:t xml:space="preserve">—</w:t>
      </w:r>
      <w:r>
        <w:rPr/>
        <w:t xml:space="preserve">state appropriation for fiscal year 2020, $6,084,000 of the general fund</w:t>
      </w:r>
      <w:r>
        <w:rPr>
          <w:rFonts w:ascii="Times New Roman" w:hAnsi="Times New Roman"/>
        </w:rPr>
        <w:t xml:space="preserve">—</w:t>
      </w:r>
      <w:r>
        <w:rPr/>
        <w:t xml:space="preserve">state appropriation for fiscal year 2021, and $9,826,000 of the general fund</w:t>
      </w:r>
      <w:r>
        <w:rPr>
          <w:rFonts w:ascii="Times New Roman" w:hAnsi="Times New Roman"/>
        </w:rPr>
        <w:t xml:space="preserve">—</w:t>
      </w:r>
      <w:r>
        <w:rPr/>
        <w:t xml:space="preserve">federal appropriation are provided solely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(i) Community alternative placement beds include enhanced service facility beds, adult family home beds, skilled nursing facility beds, shared supportive housing beds, state operated living alternative beds, and assisted living facility beds.</w:t>
      </w:r>
    </w:p>
    <w:p>
      <w:pPr>
        <w:spacing w:before="0" w:after="0" w:line="408" w:lineRule="exact"/>
        <w:ind w:left="0" w:right="0" w:firstLine="576"/>
        <w:jc w:val="left"/>
      </w:pPr>
      <w:r>
        <w:rPr/>
        <w:t xml:space="preserve">(ii)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(i)(i)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(iii)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(i)(i)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(iv)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(j) $1,029,000 of the general fund</w:t>
      </w:r>
      <w:r>
        <w:rPr>
          <w:rFonts w:ascii="Times New Roman" w:hAnsi="Times New Roman"/>
        </w:rPr>
        <w:t xml:space="preserve">—</w:t>
      </w:r>
      <w:r>
        <w:rPr/>
        <w:t xml:space="preserve">state appropriation for fiscal year 2021 is provided solely for state-operated behavioral health group training homes for clients with developmental disabilities who require a short-term placement for crisis stabilization following a hospital stay. The developmental disabilities administration shall research and assess options to claim federal medicaid funds for state-operated behavioral health group training homes and report its findings to the governor and appropriate legislative committees by December 1, 2019.</w:t>
      </w:r>
    </w:p>
    <w:p>
      <w:pPr>
        <w:spacing w:before="0" w:after="0" w:line="408" w:lineRule="exact"/>
        <w:ind w:left="0" w:right="0" w:firstLine="576"/>
        <w:jc w:val="left"/>
      </w:pPr>
      <w:r>
        <w:rPr/>
        <w:t xml:space="preserve">(k) $605,000 of the general fund</w:t>
      </w:r>
      <w:r>
        <w:rPr>
          <w:rFonts w:ascii="Times New Roman" w:hAnsi="Times New Roman"/>
        </w:rPr>
        <w:t xml:space="preserve">—</w:t>
      </w:r>
      <w:r>
        <w:rPr/>
        <w:t xml:space="preserve">state appropriation for fiscal year 2020, $1,627,000 of the general fund</w:t>
      </w:r>
      <w:r>
        <w:rPr>
          <w:rFonts w:ascii="Times New Roman" w:hAnsi="Times New Roman"/>
        </w:rPr>
        <w:t xml:space="preserve">—</w:t>
      </w:r>
      <w:r>
        <w:rPr/>
        <w:t xml:space="preserve">state appropriation for fiscal year 2021, and $1,797,000 of the general fund</w:t>
      </w:r>
      <w:r>
        <w:rPr>
          <w:rFonts w:ascii="Times New Roman" w:hAnsi="Times New Roman"/>
        </w:rPr>
        <w:t xml:space="preserve">—</w:t>
      </w:r>
      <w:r>
        <w:rPr/>
        <w:t xml:space="preserve">federal appropriation are provided solely for expanding the number of clients receiving services under the basic plus medicaid waiver. Approximately three hundred fifty additional clients are anticipated to graduate from high school during the 2019-2021 fiscal biennium and will receive employment services under this expansion.</w:t>
      </w:r>
    </w:p>
    <w:p>
      <w:pPr>
        <w:spacing w:before="0" w:after="0" w:line="408" w:lineRule="exact"/>
        <w:ind w:left="0" w:right="0" w:firstLine="576"/>
        <w:jc w:val="left"/>
      </w:pPr>
      <w:r>
        <w:rPr/>
        <w:t xml:space="preserve">(l) $20,243,000 of the general fund</w:t>
      </w:r>
      <w:r>
        <w:rPr>
          <w:rFonts w:ascii="Times New Roman" w:hAnsi="Times New Roman"/>
        </w:rPr>
        <w:t xml:space="preserve">—</w:t>
      </w:r>
      <w:r>
        <w:rPr/>
        <w:t xml:space="preserve">state appropriation for fiscal year 2020, $44,855,000 of the general fund</w:t>
      </w:r>
      <w:r>
        <w:rPr>
          <w:rFonts w:ascii="Times New Roman" w:hAnsi="Times New Roman"/>
        </w:rPr>
        <w:t xml:space="preserve">—</w:t>
      </w:r>
      <w:r>
        <w:rPr/>
        <w:t xml:space="preserve">state appropriation for fiscal year 2021, and $63,822,000 of the general fund</w:t>
      </w:r>
      <w:r>
        <w:rPr>
          <w:rFonts w:ascii="Times New Roman" w:hAnsi="Times New Roman"/>
        </w:rPr>
        <w:t xml:space="preserve">—</w:t>
      </w:r>
      <w:r>
        <w:rPr/>
        <w:t xml:space="preserve">federal appropriation are provided solely to increase rates for community residential service providers offering supported living, group home, and licensed staff residential services to individuals with development disabilities. The amounts in this subsection (1)(l) include funding to increase the rate by 13.5 percent effective January 1, 2020, and by 1.8 percent effective January 1, 2021. The amounts provided in this subsection must be used to improve the recruitment and retention of quality direct care staff to better protect the health and safety of clients with developmental disabilities.</w:t>
      </w:r>
    </w:p>
    <w:p>
      <w:pPr>
        <w:spacing w:before="0" w:after="0" w:line="408" w:lineRule="exact"/>
        <w:ind w:left="0" w:right="0" w:firstLine="576"/>
        <w:jc w:val="left"/>
      </w:pPr>
      <w:r>
        <w:rPr/>
        <w:t xml:space="preserve">(m)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to establish parent-to-parent programs for parents of children with developmental disabilities in Ferry, Pend Oreille, Stevens, San Juan, and Wahkiakum counties.</w:t>
      </w:r>
    </w:p>
    <w:p>
      <w:pPr>
        <w:spacing w:before="0" w:after="0" w:line="408" w:lineRule="exact"/>
        <w:ind w:left="0" w:right="0" w:firstLine="576"/>
        <w:jc w:val="left"/>
      </w:pPr>
      <w:r>
        <w:rPr/>
        <w:t xml:space="preserve">(n) $401,000 of the general fund</w:t>
      </w:r>
      <w:r>
        <w:rPr>
          <w:rFonts w:ascii="Times New Roman" w:hAnsi="Times New Roman"/>
        </w:rPr>
        <w:t xml:space="preserve">—</w:t>
      </w:r>
      <w:r>
        <w:rPr/>
        <w:t xml:space="preserve">state appropriation for fiscal year 2020, $424,000 of the general fund</w:t>
      </w:r>
      <w:r>
        <w:rPr>
          <w:rFonts w:ascii="Times New Roman" w:hAnsi="Times New Roman"/>
        </w:rPr>
        <w:t xml:space="preserve">—</w:t>
      </w:r>
      <w:r>
        <w:rPr/>
        <w:t xml:space="preserve">state appropriation for fiscal year 2021, and $1,043,000 of the general fund</w:t>
      </w:r>
      <w:r>
        <w:rPr>
          <w:rFonts w:ascii="Times New Roman" w:hAnsi="Times New Roman"/>
        </w:rPr>
        <w:t xml:space="preserve">—</w:t>
      </w:r>
      <w:r>
        <w:rPr/>
        <w:t xml:space="preserve">federal appropriation are provided solely to assist home care agencies with implementing electronic visit verification systems that are compliant with the federal 21st century cures act no later than January 1, 2020.</w:t>
      </w:r>
    </w:p>
    <w:p>
      <w:pPr>
        <w:spacing w:before="0" w:after="0" w:line="408" w:lineRule="exact"/>
        <w:ind w:left="0" w:right="0" w:firstLine="576"/>
        <w:jc w:val="left"/>
      </w:pPr>
      <w:r>
        <w:rPr/>
        <w:t xml:space="preserve">(o) $3,626,000 of the general fund</w:t>
      </w:r>
      <w:r>
        <w:rPr>
          <w:rFonts w:ascii="Times New Roman" w:hAnsi="Times New Roman"/>
        </w:rPr>
        <w:t xml:space="preserve">—</w:t>
      </w:r>
      <w:r>
        <w:rPr/>
        <w:t xml:space="preserve">state appropriation for fiscal year 2020, $4,757,000 of the general fund</w:t>
      </w:r>
      <w:r>
        <w:rPr>
          <w:rFonts w:ascii="Times New Roman" w:hAnsi="Times New Roman"/>
        </w:rPr>
        <w:t xml:space="preserve">—</w:t>
      </w:r>
      <w:r>
        <w:rPr/>
        <w:t xml:space="preserve">state appropriation for fiscal year 2021, and $10,444,000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2019-2021 fiscal biennium.</w:t>
      </w:r>
    </w:p>
    <w:p>
      <w:pPr>
        <w:spacing w:before="0" w:after="0" w:line="408" w:lineRule="exact"/>
        <w:ind w:left="0" w:right="0" w:firstLine="576"/>
        <w:jc w:val="left"/>
      </w:pPr>
      <w:r>
        <w:rPr/>
        <w:t xml:space="preserve">(p) $63,000 of the general fund</w:t>
      </w:r>
      <w:r>
        <w:rPr>
          <w:rFonts w:ascii="Times New Roman" w:hAnsi="Times New Roman"/>
        </w:rPr>
        <w:t xml:space="preserve">—</w:t>
      </w:r>
      <w:r>
        <w:rPr/>
        <w:t xml:space="preserve">state appropriation for fiscal year 2020, $44,000 of the general fund</w:t>
      </w:r>
      <w:r>
        <w:rPr>
          <w:rFonts w:ascii="Times New Roman" w:hAnsi="Times New Roman"/>
        </w:rPr>
        <w:t xml:space="preserve">—</w:t>
      </w:r>
      <w:r>
        <w:rPr/>
        <w:t xml:space="preserve">state appropriation for fiscal year 2021, and $106,000 of the general fund</w:t>
      </w:r>
      <w:r>
        <w:rPr>
          <w:rFonts w:ascii="Times New Roman" w:hAnsi="Times New Roman"/>
        </w:rPr>
        <w:t xml:space="preserve">—</w:t>
      </w:r>
      <w:r>
        <w:rPr/>
        <w:t xml:space="preserve">federal appropriation are provided solely to begin implementing an asset verification system that is compliant with the federal medicaid extenders act by January 1, 2021 and is subject to the conditions, limitation, and review provided in section 701 of this act.</w:t>
      </w:r>
    </w:p>
    <w:p>
      <w:pPr>
        <w:spacing w:before="0" w:after="0" w:line="408" w:lineRule="exact"/>
        <w:ind w:left="0" w:right="0" w:firstLine="576"/>
        <w:jc w:val="left"/>
      </w:pPr>
      <w:r>
        <w:rPr/>
        <w:t xml:space="preserve">(q) $13,000 of the general fund</w:t>
      </w:r>
      <w:r>
        <w:rPr>
          <w:rFonts w:ascii="Times New Roman" w:hAnsi="Times New Roman"/>
        </w:rPr>
        <w:t xml:space="preserve">—</w:t>
      </w:r>
      <w:r>
        <w:rPr/>
        <w:t xml:space="preserve">state appropriation for fiscal year 2020, $20,000 of the general fund</w:t>
      </w:r>
      <w:r>
        <w:rPr>
          <w:rFonts w:ascii="Times New Roman" w:hAnsi="Times New Roman"/>
        </w:rPr>
        <w:t xml:space="preserve">—</w:t>
      </w:r>
      <w:r>
        <w:rPr/>
        <w:t xml:space="preserve">state appropriation for fiscal year 2021, and $23,000 of the general fund</w:t>
      </w:r>
      <w:r>
        <w:rPr>
          <w:rFonts w:ascii="Times New Roman" w:hAnsi="Times New Roman"/>
        </w:rPr>
        <w:t xml:space="preserve">—</w:t>
      </w:r>
      <w:r>
        <w:rPr/>
        <w:t xml:space="preserve">federal appropriation are provided solely to implement chapter 70, Laws of 2019 (SHB 1199).</w:t>
      </w:r>
    </w:p>
    <w:p>
      <w:pPr>
        <w:spacing w:before="0" w:after="0" w:line="408" w:lineRule="exact"/>
        <w:ind w:left="0" w:right="0" w:firstLine="576"/>
        <w:jc w:val="left"/>
      </w:pPr>
      <w:r>
        <w:rPr/>
        <w:t xml:space="preserve">(r) $153,000 of the general fund</w:t>
      </w:r>
      <w:r>
        <w:rPr>
          <w:rFonts w:ascii="Times New Roman" w:hAnsi="Times New Roman"/>
        </w:rPr>
        <w:t xml:space="preserve">—</w:t>
      </w:r>
      <w:r>
        <w:rPr/>
        <w:t xml:space="preserve">state appropriation for fiscal year 2020, $356,000 of the general fund</w:t>
      </w:r>
      <w:r>
        <w:rPr>
          <w:rFonts w:ascii="Times New Roman" w:hAnsi="Times New Roman"/>
        </w:rPr>
        <w:t xml:space="preserve">—</w:t>
      </w:r>
      <w:r>
        <w:rPr/>
        <w:t xml:space="preserve">state appropriation for fiscal year 2021, and $643,000 of the general fund</w:t>
      </w:r>
      <w:r>
        <w:rPr>
          <w:rFonts w:ascii="Times New Roman" w:hAnsi="Times New Roman"/>
        </w:rPr>
        <w:t xml:space="preserve">—</w:t>
      </w:r>
      <w:r>
        <w:rPr/>
        <w:t xml:space="preserve">federal appropriation are provided solely to increase rates for assisted living facility providers consistent with chapter 225, Laws of 2018 (SHB 2515) and for a rate add-on to providers that serve sixty percent or more medicaid clients.</w:t>
      </w:r>
    </w:p>
    <w:p>
      <w:pPr>
        <w:spacing w:before="0" w:after="0" w:line="408" w:lineRule="exact"/>
        <w:ind w:left="0" w:right="0" w:firstLine="576"/>
        <w:jc w:val="left"/>
      </w:pPr>
      <w:r>
        <w:rPr/>
        <w:t xml:space="preserve">(s) $193,000 of the general fund</w:t>
      </w:r>
      <w:r>
        <w:rPr>
          <w:rFonts w:ascii="Times New Roman" w:hAnsi="Times New Roman"/>
        </w:rPr>
        <w:t xml:space="preserve">—</w:t>
      </w:r>
      <w:r>
        <w:rPr/>
        <w:t xml:space="preserve">state appropriation for fiscal year 2020, $385,000 of the general fund</w:t>
      </w:r>
      <w:r>
        <w:rPr>
          <w:rFonts w:ascii="Times New Roman" w:hAnsi="Times New Roman"/>
        </w:rPr>
        <w:t xml:space="preserve">—</w:t>
      </w:r>
      <w:r>
        <w:rPr/>
        <w:t xml:space="preserve">state appropriation for fiscal year 2021, and $654,000 of the general fund</w:t>
      </w:r>
      <w:r>
        <w:rPr>
          <w:rFonts w:ascii="Times New Roman" w:hAnsi="Times New Roman"/>
        </w:rPr>
        <w:t xml:space="preserve">—</w:t>
      </w:r>
      <w:r>
        <w:rPr/>
        <w:t xml:space="preserve">federal appropriation are provided solely for a ten percent rate increase, effective January 1, 2020, for nurse delegation, private duty nursing, and supported living nursing services.</w:t>
      </w:r>
    </w:p>
    <w:p>
      <w:pPr>
        <w:spacing w:before="0" w:after="0" w:line="408" w:lineRule="exact"/>
        <w:ind w:left="0" w:right="0" w:firstLine="576"/>
        <w:jc w:val="left"/>
      </w:pPr>
      <w:r>
        <w:rPr/>
        <w:t xml:space="preserve">(t) $3,490,000 of the general fund</w:t>
      </w:r>
      <w:r>
        <w:rPr>
          <w:rFonts w:ascii="Times New Roman" w:hAnsi="Times New Roman"/>
        </w:rPr>
        <w:t xml:space="preserve">—</w:t>
      </w:r>
      <w:r>
        <w:rPr/>
        <w:t xml:space="preserve">local appropriation and $3,490,000 of the general fund</w:t>
      </w:r>
      <w:r>
        <w:rPr>
          <w:rFonts w:ascii="Times New Roman" w:hAnsi="Times New Roman"/>
        </w:rPr>
        <w:t xml:space="preserve">—</w:t>
      </w:r>
      <w:r>
        <w:rPr/>
        <w:t xml:space="preserve">federal appropriation are provided solely to implement Senate Bill No. 5359 (residential services and supports). The annual certification renewal fee for community residential service businesses is $847 per client in fiscal year 2020 and $859 per client in fiscal year 2021. The annual certification renewal fee may not exceed the department's annual licensing and oversight activity costs.</w:t>
      </w:r>
    </w:p>
    <w:p>
      <w:pPr>
        <w:spacing w:before="0" w:after="0" w:line="408" w:lineRule="exact"/>
        <w:ind w:left="0" w:right="0" w:firstLine="576"/>
        <w:jc w:val="left"/>
      </w:pPr>
      <w:r>
        <w:rPr/>
        <w:t xml:space="preserve">(u) The appropriations in this section include sufficient funding to implement Second Substitute Senate Bill No. 5672 (adult family homes specialty services).</w:t>
      </w:r>
    </w:p>
    <w:p>
      <w:pPr>
        <w:spacing w:before="0" w:after="0" w:line="408" w:lineRule="exact"/>
        <w:ind w:left="0" w:right="0" w:firstLine="576"/>
        <w:jc w:val="left"/>
      </w:pPr>
      <w:r>
        <w:rPr/>
        <w:t xml:space="preserve">(v) $100,000 of the general fund</w:t>
      </w:r>
      <w:r>
        <w:rPr>
          <w:rFonts w:ascii="Times New Roman" w:hAnsi="Times New Roman"/>
        </w:rPr>
        <w:t xml:space="preserve">—</w:t>
      </w:r>
      <w:r>
        <w:rPr/>
        <w:t xml:space="preserve">state appropriation for fiscal year 2020, $95,000 of the general fund</w:t>
      </w:r>
      <w:r>
        <w:rPr>
          <w:rFonts w:ascii="Times New Roman" w:hAnsi="Times New Roman"/>
        </w:rPr>
        <w:t xml:space="preserve">—</w:t>
      </w:r>
      <w:r>
        <w:rPr/>
        <w:t xml:space="preserve">state appropriation for fiscal year 2021, and $195,000 of the general fund</w:t>
      </w:r>
      <w:r>
        <w:rPr>
          <w:rFonts w:ascii="Times New Roman" w:hAnsi="Times New Roman"/>
        </w:rPr>
        <w:t xml:space="preserve">—</w:t>
      </w:r>
      <w:r>
        <w:rPr/>
        <w:t xml:space="preserve">federal appropriation are provided solely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(w) $4,886,000 of the general fund</w:t>
      </w:r>
      <w:r>
        <w:rPr>
          <w:rFonts w:ascii="Times New Roman" w:hAnsi="Times New Roman"/>
        </w:rPr>
        <w:t xml:space="preserve">—</w:t>
      </w:r>
      <w:r>
        <w:rPr/>
        <w:t xml:space="preserve">state appropriation for fiscal year 2020, $7,150,000 of the general fund</w:t>
      </w:r>
      <w:r>
        <w:rPr>
          <w:rFonts w:ascii="Times New Roman" w:hAnsi="Times New Roman"/>
        </w:rPr>
        <w:t xml:space="preserve">—</w:t>
      </w:r>
      <w:r>
        <w:rPr/>
        <w:t xml:space="preserve">state appropriation for fiscal year 2021, and $11,894,000 of the general fund</w:t>
      </w:r>
      <w:r>
        <w:rPr>
          <w:rFonts w:ascii="Times New Roman" w:hAnsi="Times New Roman"/>
        </w:rPr>
        <w:t xml:space="preserve">—</w:t>
      </w:r>
      <w:r>
        <w:rPr/>
        <w:t xml:space="preserve">federal appropriation are provided solely to complete the three-year phase in of forty-seven clients from residential habilitation centers to state operated living alternatives.</w:t>
      </w:r>
    </w:p>
    <w:p>
      <w:pPr>
        <w:spacing w:before="0" w:after="0" w:line="408" w:lineRule="exact"/>
        <w:ind w:left="0" w:right="0" w:firstLine="576"/>
        <w:jc w:val="left"/>
      </w:pPr>
      <w:r>
        <w:rPr/>
        <w:t xml:space="preserve">(x) $2,279,000 of the general fund—state appropriation for fiscal year 2020, $2,279,000 of the general fund—state appropriation for fiscal year 2021, and $4,558,000 of the general fund—federal appropriation are provided solely for additional staffing resources for the transition of clients living in the intermediate care facilities at Rainier school, Fircrest school, and Lakeland village to state operated living alternatives to address deficiencies identified by the centers for medicare and medicaid services.</w:t>
      </w:r>
    </w:p>
    <w:p>
      <w:pPr>
        <w:spacing w:before="0" w:after="0" w:line="408" w:lineRule="exact"/>
        <w:ind w:left="0" w:right="0" w:firstLine="576"/>
        <w:jc w:val="left"/>
      </w:pPr>
      <w:r>
        <w:rPr/>
        <w:t xml:space="preserve">(y) $51,000 of the general fund</w:t>
      </w:r>
      <w:r>
        <w:rPr>
          <w:rFonts w:ascii="Times New Roman" w:hAnsi="Times New Roman"/>
        </w:rPr>
        <w:t xml:space="preserve">—</w:t>
      </w:r>
      <w:r>
        <w:rPr/>
        <w:t xml:space="preserve">state appropriation for fiscal year 2020, $108,000 of the general fund</w:t>
      </w:r>
      <w:r>
        <w:rPr>
          <w:rFonts w:ascii="Times New Roman" w:hAnsi="Times New Roman"/>
        </w:rPr>
        <w:t xml:space="preserve">—</w:t>
      </w:r>
      <w:r>
        <w:rPr/>
        <w:t xml:space="preserve">state appropriation for fiscal year 2021, and $203,000 of the general fund</w:t>
      </w:r>
      <w:r>
        <w:rPr>
          <w:rFonts w:ascii="Times New Roman" w:hAnsi="Times New Roman"/>
        </w:rPr>
        <w:t xml:space="preserve">—</w:t>
      </w:r>
      <w:r>
        <w:rPr/>
        <w:t xml:space="preserve">federal appropriation are provided solely to increase the administrative rate for home care agencies by five cents per hour effective July 1, 2019, and by an additional five cents per hour effective July 1, 2020.</w:t>
      </w:r>
    </w:p>
    <w:p>
      <w:pPr>
        <w:spacing w:before="0" w:after="0" w:line="408" w:lineRule="exact"/>
        <w:ind w:left="0" w:right="0" w:firstLine="576"/>
        <w:jc w:val="left"/>
      </w:pPr>
      <w:r>
        <w:rPr/>
        <w:t xml:space="preserve">(z) $1,798,000 of the general fund</w:t>
      </w:r>
      <w:r>
        <w:rPr>
          <w:rFonts w:ascii="Times New Roman" w:hAnsi="Times New Roman"/>
        </w:rPr>
        <w:t xml:space="preserve">—</w:t>
      </w:r>
      <w:r>
        <w:rPr/>
        <w:t xml:space="preserve">state appropriation for fiscal year 2020, $2,422,000 of the general fund</w:t>
      </w:r>
      <w:r>
        <w:rPr>
          <w:rFonts w:ascii="Times New Roman" w:hAnsi="Times New Roman"/>
        </w:rPr>
        <w:t xml:space="preserve">—</w:t>
      </w:r>
      <w:r>
        <w:rPr/>
        <w:t xml:space="preserve">state appropriation for fiscal year 2021, and $4,219,000 of the general fund</w:t>
      </w:r>
      <w:r>
        <w:rPr>
          <w:rFonts w:ascii="Times New Roman" w:hAnsi="Times New Roman"/>
        </w:rPr>
        <w:t xml:space="preserve">—</w:t>
      </w:r>
      <w:r>
        <w:rPr/>
        <w:t xml:space="preserve">federal appropriation are provided solely for state-operated living alternative homes.</w:t>
      </w:r>
    </w:p>
    <w:p>
      <w:pPr>
        <w:spacing w:before="0" w:after="0" w:line="408" w:lineRule="exact"/>
        <w:ind w:left="0" w:right="0" w:firstLine="576"/>
        <w:jc w:val="left"/>
      </w:pPr>
      <w:r>
        <w:rPr/>
        <w:t xml:space="preserve">(i) Of the amounts provided in this subsection, $480,000 of the general fund</w:t>
      </w:r>
      <w:r>
        <w:rPr>
          <w:rFonts w:ascii="Times New Roman" w:hAnsi="Times New Roman"/>
        </w:rPr>
        <w:t xml:space="preserve">—</w:t>
      </w:r>
      <w:r>
        <w:rPr/>
        <w:t xml:space="preserve">state appropriation for fiscal year 2020, $646,000 of the general fund</w:t>
      </w:r>
      <w:r>
        <w:rPr>
          <w:rFonts w:ascii="Times New Roman" w:hAnsi="Times New Roman"/>
        </w:rPr>
        <w:t xml:space="preserve">—</w:t>
      </w:r>
      <w:r>
        <w:rPr/>
        <w:t xml:space="preserve">state appropriation for fiscal year 2021, and $1,125,000 of the general fund</w:t>
      </w:r>
      <w:r>
        <w:rPr>
          <w:rFonts w:ascii="Times New Roman" w:hAnsi="Times New Roman"/>
        </w:rPr>
        <w:t xml:space="preserve">—</w:t>
      </w:r>
      <w:r>
        <w:rPr/>
        <w:t xml:space="preserve">federal appropriation are provided solely to place residents in transition from the Rainier PAT A intermediate care facility.</w:t>
      </w:r>
    </w:p>
    <w:p>
      <w:pPr>
        <w:spacing w:before="0" w:after="0" w:line="408" w:lineRule="exact"/>
        <w:ind w:left="0" w:right="0" w:firstLine="576"/>
        <w:jc w:val="left"/>
      </w:pPr>
      <w:r>
        <w:rPr/>
        <w:t xml:space="preserve">(ii) Of the amounts provided in this subsection, $420,000 of the general fund</w:t>
      </w:r>
      <w:r>
        <w:rPr>
          <w:rFonts w:ascii="Times New Roman" w:hAnsi="Times New Roman"/>
        </w:rPr>
        <w:t xml:space="preserve">—</w:t>
      </w:r>
      <w:r>
        <w:rPr/>
        <w:t xml:space="preserve">state appropriation for fiscal year 2020, $565,000 of the general fund</w:t>
      </w:r>
      <w:r>
        <w:rPr>
          <w:rFonts w:ascii="Times New Roman" w:hAnsi="Times New Roman"/>
        </w:rPr>
        <w:t xml:space="preserve">—</w:t>
      </w:r>
      <w:r>
        <w:rPr/>
        <w:t xml:space="preserve">state appropriation for fiscal year 2021, and $985,000 of the general fund</w:t>
      </w:r>
      <w:r>
        <w:rPr>
          <w:rFonts w:ascii="Times New Roman" w:hAnsi="Times New Roman"/>
        </w:rPr>
        <w:t xml:space="preserve">—</w:t>
      </w:r>
      <w:r>
        <w:rPr/>
        <w:t xml:space="preserve">federal appropriation are provided solely to place developmental disability administration clients upon discharge from a hospital stay when the clients' previous providers are unable to manage the clients' care needs.</w:t>
      </w:r>
    </w:p>
    <w:p>
      <w:pPr>
        <w:spacing w:before="0" w:after="0" w:line="408" w:lineRule="exact"/>
        <w:ind w:left="0" w:right="0" w:firstLine="576"/>
        <w:jc w:val="left"/>
      </w:pPr>
      <w:r>
        <w:rPr/>
        <w:t xml:space="preserve">(aa) $75,000 of the general fund</w:t>
      </w:r>
      <w:r>
        <w:rPr>
          <w:rFonts w:ascii="Times New Roman" w:hAnsi="Times New Roman"/>
        </w:rPr>
        <w:t xml:space="preserve">—</w:t>
      </w:r>
      <w:r>
        <w:rPr/>
        <w:t xml:space="preserve">state appropriation for fiscal year 2021 and $96,000 of the general fund</w:t>
      </w:r>
      <w:r>
        <w:rPr>
          <w:rFonts w:ascii="Times New Roman" w:hAnsi="Times New Roman"/>
        </w:rPr>
        <w:t xml:space="preserve">—</w:t>
      </w:r>
      <w:r>
        <w:rPr/>
        <w:t xml:space="preserve">federal appropriation are provided solely to implement House Bill No. 2380 (home care agencies). If the bill is not enacted by June 30, 2020, the amounts provided in this subsection shall lapse.</w:t>
      </w:r>
    </w:p>
    <w:p>
      <w:pPr>
        <w:spacing w:before="0" w:after="0" w:line="408" w:lineRule="exact"/>
        <w:ind w:left="0" w:right="0" w:firstLine="576"/>
        <w:jc w:val="left"/>
      </w:pPr>
      <w:r>
        <w:rPr/>
        <w:t xml:space="preserve">(bb) $60,000 of the general fund</w:t>
      </w:r>
      <w:r>
        <w:rPr>
          <w:rFonts w:ascii="Times New Roman" w:hAnsi="Times New Roman"/>
        </w:rPr>
        <w:t xml:space="preserve">—</w:t>
      </w:r>
      <w:r>
        <w:rPr/>
        <w:t xml:space="preserve">state appropriation for fiscal year 2020, $120,000 of the general fund</w:t>
      </w:r>
      <w:r>
        <w:rPr>
          <w:rFonts w:ascii="Times New Roman" w:hAnsi="Times New Roman"/>
        </w:rPr>
        <w:t xml:space="preserve">—</w:t>
      </w:r>
      <w:r>
        <w:rPr/>
        <w:t xml:space="preserve">state appropriation for fiscal year 2021, and $120,000 of the general fund</w:t>
      </w:r>
      <w:r>
        <w:rPr>
          <w:rFonts w:ascii="Times New Roman" w:hAnsi="Times New Roman"/>
        </w:rPr>
        <w:t xml:space="preserve">—</w:t>
      </w:r>
      <w:r>
        <w:rPr/>
        <w:t xml:space="preserve">federal appropriation are provided solely for implementation of Engrossed Substitute Senate Bill No. 6419 (habilitation center clients). If the bill is not enacted by June 30, 2020, the amounts provided in this subsection shall lapse.</w:t>
      </w:r>
    </w:p>
    <w:p>
      <w:pPr>
        <w:spacing w:before="0" w:after="0" w:line="408" w:lineRule="exact"/>
        <w:ind w:left="0" w:right="0" w:firstLine="576"/>
        <w:jc w:val="left"/>
      </w:pPr>
      <w:r>
        <w:rPr/>
        <w:t xml:space="preserve">(cc) $145,000 of the general fund</w:t>
      </w:r>
      <w:r>
        <w:rPr>
          <w:rFonts w:ascii="Times New Roman" w:hAnsi="Times New Roman"/>
        </w:rPr>
        <w:t xml:space="preserve">—</w:t>
      </w:r>
      <w:r>
        <w:rPr/>
        <w:t xml:space="preserve">state appropriation for fiscal year 2020, $146,000 of the general fund</w:t>
      </w:r>
      <w:r>
        <w:rPr>
          <w:rFonts w:ascii="Times New Roman" w:hAnsi="Times New Roman"/>
        </w:rPr>
        <w:t xml:space="preserve">—</w:t>
      </w:r>
      <w:r>
        <w:rPr/>
        <w:t xml:space="preserve">state appropriation for fiscal year 2021, and $214,000 of the general fund</w:t>
      </w:r>
      <w:r>
        <w:rPr>
          <w:rFonts w:ascii="Times New Roman" w:hAnsi="Times New Roman"/>
        </w:rPr>
        <w:t xml:space="preserve">—</w:t>
      </w:r>
      <w:r>
        <w:rPr/>
        <w:t xml:space="preserve">federal appropriation are provided solely to review the no-paid services caseload pursuant to Engrossed Substitute Senate Bill No. 6040 (developmental disability budgeting).</w:t>
      </w:r>
    </w:p>
    <w:p>
      <w:pPr>
        <w:spacing w:before="0" w:after="0" w:line="408" w:lineRule="exact"/>
        <w:ind w:left="0" w:right="0" w:firstLine="576"/>
        <w:jc w:val="left"/>
      </w:pPr>
      <w:r>
        <w:rPr/>
        <w:t xml:space="preserve">(dd) $6,000 of the general fund</w:t>
      </w:r>
      <w:r>
        <w:rPr>
          <w:rFonts w:ascii="Times New Roman" w:hAnsi="Times New Roman"/>
        </w:rPr>
        <w:t xml:space="preserve">—</w:t>
      </w:r>
      <w:r>
        <w:rPr/>
        <w:t xml:space="preserve">state appropriation for fiscal year 2021 and $4,000 of the general fund</w:t>
      </w:r>
      <w:r>
        <w:rPr>
          <w:rFonts w:ascii="Times New Roman" w:hAnsi="Times New Roman"/>
        </w:rPr>
        <w:t xml:space="preserve">—</w:t>
      </w:r>
      <w:r>
        <w:rPr/>
        <w:t xml:space="preserve">federal appropriation are provided solely for a cost of living adjustment to the personal needs allowance pursuant to RCW 74.09.340.</w:t>
      </w:r>
    </w:p>
    <w:p>
      <w:pPr>
        <w:spacing w:before="0" w:after="0" w:line="408" w:lineRule="exact"/>
        <w:ind w:left="0" w:right="0" w:firstLine="576"/>
        <w:jc w:val="left"/>
      </w:pPr>
      <w:r>
        <w:rPr>
          <w:u w:val="single"/>
        </w:rPr>
        <w:t xml:space="preserve">(ee) The department of social and health services must claim the enhanced federal medical assistance participation rate for home and community-based services offered under section 9817 of the American rescue plan act of 2021 (ARPA). Appropriations made that constitute supplementation of home and community-based services as defined in section 9817 of ARPA are listed in LEAP omnibus document HCBS-2021. </w:t>
      </w:r>
    </w:p>
    <w:p>
      <w:pPr>
        <w:spacing w:before="120" w:after="0" w:line="408" w:lineRule="exact"/>
        <w:ind w:left="0" w:right="0" w:firstLine="576"/>
        <w:jc w:val="left"/>
      </w:pPr>
      <w:r>
        <w:rPr/>
        <w:t xml:space="preserve">(3)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$119,274,000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$120,754,000</w:t>
      </w:r>
      <w:r>
        <w:t>))</w:t>
      </w:r>
    </w:p>
    <w:p>
      <w:pPr>
        <w:spacing w:before="0" w:after="0" w:line="408" w:lineRule="exact"/>
        <w:ind w:left="0" w:right="0" w:firstLine="0"/>
        <w:jc w:val="left"/>
        <w:tabs>
          <w:tab w:val="right" w:leader="none" w:pos="9936"/>
        </w:tabs>
      </w:pPr>
      <w:r>
        <w:tab/>
      </w:r>
      <w:r>
        <w:rPr>
          <w:u w:val="single"/>
        </w:rPr>
        <w:t xml:space="preserve">$106,070,000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$233,430,000</w:t>
      </w:r>
      <w:r>
        <w:t>))</w:t>
      </w:r>
    </w:p>
    <w:p>
      <w:pPr>
        <w:spacing w:before="0" w:after="0" w:line="408" w:lineRule="exact"/>
        <w:ind w:left="0" w:right="0" w:firstLine="0"/>
        <w:jc w:val="left"/>
        <w:tabs>
          <w:tab w:val="right" w:leader="none" w:pos="9936"/>
        </w:tabs>
      </w:pPr>
      <w:r>
        <w:tab/>
      </w:r>
      <w:r>
        <w:rPr>
          <w:u w:val="single"/>
        </w:rPr>
        <w:t xml:space="preserve">$237,164,000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$27,041,000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$11,396,000</w:t>
      </w:r>
    </w:p>
    <w:p>
      <w:pPr>
        <w:tabs>
          <w:tab w:val="right" w:leader="dot" w:pos="9936"/>
        </w:tabs>
        <w:ind w:left="0" w:right="0" w:firstLine="1440"/>
      </w:pPr>
      <w:r>
        <w:rPr/>
        <w:t xml:space="preserve">TOTAL APPROPRIATION</w:t>
      </w:r>
      <w:r>
        <w:tab/>
      </w:r>
      <w:r>
        <w:t>((</w:t>
      </w:r>
      <w:r>
        <w:rPr>
          <w:strike/>
        </w:rPr>
        <w:t xml:space="preserve">$511,895,000</w:t>
      </w:r>
      <w:r>
        <w:t>))</w:t>
      </w:r>
    </w:p>
    <w:p>
      <w:pPr>
        <w:tabs>
          <w:tab w:val="right" w:leader="none" w:pos="9936"/>
        </w:tabs>
        <w:ind w:left="0" w:right="0" w:firstLine="1440"/>
      </w:pPr>
      <w:r>
        <w:tab/>
      </w:r>
      <w:r>
        <w:rPr>
          <w:u w:val="single"/>
        </w:rPr>
        <w:t xml:space="preserve">$500,945,000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$495,000 of the general fund—state appropriation for fiscal year 2020 and $495,000 of the general fund—state appropriation for fiscal year 2021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0" w:after="0" w:line="408" w:lineRule="exact"/>
        <w:ind w:left="0" w:right="0" w:firstLine="576"/>
        <w:jc w:val="left"/>
      </w:pPr>
      <w:r>
        <w:rPr/>
        <w:t xml:space="preserve">(c) The residential habilitation centers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(d) $830,000 of the general fund</w:t>
      </w:r>
      <w:r>
        <w:rPr>
          <w:rFonts w:ascii="Times New Roman" w:hAnsi="Times New Roman"/>
        </w:rPr>
        <w:t xml:space="preserve">—</w:t>
      </w:r>
      <w:r>
        <w:rPr/>
        <w:t xml:space="preserve">state appropriation for fiscal year 2020 and $135,000 of the general fund</w:t>
      </w:r>
      <w:r>
        <w:rPr>
          <w:rFonts w:ascii="Times New Roman" w:hAnsi="Times New Roman"/>
        </w:rPr>
        <w:t xml:space="preserve">—</w:t>
      </w:r>
      <w:r>
        <w:rPr/>
        <w:t xml:space="preserve">federal appropriation are provided solely for the loss of federal revenue and the transition of residents due to the decertification of the Rainier school PAT A intermediate care facility by the centers for medicare and medicaid services in calendar year 2019. It is the intent of the legislature that the developmental disabilities administration complete the transitions of Rainier PAT A residents by September 2019.</w:t>
      </w:r>
    </w:p>
    <w:p>
      <w:pPr>
        <w:spacing w:before="0" w:after="0" w:line="408" w:lineRule="exact"/>
        <w:ind w:left="0" w:right="0" w:firstLine="576"/>
        <w:jc w:val="left"/>
      </w:pPr>
      <w:r>
        <w:rPr/>
        <w:t xml:space="preserve">(e) $3,455,000 of the general fund—state appropriation for fiscal year 2020, $3,455,000 of the general fund—state appropriation for fiscal year 2021, and $6,910,000 of the general fund—federal appropriation are provided solely for additional staffing resources for clients living in the intermediate care facilities at Rainier school, Fircrest school, and Lakeland village to address deficiencies identified by the centers for medicare and medicaid services and to gather information for the 2020 legislative session that will support appropriate levels of care for residential habilitation center clients.</w:t>
      </w:r>
    </w:p>
    <w:p>
      <w:pPr>
        <w:spacing w:before="0" w:after="0" w:line="408" w:lineRule="exact"/>
        <w:ind w:left="0" w:right="0" w:firstLine="576"/>
        <w:jc w:val="left"/>
      </w:pPr>
      <w:r>
        <w:rPr/>
        <w:t xml:space="preserve">(i) The department of social and health services must contract with the William D. Ruckelshaus center or other neutral third party to continue the facilitation of meetings and discussions about how to support appropriate levels of care for residential habilitation center clients based on the clients' needs and ages. The options explored in the meetings and discussions must include, but are not limited to, the longer-term issues identified in the January 2019 report to the legislature, including shifting care and staffing needs, crisis stabilization, alternative uses of residential habilitation center campus, and transforming adult family homes. An agreed-upon preferred longer term vision must be included within a report to the office of financial management and appropriate fiscal and policy committees of the legislature before December 1, 2019. The report must describe the policy rationale, implementation plan, timeline, and recommended statutory changes for the preferred long-term vision.</w:t>
      </w:r>
    </w:p>
    <w:p>
      <w:pPr>
        <w:spacing w:before="0" w:after="0" w:line="408" w:lineRule="exact"/>
        <w:ind w:left="0" w:right="0" w:firstLine="576"/>
        <w:jc w:val="left"/>
      </w:pPr>
      <w:r>
        <w:rPr/>
        <w:t xml:space="preserve">(ii) The parties invited to participate in the meetings and discussions must include:</w:t>
      </w:r>
    </w:p>
    <w:p>
      <w:pPr>
        <w:spacing w:before="0" w:after="0" w:line="408" w:lineRule="exact"/>
        <w:ind w:left="0" w:right="0" w:firstLine="576"/>
        <w:jc w:val="left"/>
      </w:pPr>
      <w:r>
        <w:rPr/>
        <w:t xml:space="preserve">(A) One member from each of the two largest caucuses in the senate, who shall be appointed by the majority leader and minority leader of the senate;</w:t>
      </w:r>
    </w:p>
    <w:p>
      <w:pPr>
        <w:spacing w:before="0" w:after="0" w:line="408" w:lineRule="exact"/>
        <w:ind w:left="0" w:right="0" w:firstLine="576"/>
        <w:jc w:val="left"/>
      </w:pPr>
      <w:r>
        <w:rPr/>
        <w:t xml:space="preserve">(B) One member from each of the two largest caucuses in the house of representatives, who shall be appointed by the speaker and minority leader of the house of representatives;</w:t>
      </w:r>
    </w:p>
    <w:p>
      <w:pPr>
        <w:spacing w:before="0" w:after="0" w:line="408" w:lineRule="exact"/>
        <w:ind w:left="0" w:right="0" w:firstLine="576"/>
        <w:jc w:val="left"/>
      </w:pPr>
      <w:r>
        <w:rPr/>
        <w:t xml:space="preserve">(C) One member from the office of the governor, appointed by the governor;</w:t>
      </w:r>
    </w:p>
    <w:p>
      <w:pPr>
        <w:spacing w:before="0" w:after="0" w:line="408" w:lineRule="exact"/>
        <w:ind w:left="0" w:right="0" w:firstLine="576"/>
        <w:jc w:val="left"/>
      </w:pPr>
      <w:r>
        <w:rPr/>
        <w:t xml:space="preserve">(D) One member from the developmental disabilities council;</w:t>
      </w:r>
    </w:p>
    <w:p>
      <w:pPr>
        <w:spacing w:before="0" w:after="0" w:line="408" w:lineRule="exact"/>
        <w:ind w:left="0" w:right="0" w:firstLine="576"/>
        <w:jc w:val="left"/>
      </w:pPr>
      <w:r>
        <w:rPr/>
        <w:t xml:space="preserve">(E) One member from the ARC of Washington;</w:t>
      </w:r>
    </w:p>
    <w:p>
      <w:pPr>
        <w:spacing w:before="0" w:after="0" w:line="408" w:lineRule="exact"/>
        <w:ind w:left="0" w:right="0" w:firstLine="576"/>
        <w:jc w:val="left"/>
      </w:pPr>
      <w:r>
        <w:rPr/>
        <w:t xml:space="preserve">(F) One member from the Washington federation of state employees;</w:t>
      </w:r>
    </w:p>
    <w:p>
      <w:pPr>
        <w:spacing w:before="0" w:after="0" w:line="408" w:lineRule="exact"/>
        <w:ind w:left="0" w:right="0" w:firstLine="576"/>
        <w:jc w:val="left"/>
      </w:pPr>
      <w:r>
        <w:rPr/>
        <w:t xml:space="preserve">(G) One member from the service employees international union 1199;</w:t>
      </w:r>
    </w:p>
    <w:p>
      <w:pPr>
        <w:spacing w:before="0" w:after="0" w:line="408" w:lineRule="exact"/>
        <w:ind w:left="0" w:right="0" w:firstLine="576"/>
        <w:jc w:val="left"/>
      </w:pPr>
      <w:r>
        <w:rPr/>
        <w:t xml:space="preserve">(H) One member from the developmental disabilities administration within the department of social and health services;</w:t>
      </w:r>
    </w:p>
    <w:p>
      <w:pPr>
        <w:spacing w:before="0" w:after="0" w:line="408" w:lineRule="exact"/>
        <w:ind w:left="0" w:right="0" w:firstLine="576"/>
        <w:jc w:val="left"/>
      </w:pPr>
      <w:r>
        <w:rPr/>
        <w:t xml:space="preserve">(I) One member from the aging and long term support administration within the department of social and health services; and</w:t>
      </w:r>
    </w:p>
    <w:p>
      <w:pPr>
        <w:spacing w:before="0" w:after="0" w:line="408" w:lineRule="exact"/>
        <w:ind w:left="0" w:right="0" w:firstLine="576"/>
        <w:jc w:val="left"/>
      </w:pPr>
      <w:r>
        <w:rPr/>
        <w:t xml:space="preserve">(J) Two members who are family members or guardians of current residential habilitation center residents.</w:t>
      </w:r>
    </w:p>
    <w:p>
      <w:pPr>
        <w:spacing w:before="0" w:after="0" w:line="408" w:lineRule="exact"/>
        <w:ind w:left="0" w:right="0" w:firstLine="576"/>
        <w:jc w:val="left"/>
      </w:pPr>
      <w:r>
        <w:rPr/>
        <w:t xml:space="preserve">(K) Staff support for the work group must be provided by the department of social and health services.</w:t>
      </w:r>
    </w:p>
    <w:p>
      <w:pPr>
        <w:spacing w:before="120" w:after="0" w:line="408" w:lineRule="exact"/>
        <w:ind w:left="0" w:right="0" w:firstLine="576"/>
        <w:jc w:val="left"/>
      </w:pPr>
      <w:r>
        <w:rPr/>
        <w:t xml:space="preserve">(4)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$2,536,000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$2,640,000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$3,203,000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$270,000</w:t>
      </w:r>
    </w:p>
    <w:p>
      <w:pPr>
        <w:tabs>
          <w:tab w:val="right" w:leader="dot" w:pos="9936"/>
        </w:tabs>
        <w:ind w:left="0" w:right="0" w:firstLine="1440"/>
      </w:pPr>
      <w:r>
        <w:rPr/>
        <w:t xml:space="preserve">TOTAL APPROPRIATION</w:t>
      </w:r>
      <w:r>
        <w:tab/>
      </w:r>
      <w:r>
        <w:rPr/>
        <w:t xml:space="preserve">$8,649,000</w:t>
      </w:r>
    </w:p>
    <w:p>
      <w:pPr>
        <w:spacing w:before="120" w:after="0" w:line="408" w:lineRule="exact"/>
        <w:ind w:left="0" w:right="0" w:firstLine="576"/>
        <w:jc w:val="left"/>
      </w:pPr>
      <w:r>
        <w:rPr/>
        <w:t xml:space="preserve">(5)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$62,000</w:t>
      </w:r>
      <w:r>
        <w:t>))</w:t>
      </w:r>
    </w:p>
    <w:p>
      <w:pPr>
        <w:spacing w:before="0" w:after="0" w:line="408" w:lineRule="exact"/>
        <w:ind w:left="0" w:right="0" w:firstLine="0"/>
        <w:jc w:val="left"/>
        <w:tabs>
          <w:tab w:val="right" w:leader="none" w:pos="9936"/>
        </w:tabs>
      </w:pPr>
      <w:r>
        <w:tab/>
      </w:r>
      <w:r>
        <w:rPr>
          <w:u w:val="single"/>
        </w:rPr>
        <w:t xml:space="preserve">$65,000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$1,092,000</w:t>
      </w:r>
      <w:r>
        <w:t>))</w:t>
      </w:r>
    </w:p>
    <w:p>
      <w:pPr>
        <w:spacing w:before="0" w:after="0" w:line="408" w:lineRule="exact"/>
        <w:ind w:left="0" w:right="0" w:firstLine="0"/>
        <w:jc w:val="left"/>
        <w:tabs>
          <w:tab w:val="right" w:leader="none" w:pos="9936"/>
        </w:tabs>
      </w:pPr>
      <w:r>
        <w:tab/>
      </w:r>
      <w:r>
        <w:rPr>
          <w:u w:val="single"/>
        </w:rPr>
        <w:t xml:space="preserve">$1,095,000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w:t>
      </w:r>
    </w:p>
    <w:p>
      <w:pPr>
        <w:tabs>
          <w:tab w:val="right" w:leader="dot" w:pos="9936"/>
        </w:tabs>
        <w:ind w:left="0" w:right="0" w:firstLine="1440"/>
      </w:pPr>
      <w:r>
        <w:rPr/>
        <w:t xml:space="preserve">TOTAL APPROPRIATION</w:t>
      </w:r>
      <w:r>
        <w:tab/>
      </w:r>
      <w:r>
        <w:t>((</w:t>
      </w:r>
      <w:r>
        <w:rPr>
          <w:strike/>
        </w:rPr>
        <w:t xml:space="preserve">$1,220,000</w:t>
      </w:r>
      <w:r>
        <w:t>))</w:t>
      </w:r>
    </w:p>
    <w:p>
      <w:pPr>
        <w:tabs>
          <w:tab w:val="right" w:leader="none" w:pos="9936"/>
        </w:tabs>
        <w:ind w:left="0" w:right="0" w:firstLine="1440"/>
      </w:pPr>
      <w:r>
        <w:tab/>
      </w:r>
      <w:r>
        <w:rPr>
          <w:u w:val="single"/>
        </w:rPr>
        <w:t xml:space="preserve">$1,226,000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204</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$1,320,605,000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$1,482,768,000</w:t>
      </w:r>
      <w:r>
        <w:t>))</w:t>
      </w:r>
    </w:p>
    <w:p>
      <w:pPr>
        <w:spacing w:before="0" w:after="0" w:line="408" w:lineRule="exact"/>
        <w:ind w:left="0" w:right="0" w:firstLine="0"/>
        <w:jc w:val="left"/>
        <w:tabs>
          <w:tab w:val="right" w:leader="none" w:pos="9936"/>
        </w:tabs>
      </w:pPr>
      <w:r>
        <w:tab/>
      </w:r>
      <w:r>
        <w:rPr>
          <w:u w:val="single"/>
        </w:rPr>
        <w:t xml:space="preserve">$1,320,974,000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$3,457,726,000</w:t>
      </w:r>
      <w:r>
        <w:t>))</w:t>
      </w:r>
    </w:p>
    <w:p>
      <w:pPr>
        <w:spacing w:before="0" w:after="0" w:line="408" w:lineRule="exact"/>
        <w:ind w:left="0" w:right="0" w:firstLine="0"/>
        <w:jc w:val="left"/>
        <w:tabs>
          <w:tab w:val="right" w:leader="none" w:pos="9936"/>
        </w:tabs>
      </w:pPr>
      <w:r>
        <w:tab/>
      </w:r>
      <w:r>
        <w:rPr>
          <w:u w:val="single"/>
        </w:rPr>
        <w:t xml:space="preserve">$3,550,492,000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$37,729,000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rPr/>
        <w:t xml:space="preserve">$4,558,000</w:t>
      </w:r>
    </w:p>
    <w:p>
      <w:pPr>
        <w:spacing w:before="0" w:after="0" w:line="408" w:lineRule="exact"/>
        <w:ind w:left="0" w:right="0" w:firstLine="0"/>
        <w:jc w:val="left"/>
        <w:tabs>
          <w:tab w:val="right" w:leader="dot" w:pos="9936"/>
        </w:tabs>
      </w:pPr>
      <w:pPr>
        <w:tabs>
          <w:tab w:val="right" w:leader="dot" w:pos="9360"/>
        </w:tabs>
      </w:pPr>
      <w:r>
        <w:rPr/>
        <w:t xml:space="preserve">Skilled Nursing Facility Safety Net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$133,360,000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$12,392,000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$2,937,000</w:t>
      </w:r>
    </w:p>
    <w:p>
      <w:pPr>
        <w:tabs>
          <w:tab w:val="right" w:leader="dot" w:pos="9936"/>
        </w:tabs>
        <w:ind w:left="0" w:right="0" w:firstLine="1440"/>
      </w:pPr>
      <w:r>
        <w:rPr/>
        <w:t xml:space="preserve">TOTAL APPROPRIATION</w:t>
      </w:r>
      <w:r>
        <w:tab/>
      </w:r>
      <w:r>
        <w:t>((</w:t>
      </w:r>
      <w:r>
        <w:rPr>
          <w:strike/>
        </w:rPr>
        <w:t xml:space="preserve">$6,452,075,000</w:t>
      </w:r>
      <w:r>
        <w:t>))</w:t>
      </w:r>
    </w:p>
    <w:p>
      <w:pPr>
        <w:tabs>
          <w:tab w:val="right" w:leader="none" w:pos="9936"/>
        </w:tabs>
        <w:ind w:left="0" w:right="0" w:firstLine="1440"/>
      </w:pPr>
      <w:r>
        <w:tab/>
      </w:r>
      <w:r>
        <w:rPr>
          <w:u w:val="single"/>
        </w:rPr>
        <w:t xml:space="preserve">$6,383,047,000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For purposes of implementing chapter 74.46 RCW, the weighted average nursing facility payment rate may not exceed $229.10 for fiscal year 2020 and may not exceed $250.71 for fiscal year 2021.</w:t>
      </w:r>
    </w:p>
    <w:p>
      <w:pPr>
        <w:spacing w:before="0" w:after="0" w:line="408" w:lineRule="exact"/>
        <w:ind w:left="0" w:right="0" w:firstLine="576"/>
        <w:jc w:val="left"/>
      </w:pPr>
      <w:r>
        <w:rPr/>
        <w:t xml:space="preserve">(b)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(2)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is $225 per bed beginning in fiscal year 2020 and $225 per bed beginning in fiscal year 2021. A processing fee of $2,750 must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(b) The current annual renewal license fee for assisted living facilities is $116 per bed beginning in fiscal year 2020 and $116 per bed beginning in fiscal year 2021.</w:t>
      </w:r>
    </w:p>
    <w:p>
      <w:pPr>
        <w:spacing w:before="0" w:after="0" w:line="408" w:lineRule="exact"/>
        <w:ind w:left="0" w:right="0" w:firstLine="576"/>
        <w:jc w:val="left"/>
      </w:pPr>
      <w:r>
        <w:rPr/>
        <w:t xml:space="preserve">(c) The current annual renewal license fee for nursing facilities is $359 per bed beginning in fiscal year 2020 and $359 per bed beginning in fiscal year 2021.</w:t>
      </w:r>
    </w:p>
    <w:p>
      <w:pPr>
        <w:spacing w:before="0" w:after="0" w:line="408" w:lineRule="exact"/>
        <w:ind w:left="0" w:right="0" w:firstLine="576"/>
        <w:jc w:val="left"/>
      </w:pPr>
      <w:r>
        <w:rPr/>
        <w:t xml:space="preserve">(3) The department is authorized to place long-term care clients residing in nursing homes and paid for with state-only funds into less restrictive community care settings while continuing to meet the client's care needs.</w:t>
      </w:r>
    </w:p>
    <w:p>
      <w:pPr>
        <w:spacing w:before="0" w:after="0" w:line="408" w:lineRule="exact"/>
        <w:ind w:left="0" w:right="0" w:firstLine="576"/>
        <w:jc w:val="left"/>
      </w:pPr>
      <w:r>
        <w:rPr/>
        <w:t xml:space="preserve">(4) $1,858,000 of the general fund</w:t>
      </w:r>
      <w:r>
        <w:rPr>
          <w:rFonts w:ascii="Times New Roman" w:hAnsi="Times New Roman"/>
        </w:rPr>
        <w:t xml:space="preserve">—</w:t>
      </w:r>
      <w:r>
        <w:rPr/>
        <w:t xml:space="preserve">state appropriation for fiscal year 2020 and $1,857,000 of the general fund</w:t>
      </w:r>
      <w:r>
        <w:rPr>
          <w:rFonts w:ascii="Times New Roman" w:hAnsi="Times New Roman"/>
        </w:rPr>
        <w:t xml:space="preserve">—</w:t>
      </w:r>
      <w:r>
        <w:rPr/>
        <w:t xml:space="preserve">state appropriation for fiscal year 2021 are provided solely for operation of the volunteer services program. Funding must be prioritized towards serving populations traditionally served by long-term care services to include senior citizens and persons with disabilities.</w:t>
      </w:r>
    </w:p>
    <w:p>
      <w:pPr>
        <w:spacing w:before="0" w:after="0" w:line="408" w:lineRule="exact"/>
        <w:ind w:left="0" w:right="0" w:firstLine="576"/>
        <w:jc w:val="left"/>
      </w:pPr>
      <w:r>
        <w:rPr/>
        <w:t xml:space="preserve">(5) $15,748,000 of the general fund</w:t>
      </w:r>
      <w:r>
        <w:rPr>
          <w:rFonts w:ascii="Times New Roman" w:hAnsi="Times New Roman"/>
        </w:rPr>
        <w:t xml:space="preserve">—</w:t>
      </w:r>
      <w:r>
        <w:rPr/>
        <w:t xml:space="preserve">state appropriation for fiscal year 2020, $33,024,000 of the general fund</w:t>
      </w:r>
      <w:r>
        <w:rPr>
          <w:rFonts w:ascii="Times New Roman" w:hAnsi="Times New Roman"/>
        </w:rPr>
        <w:t xml:space="preserve">—</w:t>
      </w:r>
      <w:r>
        <w:rPr/>
        <w:t xml:space="preserve">state appropriation for fiscal year 2021, and $62,298,000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2019-2021 fiscal biennium.</w:t>
      </w:r>
    </w:p>
    <w:p>
      <w:pPr>
        <w:spacing w:before="0" w:after="0" w:line="408" w:lineRule="exact"/>
        <w:ind w:left="0" w:right="0" w:firstLine="576"/>
        <w:jc w:val="left"/>
      </w:pPr>
      <w:r>
        <w:rPr/>
        <w:t xml:space="preserve">(6) $6,320,000 of the general fund</w:t>
      </w:r>
      <w:r>
        <w:rPr>
          <w:rFonts w:ascii="Times New Roman" w:hAnsi="Times New Roman"/>
        </w:rPr>
        <w:t xml:space="preserve">—</w:t>
      </w:r>
      <w:r>
        <w:rPr/>
        <w:t xml:space="preserve">state appropriation for fiscal year 2020, $13,142,000 of the general fund</w:t>
      </w:r>
      <w:r>
        <w:rPr>
          <w:rFonts w:ascii="Times New Roman" w:hAnsi="Times New Roman"/>
        </w:rPr>
        <w:t xml:space="preserve">—</w:t>
      </w:r>
      <w:r>
        <w:rPr/>
        <w:t xml:space="preserve">state appropriation for fiscal year 2021, and $24,768,000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(7) $5,094,000 of the general fund—state appropriation for fiscal year 2020 and $5,094,000 of the general fund—state appropriation for fiscal year 2021 are provided solely for services and support to individuals who are deaf, hard of hearing, or deaf-blind.</w:t>
      </w:r>
    </w:p>
    <w:p>
      <w:pPr>
        <w:spacing w:before="0" w:after="0" w:line="408" w:lineRule="exact"/>
        <w:ind w:left="0" w:right="0" w:firstLine="576"/>
        <w:jc w:val="left"/>
      </w:pPr>
      <w:r>
        <w:rPr/>
        <w:t xml:space="preserve">(8)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(9) In accordance with RCW 18.390.030, the biennial registration fee for continuing care retirement communities shall be $900 for each facility.</w:t>
      </w:r>
    </w:p>
    <w:p>
      <w:pPr>
        <w:spacing w:before="0" w:after="0" w:line="408" w:lineRule="exact"/>
        <w:ind w:left="0" w:right="0" w:firstLine="576"/>
        <w:jc w:val="left"/>
      </w:pPr>
      <w:r>
        <w:rPr/>
        <w:t xml:space="preserve">(10) $479,000 of the general fund</w:t>
      </w:r>
      <w:r>
        <w:rPr>
          <w:rFonts w:ascii="Times New Roman" w:hAnsi="Times New Roman"/>
        </w:rPr>
        <w:t xml:space="preserve">—</w:t>
      </w:r>
      <w:r>
        <w:rPr/>
        <w:t xml:space="preserve">state appropriation for fiscal year 2020 and $479,000 of the general fund</w:t>
      </w:r>
      <w:r>
        <w:rPr>
          <w:rFonts w:ascii="Times New Roman" w:hAnsi="Times New Roman"/>
        </w:rPr>
        <w:t xml:space="preserve">—</w:t>
      </w:r>
      <w:r>
        <w:rPr/>
        <w:t xml:space="preserve">state appropriation for fiscal year 2021 are provided solely for the kinship navigator program in the Colville Indian reservation, Yakama Nation, and other tribal areas.</w:t>
      </w:r>
    </w:p>
    <w:p>
      <w:pPr>
        <w:spacing w:before="0" w:after="0" w:line="408" w:lineRule="exact"/>
        <w:ind w:left="0" w:right="0" w:firstLine="576"/>
        <w:jc w:val="left"/>
      </w:pPr>
      <w:r>
        <w:rPr/>
        <w:t xml:space="preserve">(11) Within available funds, the aging and long term support administration must maintain a unit within adult protective services that specializes in the investigation of financial abuse allegations and self-neglect allegations.</w:t>
      </w:r>
    </w:p>
    <w:p>
      <w:pPr>
        <w:spacing w:before="0" w:after="0" w:line="408" w:lineRule="exact"/>
        <w:ind w:left="0" w:right="0" w:firstLine="576"/>
        <w:jc w:val="left"/>
      </w:pPr>
      <w:r>
        <w:rPr/>
        <w:t xml:space="preserve">(12) Within amounts appropriated in this subsection, the department shall assist the legislature to continue the work of the joint legislative executive committee on planning for aging and disability issues.</w:t>
      </w:r>
    </w:p>
    <w:p>
      <w:pPr>
        <w:spacing w:before="0" w:after="0" w:line="408" w:lineRule="exact"/>
        <w:ind w:left="0" w:right="0" w:firstLine="576"/>
        <w:jc w:val="left"/>
      </w:pPr>
      <w:r>
        <w:rPr/>
        <w:t xml:space="preserve">(a) A joint legislative executive committee on aging and disability is continued,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and four members of the house of representatives, with the leaders of the two largest caucuses each appointing two members; </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w:t>
      </w:r>
    </w:p>
    <w:p>
      <w:pPr>
        <w:spacing w:before="0" w:after="0" w:line="408" w:lineRule="exact"/>
        <w:ind w:left="0" w:right="0" w:firstLine="576"/>
        <w:jc w:val="left"/>
      </w:pPr>
      <w:r>
        <w:rPr/>
        <w:t xml:space="preserve">(v) A member from disability rights Washington and a member from the office of long-term care ombuds;</w:t>
      </w:r>
    </w:p>
    <w:p>
      <w:pPr>
        <w:spacing w:before="0" w:after="0" w:line="408" w:lineRule="exact"/>
        <w:ind w:left="0" w:right="0" w:firstLine="576"/>
        <w:jc w:val="left"/>
      </w:pPr>
      <w:r>
        <w:rPr/>
        <w:t xml:space="preserve">(vi) The insurance commissioner or his or her designee, who shall serve as an ex officio member; and</w:t>
      </w:r>
    </w:p>
    <w:p>
      <w:pPr>
        <w:spacing w:before="0" w:after="0" w:line="408" w:lineRule="exact"/>
        <w:ind w:left="0" w:right="0" w:firstLine="576"/>
        <w:jc w:val="left"/>
      </w:pPr>
      <w:r>
        <w:rPr/>
        <w:t xml:space="preserve">(vii) Other agency directors or designees as necessary.</w:t>
      </w:r>
    </w:p>
    <w:p>
      <w:pPr>
        <w:spacing w:before="0" w:after="0" w:line="408" w:lineRule="exact"/>
        <w:ind w:left="0" w:right="0" w:firstLine="576"/>
        <w:jc w:val="left"/>
      </w:pPr>
      <w:r>
        <w:rPr/>
        <w:t xml:space="preserve">(b) The committee must make recommendations and continue to identify key strategic actions to prepare for the aging of the population in Washington, including state budget and policy options, and may conduct, but are not limited to, the following tasks:</w:t>
      </w:r>
    </w:p>
    <w:p>
      <w:pPr>
        <w:spacing w:before="0" w:after="0" w:line="408" w:lineRule="exact"/>
        <w:ind w:left="0" w:right="0" w:firstLine="576"/>
        <w:jc w:val="left"/>
      </w:pPr>
      <w:r>
        <w:rPr/>
        <w:t xml:space="preserve">(i) Identify strategies to better serve the health care needs of an aging population and people with disabilities to promote healthy living and palliative care planning;</w:t>
      </w:r>
    </w:p>
    <w:p>
      <w:pPr>
        <w:spacing w:before="0" w:after="0" w:line="408" w:lineRule="exact"/>
        <w:ind w:left="0" w:right="0" w:firstLine="576"/>
        <w:jc w:val="left"/>
      </w:pPr>
      <w:r>
        <w:rPr/>
        <w:t xml:space="preserve">(ii) Identify strategies and policy options to create financing mechanisms for long-term service and supports that allow individuals and families to meet their needs for service;</w:t>
      </w:r>
    </w:p>
    <w:p>
      <w:pPr>
        <w:spacing w:before="0" w:after="0" w:line="408" w:lineRule="exact"/>
        <w:ind w:left="0" w:right="0" w:firstLine="576"/>
        <w:jc w:val="left"/>
      </w:pPr>
      <w:r>
        <w:rPr/>
        <w:t xml:space="preserve">(iii) Identify policies to promote financial security in retirement, support people who wish to stay in the workplace longer, and expand the availability of workplace retirement savings plans;</w:t>
      </w:r>
    </w:p>
    <w:p>
      <w:pPr>
        <w:spacing w:before="0" w:after="0" w:line="408" w:lineRule="exact"/>
        <w:ind w:left="0" w:right="0" w:firstLine="576"/>
        <w:jc w:val="left"/>
      </w:pPr>
      <w:r>
        <w:rPr/>
        <w:t xml:space="preserve">(iv) Identify ways to promote advance planning and advance care directives and implementation strategies for the Bree collaborative palliative care and related guidelines;</w:t>
      </w:r>
    </w:p>
    <w:p>
      <w:pPr>
        <w:spacing w:before="0" w:after="0" w:line="408" w:lineRule="exact"/>
        <w:ind w:left="0" w:right="0" w:firstLine="576"/>
        <w:jc w:val="left"/>
      </w:pPr>
      <w:r>
        <w:rPr/>
        <w:t xml:space="preserve">(v) Identify ways to meet the needs of the aging demographic impacted by reduced federal support;</w:t>
      </w:r>
    </w:p>
    <w:p>
      <w:pPr>
        <w:spacing w:before="0" w:after="0" w:line="408" w:lineRule="exact"/>
        <w:ind w:left="0" w:right="0" w:firstLine="576"/>
        <w:jc w:val="left"/>
      </w:pPr>
      <w:r>
        <w:rPr/>
        <w:t xml:space="preserve">(vi) Identify ways to protect the rights of vulnerable adults through assisted decision-making and guardianship and other relevant vulnerable adult protections;</w:t>
      </w:r>
    </w:p>
    <w:p>
      <w:pPr>
        <w:spacing w:before="0" w:after="0" w:line="408" w:lineRule="exact"/>
        <w:ind w:left="0" w:right="0" w:firstLine="576"/>
        <w:jc w:val="left"/>
      </w:pPr>
      <w:r>
        <w:rPr/>
        <w:t xml:space="preserve">(vii) Identify options for promoting client safety through residential care services and consider methods of protecting older people and people with disabilities from physical abuse and financial exploitation; and</w:t>
      </w:r>
    </w:p>
    <w:p>
      <w:pPr>
        <w:spacing w:before="0" w:after="0" w:line="408" w:lineRule="exact"/>
        <w:ind w:left="0" w:right="0" w:firstLine="576"/>
        <w:jc w:val="left"/>
      </w:pPr>
      <w:r>
        <w:rPr/>
        <w:t xml:space="preserve">(viii) Identify other policy options and recommendations to help communities adapt to the aging demographic in planning for housing, land use, and transportation.</w:t>
      </w:r>
    </w:p>
    <w:p>
      <w:pPr>
        <w:spacing w:before="0" w:after="0" w:line="408" w:lineRule="exact"/>
        <w:ind w:left="0" w:right="0" w:firstLine="576"/>
        <w:jc w:val="left"/>
      </w:pPr>
      <w:r>
        <w:rPr/>
        <w:t xml:space="preserve">(c)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(d) Within existing appropriations, the cost of meetings must be paid jointly by the senate, house of representatives, and the office of financial management. Joint committee expenditures and meetings are subject to approval by the senate facilities and operations committee and the house of representatives executive rules committee, or their successor committees. Meetings of the task force must be scheduled and conducted in accordance with the rules of both the senate and the house of representatives.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(13) $315,000 of the general fund</w:t>
      </w:r>
      <w:r>
        <w:rPr>
          <w:rFonts w:ascii="Times New Roman" w:hAnsi="Times New Roman"/>
        </w:rPr>
        <w:t xml:space="preserve">—</w:t>
      </w:r>
      <w:r>
        <w:rPr/>
        <w:t xml:space="preserve">state appropriation for fiscal year 2020, $315,000 of the general fund</w:t>
      </w:r>
      <w:r>
        <w:rPr>
          <w:rFonts w:ascii="Times New Roman" w:hAnsi="Times New Roman"/>
        </w:rPr>
        <w:t xml:space="preserve">—</w:t>
      </w:r>
      <w:r>
        <w:rPr/>
        <w:t xml:space="preserve">state appropriation for fiscal year 2021, and $630,000 of the general fund</w:t>
      </w:r>
      <w:r>
        <w:rPr>
          <w:rFonts w:ascii="Times New Roman" w:hAnsi="Times New Roman"/>
        </w:rPr>
        <w:t xml:space="preserve">—</w:t>
      </w:r>
      <w:r>
        <w:rPr/>
        <w:t xml:space="preserve">federal appropriation are provided solely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(14) $135,000 of the general fund</w:t>
      </w:r>
      <w:r>
        <w:rPr>
          <w:rFonts w:ascii="Times New Roman" w:hAnsi="Times New Roman"/>
        </w:rPr>
        <w:t xml:space="preserve">—</w:t>
      </w:r>
      <w:r>
        <w:rPr/>
        <w:t xml:space="preserve">state appropriation for fiscal year 2020, $135,000 of the general fund</w:t>
      </w:r>
      <w:r>
        <w:rPr>
          <w:rFonts w:ascii="Times New Roman" w:hAnsi="Times New Roman"/>
        </w:rPr>
        <w:t xml:space="preserve">—</w:t>
      </w:r>
      <w:r>
        <w:rPr/>
        <w:t xml:space="preserve">state appropriation for fiscal year 2021, and $270,000 of the general fund</w:t>
      </w:r>
      <w:r>
        <w:rPr>
          <w:rFonts w:ascii="Times New Roman" w:hAnsi="Times New Roman"/>
        </w:rPr>
        <w:t xml:space="preserve">—</w:t>
      </w:r>
      <w:r>
        <w:rPr/>
        <w:t xml:space="preserve">federal appropriation are provided solely for financial service specialists stationed at the state psychiatric hospitals. Financial service specialists will help to transition clients ready for hospital discharge into alternative community placements. The transition of clients ready for discharge will free up bed capacity at the state hospitals.</w:t>
      </w:r>
    </w:p>
    <w:p>
      <w:pPr>
        <w:spacing w:before="0" w:after="0" w:line="408" w:lineRule="exact"/>
        <w:ind w:left="0" w:right="0" w:firstLine="576"/>
        <w:jc w:val="left"/>
      </w:pPr>
      <w:r>
        <w:rPr/>
        <w:t xml:space="preserve">(15)(a) No more than $79,799,000 of the general fund</w:t>
      </w:r>
      <w:r>
        <w:rPr>
          <w:rFonts w:ascii="Times New Roman" w:hAnsi="Times New Roman"/>
        </w:rPr>
        <w:t xml:space="preserve">—</w:t>
      </w:r>
      <w:r>
        <w:rPr/>
        <w:t xml:space="preserve">federal appropriation may be expended for tailored support for older adults and medicaid alternative care described in initiative 2 of the medicaid transformation demonstration waiver under healthier Washington. The department shall not increase general fund</w:t>
      </w:r>
      <w:r>
        <w:rPr>
          <w:rFonts w:ascii="Times New Roman" w:hAnsi="Times New Roman"/>
        </w:rPr>
        <w:t xml:space="preserve">—</w:t>
      </w:r>
      <w:r>
        <w:rPr/>
        <w:t xml:space="preserve">state expenditures on this initiative. The secretary in collaboration with the director of the health care authority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(b) No more than $2,525,000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department and the health care authority shall ensure that allowable and necessary services are provided to eligible clients as identified by the department or its providers third party administrator. The department and the authority in consultation with the medicaid forecast work group shall ensure that reasonable reimbursements are established for services deemed necessary within an identified limit per individual. The department shall not increase general fund</w:t>
      </w:r>
      <w:r>
        <w:rPr>
          <w:rFonts w:ascii="Times New Roman" w:hAnsi="Times New Roman"/>
        </w:rPr>
        <w:t xml:space="preserve">—</w:t>
      </w:r>
      <w:r>
        <w:rPr/>
        <w:t xml:space="preserve">state expenditures under this initiative. The secretary in cooperation with the director shall report to the joint select committee on health care oversight no less than quarterly on financial and health outcomes.</w:t>
      </w:r>
    </w:p>
    <w:p>
      <w:pPr>
        <w:spacing w:before="0" w:after="0" w:line="408" w:lineRule="exact"/>
        <w:ind w:left="0" w:right="0" w:firstLine="576"/>
        <w:jc w:val="left"/>
      </w:pPr>
      <w:r>
        <w:rPr/>
        <w:t xml:space="preserve">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(16) $13,303,000 of the general fund</w:t>
      </w:r>
      <w:r>
        <w:rPr>
          <w:rFonts w:ascii="Times New Roman" w:hAnsi="Times New Roman"/>
        </w:rPr>
        <w:t xml:space="preserve">—</w:t>
      </w:r>
      <w:r>
        <w:rPr/>
        <w:t xml:space="preserve">state appropriation for fiscal year 2020, $15,891,000 of the general fund</w:t>
      </w:r>
      <w:r>
        <w:rPr>
          <w:rFonts w:ascii="Times New Roman" w:hAnsi="Times New Roman"/>
        </w:rPr>
        <w:t xml:space="preserve">—</w:t>
      </w:r>
      <w:r>
        <w:rPr/>
        <w:t xml:space="preserve">state appropriation for fiscal year 2021, and $36,390,000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2019-2021 fiscal biennium.</w:t>
      </w:r>
    </w:p>
    <w:p>
      <w:pPr>
        <w:spacing w:before="0" w:after="0" w:line="408" w:lineRule="exact"/>
        <w:ind w:left="0" w:right="0" w:firstLine="576"/>
        <w:jc w:val="left"/>
      </w:pPr>
      <w:r>
        <w:rPr/>
        <w:t xml:space="preserve">(17) $40,000 of the general fund</w:t>
      </w:r>
      <w:r>
        <w:rPr>
          <w:rFonts w:ascii="Times New Roman" w:hAnsi="Times New Roman"/>
        </w:rPr>
        <w:t xml:space="preserve">—</w:t>
      </w:r>
      <w:r>
        <w:rPr/>
        <w:t xml:space="preserve">state appropriation for fiscal year 2020, $40,000 of the general fund</w:t>
      </w:r>
      <w:r>
        <w:rPr>
          <w:rFonts w:ascii="Times New Roman" w:hAnsi="Times New Roman"/>
        </w:rPr>
        <w:t xml:space="preserve">—</w:t>
      </w:r>
      <w:r>
        <w:rPr/>
        <w:t xml:space="preserve">state appropriation for fiscal year 2021, and $80,000 of the general fund</w:t>
      </w:r>
      <w:r>
        <w:rPr>
          <w:rFonts w:ascii="Times New Roman" w:hAnsi="Times New Roman"/>
        </w:rPr>
        <w:t xml:space="preserve">—</w:t>
      </w:r>
      <w:r>
        <w:rPr/>
        <w:t xml:space="preserve">federal appropriation are provided solely for the department, in partnership with the department of health and the health care authority, to assist a collaborative public-private entity with implementation of recommendations in the state plan to address alzheimer's disease and other dementias.</w:t>
      </w:r>
    </w:p>
    <w:p>
      <w:pPr>
        <w:spacing w:before="0" w:after="0" w:line="408" w:lineRule="exact"/>
        <w:ind w:left="0" w:right="0" w:firstLine="576"/>
        <w:jc w:val="left"/>
      </w:pPr>
      <w:r>
        <w:rPr/>
        <w:t xml:space="preserve">(18) $428,000 of the general fund</w:t>
      </w:r>
      <w:r>
        <w:rPr>
          <w:rFonts w:ascii="Times New Roman" w:hAnsi="Times New Roman"/>
        </w:rPr>
        <w:t xml:space="preserve">—</w:t>
      </w:r>
      <w:r>
        <w:rPr/>
        <w:t xml:space="preserve">state appropriation for fiscal year 2020, $1,761,000 of the general fund</w:t>
      </w:r>
      <w:r>
        <w:rPr>
          <w:rFonts w:ascii="Times New Roman" w:hAnsi="Times New Roman"/>
        </w:rPr>
        <w:t xml:space="preserve">—</w:t>
      </w:r>
      <w:r>
        <w:rPr/>
        <w:t xml:space="preserve">state appropriation for fiscal year 2021, and $2,520,000 of the general fund</w:t>
      </w:r>
      <w:r>
        <w:rPr>
          <w:rFonts w:ascii="Times New Roman" w:hAnsi="Times New Roman"/>
        </w:rPr>
        <w:t xml:space="preserve">—</w:t>
      </w:r>
      <w:r>
        <w:rPr/>
        <w:t xml:space="preserve">federal appropriation are provided solely for case managers at the area agencies on aging to coordinate care for medicaid clients with mental illness who are living in their own homes. Work shall be accomplished within existing standards for case management and no requirements will be added or modified unless by mutual agreement between the department of social and health services and area agencies on aging.</w:t>
      </w:r>
    </w:p>
    <w:p>
      <w:pPr>
        <w:spacing w:before="0" w:after="0" w:line="408" w:lineRule="exact"/>
        <w:ind w:left="0" w:right="0" w:firstLine="576"/>
        <w:jc w:val="left"/>
      </w:pPr>
      <w:r>
        <w:rPr/>
        <w:t xml:space="preserve">(19) $117,000 of the general fund</w:t>
      </w:r>
      <w:r>
        <w:rPr>
          <w:rFonts w:ascii="Times New Roman" w:hAnsi="Times New Roman"/>
        </w:rPr>
        <w:t xml:space="preserve">—</w:t>
      </w:r>
      <w:r>
        <w:rPr/>
        <w:t xml:space="preserve">state appropriation for fiscal year 2020 and $116,000 of the general fund</w:t>
      </w:r>
      <w:r>
        <w:rPr>
          <w:rFonts w:ascii="Times New Roman" w:hAnsi="Times New Roman"/>
        </w:rPr>
        <w:t xml:space="preserve">—</w:t>
      </w:r>
      <w:r>
        <w:rPr/>
        <w:t xml:space="preserve">state appropriation for fiscal year 2021 are provided solely for the department to contract with an organization to provide educational materials, legal services, and attorney training to support persons with dementia. The funding provided in this subsection must be used for:</w:t>
      </w:r>
    </w:p>
    <w:p>
      <w:pPr>
        <w:spacing w:before="0" w:after="0" w:line="408" w:lineRule="exact"/>
        <w:ind w:left="0" w:right="0" w:firstLine="576"/>
        <w:jc w:val="left"/>
      </w:pPr>
      <w:r>
        <w:rPr/>
        <w:t xml:space="preserve">(a) An advance care and legal planning toolkit for persons and families living with dementia, designed and made available online and in print. The toolkit should include educational topics including, but not limited to:</w:t>
      </w:r>
    </w:p>
    <w:p>
      <w:pPr>
        <w:spacing w:before="0" w:after="0" w:line="408" w:lineRule="exact"/>
        <w:ind w:left="0" w:right="0" w:firstLine="576"/>
        <w:jc w:val="left"/>
      </w:pPr>
      <w:r>
        <w:rPr/>
        <w:t xml:space="preserve">(i) The importance of early advance care, legal, and financial planning;</w:t>
      </w:r>
    </w:p>
    <w:p>
      <w:pPr>
        <w:spacing w:before="0" w:after="0" w:line="408" w:lineRule="exact"/>
        <w:ind w:left="0" w:right="0" w:firstLine="576"/>
        <w:jc w:val="left"/>
      </w:pPr>
      <w:r>
        <w:rPr/>
        <w:t xml:space="preserve">(ii) The purpose and application of various advance care, legal, and financial documents;</w:t>
      </w:r>
    </w:p>
    <w:p>
      <w:pPr>
        <w:spacing w:before="0" w:after="0" w:line="408" w:lineRule="exact"/>
        <w:ind w:left="0" w:right="0" w:firstLine="576"/>
        <w:jc w:val="left"/>
      </w:pPr>
      <w:r>
        <w:rPr/>
        <w:t xml:space="preserve">(iii) Dementia and capacity;</w:t>
      </w:r>
    </w:p>
    <w:p>
      <w:pPr>
        <w:spacing w:before="0" w:after="0" w:line="408" w:lineRule="exact"/>
        <w:ind w:left="0" w:right="0" w:firstLine="576"/>
        <w:jc w:val="left"/>
      </w:pPr>
      <w:r>
        <w:rPr/>
        <w:t xml:space="preserve">(iv) Long-term care financing considerations;</w:t>
      </w:r>
    </w:p>
    <w:p>
      <w:pPr>
        <w:spacing w:before="0" w:after="0" w:line="408" w:lineRule="exact"/>
        <w:ind w:left="0" w:right="0" w:firstLine="576"/>
        <w:jc w:val="left"/>
      </w:pPr>
      <w:r>
        <w:rPr/>
        <w:t xml:space="preserve">(v) Elder and vulnerable adult abuse and exploitation;</w:t>
      </w:r>
    </w:p>
    <w:p>
      <w:pPr>
        <w:spacing w:before="0" w:after="0" w:line="408" w:lineRule="exact"/>
        <w:ind w:left="0" w:right="0" w:firstLine="576"/>
        <w:jc w:val="left"/>
      </w:pPr>
      <w:r>
        <w:rPr/>
        <w:t xml:space="preserve">(vi) Checklists such as "legal tips for caregivers," "meeting with an attorney," and "life and death planning;"</w:t>
      </w:r>
    </w:p>
    <w:p>
      <w:pPr>
        <w:spacing w:before="0" w:after="0" w:line="408" w:lineRule="exact"/>
        <w:ind w:left="0" w:right="0" w:firstLine="576"/>
        <w:jc w:val="left"/>
      </w:pPr>
      <w:r>
        <w:rPr/>
        <w:t xml:space="preserve">(vii) Standardized forms such as general durable power of attorney forms and advance health care directives; and</w:t>
      </w:r>
    </w:p>
    <w:p>
      <w:pPr>
        <w:spacing w:before="0" w:after="0" w:line="408" w:lineRule="exact"/>
        <w:ind w:left="0" w:right="0" w:firstLine="576"/>
        <w:jc w:val="left"/>
      </w:pPr>
      <w:r>
        <w:rPr/>
        <w:t xml:space="preserve">(viii) A selected list of additional resources.</w:t>
      </w:r>
    </w:p>
    <w:p>
      <w:pPr>
        <w:spacing w:before="0" w:after="0" w:line="408" w:lineRule="exact"/>
        <w:ind w:left="0" w:right="0" w:firstLine="576"/>
        <w:jc w:val="left"/>
      </w:pPr>
      <w:r>
        <w:rPr/>
        <w:t xml:space="preserve">(b) Webinars about the dementia legal and advance care planning toolkit and related issues and topics with subject area experts. The subject area expert presenters must provide their services in-kind, on a volunteer basis.</w:t>
      </w:r>
    </w:p>
    <w:p>
      <w:pPr>
        <w:spacing w:before="0" w:after="0" w:line="408" w:lineRule="exact"/>
        <w:ind w:left="0" w:right="0" w:firstLine="576"/>
        <w:jc w:val="left"/>
      </w:pPr>
      <w:r>
        <w:rPr/>
        <w:t xml:space="preserve">(c) Continuing legal education programs for attorneys to advise and assist persons with dementia. The continuing education programs must be offered at no cost to attorneys who make a commitment to participate in the pro bono program.</w:t>
      </w:r>
    </w:p>
    <w:p>
      <w:pPr>
        <w:spacing w:before="0" w:after="0" w:line="408" w:lineRule="exact"/>
        <w:ind w:left="0" w:right="0" w:firstLine="576"/>
        <w:jc w:val="left"/>
      </w:pPr>
      <w:r>
        <w:rPr/>
        <w:t xml:space="preserve">(d) Administrative support costs to develop intake forms and protocols, perform client intake, match participating attorneys with eligible clients statewide, maintain records and data, and produce reports as needed.</w:t>
      </w:r>
    </w:p>
    <w:p>
      <w:pPr>
        <w:spacing w:before="0" w:after="0" w:line="408" w:lineRule="exact"/>
        <w:ind w:left="0" w:right="0" w:firstLine="576"/>
        <w:jc w:val="left"/>
      </w:pPr>
      <w:r>
        <w:rPr/>
        <w:t xml:space="preserve">(20) $18,000 of the traumatic brain injury account</w:t>
      </w:r>
      <w:r>
        <w:rPr>
          <w:rFonts w:ascii="Times New Roman" w:hAnsi="Times New Roman"/>
        </w:rPr>
        <w:t xml:space="preserve">—</w:t>
      </w:r>
      <w:r>
        <w:rPr/>
        <w:t xml:space="preserve">state appropriation is provided solely to implement Substitute House Bill No. 1532 (domestic violence TBIs).</w:t>
      </w:r>
    </w:p>
    <w:p>
      <w:pPr>
        <w:spacing w:before="0" w:after="0" w:line="408" w:lineRule="exact"/>
        <w:ind w:left="0" w:right="0" w:firstLine="576"/>
        <w:jc w:val="left"/>
      </w:pPr>
      <w:r>
        <w:rPr/>
        <w:t xml:space="preserve">(21) $543,000 of the general fund</w:t>
      </w:r>
      <w:r>
        <w:rPr>
          <w:rFonts w:ascii="Times New Roman" w:hAnsi="Times New Roman"/>
        </w:rPr>
        <w:t xml:space="preserve">—</w:t>
      </w:r>
      <w:r>
        <w:rPr/>
        <w:t xml:space="preserve">state appropriation for fiscal year 2020, $495,000 of the general fund</w:t>
      </w:r>
      <w:r>
        <w:rPr>
          <w:rFonts w:ascii="Times New Roman" w:hAnsi="Times New Roman"/>
        </w:rPr>
        <w:t xml:space="preserve">—</w:t>
      </w:r>
      <w:r>
        <w:rPr/>
        <w:t xml:space="preserve">state appropriation for fiscal year 2021, and $1,038,000 of the general fund</w:t>
      </w:r>
      <w:r>
        <w:rPr>
          <w:rFonts w:ascii="Times New Roman" w:hAnsi="Times New Roman"/>
        </w:rPr>
        <w:t xml:space="preserve">—</w:t>
      </w:r>
      <w:r>
        <w:rPr/>
        <w:t xml:space="preserve">federal appropriation are provided solely to begin implementing an asset verification system that is compliant with the federal medicaid extenders act by January 1, 2021 and is subject to the conditions, limitation, and review provided in section 701 of this act. Of the amounts provided in this subsection, $75,000 of the general fund</w:t>
      </w:r>
      <w:r>
        <w:rPr>
          <w:rFonts w:ascii="Times New Roman" w:hAnsi="Times New Roman"/>
        </w:rPr>
        <w:t xml:space="preserve">—</w:t>
      </w:r>
      <w:r>
        <w:rPr/>
        <w:t xml:space="preserve">state appropriation in fiscal year 2020 and $75,000 of the general fund</w:t>
      </w:r>
      <w:r>
        <w:rPr>
          <w:rFonts w:ascii="Times New Roman" w:hAnsi="Times New Roman"/>
        </w:rPr>
        <w:t xml:space="preserve">—</w:t>
      </w:r>
      <w:r>
        <w:rPr/>
        <w:t xml:space="preserve">federal appropriation are provided solely for a feasibility study of information technology solutions for an asset verification system. The feasibility study shall consider the department's existing case management systems that may be required to interface with the asset verification system. The department shall work with the health care authority to develop a long-term strategy for an asset verification system that complies with federal requirements, maximizes efficient use of staff time, supports accurate client financial eligibility determinations, and incorporates relevant findings from the feasibility study, and shall report its findings and recommendation to the governor and appropriate legislative committees no later than December 1, 2019.</w:t>
      </w:r>
    </w:p>
    <w:p>
      <w:pPr>
        <w:spacing w:before="0" w:after="0" w:line="408" w:lineRule="exact"/>
        <w:ind w:left="0" w:right="0" w:firstLine="576"/>
        <w:jc w:val="left"/>
      </w:pPr>
      <w:r>
        <w:rPr/>
        <w:t xml:space="preserve">(22) $2,937,000 of the long-term services and supports trust account</w:t>
      </w:r>
      <w:r>
        <w:rPr>
          <w:rFonts w:ascii="Times New Roman" w:hAnsi="Times New Roman"/>
        </w:rPr>
        <w:t xml:space="preserve">—</w:t>
      </w:r>
      <w:r>
        <w:rPr/>
        <w:t xml:space="preserve">state appropriation is provided solely to implement Second Substitute House Bill No. 1087 (long-term services and support). Of the amounts provided in this subsection, $717,000 is provided solely for a contract with the state actuary.</w:t>
      </w:r>
    </w:p>
    <w:p>
      <w:pPr>
        <w:spacing w:before="0" w:after="0" w:line="408" w:lineRule="exact"/>
        <w:ind w:left="0" w:right="0" w:firstLine="576"/>
        <w:jc w:val="left"/>
      </w:pPr>
      <w:r>
        <w:rPr/>
        <w:t xml:space="preserve">(23) $2,373,000 of the general fund</w:t>
      </w:r>
      <w:r>
        <w:rPr>
          <w:rFonts w:ascii="Times New Roman" w:hAnsi="Times New Roman"/>
        </w:rPr>
        <w:t xml:space="preserve">—</w:t>
      </w:r>
      <w:r>
        <w:rPr/>
        <w:t xml:space="preserve">state appropriation for fiscal year 2020, $2,459,000 of the general fund</w:t>
      </w:r>
      <w:r>
        <w:rPr>
          <w:rFonts w:ascii="Times New Roman" w:hAnsi="Times New Roman"/>
        </w:rPr>
        <w:t xml:space="preserve">—</w:t>
      </w:r>
      <w:r>
        <w:rPr/>
        <w:t xml:space="preserve">state appropriation for fiscal year 2021, and $6,215,000 of the general fund</w:t>
      </w:r>
      <w:r>
        <w:rPr>
          <w:rFonts w:ascii="Times New Roman" w:hAnsi="Times New Roman"/>
        </w:rPr>
        <w:t xml:space="preserve">—</w:t>
      </w:r>
      <w:r>
        <w:rPr/>
        <w:t xml:space="preserve">federal appropriation are provided solely to assist home care agencies with implementing electronic visit verification systems that are compliant with the federal 21st century cures act no later than January 1, 2020.</w:t>
      </w:r>
    </w:p>
    <w:p>
      <w:pPr>
        <w:spacing w:before="0" w:after="0" w:line="408" w:lineRule="exact"/>
        <w:ind w:left="0" w:right="0" w:firstLine="576"/>
        <w:jc w:val="left"/>
      </w:pPr>
      <w:r>
        <w:rPr/>
        <w:t xml:space="preserve">(24) $727,000 of the general fund</w:t>
      </w:r>
      <w:r>
        <w:rPr>
          <w:rFonts w:ascii="Times New Roman" w:hAnsi="Times New Roman"/>
        </w:rPr>
        <w:t xml:space="preserve">—</w:t>
      </w:r>
      <w:r>
        <w:rPr/>
        <w:t xml:space="preserve">state appropriation for fiscal year 2020, $1,455,000 of the general fund</w:t>
      </w:r>
      <w:r>
        <w:rPr>
          <w:rFonts w:ascii="Times New Roman" w:hAnsi="Times New Roman"/>
        </w:rPr>
        <w:t xml:space="preserve">—</w:t>
      </w:r>
      <w:r>
        <w:rPr/>
        <w:t xml:space="preserve">state appropriation for fiscal year 2021, and $2,469,000 of the general fund</w:t>
      </w:r>
      <w:r>
        <w:rPr>
          <w:rFonts w:ascii="Times New Roman" w:hAnsi="Times New Roman"/>
        </w:rPr>
        <w:t xml:space="preserve">—</w:t>
      </w:r>
      <w:r>
        <w:rPr/>
        <w:t xml:space="preserve">federal appropriation are provided solely for a ten percent rate increase, effective January 1, 2020, for in-home skilled nursing services, nurse delegation, in-home private duty nursing, and adult family home private duty nursing.</w:t>
      </w:r>
    </w:p>
    <w:p>
      <w:pPr>
        <w:spacing w:before="0" w:after="0" w:line="408" w:lineRule="exact"/>
        <w:ind w:left="0" w:right="0" w:firstLine="576"/>
        <w:jc w:val="left"/>
      </w:pPr>
      <w:r>
        <w:rPr/>
        <w:t xml:space="preserve">(25) $3,353,000 of the general fund</w:t>
      </w:r>
      <w:r>
        <w:rPr>
          <w:rFonts w:ascii="Times New Roman" w:hAnsi="Times New Roman"/>
        </w:rPr>
        <w:t xml:space="preserve">—</w:t>
      </w:r>
      <w:r>
        <w:rPr/>
        <w:t xml:space="preserve">local appropriation and $1,055,000 of the general fund</w:t>
      </w:r>
      <w:r>
        <w:rPr>
          <w:rFonts w:ascii="Times New Roman" w:hAnsi="Times New Roman"/>
        </w:rPr>
        <w:t xml:space="preserve">—</w:t>
      </w:r>
      <w:r>
        <w:rPr/>
        <w:t xml:space="preserve">federal appropriation are provided solely to implement Senate Bill No. 5359 (residential services and supports). The annual certification renewal fee for community residential service businesses is $847 per client in fiscal year 2020 and $859 per client in fiscal year 2021. The annual certification renewal fee may not exceed the department's annual licensing and oversight activity costs.</w:t>
      </w:r>
    </w:p>
    <w:p>
      <w:pPr>
        <w:spacing w:before="0" w:after="0" w:line="408" w:lineRule="exact"/>
        <w:ind w:left="0" w:right="0" w:firstLine="576"/>
        <w:jc w:val="left"/>
      </w:pPr>
      <w:r>
        <w:rPr/>
        <w:t xml:space="preserve">(26) $17,481,000 of the general fund</w:t>
      </w:r>
      <w:r>
        <w:rPr>
          <w:rFonts w:ascii="Times New Roman" w:hAnsi="Times New Roman"/>
        </w:rPr>
        <w:t xml:space="preserve">—</w:t>
      </w:r>
      <w:r>
        <w:rPr/>
        <w:t xml:space="preserve">state appropriation for fiscal year 2020, $28,471,000 of the general fund</w:t>
      </w:r>
      <w:r>
        <w:rPr>
          <w:rFonts w:ascii="Times New Roman" w:hAnsi="Times New Roman"/>
        </w:rPr>
        <w:t xml:space="preserve">—</w:t>
      </w:r>
      <w:r>
        <w:rPr/>
        <w:t xml:space="preserve">state appropriation for fiscal year 2021, and $41,031,000 of the general fund</w:t>
      </w:r>
      <w:r>
        <w:rPr>
          <w:rFonts w:ascii="Times New Roman" w:hAnsi="Times New Roman"/>
        </w:rPr>
        <w:t xml:space="preserve">—</w:t>
      </w:r>
      <w:r>
        <w:rPr/>
        <w:t xml:space="preserve">federal appropriation are provided solely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(a) Community alternative placement beds include enhanced service facility beds, adult family home beds, skilled nursing facility beds, shared supportive housing beds, state operated living alternative beds, assisted living facility beds, and specialized dementia beds.</w:t>
      </w:r>
    </w:p>
    <w:p>
      <w:pPr>
        <w:spacing w:before="0" w:after="0" w:line="408" w:lineRule="exact"/>
        <w:ind w:left="0" w:right="0" w:firstLine="576"/>
        <w:jc w:val="left"/>
      </w:pPr>
      <w:r>
        <w:rPr/>
        <w:t xml:space="preserve">(b)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(a)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(c)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(a)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(d)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(27) $1,344,000 of the general fund</w:t>
      </w:r>
      <w:r>
        <w:rPr>
          <w:rFonts w:ascii="Times New Roman" w:hAnsi="Times New Roman"/>
        </w:rPr>
        <w:t xml:space="preserve">—</w:t>
      </w:r>
      <w:r>
        <w:rPr/>
        <w:t xml:space="preserve">state appropriation for fiscal year 2020 and $1,344,000 of the general fund</w:t>
      </w:r>
      <w:r>
        <w:rPr>
          <w:rFonts w:ascii="Times New Roman" w:hAnsi="Times New Roman"/>
        </w:rPr>
        <w:t xml:space="preserve">—</w:t>
      </w:r>
      <w:r>
        <w:rPr/>
        <w:t xml:space="preserve">state appropriation for fiscal year 2021 are provided solely for the kinship care support program.</w:t>
      </w:r>
    </w:p>
    <w:p>
      <w:pPr>
        <w:spacing w:before="0" w:after="0" w:line="408" w:lineRule="exact"/>
        <w:ind w:left="0" w:right="0" w:firstLine="576"/>
        <w:jc w:val="left"/>
      </w:pPr>
      <w:r>
        <w:rPr/>
        <w:t xml:space="preserve">(28) $306,000 of the general fund</w:t>
      </w:r>
      <w:r>
        <w:rPr>
          <w:rFonts w:ascii="Times New Roman" w:hAnsi="Times New Roman"/>
        </w:rPr>
        <w:t xml:space="preserve">—</w:t>
      </w:r>
      <w:r>
        <w:rPr/>
        <w:t xml:space="preserve">state appropriation for fiscal year 2020, $317,000 of the general fund</w:t>
      </w:r>
      <w:r>
        <w:rPr>
          <w:rFonts w:ascii="Times New Roman" w:hAnsi="Times New Roman"/>
        </w:rPr>
        <w:t xml:space="preserve">—</w:t>
      </w:r>
      <w:r>
        <w:rPr/>
        <w:t xml:space="preserve">state appropriation for fiscal year 2021, and $794,000 of the general fund</w:t>
      </w:r>
      <w:r>
        <w:rPr>
          <w:rFonts w:ascii="Times New Roman" w:hAnsi="Times New Roman"/>
        </w:rPr>
        <w:t xml:space="preserve">—</w:t>
      </w:r>
      <w:r>
        <w:rPr/>
        <w:t xml:space="preserve">federal appropriation are provided solely to increase the administrative rate for home care agencies by five cents per hour effective July 1, 2019.</w:t>
      </w:r>
    </w:p>
    <w:p>
      <w:pPr>
        <w:spacing w:before="0" w:after="0" w:line="408" w:lineRule="exact"/>
        <w:ind w:left="0" w:right="0" w:firstLine="576"/>
        <w:jc w:val="left"/>
      </w:pPr>
      <w:r>
        <w:rPr/>
        <w:t xml:space="preserve">(29) $94,000 of the general fund</w:t>
      </w:r>
      <w:r>
        <w:rPr>
          <w:rFonts w:ascii="Times New Roman" w:hAnsi="Times New Roman"/>
        </w:rPr>
        <w:t xml:space="preserve">—</w:t>
      </w:r>
      <w:r>
        <w:rPr/>
        <w:t xml:space="preserve">state appropriation for fiscal year 2020 and $94,000 of the general fund</w:t>
      </w:r>
      <w:r>
        <w:rPr>
          <w:rFonts w:ascii="Times New Roman" w:hAnsi="Times New Roman"/>
        </w:rPr>
        <w:t xml:space="preserve">—</w:t>
      </w:r>
      <w:r>
        <w:rPr/>
        <w:t xml:space="preserve">state appropriation for fiscal year 2021 are provided solely for the department to establish a pilot project to provide personal care services to homeless seniors and persons with disabilities from the time the person presents at a shelter to the time the person becomes eligible for medicaid personal care services.</w:t>
      </w:r>
    </w:p>
    <w:p>
      <w:pPr>
        <w:spacing w:before="0" w:after="0" w:line="408" w:lineRule="exact"/>
        <w:ind w:left="0" w:right="0" w:firstLine="576"/>
        <w:jc w:val="left"/>
      </w:pPr>
      <w:r>
        <w:rPr/>
        <w:t xml:space="preserve">(a) The department shall contract with a single nonprofit organization that provides personal care services to homeless persons and operates a twenty-four hour homeless shelter, and that is currently partnering with the department to bring medicaid personal care services to homeless seniors and persons with disabilities.</w:t>
      </w:r>
    </w:p>
    <w:p>
      <w:pPr>
        <w:spacing w:before="0" w:after="0" w:line="408" w:lineRule="exact"/>
        <w:ind w:left="0" w:right="0" w:firstLine="576"/>
        <w:jc w:val="left"/>
      </w:pPr>
      <w:r>
        <w:rPr/>
        <w:t xml:space="preserve">(b) The department shall submit a report by December 1, 2020, to the governor and appropriate legislative committees. The report shall address findings and outcomes of the pilot and recommendations.</w:t>
      </w:r>
    </w:p>
    <w:p>
      <w:pPr>
        <w:spacing w:before="0" w:after="0" w:line="408" w:lineRule="exact"/>
        <w:ind w:left="0" w:right="0" w:firstLine="576"/>
        <w:jc w:val="left"/>
      </w:pPr>
      <w:r>
        <w:rPr/>
        <w:t xml:space="preserve">(30) $3,669,000 of the general fund</w:t>
      </w:r>
      <w:r>
        <w:rPr>
          <w:rFonts w:ascii="Times New Roman" w:hAnsi="Times New Roman"/>
        </w:rPr>
        <w:t xml:space="preserve">—</w:t>
      </w:r>
      <w:r>
        <w:rPr/>
        <w:t xml:space="preserve">state appropriation for fiscal year 2020, $8,543,000 of the general fund</w:t>
      </w:r>
      <w:r>
        <w:rPr>
          <w:rFonts w:ascii="Times New Roman" w:hAnsi="Times New Roman"/>
        </w:rPr>
        <w:t xml:space="preserve">—</w:t>
      </w:r>
      <w:r>
        <w:rPr/>
        <w:t xml:space="preserve">state appropriation for fiscal year 2021, and $15,434,000 of the general fund</w:t>
      </w:r>
      <w:r>
        <w:rPr>
          <w:rFonts w:ascii="Times New Roman" w:hAnsi="Times New Roman"/>
        </w:rPr>
        <w:t xml:space="preserve">—</w:t>
      </w:r>
      <w:r>
        <w:rPr/>
        <w:t xml:space="preserve">federal appropriation are provided solely to increase rates for assisted living facility providers consistent with chapter 225, Laws of 2018 (SHB 2515) and to provide a rate add-on to providers that serve sixty percent or more medicaid clients.</w:t>
      </w:r>
    </w:p>
    <w:p>
      <w:pPr>
        <w:spacing w:before="0" w:after="0" w:line="408" w:lineRule="exact"/>
        <w:ind w:left="0" w:right="0" w:firstLine="576"/>
        <w:jc w:val="left"/>
      </w:pPr>
      <w:r>
        <w:rPr/>
        <w:t xml:space="preserve">(31) $375,000 of the general fund</w:t>
      </w:r>
      <w:r>
        <w:rPr>
          <w:rFonts w:ascii="Times New Roman" w:hAnsi="Times New Roman"/>
        </w:rPr>
        <w:t xml:space="preserve">—</w:t>
      </w:r>
      <w:r>
        <w:rPr/>
        <w:t xml:space="preserve">state appropriation for fiscal year 2020, $637,000 of the general fund</w:t>
      </w:r>
      <w:r>
        <w:rPr>
          <w:rFonts w:ascii="Times New Roman" w:hAnsi="Times New Roman"/>
        </w:rPr>
        <w:t xml:space="preserve">—</w:t>
      </w:r>
      <w:r>
        <w:rPr/>
        <w:t xml:space="preserve">state appropriation for fiscal year 2021, and $1,016,000 of the general fund</w:t>
      </w:r>
      <w:r>
        <w:rPr>
          <w:rFonts w:ascii="Times New Roman" w:hAnsi="Times New Roman"/>
        </w:rPr>
        <w:t xml:space="preserve">—</w:t>
      </w:r>
      <w:r>
        <w:rPr/>
        <w:t xml:space="preserve">federal appropriation are provided solely to increase rates for adult day health and adult day care providers effective July 1, 2019, and to increase rates by 6 percent effective July 1, 2020.</w:t>
      </w:r>
    </w:p>
    <w:p>
      <w:pPr>
        <w:spacing w:before="0" w:after="0" w:line="408" w:lineRule="exact"/>
        <w:ind w:left="0" w:right="0" w:firstLine="576"/>
        <w:jc w:val="left"/>
      </w:pPr>
      <w:r>
        <w:rPr/>
        <w:t xml:space="preserve">(32) The appropriations in this section include sufficient funding for the implementation of Second Substitute Senate Bill No. 5672 (adult family homes specialty services).</w:t>
      </w:r>
    </w:p>
    <w:p>
      <w:pPr>
        <w:spacing w:before="0" w:after="0" w:line="408" w:lineRule="exact"/>
        <w:ind w:left="0" w:right="0" w:firstLine="576"/>
        <w:jc w:val="left"/>
      </w:pPr>
      <w:r>
        <w:rPr/>
        <w:t xml:space="preserve">(33) No later than December 31, 2021, the department of social and health services and the health care authority shall submit a waiver request to the federal department of health and human services to authorize presumptive medicaid eligibility determinations for clients preparing for acute care hospital discharge who may need long-term services and supports. The department and the authority shall hold stakeholder discussions, including opportunities for public review and comment, during development of the waiver request. Upon submission of the waiver request, the department and the authority shall submit a report to the governor and the appropriate legislative committees that describes the request and identifies any statutory changes that may be necessary if the federal government approves the request.</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$439,000 of the general fund</w:t>
      </w:r>
      <w:r>
        <w:rPr>
          <w:rFonts w:ascii="Times New Roman" w:hAnsi="Times New Roman"/>
        </w:rPr>
        <w:t xml:space="preserve">—</w:t>
      </w:r>
      <w:r>
        <w:rPr/>
        <w:t xml:space="preserve">state appropriation for fiscal year 2021 and $559,000 of the general fund</w:t>
      </w:r>
      <w:r>
        <w:rPr>
          <w:rFonts w:ascii="Times New Roman" w:hAnsi="Times New Roman"/>
        </w:rPr>
        <w:t xml:space="preserve">—</w:t>
      </w:r>
      <w:r>
        <w:rPr/>
        <w:t xml:space="preserve">federal appropriation are provided solely to implement House Bill No. 2380 (home care agencies). </w:t>
      </w:r>
      <w:r>
        <w:t>((</w:t>
      </w:r>
      <w:r>
        <w:rPr>
          <w:strike/>
        </w:rPr>
        <w:t xml:space="preserve">If the bill is not enacted by June 30, 2020, the amounts provided in this subsection shall lapse.</w:t>
      </w:r>
    </w:p>
    <w:p>
      <w:pPr>
        <w:spacing w:before="0" w:after="0" w:line="408" w:lineRule="exact"/>
        <w:ind w:left="0" w:right="0" w:firstLine="576"/>
        <w:jc w:val="left"/>
      </w:pPr>
      <w:r>
        <w:rPr>
          <w:strike/>
        </w:rPr>
        <w:t xml:space="preserve">(36)</w:t>
      </w:r>
      <w:r>
        <w:t>))</w:t>
      </w:r>
      <w:r>
        <w:rPr/>
        <w:t xml:space="preserve"> </w:t>
      </w:r>
      <w:r>
        <w:rPr>
          <w:u w:val="single"/>
        </w:rPr>
        <w:t xml:space="preserve">(35)</w:t>
      </w:r>
      <w:r>
        <w:rPr/>
        <w:t xml:space="preserve"> The appropriations in this section include sufficient funding to implement Engrossed Substitute House Bill No. 1023 (adult family homes/8 beds). A nonrefundable fee of $455 shall be charged for each application to increase bed capacity at an adult family home to seven or eight beds.</w:t>
      </w:r>
    </w:p>
    <w:p>
      <w:pPr>
        <w:spacing w:before="0" w:after="0" w:line="408" w:lineRule="exact"/>
        <w:ind w:left="0" w:right="0" w:firstLine="576"/>
        <w:jc w:val="left"/>
      </w:pPr>
      <w:r>
        <w:t>((</w:t>
      </w:r>
      <w:r>
        <w:rPr>
          <w:strike/>
        </w:rPr>
        <w:t xml:space="preserve">(39)</w:t>
      </w:r>
      <w:r>
        <w:t>))</w:t>
      </w:r>
      <w:r>
        <w:rPr/>
        <w:t xml:space="preserve"> </w:t>
      </w:r>
      <w:r>
        <w:rPr>
          <w:u w:val="single"/>
        </w:rPr>
        <w:t xml:space="preserve">(36)</w:t>
      </w:r>
      <w:r>
        <w:rPr/>
        <w:t xml:space="preserve"> $77,000 of the general fund</w:t>
      </w:r>
      <w:r>
        <w:rPr>
          <w:rFonts w:ascii="Times New Roman" w:hAnsi="Times New Roman"/>
        </w:rPr>
        <w:t xml:space="preserve">—</w:t>
      </w:r>
      <w:r>
        <w:rPr/>
        <w:t xml:space="preserve">state appropriation for fiscal year 2021 and $76,000 of the general fund</w:t>
      </w:r>
      <w:r>
        <w:rPr>
          <w:rFonts w:ascii="Times New Roman" w:hAnsi="Times New Roman"/>
        </w:rPr>
        <w:t xml:space="preserve">—</w:t>
      </w:r>
      <w:r>
        <w:rPr/>
        <w:t xml:space="preserve">federal appropriation are provided solely for implementation of Engrossed Second Substitute Senate Bill No. 6205 (long-term care workers). If the bill is not enacted by June 30, 2020, the amounts provided in this subsection shall lapse.</w:t>
      </w:r>
    </w:p>
    <w:p>
      <w:pPr>
        <w:spacing w:before="0" w:after="0" w:line="408" w:lineRule="exact"/>
        <w:ind w:left="0" w:right="0" w:firstLine="576"/>
        <w:jc w:val="left"/>
      </w:pPr>
      <w:r>
        <w:t>((</w:t>
      </w:r>
      <w:r>
        <w:rPr>
          <w:strike/>
        </w:rPr>
        <w:t xml:space="preserve">(40)</w:t>
      </w:r>
      <w:r>
        <w:t>))</w:t>
      </w:r>
      <w:r>
        <w:rPr/>
        <w:t xml:space="preserve"> </w:t>
      </w:r>
      <w:r>
        <w:rPr>
          <w:u w:val="single"/>
        </w:rPr>
        <w:t xml:space="preserve">(37)</w:t>
      </w:r>
      <w:r>
        <w:rPr/>
        <w:t xml:space="preserve"> $17,000 of the general fund</w:t>
      </w:r>
      <w:r>
        <w:rPr>
          <w:rFonts w:ascii="Times New Roman" w:hAnsi="Times New Roman"/>
        </w:rPr>
        <w:t xml:space="preserve">—</w:t>
      </w:r>
      <w:r>
        <w:rPr/>
        <w:t xml:space="preserve">state appropriation for fiscal year 2021 and $12,000 of the general fund</w:t>
      </w:r>
      <w:r>
        <w:rPr>
          <w:rFonts w:ascii="Times New Roman" w:hAnsi="Times New Roman"/>
        </w:rPr>
        <w:t xml:space="preserve">—</w:t>
      </w:r>
      <w:r>
        <w:rPr/>
        <w:t xml:space="preserve">federal appropriation is provided solely for a cost of living adjustment to the personal needs allowance pursuant to RCW 74.09.340.</w:t>
      </w:r>
    </w:p>
    <w:p>
      <w:pPr>
        <w:spacing w:before="0" w:after="0" w:line="408" w:lineRule="exact"/>
        <w:ind w:left="0" w:right="0" w:firstLine="576"/>
        <w:jc w:val="left"/>
      </w:pPr>
      <w:r>
        <w:rPr>
          <w:u w:val="single"/>
        </w:rPr>
        <w:t xml:space="preserve">(38) The department of social and health services must claim the enhanced federal medical assistance participation rate for home and community-based services offered under section 9817 of the American rescue plan act of 2021 (ARPA). Appropriations made that constitute supplementation of home and community-based services as defined in section 9817 of ARPA are listed in LEAP omnibus document HCBS-2021.</w:t>
      </w:r>
    </w:p>
    <w:p>
      <w:pPr>
        <w:spacing w:before="0" w:after="0" w:line="408" w:lineRule="exact"/>
        <w:ind w:left="0" w:right="0" w:firstLine="576"/>
        <w:jc w:val="left"/>
      </w:pPr>
      <w:r>
        <w:rPr>
          <w:u w:val="single"/>
        </w:rPr>
        <w:t xml:space="preserve">(39) $21,000 of the general fund</w:t>
      </w:r>
      <w:r>
        <w:rPr>
          <w:rFonts w:ascii="Times New Roman" w:hAnsi="Times New Roman"/>
          <w:u w:val="single"/>
        </w:rPr>
        <w:t xml:space="preserve">—</w:t>
      </w:r>
      <w:r>
        <w:rPr>
          <w:u w:val="single"/>
        </w:rPr>
        <w:t xml:space="preserve">state appropriation for fiscal year 2021 is provided solely for the department to begin phasing in personal care services for up to 20 clients who are not United States citizens and who are ineligible for medicaid upon their discharge from an acute care hospital. The department must prioritize the funding provided in this subsection for such clients in acute care hospitals who are also on the department's wait list for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205</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$354,021,000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$364,531,000</w:t>
      </w:r>
      <w:r>
        <w:t>))</w:t>
      </w:r>
    </w:p>
    <w:p>
      <w:pPr>
        <w:spacing w:before="0" w:after="0" w:line="408" w:lineRule="exact"/>
        <w:ind w:left="0" w:right="0" w:firstLine="0"/>
        <w:jc w:val="left"/>
        <w:tabs>
          <w:tab w:val="right" w:leader="none" w:pos="9936"/>
        </w:tabs>
      </w:pPr>
      <w:r>
        <w:tab/>
      </w:r>
      <w:r>
        <w:rPr>
          <w:u w:val="single"/>
        </w:rPr>
        <w:t xml:space="preserve">$336,993,000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$1,460,971,000</w:t>
      </w:r>
      <w:r>
        <w:t>))</w:t>
      </w:r>
    </w:p>
    <w:p>
      <w:pPr>
        <w:spacing w:before="0" w:after="0" w:line="408" w:lineRule="exact"/>
        <w:ind w:left="0" w:right="0" w:firstLine="0"/>
        <w:jc w:val="left"/>
        <w:tabs>
          <w:tab w:val="right" w:leader="none" w:pos="9936"/>
        </w:tabs>
      </w:pPr>
      <w:r>
        <w:tab/>
      </w:r>
      <w:r>
        <w:rPr>
          <w:u w:val="single"/>
        </w:rPr>
        <w:t xml:space="preserve">$1,450,767,000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$5,416,000</w:t>
      </w:r>
    </w:p>
    <w:p>
      <w:pPr>
        <w:spacing w:before="0" w:after="0" w:line="408" w:lineRule="exact"/>
        <w:ind w:left="0" w:right="0" w:firstLine="0"/>
        <w:jc w:val="left"/>
        <w:tabs>
          <w:tab w:val="right" w:leader="dot" w:pos="9936"/>
        </w:tabs>
      </w:pPr>
      <w:pPr>
        <w:tabs>
          <w:tab w:val="right" w:leader="dot" w:pos="9360"/>
        </w:tabs>
      </w:pPr>
      <w:r>
        <w:rPr/>
        <w:t xml:space="preserve">Domestic Violence Prevention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$2,404,000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$26,349,000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$4,000,000</w:t>
      </w:r>
    </w:p>
    <w:p>
      <w:pPr>
        <w:tabs>
          <w:tab w:val="right" w:leader="dot" w:pos="9936"/>
        </w:tabs>
        <w:ind w:left="0" w:right="0" w:firstLine="1440"/>
      </w:pPr>
      <w:r>
        <w:rPr/>
        <w:t xml:space="preserve">TOTAL APPROPRIATION</w:t>
      </w:r>
      <w:r>
        <w:tab/>
      </w:r>
      <w:r>
        <w:t>((</w:t>
      </w:r>
      <w:r>
        <w:rPr>
          <w:strike/>
        </w:rPr>
        <w:t xml:space="preserve">$2,217,692,000</w:t>
      </w:r>
      <w:r>
        <w:t>))</w:t>
      </w:r>
    </w:p>
    <w:p>
      <w:pPr>
        <w:tabs>
          <w:tab w:val="right" w:leader="none" w:pos="9936"/>
        </w:tabs>
        <w:ind w:left="0" w:right="0" w:firstLine="1440"/>
      </w:pPr>
      <w:r>
        <w:tab/>
      </w:r>
      <w:r>
        <w:rPr>
          <w:u w:val="single"/>
        </w:rPr>
        <w:t xml:space="preserve">$2,179,950,000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$67,875,000 of the general fund—state appropriation for fiscal year 2020, </w:t>
      </w:r>
      <w:r>
        <w:t>((</w:t>
      </w:r>
      <w:r>
        <w:rPr>
          <w:strike/>
        </w:rPr>
        <w:t xml:space="preserve">$68,063,000</w:t>
      </w:r>
      <w:r>
        <w:t>))</w:t>
      </w:r>
      <w:r>
        <w:rPr/>
        <w:t xml:space="preserve"> </w:t>
      </w:r>
      <w:r>
        <w:rPr>
          <w:u w:val="single"/>
        </w:rPr>
        <w:t xml:space="preserve">$58,553,000</w:t>
      </w:r>
      <w:r>
        <w:rPr/>
        <w:t xml:space="preserve"> of the general fund—state appropriation for fiscal year 2021, </w:t>
      </w:r>
      <w:r>
        <w:t>((</w:t>
      </w:r>
      <w:r>
        <w:rPr>
          <w:strike/>
        </w:rPr>
        <w:t xml:space="preserve">$835,701,000</w:t>
      </w:r>
      <w:r>
        <w:t>))</w:t>
      </w:r>
      <w:r>
        <w:rPr/>
        <w:t xml:space="preserve"> </w:t>
      </w:r>
      <w:r>
        <w:rPr>
          <w:u w:val="single"/>
        </w:rPr>
        <w:t xml:space="preserve">$853,460,000</w:t>
      </w:r>
      <w:r>
        <w:rPr/>
        <w:t xml:space="preserve"> of the general fund</w:t>
      </w:r>
      <w:r>
        <w:rPr>
          <w:rFonts w:ascii="Times New Roman" w:hAnsi="Times New Roman"/>
        </w:rPr>
        <w:t xml:space="preserve">—</w:t>
      </w:r>
      <w:r>
        <w:rPr/>
        <w:t xml:space="preserve">federal appropriation, $4,000,000 of the administrative contingency account</w:t>
      </w:r>
      <w:r>
        <w:rPr>
          <w:rFonts w:ascii="Times New Roman" w:hAnsi="Times New Roman"/>
        </w:rPr>
        <w:t xml:space="preserve">—</w:t>
      </w:r>
      <w:r>
        <w:rPr/>
        <w:t xml:space="preserve">state appropriation, and $5,585,000 of the pension funding stabilization account</w:t>
      </w:r>
      <w:r>
        <w:rPr>
          <w:rFonts w:ascii="Times New Roman" w:hAnsi="Times New Roman"/>
        </w:rPr>
        <w:t xml:space="preserve">—</w:t>
      </w:r>
      <w:r>
        <w:rPr/>
        <w:t xml:space="preserve">state appropriation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a structure change.</w:t>
      </w:r>
    </w:p>
    <w:p>
      <w:pPr>
        <w:spacing w:before="0" w:after="0" w:line="408" w:lineRule="exact"/>
        <w:ind w:left="0" w:right="0" w:firstLine="576"/>
        <w:jc w:val="left"/>
      </w:pPr>
      <w:r>
        <w:rPr/>
        <w:t xml:space="preserve">(b)(i) </w:t>
      </w:r>
      <w:r>
        <w:t>((</w:t>
      </w:r>
      <w:r>
        <w:rPr>
          <w:strike/>
        </w:rPr>
        <w:t xml:space="preserve">$265,980,000</w:t>
      </w:r>
      <w:r>
        <w:t>))</w:t>
      </w:r>
      <w:r>
        <w:rPr/>
        <w:t xml:space="preserve"> </w:t>
      </w:r>
      <w:r>
        <w:rPr>
          <w:u w:val="single"/>
        </w:rPr>
        <w:t xml:space="preserve">$294,745,000</w:t>
      </w:r>
      <w:r>
        <w:rPr/>
        <w:t xml:space="preserve"> of the amounts in (a) of this subsection is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w:t>
      </w:r>
    </w:p>
    <w:p>
      <w:pPr>
        <w:spacing w:before="0" w:after="0" w:line="408" w:lineRule="exact"/>
        <w:ind w:left="0" w:right="0" w:firstLine="576"/>
        <w:jc w:val="left"/>
      </w:pPr>
      <w:r>
        <w:rPr/>
        <w:t xml:space="preserve">(ii) Of the amounts in (a) of this subsection, $1,213,000 of the general fund</w:t>
      </w:r>
      <w:r>
        <w:rPr>
          <w:rFonts w:ascii="Times New Roman" w:hAnsi="Times New Roman"/>
        </w:rPr>
        <w:t xml:space="preserve">—</w:t>
      </w:r>
      <w:r>
        <w:rPr/>
        <w:t xml:space="preserve">state appropriation for fiscal year 2020 and $989,000 of the general fund</w:t>
      </w:r>
      <w:r>
        <w:rPr>
          <w:rFonts w:ascii="Times New Roman" w:hAnsi="Times New Roman"/>
        </w:rPr>
        <w:t xml:space="preserve">—</w:t>
      </w:r>
      <w:r>
        <w:rPr/>
        <w:t xml:space="preserve">state appropriation for fiscal year 2021 are provided solely for implementation of Second Substitute House Bill No. 1603 (economic assistance programs).</w:t>
      </w:r>
    </w:p>
    <w:p>
      <w:pPr>
        <w:spacing w:before="0" w:after="0" w:line="408" w:lineRule="exact"/>
        <w:ind w:left="0" w:right="0" w:firstLine="576"/>
        <w:jc w:val="left"/>
      </w:pPr>
      <w:r>
        <w:rPr>
          <w:u w:val="single"/>
        </w:rPr>
        <w:t xml:space="preserve">(iii) Of the amounts in (a) of this subsection, $134,000 of the general fund</w:t>
      </w:r>
      <w:r>
        <w:rPr>
          <w:rFonts w:ascii="Times New Roman" w:hAnsi="Times New Roman"/>
          <w:u w:val="single"/>
        </w:rPr>
        <w:t xml:space="preserve">—</w:t>
      </w:r>
      <w:r>
        <w:rPr>
          <w:u w:val="single"/>
        </w:rPr>
        <w:t xml:space="preserve">state appropriation for fiscal year 2021 and $2,553,000 of the general fund</w:t>
      </w:r>
      <w:r>
        <w:rPr>
          <w:rFonts w:ascii="Times New Roman" w:hAnsi="Times New Roman"/>
          <w:u w:val="single"/>
        </w:rPr>
        <w:t xml:space="preserve">—</w:t>
      </w:r>
      <w:r>
        <w:rPr>
          <w:u w:val="single"/>
        </w:rPr>
        <w:t xml:space="preserve">federal appropriation are provided solely for the temporary suspension of mid-certification reviews and extension of eligibility reviews between November 2020 and June 2021 for the temporary assistance for needy families program.</w:t>
      </w:r>
    </w:p>
    <w:p>
      <w:pPr>
        <w:spacing w:before="0" w:after="0" w:line="408" w:lineRule="exact"/>
        <w:ind w:left="0" w:right="0" w:firstLine="576"/>
        <w:jc w:val="left"/>
      </w:pPr>
      <w:r>
        <w:rPr/>
        <w:t xml:space="preserve">(c)(i) </w:t>
      </w:r>
      <w:r>
        <w:t>((</w:t>
      </w:r>
      <w:r>
        <w:rPr>
          <w:strike/>
        </w:rPr>
        <w:t xml:space="preserve">$155,622,000</w:t>
      </w:r>
      <w:r>
        <w:t>))</w:t>
      </w:r>
      <w:r>
        <w:rPr/>
        <w:t xml:space="preserve"> </w:t>
      </w:r>
      <w:r>
        <w:rPr>
          <w:u w:val="single"/>
        </w:rPr>
        <w:t xml:space="preserve">$138,803,000</w:t>
      </w:r>
      <w:r>
        <w:rPr/>
        <w:t xml:space="preserve"> of the amounts in (a) of this subsection is for WorkFirst job search, education and training activities, barrier removal services, limited English proficiency services, and tribal assistance under RCW 74.08A.040. The department must allocate this funding based on client outcomes and cost effectiveness measures. Within amounts provided in this subsection (1)(c), the department shall implement the working family support program.</w:t>
      </w:r>
    </w:p>
    <w:p>
      <w:pPr>
        <w:spacing w:before="0" w:after="0" w:line="408" w:lineRule="exact"/>
        <w:ind w:left="0" w:right="0" w:firstLine="576"/>
        <w:jc w:val="left"/>
      </w:pPr>
      <w:r>
        <w:rPr/>
        <w:t xml:space="preserve">(ii) </w:t>
      </w:r>
      <w:r>
        <w:t>((</w:t>
      </w:r>
      <w:r>
        <w:rPr>
          <w:strike/>
        </w:rPr>
        <w:t xml:space="preserve">$2,430,000</w:t>
      </w:r>
      <w:r>
        <w:t>))</w:t>
      </w:r>
      <w:r>
        <w:rPr/>
        <w:t xml:space="preserve"> </w:t>
      </w:r>
      <w:r>
        <w:rPr>
          <w:u w:val="single"/>
        </w:rPr>
        <w:t xml:space="preserve">$1,819,000</w:t>
      </w:r>
      <w:r>
        <w:rPr/>
        <w:t xml:space="preserve"> of the amounts provided in this subsection (1)(c) is for enhanced transportation assistance. The department must prioritize the use of these funds for the recipients most in need of financial assistance to facilitate their return to work. The department must not utilize these funds to supplant repayment arrangements that are currently in place to facilitate the reinstatement of drivers' licenses.</w:t>
      </w:r>
    </w:p>
    <w:p>
      <w:pPr>
        <w:spacing w:before="0" w:after="0" w:line="408" w:lineRule="exact"/>
        <w:ind w:left="0" w:right="0" w:firstLine="576"/>
        <w:jc w:val="left"/>
      </w:pPr>
      <w:r>
        <w:rPr/>
        <w:t xml:space="preserve">(iii) Of the amounts in (a) of this subsection, $864,000 of the general fund</w:t>
      </w:r>
      <w:r>
        <w:rPr>
          <w:rFonts w:ascii="Times New Roman" w:hAnsi="Times New Roman"/>
        </w:rPr>
        <w:t xml:space="preserve">—</w:t>
      </w:r>
      <w:r>
        <w:rPr/>
        <w:t xml:space="preserve">state appropriation for fiscal year 2020 and $649,000 of the general fund</w:t>
      </w:r>
      <w:r>
        <w:rPr>
          <w:rFonts w:ascii="Times New Roman" w:hAnsi="Times New Roman"/>
        </w:rPr>
        <w:t xml:space="preserve">—</w:t>
      </w:r>
      <w:r>
        <w:rPr/>
        <w:t xml:space="preserve">state appropriation for fiscal year 2021 are provided solely for implementation of Second Substitute House Bill No. 1603 (economic assistance programs).</w:t>
      </w:r>
    </w:p>
    <w:p>
      <w:pPr>
        <w:spacing w:before="0" w:after="0" w:line="408" w:lineRule="exact"/>
        <w:ind w:left="0" w:right="0" w:firstLine="576"/>
        <w:jc w:val="left"/>
      </w:pPr>
      <w:r>
        <w:rPr/>
        <w:t xml:space="preserve">(d) </w:t>
      </w:r>
      <w:r>
        <w:rPr>
          <w:u w:val="single"/>
        </w:rPr>
        <w:t xml:space="preserve">Of the amounts in (a) of this subsection,</w:t>
      </w:r>
      <w:r>
        <w:rPr/>
        <w:t xml:space="preserve"> $353,402,000 of the general fund</w:t>
      </w:r>
      <w:r>
        <w:rPr>
          <w:rFonts w:ascii="Times New Roman" w:hAnsi="Times New Roman"/>
        </w:rPr>
        <w:t xml:space="preserve">—</w:t>
      </w:r>
      <w:r>
        <w:rPr/>
        <w:t xml:space="preserve">federal appropriation is for the working connections child care program under RCW 43.216.020 within the department of children, youth, and families. The department is the lead agency for and recipient of the federal temporary assistance for needy families grant. A portion of this grant must be used to fund child care subsidies expenditures at the department of children, youth, and families. The department shall work in collaboration with the department of children, youth, and families to track the average monthly child care subsidy caseload and expenditures by fund type including the child care development fund, general fund</w:t>
      </w:r>
      <w:r>
        <w:rPr>
          <w:rFonts w:ascii="Times New Roman" w:hAnsi="Times New Roman"/>
        </w:rPr>
        <w:t xml:space="preserve">—</w:t>
      </w:r>
      <w:r>
        <w:rPr/>
        <w:t xml:space="preserve">state, and the temporary assistance for needy families grant for the purpose of estimating the monthly temporary assistance for needy families grant reimbursement.</w:t>
      </w:r>
    </w:p>
    <w:p>
      <w:pPr>
        <w:spacing w:before="0" w:after="0" w:line="408" w:lineRule="exact"/>
        <w:ind w:left="0" w:right="0" w:firstLine="576"/>
        <w:jc w:val="left"/>
      </w:pPr>
      <w:r>
        <w:rPr/>
        <w:t xml:space="preserve">(e) </w:t>
      </w:r>
      <w:r>
        <w:rPr>
          <w:u w:val="single"/>
        </w:rPr>
        <w:t xml:space="preserve">Of the amounts in (a) of this subsection,</w:t>
      </w:r>
      <w:r>
        <w:rPr/>
        <w:t xml:space="preserve"> $68,496,000 of the general fund</w:t>
      </w:r>
      <w:r>
        <w:rPr>
          <w:rFonts w:ascii="Times New Roman" w:hAnsi="Times New Roman"/>
        </w:rPr>
        <w:t xml:space="preserve">—</w:t>
      </w:r>
      <w:r>
        <w:rPr/>
        <w:t xml:space="preserve">federal appropriation is for child welfare services within the department of children, youth, and families.</w:t>
      </w:r>
    </w:p>
    <w:p>
      <w:pPr>
        <w:spacing w:before="0" w:after="0" w:line="408" w:lineRule="exact"/>
        <w:ind w:left="0" w:right="0" w:firstLine="576"/>
        <w:jc w:val="left"/>
      </w:pPr>
      <w:r>
        <w:rPr/>
        <w:t xml:space="preserve">(f)(i) </w:t>
      </w:r>
      <w:r>
        <w:t>((</w:t>
      </w:r>
      <w:r>
        <w:rPr>
          <w:strike/>
        </w:rPr>
        <w:t xml:space="preserve">$137,723,000</w:t>
      </w:r>
      <w:r>
        <w:t>))</w:t>
      </w:r>
      <w:r>
        <w:rPr/>
        <w:t xml:space="preserve"> </w:t>
      </w:r>
      <w:r>
        <w:rPr>
          <w:u w:val="single"/>
        </w:rPr>
        <w:t xml:space="preserve">$133,196,000</w:t>
      </w:r>
      <w:r>
        <w:rPr/>
        <w:t xml:space="preserve"> of the amounts in (1)(a) of this section is for WorkFirst administration and overhead.</w:t>
      </w:r>
    </w:p>
    <w:p>
      <w:pPr>
        <w:spacing w:before="0" w:after="0" w:line="408" w:lineRule="exact"/>
        <w:ind w:left="0" w:right="0" w:firstLine="576"/>
        <w:jc w:val="left"/>
      </w:pPr>
      <w:r>
        <w:rPr/>
        <w:t xml:space="preserve">(ii) Of the amounts in (a) of this subsection, $218,000 of the general fund</w:t>
      </w:r>
      <w:r>
        <w:rPr>
          <w:rFonts w:ascii="Times New Roman" w:hAnsi="Times New Roman"/>
        </w:rPr>
        <w:t xml:space="preserve">—</w:t>
      </w:r>
      <w:r>
        <w:rPr/>
        <w:t xml:space="preserve">state appropriation for fiscal year 2020 and $39,000 of the general fund</w:t>
      </w:r>
      <w:r>
        <w:rPr>
          <w:rFonts w:ascii="Times New Roman" w:hAnsi="Times New Roman"/>
        </w:rPr>
        <w:t xml:space="preserve">—</w:t>
      </w:r>
      <w:r>
        <w:rPr/>
        <w:t xml:space="preserve">state appropriation for fiscal year 2021 are provided solely for implementation of Second Substitute House Bill No. 1603 (economic assistance programs).</w:t>
      </w:r>
    </w:p>
    <w:p>
      <w:pPr>
        <w:spacing w:before="0" w:after="0" w:line="408" w:lineRule="exact"/>
        <w:ind w:left="0" w:right="0" w:firstLine="576"/>
        <w:jc w:val="left"/>
      </w:pPr>
      <w:r>
        <w:rPr/>
        <w:t xml:space="preserve">(iii) Of the amount in (f) of this subsection, $284,000 of the general fund</w:t>
      </w:r>
      <w:r>
        <w:rPr>
          <w:rFonts w:ascii="Times New Roman" w:hAnsi="Times New Roman"/>
        </w:rPr>
        <w:t xml:space="preserve">—</w:t>
      </w:r>
      <w:r>
        <w:rPr/>
        <w:t xml:space="preserve">state appropriation for fiscal year 2021 is provided solely for the implementation of Second Substitute Senate Bill No. 6478 (economic assistance programs).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(iv) Of the amount in (f) of this subsection, $291,000 of the general fund</w:t>
      </w:r>
      <w:r>
        <w:rPr>
          <w:rFonts w:ascii="Times New Roman" w:hAnsi="Times New Roman"/>
        </w:rPr>
        <w:t xml:space="preserve">—</w:t>
      </w:r>
      <w:r>
        <w:rPr/>
        <w:t xml:space="preserve">state appropriation for fiscal year 2021 is provided solely for the implementation of Substitute House Bill No. 2441 (TANF access).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(g) The amounts in subsections (1)(b) through (e) of this section shall be expended for the programs and in the amounts specified. However, the department may transfer up to ten percent of funding between subsections (1)(b) through (f) of this section. The department shall provide notification prior to any transfer to the office of financial management and to the appropriate legislative committees and the legislative-executive WorkFirst poverty reduction oversight task force. The approval of the director of financial management is required prior to any transfer under this subsection.</w:t>
      </w:r>
    </w:p>
    <w:p>
      <w:pPr>
        <w:spacing w:before="0" w:after="0" w:line="408" w:lineRule="exact"/>
        <w:ind w:left="0" w:right="0" w:firstLine="576"/>
        <w:jc w:val="left"/>
      </w:pPr>
      <w:r>
        <w:rPr/>
        <w:t xml:space="preserve">(h) Each calendar quarter, the department shall provide a maintenance of effort and participation rate tracking report for temporary assistance for needy families to the office of financial management, the appropriate policy and fiscal committees of the legislature, and the legislative-executive WorkFirst poverty reduction oversight task force. The report must detail the following information for temporary assistance for needy families:</w:t>
      </w:r>
    </w:p>
    <w:p>
      <w:pPr>
        <w:spacing w:before="0" w:after="0" w:line="408" w:lineRule="exact"/>
        <w:ind w:left="0" w:right="0" w:firstLine="576"/>
        <w:jc w:val="left"/>
      </w:pPr>
      <w:r>
        <w:rPr/>
        <w:t xml:space="preserve">(i) An overview of federal rules related to maintenance of effort, excess maintenance of effort, participation rates for temporary assistance for needy families, and the child care development fund as it pertains to maintenance of effort and participation rates;</w:t>
      </w:r>
    </w:p>
    <w:p>
      <w:pPr>
        <w:spacing w:before="0" w:after="0" w:line="408" w:lineRule="exact"/>
        <w:ind w:left="0" w:right="0" w:firstLine="576"/>
        <w:jc w:val="left"/>
      </w:pPr>
      <w:r>
        <w:rPr/>
        <w:t xml:space="preserve">(ii) Countable maintenance of effort and excess maintenance of effort, by source, provided for the previous federal fiscal year;</w:t>
      </w:r>
    </w:p>
    <w:p>
      <w:pPr>
        <w:spacing w:before="0" w:after="0" w:line="408" w:lineRule="exact"/>
        <w:ind w:left="0" w:right="0" w:firstLine="576"/>
        <w:jc w:val="left"/>
      </w:pPr>
      <w:r>
        <w:rPr/>
        <w:t xml:space="preserve">(iii) Countable maintenance of effort and excess maintenance of effort, by source, for the current fiscal year, including changes in countable maintenance of effort from the previous year;</w:t>
      </w:r>
    </w:p>
    <w:p>
      <w:pPr>
        <w:spacing w:before="0" w:after="0" w:line="408" w:lineRule="exact"/>
        <w:ind w:left="0" w:right="0" w:firstLine="576"/>
        <w:jc w:val="left"/>
      </w:pPr>
      <w:r>
        <w:rPr/>
        <w:t xml:space="preserve">(iv) The status of reportable federal participation rate requirements, including any impact of excess maintenance of effort on participation targets;</w:t>
      </w:r>
    </w:p>
    <w:p>
      <w:pPr>
        <w:spacing w:before="0" w:after="0" w:line="408" w:lineRule="exact"/>
        <w:ind w:left="0" w:right="0" w:firstLine="576"/>
        <w:jc w:val="left"/>
      </w:pPr>
      <w:r>
        <w:rPr/>
        <w:t xml:space="preserve">(v) Potential new sources of maintenance of effort and progress to obtain additional maintenance of effort;</w:t>
      </w:r>
    </w:p>
    <w:p>
      <w:pPr>
        <w:spacing w:before="0" w:after="0" w:line="408" w:lineRule="exact"/>
        <w:ind w:left="0" w:right="0" w:firstLine="576"/>
        <w:jc w:val="left"/>
      </w:pPr>
      <w:r>
        <w:rPr/>
        <w:t xml:space="preserve">(vi) A two-year projection for meeting federal block grant and contingency fund maintenance of effort, participation targets, and future reportable federal participation rate requirements; and</w:t>
      </w:r>
    </w:p>
    <w:p>
      <w:pPr>
        <w:spacing w:before="0" w:after="0" w:line="408" w:lineRule="exact"/>
        <w:ind w:left="0" w:right="0" w:firstLine="576"/>
        <w:jc w:val="left"/>
      </w:pPr>
      <w:r>
        <w:rPr/>
        <w:t xml:space="preserve">(vii) Proposed and enacted federal law changes affecting maintenance of effort or the participation rate, what impact these changes have on Washington's temporary assistance for needy families program, and the department's plan to comply with these changes.</w:t>
      </w:r>
    </w:p>
    <w:p>
      <w:pPr>
        <w:spacing w:before="0" w:after="0" w:line="408" w:lineRule="exact"/>
        <w:ind w:left="0" w:right="0" w:firstLine="576"/>
        <w:jc w:val="left"/>
      </w:pPr>
      <w:r>
        <w:rPr/>
        <w:t xml:space="preserve">(j) In the 2019-2021 fiscal biennium, it is the intent of the legislature to provide appropriations from the state general fund for the purposes of (b) through (f) of this subsection if the department does not receive additional federal temporary assistance for needy families contingency funds in each fiscal year as assumed in the budget outlook.</w:t>
      </w:r>
    </w:p>
    <w:p>
      <w:pPr>
        <w:spacing w:before="0" w:after="0" w:line="408" w:lineRule="exact"/>
        <w:ind w:left="0" w:right="0" w:firstLine="576"/>
        <w:jc w:val="left"/>
      </w:pPr>
      <w:r>
        <w:rPr/>
        <w:t xml:space="preserve">(2) $2,545,000 of the general fund—state appropriation for fiscal year 2020 and $2,546,000 of the general fund—state appropriation for fiscal year 2021 are provided solely for naturalization services.</w:t>
      </w:r>
    </w:p>
    <w:p>
      <w:pPr>
        <w:spacing w:before="0" w:after="0" w:line="408" w:lineRule="exact"/>
        <w:ind w:left="0" w:right="0" w:firstLine="576"/>
        <w:jc w:val="left"/>
      </w:pPr>
      <w:r>
        <w:rPr/>
        <w:t xml:space="preserve">(3) $2,366,000 of the general fund—state appropriation for fiscal year 2020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fund—state appropriation for fiscal year 2021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January 1, 2020, and annually thereafter, the department must report to the governor and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one hundred percent of the federal supplemental nutrition assistance program benefit amount.</w:t>
      </w:r>
    </w:p>
    <w:p>
      <w:pPr>
        <w:spacing w:before="0" w:after="0" w:line="408" w:lineRule="exact"/>
        <w:ind w:left="0" w:right="0" w:firstLine="576"/>
        <w:jc w:val="left"/>
      </w:pPr>
      <w:r>
        <w:rPr/>
        <w:t xml:space="preserve">(6)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(7)</w:t>
      </w:r>
      <w:r>
        <w:rPr>
          <w:u w:val="single"/>
        </w:rPr>
        <w:t xml:space="preserve">(a)</w:t>
      </w:r>
      <w:r>
        <w:rPr/>
        <w:t xml:space="preserve"> $3,682,000 of the general fund</w:t>
      </w:r>
      <w:r>
        <w:rPr>
          <w:rFonts w:ascii="Times New Roman" w:hAnsi="Times New Roman"/>
        </w:rPr>
        <w:t xml:space="preserve">—</w:t>
      </w:r>
      <w:r>
        <w:rPr/>
        <w:t xml:space="preserve">state appropriation for fiscal year 2020</w:t>
      </w:r>
      <w:r>
        <w:t>((</w:t>
      </w:r>
      <w:r>
        <w:rPr>
          <w:strike/>
        </w:rPr>
        <w:t xml:space="preserve">, $1,344,000 of the general fund</w:t>
      </w:r>
      <w:r>
        <w:rPr>
          <w:rFonts w:ascii="Times New Roman" w:hAnsi="Times New Roman"/>
          <w:strike/>
        </w:rPr>
        <w:t xml:space="preserve">—</w:t>
      </w:r>
      <w:r>
        <w:rPr>
          <w:strike/>
        </w:rPr>
        <w:t xml:space="preserve">state appropriation for fiscal year 2021,</w:t>
      </w:r>
      <w:r>
        <w:t>))</w:t>
      </w:r>
      <w:r>
        <w:rPr/>
        <w:t xml:space="preserve"> and </w:t>
      </w:r>
      <w:r>
        <w:t>((</w:t>
      </w:r>
      <w:r>
        <w:rPr>
          <w:strike/>
        </w:rPr>
        <w:t xml:space="preserve">$10,333,000</w:t>
      </w:r>
      <w:r>
        <w:t>))</w:t>
      </w:r>
      <w:r>
        <w:rPr/>
        <w:t xml:space="preserve"> </w:t>
      </w:r>
      <w:r>
        <w:rPr>
          <w:u w:val="single"/>
        </w:rPr>
        <w:t xml:space="preserve">$7,485,000</w:t>
      </w:r>
      <w:r>
        <w:rPr/>
        <w:t xml:space="preserve"> of the general fund</w:t>
      </w:r>
      <w:r>
        <w:rPr>
          <w:rFonts w:ascii="Times New Roman" w:hAnsi="Times New Roman"/>
        </w:rPr>
        <w:t xml:space="preserve">—</w:t>
      </w:r>
      <w:r>
        <w:rPr/>
        <w:t xml:space="preserve">federal appropriation are provided solely for the continuation of the ESAR project and implementation of a disaster recovery plan.</w:t>
      </w:r>
    </w:p>
    <w:p>
      <w:pPr>
        <w:spacing w:before="0" w:after="0" w:line="408" w:lineRule="exact"/>
        <w:ind w:left="0" w:right="0" w:firstLine="576"/>
        <w:jc w:val="left"/>
      </w:pPr>
      <w:r>
        <w:rPr>
          <w:u w:val="single"/>
        </w:rPr>
        <w:t xml:space="preserve">(b) $898,000 of the general fund</w:t>
      </w:r>
      <w:r>
        <w:rPr>
          <w:rFonts w:ascii="Times New Roman" w:hAnsi="Times New Roman"/>
          <w:u w:val="single"/>
        </w:rPr>
        <w:t xml:space="preserve">—</w:t>
      </w:r>
      <w:r>
        <w:rPr>
          <w:u w:val="single"/>
        </w:rPr>
        <w:t xml:space="preserve">state appropriation for fiscal year 2021 and $1,803,000 of the general fund</w:t>
      </w:r>
      <w:r>
        <w:rPr>
          <w:rFonts w:ascii="Times New Roman" w:hAnsi="Times New Roman"/>
          <w:u w:val="single"/>
        </w:rPr>
        <w:t xml:space="preserve">—</w:t>
      </w:r>
      <w:r>
        <w:rPr>
          <w:u w:val="single"/>
        </w:rPr>
        <w:t xml:space="preserve">federal appropriation are provided solely for the termination of the ESAR project.</w:t>
      </w:r>
    </w:p>
    <w:p>
      <w:pPr>
        <w:spacing w:before="0" w:after="0" w:line="408" w:lineRule="exact"/>
        <w:ind w:left="0" w:right="0" w:firstLine="576"/>
        <w:jc w:val="left"/>
      </w:pPr>
      <w:r>
        <w:rPr>
          <w:u w:val="single"/>
        </w:rPr>
        <w:t xml:space="preserve">(c)</w:t>
      </w:r>
      <w:r>
        <w:rPr/>
        <w:t xml:space="preserve"> The funding </w:t>
      </w:r>
      <w:r>
        <w:rPr>
          <w:u w:val="single"/>
        </w:rPr>
        <w:t xml:space="preserve">in this section</w:t>
      </w:r>
      <w:r>
        <w:rPr/>
        <w:t xml:space="preserve"> is subject to the conditions, limitations, and review provided in section 701 of this act.</w:t>
      </w:r>
    </w:p>
    <w:p>
      <w:pPr>
        <w:spacing w:before="0" w:after="0" w:line="408" w:lineRule="exact"/>
        <w:ind w:left="0" w:right="0" w:firstLine="576"/>
        <w:jc w:val="left"/>
      </w:pPr>
      <w:r>
        <w:rPr/>
        <w:t xml:space="preserve">(8)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0" w:after="0" w:line="408" w:lineRule="exact"/>
        <w:ind w:left="0" w:right="0" w:firstLine="576"/>
        <w:jc w:val="left"/>
      </w:pPr>
      <w:r>
        <w:rPr/>
        <w:t xml:space="preserve">(9) $1,000,000 of the general fund</w:t>
      </w:r>
      <w:r>
        <w:rPr>
          <w:rFonts w:ascii="Times New Roman" w:hAnsi="Times New Roman"/>
        </w:rPr>
        <w:t xml:space="preserve">—</w:t>
      </w:r>
      <w:r>
        <w:rPr/>
        <w:t xml:space="preserve">state appropriation for fiscal year 2020 and $1,200,000 of the general fund</w:t>
      </w:r>
      <w:r>
        <w:rPr>
          <w:rFonts w:ascii="Times New Roman" w:hAnsi="Times New Roman"/>
        </w:rPr>
        <w:t xml:space="preserve">—</w:t>
      </w:r>
      <w:r>
        <w:rPr/>
        <w:t xml:space="preserve">state appropriation for fiscal year 2021 are provided solely for operational support of the Washington information network 211 organization.</w:t>
      </w:r>
    </w:p>
    <w:p>
      <w:pPr>
        <w:spacing w:before="0" w:after="0" w:line="408" w:lineRule="exact"/>
        <w:ind w:left="0" w:right="0" w:firstLine="576"/>
        <w:jc w:val="left"/>
      </w:pPr>
      <w:r>
        <w:rPr/>
        <w:t xml:space="preserve">(10) $748,000 of the general fund</w:t>
      </w:r>
      <w:r>
        <w:rPr>
          <w:rFonts w:ascii="Times New Roman" w:hAnsi="Times New Roman"/>
        </w:rPr>
        <w:t xml:space="preserve">—</w:t>
      </w:r>
      <w:r>
        <w:rPr/>
        <w:t xml:space="preserve">state appropriation for fiscal year 2020, </w:t>
      </w:r>
      <w:r>
        <w:t>((</w:t>
      </w:r>
      <w:r>
        <w:rPr>
          <w:strike/>
        </w:rPr>
        <w:t xml:space="preserve">$2,930,000</w:t>
      </w:r>
      <w:r>
        <w:t>))</w:t>
      </w:r>
      <w:r>
        <w:rPr/>
        <w:t xml:space="preserve"> </w:t>
      </w:r>
      <w:r>
        <w:rPr>
          <w:u w:val="single"/>
        </w:rPr>
        <w:t xml:space="preserve">$2,155,000</w:t>
      </w:r>
      <w:r>
        <w:rPr/>
        <w:t xml:space="preserve"> of the general fund</w:t>
      </w:r>
      <w:r>
        <w:rPr>
          <w:rFonts w:ascii="Times New Roman" w:hAnsi="Times New Roman"/>
        </w:rPr>
        <w:t xml:space="preserve">—</w:t>
      </w:r>
      <w:r>
        <w:rPr/>
        <w:t xml:space="preserve">state appropriation for fiscal year 2021, and </w:t>
      </w:r>
      <w:r>
        <w:t>((</w:t>
      </w:r>
      <w:r>
        <w:rPr>
          <w:strike/>
        </w:rPr>
        <w:t xml:space="preserve">$576,000</w:t>
      </w:r>
      <w:r>
        <w:t>))</w:t>
      </w:r>
      <w:r>
        <w:rPr/>
        <w:t xml:space="preserve"> </w:t>
      </w:r>
      <w:r>
        <w:rPr>
          <w:u w:val="single"/>
        </w:rPr>
        <w:t xml:space="preserve">$1,074,000</w:t>
      </w:r>
      <w:r>
        <w:rPr/>
        <w:t xml:space="preserve"> of the general fund</w:t>
      </w:r>
      <w:r>
        <w:rPr>
          <w:rFonts w:ascii="Times New Roman" w:hAnsi="Times New Roman"/>
        </w:rPr>
        <w:t xml:space="preserve">—</w:t>
      </w:r>
      <w:r>
        <w:rPr/>
        <w:t xml:space="preserve">federal appropriation are provided solely to implement an asset verification system that is compliant with the federal medicaid extenders act by January 1, 2021 and is subject to the conditions, limitations, and review provided in section 701 of this act.</w:t>
      </w:r>
    </w:p>
    <w:p>
      <w:pPr>
        <w:spacing w:before="0" w:after="0" w:line="408" w:lineRule="exact"/>
        <w:ind w:left="0" w:right="0" w:firstLine="576"/>
        <w:jc w:val="left"/>
      </w:pPr>
      <w:r>
        <w:rPr/>
        <w:t xml:space="preserve">(11) Within amounts appropriated in this section, the department must conduct a comprehensive study of the WorkFirst transportation pilot. The department must submit a report by November 1, 2020, to the governor and the appropriate fiscal and policy committees that includes a cost benefit analysis of the transportation pilot. At a minimum, the report must include the total annual cost of the pilot since implementation, total annual number of clients accessing transportation services through the pilot, impacts to sanctions and the participation rate, employment outcomes, caseload impacts, department recommendations, and lessons learned.</w:t>
      </w:r>
    </w:p>
    <w:p>
      <w:pPr>
        <w:spacing w:before="0" w:after="0" w:line="408" w:lineRule="exact"/>
        <w:ind w:left="0" w:right="0" w:firstLine="576"/>
        <w:jc w:val="left"/>
      </w:pPr>
      <w:r>
        <w:rPr/>
        <w:t xml:space="preserve">(12) $2,375,000 of the general fund</w:t>
      </w:r>
      <w:r>
        <w:rPr>
          <w:rFonts w:ascii="Times New Roman" w:hAnsi="Times New Roman"/>
        </w:rPr>
        <w:t xml:space="preserve">—</w:t>
      </w:r>
      <w:r>
        <w:rPr/>
        <w:t xml:space="preserve">state appropriation for fiscal year 2021 and $44,000 of the general fund</w:t>
      </w:r>
      <w:r>
        <w:rPr>
          <w:rFonts w:ascii="Times New Roman" w:hAnsi="Times New Roman"/>
        </w:rPr>
        <w:t xml:space="preserve">—</w:t>
      </w:r>
      <w:r>
        <w:rPr/>
        <w:t xml:space="preserve">federal appropriation are provided solely to eliminate the supplied shelter grant standard for the pregnant women assistance, refugee cash assistance, and the aged, blind, or disabled assistance programs.</w:t>
      </w:r>
    </w:p>
    <w:p>
      <w:pPr>
        <w:spacing w:before="0" w:after="0" w:line="408" w:lineRule="exact"/>
        <w:ind w:left="0" w:right="0" w:firstLine="576"/>
        <w:jc w:val="left"/>
      </w:pPr>
      <w:r>
        <w:rPr/>
        <w:t xml:space="preserve">(13) $164,000 of the general fund</w:t>
      </w:r>
      <w:r>
        <w:rPr>
          <w:rFonts w:ascii="Times New Roman" w:hAnsi="Times New Roman"/>
        </w:rPr>
        <w:t xml:space="preserve">—</w:t>
      </w:r>
      <w:r>
        <w:rPr/>
        <w:t xml:space="preserve">state appropriation for fiscal year 2021 is provided solely for the implementation of Third Substitute Senate Bill No. 5164 (trafficking victims assist.).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(15) $1,121,000</w:t>
      </w:r>
      <w:r>
        <w:t>))</w:t>
      </w:r>
      <w:r>
        <w:rPr/>
        <w:t xml:space="preserve"> </w:t>
      </w:r>
      <w:r>
        <w:rPr>
          <w:u w:val="single"/>
        </w:rPr>
        <w:t xml:space="preserve">(14) $354,000</w:t>
      </w:r>
      <w:r>
        <w:rPr/>
        <w:t xml:space="preserve"> of the general fund</w:t>
      </w:r>
      <w:r>
        <w:rPr>
          <w:rFonts w:ascii="Times New Roman" w:hAnsi="Times New Roman"/>
        </w:rPr>
        <w:t xml:space="preserve">—</w:t>
      </w:r>
      <w:r>
        <w:rPr/>
        <w:t xml:space="preserve">state appropriation for fiscal year 2021 and </w:t>
      </w:r>
      <w:r>
        <w:t>((</w:t>
      </w:r>
      <w:r>
        <w:rPr>
          <w:strike/>
        </w:rPr>
        <w:t xml:space="preserve">$1,107,000</w:t>
      </w:r>
      <w:r>
        <w:t>))</w:t>
      </w:r>
      <w:r>
        <w:rPr/>
        <w:t xml:space="preserve"> </w:t>
      </w:r>
      <w:r>
        <w:rPr>
          <w:u w:val="single"/>
        </w:rPr>
        <w:t xml:space="preserve">$341,000</w:t>
      </w:r>
      <w:r>
        <w:rPr/>
        <w:t xml:space="preserve"> of the general fund</w:t>
      </w:r>
      <w:r>
        <w:rPr>
          <w:rFonts w:ascii="Times New Roman" w:hAnsi="Times New Roman"/>
        </w:rPr>
        <w:t xml:space="preserve">—</w:t>
      </w:r>
      <w:r>
        <w:rPr/>
        <w:t xml:space="preserve">federal appropriation are provided solely for the implementation of Second Substitute Senate Bill No. 5144 (child support pass-through). </w:t>
      </w:r>
      <w:r>
        <w:t>((</w:t>
      </w:r>
      <w:r>
        <w:rPr>
          <w:strike/>
        </w:rPr>
        <w:t xml:space="preserve">If the bill is not enacted by June 30, 2020, the amounts provided in this subsection shall lapse.</w:t>
      </w:r>
    </w:p>
    <w:p>
      <w:pPr>
        <w:spacing w:before="0" w:after="0" w:line="408" w:lineRule="exact"/>
        <w:ind w:left="0" w:right="0" w:firstLine="576"/>
        <w:jc w:val="left"/>
      </w:pPr>
      <w:r>
        <w:rPr>
          <w:strike/>
        </w:rPr>
        <w:t xml:space="preserve">(16)</w:t>
      </w:r>
      <w:r>
        <w:t>))</w:t>
      </w:r>
      <w:r>
        <w:rPr/>
        <w:t xml:space="preserve"> </w:t>
      </w:r>
      <w:r>
        <w:rPr>
          <w:u w:val="single"/>
        </w:rPr>
        <w:t xml:space="preserve">(15)</w:t>
      </w:r>
      <w:r>
        <w:rPr/>
        <w:t xml:space="preserve"> $228,000 of the general fund</w:t>
      </w:r>
      <w:r>
        <w:rPr>
          <w:rFonts w:ascii="Times New Roman" w:hAnsi="Times New Roman"/>
        </w:rPr>
        <w:t xml:space="preserve">—</w:t>
      </w:r>
      <w:r>
        <w:rPr/>
        <w:t xml:space="preserve">state appropriation for fiscal year 2021 is provided to eliminate the mid-certification review for aged participants in the aged, blind, and disabled program.</w:t>
      </w:r>
    </w:p>
    <w:p>
      <w:pPr>
        <w:spacing w:before="0" w:after="0" w:line="408" w:lineRule="exact"/>
        <w:ind w:left="0" w:right="0" w:firstLine="576"/>
        <w:jc w:val="left"/>
      </w:pPr>
      <w:r>
        <w:rPr>
          <w:u w:val="single"/>
        </w:rPr>
        <w:t xml:space="preserve">(16) $4,700,000 of the general fund</w:t>
      </w:r>
      <w:r>
        <w:rPr>
          <w:rFonts w:ascii="Times New Roman" w:hAnsi="Times New Roman"/>
          <w:u w:val="single"/>
        </w:rPr>
        <w:t xml:space="preserve">—</w:t>
      </w:r>
      <w:r>
        <w:rPr>
          <w:u w:val="single"/>
        </w:rPr>
        <w:t xml:space="preserve">state appropriation for fiscal year 2021 is provided to continue offering the maximum food benefit plus an additional 15 percent to recipients of the state's food assistance program contingent upon the state receiving a corresponding federal waiver from the food and nutrition services for the supplemental nutrition assistance program.</w:t>
      </w:r>
    </w:p>
    <w:p>
      <w:pPr>
        <w:spacing w:before="0" w:after="0" w:line="408" w:lineRule="exact"/>
        <w:ind w:left="0" w:right="0" w:firstLine="576"/>
        <w:jc w:val="left"/>
      </w:pPr>
      <w:r>
        <w:rPr>
          <w:u w:val="single"/>
        </w:rPr>
        <w:t xml:space="preserve">(17) $2,450,000 of the general fund</w:t>
      </w:r>
      <w:r>
        <w:rPr>
          <w:rFonts w:ascii="Times New Roman" w:hAnsi="Times New Roman"/>
          <w:u w:val="single"/>
        </w:rPr>
        <w:t xml:space="preserve">—</w:t>
      </w:r>
      <w:r>
        <w:rPr>
          <w:u w:val="single"/>
        </w:rPr>
        <w:t xml:space="preserve">state appropriation for fiscal year 2021 and $2,950,000 of the general fund</w:t>
      </w:r>
      <w:r>
        <w:rPr>
          <w:rFonts w:ascii="Times New Roman" w:hAnsi="Times New Roman"/>
          <w:u w:val="single"/>
        </w:rPr>
        <w:t xml:space="preserve">—</w:t>
      </w:r>
      <w:r>
        <w:rPr>
          <w:u w:val="single"/>
        </w:rPr>
        <w:t xml:space="preserve">federal appropriation are provided solely for the ACES stabilization project, and are subject to the conditions, limitations, and review provided in section 701 of this act.</w:t>
      </w:r>
    </w:p>
    <w:p>
      <w:pPr>
        <w:spacing w:before="0" w:after="0" w:line="408" w:lineRule="exact"/>
        <w:ind w:left="0" w:right="0" w:firstLine="576"/>
        <w:jc w:val="left"/>
      </w:pPr>
      <w:r>
        <w:rPr>
          <w:u w:val="single"/>
        </w:rPr>
        <w:t xml:space="preserve">(18) $698,000 of the general fund</w:t>
      </w:r>
      <w:r>
        <w:rPr>
          <w:rFonts w:ascii="Times New Roman" w:hAnsi="Times New Roman"/>
          <w:u w:val="single"/>
        </w:rPr>
        <w:t xml:space="preserve">—</w:t>
      </w:r>
      <w:r>
        <w:rPr>
          <w:u w:val="single"/>
        </w:rPr>
        <w:t xml:space="preserve">state appropriation for fiscal year 2021 is provided solely for the temporary suspension of mid-certification reviews and extension of eligibility reviews between November 2020 and June 2021 for the aged, blind, or disabled program.</w:t>
      </w:r>
    </w:p>
    <w:p>
      <w:pPr>
        <w:spacing w:before="0" w:after="0" w:line="408" w:lineRule="exact"/>
        <w:ind w:left="0" w:right="0" w:firstLine="576"/>
        <w:jc w:val="left"/>
      </w:pPr>
      <w:r>
        <w:rPr>
          <w:u w:val="single"/>
        </w:rPr>
        <w:t xml:space="preserve">(19) $1,245,000 of the general fund</w:t>
      </w:r>
      <w:r>
        <w:rPr>
          <w:rFonts w:ascii="Times New Roman" w:hAnsi="Times New Roman"/>
          <w:u w:val="single"/>
        </w:rPr>
        <w:t xml:space="preserve">—</w:t>
      </w:r>
      <w:r>
        <w:rPr>
          <w:u w:val="single"/>
        </w:rPr>
        <w:t xml:space="preserve">state appropriation for fiscal year 2021 is provided solely for the temporary suspension of mid-certification reviews and extension of eligibility reviews between November 2020 and June 2021 for the food assistance program.</w:t>
      </w:r>
    </w:p>
    <w:p>
      <w:pPr>
        <w:spacing w:before="0" w:after="0" w:line="408" w:lineRule="exact"/>
        <w:ind w:left="0" w:right="0" w:firstLine="576"/>
        <w:jc w:val="left"/>
      </w:pPr>
      <w:r>
        <w:rPr>
          <w:u w:val="single"/>
        </w:rPr>
        <w:t xml:space="preserve">(20) $342,000 of the general fund</w:t>
      </w:r>
      <w:r>
        <w:rPr>
          <w:rFonts w:ascii="Times New Roman" w:hAnsi="Times New Roman"/>
          <w:u w:val="single"/>
        </w:rPr>
        <w:t xml:space="preserve">—</w:t>
      </w:r>
      <w:r>
        <w:rPr>
          <w:u w:val="single"/>
        </w:rPr>
        <w:t xml:space="preserve">state appropriation for fiscal year 2021 and $342,000 of the general fund</w:t>
      </w:r>
      <w:r>
        <w:rPr>
          <w:rFonts w:ascii="Times New Roman" w:hAnsi="Times New Roman"/>
          <w:u w:val="single"/>
        </w:rPr>
        <w:t xml:space="preserve">—</w:t>
      </w:r>
      <w:r>
        <w:rPr>
          <w:u w:val="single"/>
        </w:rPr>
        <w:t xml:space="preserve">federal appropriation are provided for the implementation of a federally mandated interstate matching system for the supplemental nutrition assistance program. The funding is subject to the conditions, limitations, and review provided in section 701 of this act.</w:t>
      </w:r>
    </w:p>
    <w:p>
      <w:pPr>
        <w:spacing w:before="0" w:after="0" w:line="408" w:lineRule="exact"/>
        <w:ind w:left="0" w:right="0" w:firstLine="576"/>
        <w:jc w:val="left"/>
      </w:pPr>
      <w:r>
        <w:rPr>
          <w:u w:val="single"/>
        </w:rPr>
        <w:t xml:space="preserve">(21) $377,000 of the general fund</w:t>
      </w:r>
      <w:r>
        <w:rPr>
          <w:rFonts w:ascii="Times New Roman" w:hAnsi="Times New Roman"/>
          <w:u w:val="single"/>
        </w:rPr>
        <w:t xml:space="preserve">—</w:t>
      </w:r>
      <w:r>
        <w:rPr>
          <w:u w:val="single"/>
        </w:rPr>
        <w:t xml:space="preserve">state appropriation for fiscal year 2021 is provided solely for the consolidated emergency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206</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$16,663,000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$17,632,000</w:t>
      </w:r>
      <w:r>
        <w:t>))</w:t>
      </w:r>
    </w:p>
    <w:p>
      <w:pPr>
        <w:spacing w:before="0" w:after="0" w:line="408" w:lineRule="exact"/>
        <w:ind w:left="0" w:right="0" w:firstLine="0"/>
        <w:jc w:val="left"/>
        <w:tabs>
          <w:tab w:val="right" w:leader="none" w:pos="9936"/>
        </w:tabs>
      </w:pPr>
      <w:r>
        <w:tab/>
      </w:r>
      <w:r>
        <w:rPr>
          <w:u w:val="single"/>
        </w:rPr>
        <w:t xml:space="preserve">$14,874,000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$109,595,000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$2,024,000</w:t>
      </w:r>
    </w:p>
    <w:p>
      <w:pPr>
        <w:tabs>
          <w:tab w:val="right" w:leader="dot" w:pos="9936"/>
        </w:tabs>
        <w:ind w:left="0" w:right="0" w:firstLine="1440"/>
      </w:pPr>
      <w:r>
        <w:rPr/>
        <w:t xml:space="preserve">TOTAL APPROPRIATION</w:t>
      </w:r>
      <w:r>
        <w:tab/>
      </w:r>
      <w:r>
        <w:t>((</w:t>
      </w:r>
      <w:r>
        <w:rPr>
          <w:strike/>
        </w:rPr>
        <w:t xml:space="preserve">$145,914,000</w:t>
      </w:r>
      <w:r>
        <w:t>))</w:t>
      </w:r>
    </w:p>
    <w:p>
      <w:pPr>
        <w:tabs>
          <w:tab w:val="right" w:leader="none" w:pos="9936"/>
        </w:tabs>
        <w:ind w:left="0" w:right="0" w:firstLine="1440"/>
      </w:pPr>
      <w:r>
        <w:tab/>
      </w:r>
      <w:r>
        <w:rPr>
          <w:u w:val="single"/>
        </w:rPr>
        <w:t xml:space="preserve">$143,156,000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social and health services vocational rehabilitation program shall participate in the development of an implementation plan to build statewide capacity among school districts to improve transition planning for students in special education who meet criteria for services from the developmental disabilities administration, pursuant to section 501(3)(c) of this act.</w:t>
      </w:r>
    </w:p>
    <w:p>
      <w:pPr>
        <w:spacing w:before="0" w:after="0" w:line="408" w:lineRule="exact"/>
        <w:ind w:left="0" w:right="0" w:firstLine="576"/>
        <w:jc w:val="left"/>
      </w:pPr>
      <w:r>
        <w:rPr/>
        <w:t xml:space="preserve">(2)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supported employment services for additional eligible clients with the most significant disabilities who would otherwise be placed on the federally required order of selection waiting list.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207</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$52,711,000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$53,921,000</w:t>
      </w:r>
      <w:r>
        <w:t>))</w:t>
      </w:r>
    </w:p>
    <w:p>
      <w:pPr>
        <w:spacing w:before="0" w:after="0" w:line="408" w:lineRule="exact"/>
        <w:ind w:left="0" w:right="0" w:firstLine="0"/>
        <w:jc w:val="left"/>
        <w:tabs>
          <w:tab w:val="right" w:leader="none" w:pos="9936"/>
        </w:tabs>
      </w:pPr>
      <w:r>
        <w:tab/>
      </w:r>
      <w:r>
        <w:rPr>
          <w:u w:val="single"/>
        </w:rPr>
        <w:t xml:space="preserve">$52,060,000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$4,580,000</w:t>
      </w:r>
    </w:p>
    <w:p>
      <w:pPr>
        <w:tabs>
          <w:tab w:val="right" w:leader="dot" w:pos="9936"/>
        </w:tabs>
        <w:ind w:left="0" w:right="0" w:firstLine="1440"/>
      </w:pPr>
      <w:r>
        <w:rPr/>
        <w:t xml:space="preserve">TOTAL APPROPRIATION</w:t>
      </w:r>
      <w:r>
        <w:tab/>
      </w:r>
      <w:r>
        <w:t>((</w:t>
      </w:r>
      <w:r>
        <w:rPr>
          <w:strike/>
        </w:rPr>
        <w:t xml:space="preserve">$111,212,000</w:t>
      </w:r>
      <w:r>
        <w:t>))</w:t>
      </w:r>
    </w:p>
    <w:p>
      <w:pPr>
        <w:tabs>
          <w:tab w:val="right" w:leader="none" w:pos="9936"/>
        </w:tabs>
        <w:ind w:left="0" w:right="0" w:firstLine="1440"/>
      </w:pPr>
      <w:r>
        <w:tab/>
      </w:r>
      <w:r>
        <w:rPr>
          <w:u w:val="single"/>
        </w:rPr>
        <w:t xml:space="preserve">$109,351,000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special commitment center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(2) $705,000 of the general fund</w:t>
      </w:r>
      <w:r>
        <w:rPr>
          <w:rFonts w:ascii="Times New Roman" w:hAnsi="Times New Roman"/>
        </w:rPr>
        <w:t xml:space="preserve">—</w:t>
      </w:r>
      <w:r>
        <w:rPr/>
        <w:t xml:space="preserve">state appropriation for fiscal year 2020 and </w:t>
      </w:r>
      <w:r>
        <w:t>((</w:t>
      </w:r>
      <w:r>
        <w:rPr>
          <w:strike/>
        </w:rPr>
        <w:t xml:space="preserve">$784,000</w:t>
      </w:r>
      <w:r>
        <w:t>))</w:t>
      </w:r>
      <w:r>
        <w:rPr/>
        <w:t xml:space="preserve"> </w:t>
      </w:r>
      <w:r>
        <w:rPr>
          <w:u w:val="single"/>
        </w:rPr>
        <w:t xml:space="preserve">$322,000</w:t>
      </w:r>
      <w:r>
        <w:rPr/>
        <w:t xml:space="preserve"> of the general fund</w:t>
      </w:r>
      <w:r>
        <w:rPr>
          <w:rFonts w:ascii="Times New Roman" w:hAnsi="Times New Roman"/>
        </w:rPr>
        <w:t xml:space="preserve">—</w:t>
      </w:r>
      <w:r>
        <w:rPr/>
        <w:t xml:space="preserve">state appropriation for fiscal year 2021 are provided solely for the department to expand its King county secure transition facility from six beds to twelve beds beginning January 1, 2020.</w:t>
      </w:r>
    </w:p>
    <w:p>
      <w:pPr>
        <w:spacing w:before="0" w:after="0" w:line="408" w:lineRule="exact"/>
        <w:ind w:left="0" w:right="0" w:firstLine="576"/>
        <w:jc w:val="left"/>
      </w:pPr>
      <w:r>
        <w:rPr/>
        <w:t xml:space="preserve">(3) $225,000 of the general fund</w:t>
      </w:r>
      <w:r>
        <w:rPr>
          <w:rFonts w:ascii="Times New Roman" w:hAnsi="Times New Roman"/>
        </w:rPr>
        <w:t xml:space="preserve">—</w:t>
      </w:r>
      <w:r>
        <w:rPr/>
        <w:t xml:space="preserve">state appropriation for fiscal year 2020 and $210,000 of the general fund</w:t>
      </w:r>
      <w:r>
        <w:rPr>
          <w:rFonts w:ascii="Times New Roman" w:hAnsi="Times New Roman"/>
        </w:rPr>
        <w:t xml:space="preserve">—</w:t>
      </w:r>
      <w:r>
        <w:rPr/>
        <w:t xml:space="preserve">state appropriation for fiscal year 2021 are provided solely for the department to hire staff to provide medical transportation and hospital watch services for individuals in need of medical care outside the main facility.</w:t>
      </w:r>
    </w:p>
    <w:p>
      <w:pPr>
        <w:spacing w:before="0" w:after="0" w:line="408" w:lineRule="exact"/>
        <w:ind w:left="0" w:right="0" w:firstLine="576"/>
        <w:jc w:val="left"/>
      </w:pPr>
      <w:r>
        <w:rPr/>
        <w:t xml:space="preserve">(4) $158,000 of the general fund</w:t>
      </w:r>
      <w:r>
        <w:rPr>
          <w:rFonts w:ascii="Times New Roman" w:hAnsi="Times New Roman"/>
        </w:rPr>
        <w:t xml:space="preserve">—</w:t>
      </w:r>
      <w:r>
        <w:rPr/>
        <w:t xml:space="preserve">state appropriation for fiscal year 2020 and $152,000 of the general fund</w:t>
      </w:r>
      <w:r>
        <w:rPr>
          <w:rFonts w:ascii="Times New Roman" w:hAnsi="Times New Roman"/>
        </w:rPr>
        <w:t xml:space="preserve">—</w:t>
      </w:r>
      <w:r>
        <w:rPr/>
        <w:t xml:space="preserve">state appropriation for fiscal year 2021 are provided solely for the department to hire an administrator to coordinate siting efforts for new secure community transition facilities to house individuals transitioning to the community from the main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208</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$31,806,000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$36,863,000</w:t>
      </w:r>
      <w:r>
        <w:t>))</w:t>
      </w:r>
    </w:p>
    <w:p>
      <w:pPr>
        <w:spacing w:before="0" w:after="0" w:line="408" w:lineRule="exact"/>
        <w:ind w:left="0" w:right="0" w:firstLine="0"/>
        <w:jc w:val="left"/>
        <w:tabs>
          <w:tab w:val="right" w:leader="none" w:pos="9936"/>
        </w:tabs>
      </w:pPr>
      <w:r>
        <w:tab/>
      </w:r>
      <w:r>
        <w:rPr>
          <w:u w:val="single"/>
        </w:rPr>
        <w:t xml:space="preserve">$35,528,000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$48,142,000</w:t>
      </w:r>
      <w:r>
        <w:t>))</w:t>
      </w:r>
    </w:p>
    <w:p>
      <w:pPr>
        <w:spacing w:before="0" w:after="0" w:line="408" w:lineRule="exact"/>
        <w:ind w:left="0" w:right="0" w:firstLine="0"/>
        <w:jc w:val="left"/>
        <w:tabs>
          <w:tab w:val="right" w:leader="none" w:pos="9936"/>
        </w:tabs>
      </w:pPr>
      <w:r>
        <w:tab/>
      </w:r>
      <w:r>
        <w:rPr>
          <w:u w:val="single"/>
        </w:rPr>
        <w:t xml:space="preserve">$47,825,000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$6,449,000</w:t>
      </w:r>
    </w:p>
    <w:p>
      <w:pPr>
        <w:tabs>
          <w:tab w:val="right" w:leader="dot" w:pos="9936"/>
        </w:tabs>
        <w:ind w:left="0" w:right="0" w:firstLine="1440"/>
      </w:pPr>
      <w:r>
        <w:rPr/>
        <w:t xml:space="preserve">TOTAL APPROPRIATION</w:t>
      </w:r>
      <w:r>
        <w:tab/>
      </w:r>
      <w:r>
        <w:t>((</w:t>
      </w:r>
      <w:r>
        <w:rPr>
          <w:strike/>
        </w:rPr>
        <w:t xml:space="preserve">$123,260,000</w:t>
      </w:r>
      <w:r>
        <w:t>))</w:t>
      </w:r>
    </w:p>
    <w:p>
      <w:pPr>
        <w:tabs>
          <w:tab w:val="right" w:leader="none" w:pos="9936"/>
        </w:tabs>
        <w:ind w:left="0" w:right="0" w:firstLine="1440"/>
      </w:pPr>
      <w:r>
        <w:tab/>
      </w:r>
      <w:r>
        <w:rPr>
          <w:u w:val="single"/>
        </w:rPr>
        <w:t xml:space="preserve">$121,608,000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amounts appropriated in this section, the department shall provide to the department of health, where available, the following data for all nutrition assistance programs funded by the United States department of agriculture and administered by the department. The department must provide the report for the preceding federal fiscal year by February 1, 2020, and February 1, 2021.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(2) $47,000 of the general fund</w:t>
      </w:r>
      <w:r>
        <w:rPr>
          <w:rFonts w:ascii="Times New Roman" w:hAnsi="Times New Roman"/>
        </w:rPr>
        <w:t xml:space="preserve">—</w:t>
      </w:r>
      <w:r>
        <w:rPr/>
        <w:t xml:space="preserve">state appropriation for fiscal year 2020, $47,000 of the general fund</w:t>
      </w:r>
      <w:r>
        <w:rPr>
          <w:rFonts w:ascii="Times New Roman" w:hAnsi="Times New Roman"/>
        </w:rPr>
        <w:t xml:space="preserve">—</w:t>
      </w:r>
      <w:r>
        <w:rPr/>
        <w:t xml:space="preserve">state appropriation for fiscal year 2021, and $142,000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2019-2021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209</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$36,524,000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$41,064,000</w:t>
      </w:r>
      <w:r>
        <w:t>))</w:t>
      </w:r>
    </w:p>
    <w:p>
      <w:pPr>
        <w:spacing w:before="0" w:after="0" w:line="408" w:lineRule="exact"/>
        <w:ind w:left="0" w:right="0" w:firstLine="0"/>
        <w:jc w:val="left"/>
        <w:tabs>
          <w:tab w:val="right" w:leader="none" w:pos="9936"/>
        </w:tabs>
      </w:pPr>
      <w:r>
        <w:tab/>
      </w:r>
      <w:r>
        <w:rPr>
          <w:u w:val="single"/>
        </w:rPr>
        <w:t xml:space="preserve">$42,654,000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$42,178,000</w:t>
      </w:r>
      <w:r>
        <w:t>))</w:t>
      </w:r>
    </w:p>
    <w:p>
      <w:pPr>
        <w:spacing w:before="0" w:after="0" w:line="408" w:lineRule="exact"/>
        <w:ind w:left="0" w:right="0" w:firstLine="0"/>
        <w:jc w:val="left"/>
        <w:tabs>
          <w:tab w:val="right" w:leader="none" w:pos="9936"/>
        </w:tabs>
      </w:pPr>
      <w:r>
        <w:tab/>
      </w:r>
      <w:r>
        <w:rPr>
          <w:u w:val="single"/>
        </w:rPr>
        <w:t xml:space="preserve">$42,850,000</w:t>
      </w:r>
    </w:p>
    <w:p>
      <w:pPr>
        <w:tabs>
          <w:tab w:val="right" w:leader="dot" w:pos="9936"/>
        </w:tabs>
        <w:ind w:left="0" w:right="0" w:firstLine="1440"/>
      </w:pPr>
      <w:r>
        <w:rPr/>
        <w:t xml:space="preserve">TOTAL APPROPRIATION</w:t>
      </w:r>
      <w:r>
        <w:tab/>
      </w:r>
      <w:r>
        <w:t>((</w:t>
      </w:r>
      <w:r>
        <w:rPr>
          <w:strike/>
        </w:rPr>
        <w:t xml:space="preserve">$119,766,000</w:t>
      </w:r>
      <w:r>
        <w:t>))</w:t>
      </w:r>
    </w:p>
    <w:p>
      <w:pPr>
        <w:tabs>
          <w:tab w:val="right" w:leader="none" w:pos="9936"/>
        </w:tabs>
        <w:ind w:left="0" w:right="0" w:firstLine="1440"/>
      </w:pPr>
      <w:r>
        <w:tab/>
      </w:r>
      <w:r>
        <w:rPr>
          <w:u w:val="single"/>
        </w:rPr>
        <w:t xml:space="preserve">$122,028,000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the amounts appropriated in this section, the department must extend master property insurance to all buildings owned by the department valued over $250,000 and to all locations leased by the department with contents valued over $250,000.</w:t>
      </w:r>
    </w:p>
    <w:p>
      <w:pPr>
        <w:spacing w:before="0" w:after="0" w:line="408" w:lineRule="exact"/>
        <w:ind w:left="0" w:right="0" w:firstLine="576"/>
        <w:jc w:val="left"/>
      </w:pPr>
      <w:r>
        <w:rPr/>
        <w:t xml:space="preserve">(2) $63,000 of the general fund</w:t>
      </w:r>
      <w:r>
        <w:rPr>
          <w:rFonts w:ascii="Times New Roman" w:hAnsi="Times New Roman"/>
        </w:rPr>
        <w:t xml:space="preserve">—</w:t>
      </w:r>
      <w:r>
        <w:rPr/>
        <w:t xml:space="preserve">state appropriation for fiscal year 2020 and $7,000 of the general fund</w:t>
      </w:r>
      <w:r>
        <w:rPr>
          <w:rFonts w:ascii="Times New Roman" w:hAnsi="Times New Roman"/>
        </w:rPr>
        <w:t xml:space="preserve">—</w:t>
      </w:r>
      <w:r>
        <w:rPr/>
        <w:t xml:space="preserve">state appropriation for fiscal year 2021 are provided solely for implementation of Engrossed Second Substitute Senate Bill No. 5497 (immigrants in the workplace).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210</w:t>
      </w:r>
      <w:r>
        <w:rPr/>
        <w:t xml:space="preserve"> (uncodified) is amended to read as follows: </w:t>
      </w:r>
    </w:p>
    <w:p>
      <w:r>
        <w:rPr>
          <w:b/>
        </w:rPr>
        <w:t xml:space="preserve">FOR THE STATE HEALTH CARE AUTHORITY</w:t>
      </w:r>
    </w:p>
    <w:p>
      <w:pPr>
        <w:spacing w:before="0" w:after="0" w:line="408" w:lineRule="exact"/>
        <w:ind w:left="0" w:right="0" w:firstLine="576"/>
        <w:jc w:val="left"/>
      </w:pPr>
      <w:r>
        <w:rPr/>
        <w:t xml:space="preserve">During the 2019-2021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spacing w:before="0" w:after="0" w:line="408" w:lineRule="exact"/>
        <w:ind w:left="0" w:right="0" w:firstLine="576"/>
        <w:jc w:val="left"/>
      </w:pPr>
      <w:r>
        <w:rPr/>
        <w:t xml:space="preserve">Information technology projects or investments and proposed projects or investments impacting time capture, payroll and payment processes and systems, eligibility, case management, and authorization systems within the health care authority are subject to technical oversight by the office of the chief information officer.</w:t>
      </w:r>
    </w:p>
    <w:p>
      <w:pPr>
        <w:spacing w:before="0" w:after="0" w:line="408" w:lineRule="exact"/>
        <w:ind w:left="0" w:right="0" w:firstLine="576"/>
        <w:jc w:val="left"/>
      </w:pPr>
      <w:r>
        <w:rPr/>
        <w:t xml:space="preserve">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By October 31, 2019, the coalition must submit a report to the governor and the legislature that describes the coalition's plan for projects affecting the coalition organizations. The report must include any information technology projects impacting coalition organizations and, in collaboration with the office of the chief information officer, provide: (1) The status of any information technology projects currently being developed or implemented that affect the coalition; (2) funding needs of these current and future information technology projects; and (3) next steps for the coalition's information technology projects.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section 701 of this act.</w:t>
      </w:r>
    </w:p>
    <w:p>
      <w:pPr>
        <w:spacing w:before="0" w:after="0" w:line="408" w:lineRule="exact"/>
        <w:ind w:left="0" w:right="0" w:firstLine="576"/>
        <w:jc w:val="left"/>
      </w:pPr>
      <w:r>
        <w:rPr/>
        <w:t xml:space="preserve">The appropriations to the health care authority in this act shall be expended for the programs and in the amounts specified in this act. However, after May 1, </w:t>
      </w:r>
      <w:r>
        <w:t>((</w:t>
      </w:r>
      <w:r>
        <w:rPr>
          <w:strike/>
        </w:rPr>
        <w:t xml:space="preserve">2020</w:t>
      </w:r>
      <w:r>
        <w:t>))</w:t>
      </w:r>
      <w:r>
        <w:rPr/>
        <w:t xml:space="preserve"> </w:t>
      </w:r>
      <w:r>
        <w:rPr>
          <w:u w:val="single"/>
        </w:rPr>
        <w:t xml:space="preserve">2021</w:t>
      </w:r>
      <w:r>
        <w:rPr/>
        <w:t xml:space="preserve">, unless prohibited by this act, the authority may transfer general fund</w:t>
      </w:r>
      <w:r>
        <w:rPr>
          <w:rFonts w:ascii="Times New Roman" w:hAnsi="Times New Roman"/>
        </w:rPr>
        <w:t xml:space="preserve">—</w:t>
      </w:r>
      <w:r>
        <w:rPr/>
        <w:t xml:space="preserve">state appropriations for fiscal year </w:t>
      </w:r>
      <w:r>
        <w:t>((</w:t>
      </w:r>
      <w:r>
        <w:rPr>
          <w:strike/>
        </w:rPr>
        <w:t xml:space="preserve">2020</w:t>
      </w:r>
      <w:r>
        <w:t>))</w:t>
      </w:r>
      <w:r>
        <w:rPr/>
        <w:t xml:space="preserve"> </w:t>
      </w:r>
      <w:r>
        <w:rPr>
          <w:u w:val="single"/>
        </w:rPr>
        <w:t xml:space="preserve">2021</w:t>
      </w:r>
      <w:r>
        <w:rPr/>
        <w:t xml:space="preserve"> among programs after approval by the director of the office of financial management. To the extent that appropriations in sections 211 through 215 are insufficient to fund actual expenditures in excess of caseload forecast and utilization assumptions </w:t>
      </w:r>
      <w:r>
        <w:rPr>
          <w:u w:val="single"/>
        </w:rPr>
        <w:t xml:space="preserve">or for expenses in response to the COVID-19 pandemic</w:t>
      </w:r>
      <w:r>
        <w:rPr/>
        <w:t xml:space="preserve">, the authority may transfer general fund</w:t>
      </w:r>
      <w:r>
        <w:rPr>
          <w:rFonts w:ascii="Times New Roman" w:hAnsi="Times New Roman"/>
        </w:rPr>
        <w:t xml:space="preserve">—</w:t>
      </w:r>
      <w:r>
        <w:rPr/>
        <w:t xml:space="preserve">state appropriations for fiscal year </w:t>
      </w:r>
      <w:r>
        <w:t>((</w:t>
      </w:r>
      <w:r>
        <w:rPr>
          <w:strike/>
        </w:rPr>
        <w:t xml:space="preserve">2020</w:t>
      </w:r>
      <w:r>
        <w:t>))</w:t>
      </w:r>
      <w:r>
        <w:rPr/>
        <w:t xml:space="preserve"> </w:t>
      </w:r>
      <w:r>
        <w:rPr>
          <w:u w:val="single"/>
        </w:rPr>
        <w:t xml:space="preserve">2021</w:t>
      </w:r>
      <w:r>
        <w:rPr/>
        <w:t xml:space="preserve"> that are provided solely for a specified purpose. The authority may also transfer general fund—state appropriations for fiscal year 2020 that are provided solely for a specified purpose within section 215 of this act to cover any deficits in section 215 of this act resulting from assumptions related to the return of $35,000,000 in general fund</w:t>
      </w:r>
      <w:r>
        <w:rPr>
          <w:rFonts w:ascii="Times New Roman" w:hAnsi="Times New Roman"/>
        </w:rPr>
        <w:t xml:space="preserve">—</w:t>
      </w:r>
      <w:r>
        <w:rPr/>
        <w:t xml:space="preserve">state behavioral health organization reserves in fiscal year 2020 </w:t>
      </w:r>
      <w:r>
        <w:rPr>
          <w:u w:val="single"/>
        </w:rPr>
        <w:t xml:space="preserve">or for expenses in response to the COVID-19 pandemic in fiscal year 2021</w:t>
      </w:r>
      <w:r>
        <w:rPr/>
        <w:t xml:space="preserve">. The authority may not transfer funds, and the director of the office of financial management shall not approve the transfer, unless the transfer is consistent with the objective of conserving, to the maximum extent possible, the expenditure of state funds. The director of the office of financial management shall notify the appropriate fiscal committees of the legislature in writing seven days prior to approving any allotment modifications or transfers under this section. The written notification must include a narrative explanation and justification of changes, along with expenditures and allotments by budget unit and appropriation, both before and after any allotment modifications and transfers.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211</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$2,378,633,000</w:t>
      </w:r>
      <w:r>
        <w:t>))</w:t>
      </w:r>
    </w:p>
    <w:p>
      <w:pPr>
        <w:spacing w:before="0" w:after="0" w:line="408" w:lineRule="exact"/>
        <w:ind w:left="0" w:right="0" w:firstLine="0"/>
        <w:jc w:val="left"/>
        <w:tabs>
          <w:tab w:val="right" w:leader="none" w:pos="9936"/>
        </w:tabs>
      </w:pPr>
      <w:r>
        <w:tab/>
      </w:r>
      <w:r>
        <w:rPr>
          <w:u w:val="single"/>
        </w:rPr>
        <w:t xml:space="preserve">$2,378,525,000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$2,440,100,000</w:t>
      </w:r>
      <w:r>
        <w:t>))</w:t>
      </w:r>
    </w:p>
    <w:p>
      <w:pPr>
        <w:spacing w:before="0" w:after="0" w:line="408" w:lineRule="exact"/>
        <w:ind w:left="0" w:right="0" w:firstLine="0"/>
        <w:jc w:val="left"/>
        <w:tabs>
          <w:tab w:val="right" w:leader="none" w:pos="9936"/>
        </w:tabs>
      </w:pPr>
      <w:r>
        <w:tab/>
      </w:r>
      <w:r>
        <w:rPr>
          <w:u w:val="single"/>
        </w:rPr>
        <w:t xml:space="preserve">$2,239,854,000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$12,319,236,000</w:t>
      </w:r>
      <w:r>
        <w:t>))</w:t>
      </w:r>
    </w:p>
    <w:p>
      <w:pPr>
        <w:spacing w:before="0" w:after="0" w:line="408" w:lineRule="exact"/>
        <w:ind w:left="0" w:right="0" w:firstLine="0"/>
        <w:jc w:val="left"/>
        <w:tabs>
          <w:tab w:val="right" w:leader="none" w:pos="9936"/>
        </w:tabs>
      </w:pPr>
      <w:r>
        <w:tab/>
      </w:r>
      <w:r>
        <w:rPr>
          <w:u w:val="single"/>
        </w:rPr>
        <w:t xml:space="preserve">$13,210,046,000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$246,218,000</w:t>
      </w:r>
      <w:r>
        <w:t>))</w:t>
      </w:r>
    </w:p>
    <w:p>
      <w:pPr>
        <w:spacing w:before="0" w:after="0" w:line="408" w:lineRule="exact"/>
        <w:ind w:left="0" w:right="0" w:firstLine="0"/>
        <w:jc w:val="left"/>
        <w:tabs>
          <w:tab w:val="right" w:leader="none" w:pos="9936"/>
        </w:tabs>
      </w:pPr>
      <w:r>
        <w:tab/>
      </w:r>
      <w:r>
        <w:rPr>
          <w:u w:val="single"/>
        </w:rPr>
        <w:t xml:space="preserve">$271,639,000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$15,086,000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$715,909,000</w:t>
      </w:r>
      <w:r>
        <w:t>))</w:t>
      </w:r>
    </w:p>
    <w:p>
      <w:pPr>
        <w:spacing w:before="0" w:after="0" w:line="408" w:lineRule="exact"/>
        <w:ind w:left="0" w:right="0" w:firstLine="0"/>
        <w:jc w:val="left"/>
        <w:tabs>
          <w:tab w:val="right" w:leader="none" w:pos="9936"/>
        </w:tabs>
      </w:pPr>
      <w:r>
        <w:tab/>
      </w:r>
      <w:r>
        <w:rPr>
          <w:u w:val="single"/>
        </w:rPr>
        <w:t xml:space="preserve">$710,856,000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t>((</w:t>
      </w:r>
      <w:r>
        <w:rPr>
          <w:strike/>
        </w:rPr>
        <w:t xml:space="preserve">$10,208,000</w:t>
      </w:r>
      <w:r>
        <w:t>))</w:t>
      </w:r>
    </w:p>
    <w:p>
      <w:pPr>
        <w:spacing w:before="0" w:after="0" w:line="408" w:lineRule="exact"/>
        <w:ind w:left="0" w:right="0" w:firstLine="0"/>
        <w:jc w:val="left"/>
        <w:tabs>
          <w:tab w:val="right" w:leader="none" w:pos="9936"/>
        </w:tabs>
      </w:pPr>
      <w:r>
        <w:tab/>
      </w:r>
      <w:r>
        <w:rPr>
          <w:u w:val="single"/>
        </w:rPr>
        <w:t xml:space="preserve">$762,000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$20,870,000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t>((</w:t>
      </w:r>
      <w:r>
        <w:rPr>
          <w:strike/>
        </w:rPr>
        <w:t xml:space="preserve">$20,953,000</w:t>
      </w:r>
      <w:r>
        <w:t>))</w:t>
      </w:r>
    </w:p>
    <w:p>
      <w:pPr>
        <w:spacing w:before="0" w:after="0" w:line="408" w:lineRule="exact"/>
        <w:ind w:left="0" w:right="0" w:firstLine="0"/>
        <w:jc w:val="left"/>
        <w:tabs>
          <w:tab w:val="right" w:leader="none" w:pos="9936"/>
        </w:tabs>
      </w:pPr>
      <w:r>
        <w:tab/>
      </w:r>
      <w:r>
        <w:rPr>
          <w:u w:val="single"/>
        </w:rPr>
        <w:t xml:space="preserve">$26,906,000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$4,544,000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$538,000</w:t>
      </w:r>
      <w:r>
        <w:t>))</w:t>
      </w:r>
    </w:p>
    <w:p>
      <w:pPr>
        <w:spacing w:before="0" w:after="0" w:line="408" w:lineRule="exact"/>
        <w:ind w:left="0" w:right="0" w:firstLine="0"/>
        <w:jc w:val="left"/>
        <w:tabs>
          <w:tab w:val="right" w:leader="none" w:pos="9936"/>
        </w:tabs>
      </w:pPr>
      <w:r>
        <w:tab/>
      </w:r>
      <w:r>
        <w:rPr>
          <w:u w:val="single"/>
        </w:rPr>
        <w:t xml:space="preserve">$537,000</w:t>
      </w:r>
    </w:p>
    <w:p>
      <w:pPr>
        <w:tabs>
          <w:tab w:val="right" w:leader="dot" w:pos="9936"/>
        </w:tabs>
        <w:ind w:left="0" w:right="0" w:firstLine="1440"/>
      </w:pPr>
      <w:r>
        <w:rPr/>
        <w:t xml:space="preserve">TOTAL APPROPRIATION</w:t>
      </w:r>
      <w:r>
        <w:tab/>
      </w:r>
      <w:r>
        <w:t>((</w:t>
      </w:r>
      <w:r>
        <w:rPr>
          <w:strike/>
        </w:rPr>
        <w:t xml:space="preserve">$18,172,295,000</w:t>
      </w:r>
      <w:r>
        <w:t>))</w:t>
      </w:r>
    </w:p>
    <w:p>
      <w:pPr>
        <w:tabs>
          <w:tab w:val="right" w:leader="none" w:pos="9936"/>
        </w:tabs>
        <w:ind w:left="0" w:right="0" w:firstLine="1440"/>
      </w:pPr>
      <w:r>
        <w:tab/>
      </w:r>
      <w:r>
        <w:rPr>
          <w:u w:val="single"/>
        </w:rPr>
        <w:t xml:space="preserve">$18,879,625,000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authority shall not accept or expend any federal funds received under a medicaid transformation waiver under healthier Washington except as described in subsections (2) and (3) of this section until specifically approved and appropriated by the legislature. To ensure compliance with legislative directive budget requirements and terms and conditions of the waiver, the authority shall implement the waiver and reporting requirements with oversight from the office of financial management. The legislature finds that appropriate management of the innovation waiver requires better analytic capability, transparency, consistency, timeliness, accuracy, and lack of redundancy with other established measures and that the patient must be considered first and foremost in the implementation and execution of the demonstration waiver. In order to effectuate these goals, the authority shall: (a) Require the Dr. Robert Bree collaborative and the health technology assessment program to reduce the administrative burden upon providers by only requiring performance measures that are nonduplicative of other nationally established measures. The joint select committee on health care oversight will evaluate the measures chosen by the collaborative and the health technology assessment program for effectiveness and appropriateness; (b) develop a patient satisfaction survey with the goal to gather information about whether it was beneficial for the patient to use the center of excellence location in exchange for additional out-of-pocket savings; (c) ensure patients and health care providers have significant input into the implementation of the demonstration waiver, in order to ensure improved patient health outcomes; and (d) in cooperation with the department of social and health services, consult with and provide notification of work on applications for federal waivers, including details on waiver duration, financial implications, and potential future impacts on the state budget, to the joint select committee on health care oversight prior to submitting waivers for federal approval. By federal standard, the medicaid transformation demonstration waiver shall not exceed the duration originally granted by the centers for medicare and medicaid services and any programs created or funded by this waiver do not create an entitlement. Beginning May 15, 2019, and continuing through December 15, 2019, by the 15th of each month, the director in consultation with the secretary shall report to the fiscal chair of the appropriate committees of the legislature in the manner and form requested the status of the medicaid transformation waiver, including any anticipated or proposed changes to accruals or expenditures.</w:t>
      </w:r>
    </w:p>
    <w:p>
      <w:pPr>
        <w:spacing w:before="0" w:after="0" w:line="408" w:lineRule="exact"/>
        <w:ind w:left="0" w:right="0" w:firstLine="576"/>
        <w:jc w:val="left"/>
      </w:pPr>
      <w:r>
        <w:rPr/>
        <w:t xml:space="preserve">(2) No more than </w:t>
      </w:r>
      <w:r>
        <w:t>((</w:t>
      </w:r>
      <w:r>
        <w:rPr>
          <w:strike/>
        </w:rPr>
        <w:t xml:space="preserve">$153,357,000</w:t>
      </w:r>
      <w:r>
        <w:t>))</w:t>
      </w:r>
      <w:r>
        <w:rPr/>
        <w:t xml:space="preserve"> </w:t>
      </w:r>
      <w:r>
        <w:rPr>
          <w:u w:val="single"/>
        </w:rPr>
        <w:t xml:space="preserve">$165,082,000</w:t>
      </w:r>
      <w:r>
        <w:rPr/>
        <w:t xml:space="preserve"> of the general fund</w:t>
      </w:r>
      <w:r>
        <w:rPr>
          <w:rFonts w:ascii="Times New Roman" w:hAnsi="Times New Roman"/>
        </w:rPr>
        <w:t xml:space="preserve">—</w:t>
      </w:r>
      <w:r>
        <w:rPr/>
        <w:t xml:space="preserve">federal appropriation and no more than </w:t>
      </w:r>
      <w:r>
        <w:t>((</w:t>
      </w:r>
      <w:r>
        <w:rPr>
          <w:strike/>
        </w:rPr>
        <w:t xml:space="preserve">$86,190,000</w:t>
      </w:r>
      <w:r>
        <w:t>))</w:t>
      </w:r>
      <w:r>
        <w:rPr/>
        <w:t xml:space="preserve"> </w:t>
      </w:r>
      <w:r>
        <w:rPr>
          <w:u w:val="single"/>
        </w:rPr>
        <w:t xml:space="preserve">$112,949,000</w:t>
      </w:r>
      <w:r>
        <w:rPr/>
        <w:t xml:space="preserve"> of the general fund</w:t>
      </w:r>
      <w:r>
        <w:rPr>
          <w:rFonts w:ascii="Times New Roman" w:hAnsi="Times New Roman"/>
        </w:rPr>
        <w:t xml:space="preserve">—</w:t>
      </w:r>
      <w:r>
        <w:rPr/>
        <w:t xml:space="preserve">local appropriation may be expended for transformation through accountable communities of health described in initiative 1 of the medicaid transformation demonstration wavier under healthier Washington, including preventing youth drug use, opioid prevention and treatment, and physical and behavioral health integration. Under this initiative, the authority shall take into account local input regarding community needs. In order to ensure transparency to the appropriate fiscal committees of the legislature, the authority shall provide fiscal staff of the legislature query ability into any database of the fiscal intermediary that authority staff would be authorized to access. The authority shall not increase general fund</w:t>
      </w:r>
      <w:r>
        <w:rPr>
          <w:rFonts w:ascii="Times New Roman" w:hAnsi="Times New Roman"/>
        </w:rPr>
        <w:t xml:space="preserve">—</w:t>
      </w:r>
      <w:r>
        <w:rPr/>
        <w:t xml:space="preserve">state expenditures under this initiative. The director shall also report to the fiscal committees of the legislature all of the expenditures under this subsection and shall provide such fiscal data in the time, manner, and form requested by the legislative fiscal committees. By December 15, 2019, the authority in collaboration with each accountable community of health shall demonstrate how it will be self-sustaining by the end of the demonstration waiver period, including sources of outside funding, and provide this reporting to the joint select committee on health care oversight. If by the third year of the demonstration waiver there are not measurable, improved patient outcomes and financial returns, the Washington state institute for public policy will conduct an audit of the accountable communities of health, in addition to the process set in place through the independent evaluation required by the agreement with centers for medicare and medicaid services.</w:t>
      </w:r>
    </w:p>
    <w:p>
      <w:pPr>
        <w:spacing w:before="0" w:after="0" w:line="408" w:lineRule="exact"/>
        <w:ind w:left="0" w:right="0" w:firstLine="576"/>
        <w:jc w:val="left"/>
      </w:pPr>
      <w:r>
        <w:rPr/>
        <w:t xml:space="preserve">(3)(a) No more than </w:t>
      </w:r>
      <w:r>
        <w:t>((</w:t>
      </w:r>
      <w:r>
        <w:rPr>
          <w:strike/>
        </w:rPr>
        <w:t xml:space="preserve">$79,829,000</w:t>
      </w:r>
      <w:r>
        <w:t>))</w:t>
      </w:r>
      <w:r>
        <w:rPr/>
        <w:t xml:space="preserve"> </w:t>
      </w:r>
      <w:r>
        <w:rPr>
          <w:u w:val="single"/>
        </w:rPr>
        <w:t xml:space="preserve">$67,896,000</w:t>
      </w:r>
      <w:r>
        <w:rPr/>
        <w:t xml:space="preserve">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authority and the department of social and health services shall ensure that allowable and necessary services are provided to eligible clients as identified by the department or its third party administrator. The authority and the department in consultation with the medicaid forecast work group, shall ensure that reasonable reimbursements are established for services deemed necessary within an identified limit per individual. The authority shall not increase general fund</w:t>
      </w:r>
      <w:r>
        <w:rPr>
          <w:rFonts w:ascii="Times New Roman" w:hAnsi="Times New Roman"/>
        </w:rPr>
        <w:t xml:space="preserve">—</w:t>
      </w:r>
      <w:r>
        <w:rPr/>
        <w:t xml:space="preserve">state expenditures under this initiative. The director shall report to the joint select committee on health care oversight no less than quarterly on financial and health outcomes.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(b) No more than </w:t>
      </w:r>
      <w:r>
        <w:t>((</w:t>
      </w:r>
      <w:r>
        <w:rPr>
          <w:strike/>
        </w:rPr>
        <w:t xml:space="preserve">$89,476,000</w:t>
      </w:r>
      <w:r>
        <w:t>))</w:t>
      </w:r>
      <w:r>
        <w:rPr/>
        <w:t xml:space="preserve"> </w:t>
      </w:r>
      <w:r>
        <w:rPr>
          <w:u w:val="single"/>
        </w:rPr>
        <w:t xml:space="preserve">$105,283,000</w:t>
      </w:r>
      <w:r>
        <w:rPr/>
        <w:t xml:space="preserve"> of the general fund</w:t>
      </w:r>
      <w:r>
        <w:rPr>
          <w:rFonts w:ascii="Times New Roman" w:hAnsi="Times New Roman"/>
        </w:rPr>
        <w:t xml:space="preserve">—</w:t>
      </w:r>
      <w:r>
        <w:rPr/>
        <w:t xml:space="preserve">federal appropriation and no more than </w:t>
      </w:r>
      <w:r>
        <w:t>((</w:t>
      </w:r>
      <w:r>
        <w:rPr>
          <w:strike/>
        </w:rPr>
        <w:t xml:space="preserve">$36,548,000</w:t>
      </w:r>
      <w:r>
        <w:t>))</w:t>
      </w:r>
      <w:r>
        <w:rPr/>
        <w:t xml:space="preserve"> </w:t>
      </w:r>
      <w:r>
        <w:rPr>
          <w:u w:val="single"/>
        </w:rPr>
        <w:t xml:space="preserve">$43,004,000</w:t>
      </w:r>
      <w:r>
        <w:rPr/>
        <w:t xml:space="preserve"> of the general fund</w:t>
      </w:r>
      <w:r>
        <w:rPr>
          <w:rFonts w:ascii="Times New Roman" w:hAnsi="Times New Roman"/>
        </w:rPr>
        <w:t xml:space="preserve">—</w:t>
      </w:r>
      <w:r>
        <w:rPr/>
        <w:t xml:space="preserve">local appropriation may be expended for the medicaid quality improvement program. Under federal regulations, the medicaid quality improvement program is authorized and allows states to design quality improvement programs for the medicaid population in ways that support the state's quality goals. Medicaid quality improvement program payments will not count against initiative 1 of the medicaid transformation demonstration waiver spending limit and are excluded from the waiver's budget neutrality calculation. Apple health managed care organizations and their partnering providers will receive medicaid quality improvement program payments as they meet designated milestones. Partnering providers and apple health managed care organizations will work together to achieve medicaid quality improvement program goals according to the performance period timelines and reporting deadlines as set forth by the authority. The authority shall only utilize the medicaid quality improvement program to support the transformation waiver and shall not pursue its use for other purposes. Any programs created or funded by the medicaid quality improvement program do not create an entitlement. The authority shall not increase general fund</w:t>
      </w:r>
      <w:r>
        <w:rPr>
          <w:rFonts w:ascii="Times New Roman" w:hAnsi="Times New Roman"/>
        </w:rPr>
        <w:t xml:space="preserve">—</w:t>
      </w:r>
      <w:r>
        <w:rPr/>
        <w:t xml:space="preserve">state, federal, or local expenditures under this program. The director shall report to the joint select committee on health care oversight not less than quarterly on financial and health outcomes. The director shall report to the fiscal committees of the legislature all of the expenditures under this subsection and shall provide such fiscal data in the time, manner, and form requested by the legislative fiscal committees.</w:t>
      </w:r>
    </w:p>
    <w:p>
      <w:pPr>
        <w:spacing w:before="0" w:after="0" w:line="408" w:lineRule="exact"/>
        <w:ind w:left="0" w:right="0" w:firstLine="576"/>
        <w:jc w:val="left"/>
      </w:pPr>
      <w:r>
        <w:rPr/>
        <w:t xml:space="preserve">(4) Annually, no later than November 1st, the authority shall report to the governor and appropriate committees of the legislature: (a) Savings attributed to behavioral and physical integration in areas that are scheduled to integrate in the following calendar year, and (b) savings attributed to behavioral and physical health integration and the level of savings achieved in areas that have integrated behavioral and physical health.</w:t>
      </w:r>
    </w:p>
    <w:p>
      <w:pPr>
        <w:spacing w:before="0" w:after="0" w:line="408" w:lineRule="exact"/>
        <w:ind w:left="0" w:right="0" w:firstLine="576"/>
        <w:jc w:val="left"/>
      </w:pPr>
      <w:r>
        <w:rPr/>
        <w:t xml:space="preserve">(5) Sufficient amounts are appropriated in this subsection to implement the medicaid expansion as defined in the social security act, section 1902(a)(10)(A)(i)(VIII).</w:t>
      </w:r>
    </w:p>
    <w:p>
      <w:pPr>
        <w:spacing w:before="0" w:after="0" w:line="408" w:lineRule="exact"/>
        <w:ind w:left="0" w:right="0" w:firstLine="576"/>
        <w:jc w:val="left"/>
      </w:pPr>
      <w:r>
        <w:rPr/>
        <w:t xml:space="preserve">(6)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(7)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rPr/>
        <w:t xml:space="preserve">(8)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rPr/>
        <w:t xml:space="preserve">(9) The legislature affirms that it is in the state's interest for Harborview medical center to remain an economically viable component of the state's health care system.</w:t>
      </w:r>
    </w:p>
    <w:p>
      <w:pPr>
        <w:spacing w:before="0" w:after="0" w:line="408" w:lineRule="exact"/>
        <w:ind w:left="0" w:right="0" w:firstLine="576"/>
        <w:jc w:val="left"/>
      </w:pPr>
      <w:r>
        <w:rPr/>
        <w:t xml:space="preserve">(10)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rPr/>
        <w:t xml:space="preserve">(11) $4,261,000 of the general fund—state appropriation for fiscal year 2020, </w:t>
      </w:r>
      <w:r>
        <w:t>((</w:t>
      </w:r>
      <w:r>
        <w:rPr>
          <w:strike/>
        </w:rPr>
        <w:t xml:space="preserve">$4,261,000</w:t>
      </w:r>
      <w:r>
        <w:t>))</w:t>
      </w:r>
      <w:r>
        <w:rPr/>
        <w:t xml:space="preserve"> </w:t>
      </w:r>
      <w:r>
        <w:rPr>
          <w:u w:val="single"/>
        </w:rPr>
        <w:t xml:space="preserve">$3,733,000</w:t>
      </w:r>
      <w:r>
        <w:rPr/>
        <w:t xml:space="preserve"> of the general fund—state appropriation for fiscal year 2021, and </w:t>
      </w:r>
      <w:r>
        <w:t>((</w:t>
      </w:r>
      <w:r>
        <w:rPr>
          <w:strike/>
        </w:rPr>
        <w:t xml:space="preserve">$8,522,000</w:t>
      </w:r>
      <w:r>
        <w:t>))</w:t>
      </w:r>
      <w:r>
        <w:rPr/>
        <w:t xml:space="preserve"> </w:t>
      </w:r>
      <w:r>
        <w:rPr>
          <w:u w:val="single"/>
        </w:rPr>
        <w:t xml:space="preserve">$9,050,000</w:t>
      </w:r>
      <w:r>
        <w:rPr/>
        <w:t xml:space="preserve"> of the general fund—federal appropriation are provided solely for low-income disproportionate share hospital payments.</w:t>
      </w:r>
    </w:p>
    <w:p>
      <w:pPr>
        <w:spacing w:before="0" w:after="0" w:line="408" w:lineRule="exact"/>
        <w:ind w:left="0" w:right="0" w:firstLine="576"/>
        <w:jc w:val="left"/>
      </w:pPr>
      <w:r>
        <w:rPr/>
        <w:t xml:space="preserve">(12)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rPr/>
        <w:t xml:space="preserve">(13)(a) $7,000,000 of the general fund—federal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rPr/>
        <w:t xml:space="preserve">(b) The authority, in consultation with the department of social and health services and the nursing homes operated by public hospitals in (a) of this subsection, must develop a plan with recommendations for an upper payment limit calculation and the supplemental payment model for nursing homes operated by a public hospital district. The group must consider how to restructure payments under (a) of this subsection, taking into consideration alternate upper payment limit calculation. If upon completion of the plan, the authority determines it can implement the recommendations of the group within the amounts provided in (a) of this subsection, the authority must submit a state plan amendment, if necessary, and submit a report to the fiscal committees of the legislature no later than September 30, 2020.</w:t>
      </w:r>
    </w:p>
    <w:p>
      <w:pPr>
        <w:spacing w:before="0" w:after="0" w:line="408" w:lineRule="exact"/>
        <w:ind w:left="0" w:right="0" w:firstLine="576"/>
        <w:jc w:val="left"/>
      </w:pPr>
      <w:r>
        <w:rPr/>
        <w:t xml:space="preserve">(c) $193,000 of the general fund</w:t>
      </w:r>
      <w:r>
        <w:rPr>
          <w:rFonts w:ascii="Times New Roman" w:hAnsi="Times New Roman"/>
        </w:rPr>
        <w:t xml:space="preserve">—</w:t>
      </w:r>
      <w:r>
        <w:rPr/>
        <w:t xml:space="preserve">state appropriation for fiscal year 2020 is provided solely for the authority to provide a one-time grant to a standalone skilled nursing facility operated by a public hospital district in Grant county. This grant is provided as a one-time offset to address the impact of the recoupment requirements of this subsection (13).</w:t>
      </w:r>
    </w:p>
    <w:p>
      <w:pPr>
        <w:spacing w:before="0" w:after="0" w:line="408" w:lineRule="exact"/>
        <w:ind w:left="0" w:right="0" w:firstLine="576"/>
        <w:jc w:val="left"/>
      </w:pPr>
      <w:r>
        <w:rPr/>
        <w:t xml:space="preserve">(14) The health care authority shall continue the inpatient hospital certified public expenditures program for the 2019-2021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2020, and by November 1, 2021,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2020 and fiscal year 2021, hospitals in the program shall be paid and shall retain one hundred percent of the federal portion of the allowable hospital cost for each medicaid inpatient fee-for-service claim payable by medical assistance and one hundred percent of the federal portion of the maximum disproportionate share hospital payment allowable under federal regulations.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(a) the inpatient claim payment amounts that would have been paid during the fiscal year had the hospital not been in the CPE program based on the reimbursement rates developed, implemented, and consistent with policies approved in the 2019-2021 biennial operating appropriations act and in effect on July 1, 2015, (b) one-half of the indigent assistance disproportionate share hospital payment amounts paid to and retained by each hospital during fiscal year 2005, and (c) all of the other disproportionate share hospital payment amounts paid to and retained by each hospital during fiscal year 2005 to the extent the same disproportionate share hospital programs exist in the 2019-2021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eleven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$759,000 of the general fund—state appropriation for fiscal year 2020 and </w:t>
      </w:r>
      <w:r>
        <w:t>((</w:t>
      </w:r>
      <w:r>
        <w:rPr>
          <w:strike/>
        </w:rPr>
        <w:t xml:space="preserve">$740,000</w:t>
      </w:r>
      <w:r>
        <w:t>))</w:t>
      </w:r>
      <w:r>
        <w:rPr/>
        <w:t xml:space="preserve"> </w:t>
      </w:r>
      <w:r>
        <w:rPr>
          <w:u w:val="single"/>
        </w:rPr>
        <w:t xml:space="preserve">$698,000</w:t>
      </w:r>
      <w:r>
        <w:rPr/>
        <w:t xml:space="preserve"> of the general fund—state appropriation for fiscal year 2021 are provided solely for state grants for the participating hospitals.</w:t>
      </w:r>
    </w:p>
    <w:p>
      <w:pPr>
        <w:spacing w:before="0" w:after="0" w:line="408" w:lineRule="exact"/>
        <w:ind w:left="0" w:right="0" w:firstLine="576"/>
        <w:jc w:val="left"/>
      </w:pPr>
      <w:r>
        <w:rPr/>
        <w:t xml:space="preserve">(15)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rPr/>
        <w:t xml:space="preserve">(16)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rPr/>
        <w:t xml:space="preserve">(17) The authority shall submit reports to the governor and the legislature by September 15, 2020, and no later than September 15, 2021, that delineate the number of individuals in medicaid managed care, by carrier, age, gender, and eligibility category, receiving preventative services and vaccinations. The reports should include baseline and benchmark information from the previous two fiscal years and should be inclusive of, but not limited to, services recommended under the United States preventative services task force, advisory committee on immunization practices, early and periodic screening, diagnostic, and treatment (EPSDT) guidelines, and other relevant preventative and vaccination medicaid guidelines and requirements.</w:t>
      </w:r>
    </w:p>
    <w:p>
      <w:pPr>
        <w:spacing w:before="0" w:after="0" w:line="408" w:lineRule="exact"/>
        <w:ind w:left="0" w:right="0" w:firstLine="576"/>
        <w:jc w:val="left"/>
      </w:pPr>
      <w:r>
        <w:rPr/>
        <w:t xml:space="preserve">(18)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rPr/>
        <w:t xml:space="preserve">(19) Sufficient amounts are appropriated in this section for the authority to provide an adult dental benefit.</w:t>
      </w:r>
    </w:p>
    <w:p>
      <w:pPr>
        <w:spacing w:before="0" w:after="0" w:line="408" w:lineRule="exact"/>
        <w:ind w:left="0" w:right="0" w:firstLine="576"/>
        <w:jc w:val="left"/>
      </w:pPr>
      <w:r>
        <w:rPr/>
        <w:t xml:space="preserve">(20) The health care authority shall coordinate with the department of social and health services to provide referrals to the Washington health benefit exchange for clients that will be ineligible for medicaid.</w:t>
      </w:r>
    </w:p>
    <w:p>
      <w:pPr>
        <w:spacing w:before="0" w:after="0" w:line="408" w:lineRule="exact"/>
        <w:ind w:left="0" w:right="0" w:firstLine="576"/>
        <w:jc w:val="left"/>
      </w:pPr>
      <w:r>
        <w:rPr/>
        <w:t xml:space="preserve">(21)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health care authority shall complete medicaid applications in the HealthPlanfinder for households receiving or applying for medical assistance benefits.</w:t>
      </w:r>
    </w:p>
    <w:p>
      <w:pPr>
        <w:spacing w:before="0" w:after="0" w:line="408" w:lineRule="exact"/>
        <w:ind w:left="0" w:right="0" w:firstLine="576"/>
        <w:jc w:val="left"/>
      </w:pPr>
      <w:r>
        <w:rPr/>
        <w:t xml:space="preserve">(22) $90,000 of the general fund—state appropriation for fiscal year 2020, $90,000 of the general fund—state appropriation for fiscal year 2021, and $180,000 of the general fund—federal appropriation are provided solely to continue operation by a nonprofit organization of a toll-free hotline that assists families to learn about and enroll in the apple health for kids program.</w:t>
      </w:r>
    </w:p>
    <w:p>
      <w:pPr>
        <w:spacing w:before="0" w:after="0" w:line="408" w:lineRule="exact"/>
        <w:ind w:left="0" w:right="0" w:firstLine="576"/>
        <w:jc w:val="left"/>
      </w:pPr>
      <w:r>
        <w:rPr/>
        <w:t xml:space="preserve">(23) Within the amounts appropriated in this section, the authority shall reimburse for primary care services provided by naturopathic physicians.</w:t>
      </w:r>
    </w:p>
    <w:p>
      <w:pPr>
        <w:spacing w:before="0" w:after="0" w:line="408" w:lineRule="exact"/>
        <w:ind w:left="0" w:right="0" w:firstLine="576"/>
        <w:jc w:val="left"/>
      </w:pPr>
      <w:r>
        <w:rPr/>
        <w:t xml:space="preserve">(24)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rPr/>
        <w:t xml:space="preserve">(25)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spacing w:before="0" w:after="0" w:line="408" w:lineRule="exact"/>
        <w:ind w:left="0" w:right="0" w:firstLine="576"/>
        <w:jc w:val="left"/>
      </w:pPr>
      <w:r>
        <w:rPr/>
        <w:t xml:space="preserve">(26) The authority shall use revenue appropriated from the dedicated marijuana fund for contracts with community health centers under RCW 69.50.540 in lieu of general fund—state payments to community health centers for services provided to medical assistance clients, and it is the intent of the legislature that this policy will be continued in subsequent fiscal biennia.</w:t>
      </w:r>
    </w:p>
    <w:p>
      <w:pPr>
        <w:spacing w:before="0" w:after="0" w:line="408" w:lineRule="exact"/>
        <w:ind w:left="0" w:right="0" w:firstLine="576"/>
        <w:jc w:val="left"/>
      </w:pPr>
      <w:r>
        <w:rPr/>
        <w:t xml:space="preserve">(27) Beginning no later than January 1, 2018, for any service eligible under the medicaid state plan for encounter payments, managed care organizations at the request of a rural health clinic shall pay the full published encounter rate directly to the clinic. At no time will a managed care organization be at risk for or have any right to the supplemental portion of the claim. Payments will be reconciled on at least an annual basis between the managed care organization and the authority, with final review and approval by the authority.</w:t>
      </w:r>
    </w:p>
    <w:p>
      <w:pPr>
        <w:spacing w:before="0" w:after="0" w:line="408" w:lineRule="exact"/>
        <w:ind w:left="0" w:right="0" w:firstLine="576"/>
        <w:jc w:val="left"/>
      </w:pPr>
      <w:r>
        <w:rPr/>
        <w:t xml:space="preserve">(28) </w:t>
      </w:r>
      <w:r>
        <w:t>((</w:t>
      </w:r>
      <w:r>
        <w:rPr>
          <w:strike/>
        </w:rPr>
        <w:t xml:space="preserve">Sufficient funds are provided for the authority to remove payment and billing limitations identified during the review process required for implementation of chapter 226, Laws of 2017 (behavioral health care – primary care integration) for health and behavior codes, psychotherapy codes, and to continue to offer face-to-face tobacco cessation counseling only for pregnant individuals. Additional funding is provided to increase the rates for the health and behavior codes and psychotherapy codes identified through the stakeholder work group process required under chapter 226, Laws of 2017 (SSB 5779) by ten percent.</w:t>
      </w:r>
    </w:p>
    <w:p>
      <w:pPr>
        <w:spacing w:before="0" w:after="0" w:line="408" w:lineRule="exact"/>
        <w:ind w:left="0" w:right="0" w:firstLine="576"/>
        <w:jc w:val="left"/>
      </w:pPr>
      <w:r>
        <w:rPr>
          <w:strike/>
        </w:rPr>
        <w:t xml:space="preserve">(29)</w:t>
      </w:r>
      <w:r>
        <w:t>))</w:t>
      </w:r>
      <w:r>
        <w:rPr/>
        <w:t xml:space="preserve">(a) $34,145,000 of the general fund</w:t>
      </w:r>
      <w:r>
        <w:rPr>
          <w:rFonts w:ascii="Times New Roman" w:hAnsi="Times New Roman"/>
        </w:rPr>
        <w:t xml:space="preserve">—</w:t>
      </w:r>
      <w:r>
        <w:rPr/>
        <w:t xml:space="preserve">state appropriation for fiscal year 2021 and $5,898,000 of the general fund</w:t>
      </w:r>
      <w:r>
        <w:rPr>
          <w:rFonts w:ascii="Times New Roman" w:hAnsi="Times New Roman"/>
        </w:rPr>
        <w:t xml:space="preserve">—</w:t>
      </w:r>
      <w:r>
        <w:rPr/>
        <w:t xml:space="preserve">federal appropriation are provided solely for the compromise of claims in the reconciliation process for rural health clinics for the calendar years 2014-2017. The authority may not recover the state portion of rural health clinic reconciliations for calendar years 2014-2017 for which no state accrual was made. If the authority determines there are unliquidated prior period accrual balances available to refund the federal government for these years, these amounts must be used prior to the amounts provided under this subsection.</w:t>
      </w:r>
    </w:p>
    <w:p>
      <w:pPr>
        <w:spacing w:before="0" w:after="0" w:line="408" w:lineRule="exact"/>
        <w:ind w:left="0" w:right="0" w:firstLine="576"/>
        <w:jc w:val="left"/>
      </w:pPr>
      <w:r>
        <w:rPr/>
        <w:t xml:space="preserve">(b) By October 15, 2019, the authority shall report to the governor and relevant committees of the legislature the status of rural health clinic reconciliations for calendar years 2011-2013, including any use of available unliquidated prior period accrual balances to refund the federal government for those calendar years. Additionally, the report shall include the status of rural health clinic reconciliations for calendar years 2014-2017, including anticipated amounts owed to or from rural health clinics from the reconciliation process for those fiscal years. The authority shall not recover the state portion of rural health reconciliations for calendar years 2011-2013 for which no general fund state accrual was made. The authority shall not pursue recoveries for calendar years 2014-2017 until after the legislature has an opportunity to take action during the 2020 legislative session. If the legislature does not take any action on rural health clinic reconciliations for calendar years 2014-2017, recoveries shall commence per administrative rule.</w:t>
      </w:r>
    </w:p>
    <w:p>
      <w:pPr>
        <w:spacing w:before="0" w:after="0" w:line="408" w:lineRule="exact"/>
        <w:ind w:left="0" w:right="0" w:firstLine="576"/>
        <w:jc w:val="left"/>
      </w:pPr>
      <w:r>
        <w:rPr/>
        <w:t xml:space="preserve">(c) Beginning with fiscal year 2020, and for each subsequent year thereafter, the authority shall reconcile on an annual basis with rural health centers.</w:t>
      </w:r>
    </w:p>
    <w:p>
      <w:pPr>
        <w:spacing w:before="0" w:after="0" w:line="408" w:lineRule="exact"/>
        <w:ind w:left="0" w:right="0" w:firstLine="576"/>
        <w:jc w:val="left"/>
      </w:pPr>
      <w:r>
        <w:rPr/>
        <w:t xml:space="preserve">(d) Beginning with fiscal year 2020, and for each subsequent year thereafter, the authority shall properly accrue for any anticipated reconciliations with rural health centers during the fiscal year close process following generally accepted accounting practices.</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Sufficient amounts are appropriated in this section for the authority to provide a medicaid equivalent adult dental benefit to clients enrolled in the medical care service program.</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$300,000 of the general fund</w:t>
      </w:r>
      <w:r>
        <w:rPr>
          <w:rFonts w:ascii="Times New Roman" w:hAnsi="Times New Roman"/>
        </w:rPr>
        <w:t xml:space="preserve">—</w:t>
      </w:r>
      <w:r>
        <w:rPr/>
        <w:t xml:space="preserve">state appropriation for fiscal year 2020 and $600,000 of the general fund</w:t>
      </w:r>
      <w:r>
        <w:rPr>
          <w:rFonts w:ascii="Times New Roman" w:hAnsi="Times New Roman"/>
        </w:rPr>
        <w:t xml:space="preserve">—</w:t>
      </w:r>
      <w:r>
        <w:rPr/>
        <w:t xml:space="preserve">state appropriation for fiscal year 2021 are provided solely for the Bree collaborative to support collaborative learning and targeted technical assistance for quality improvement initiatives. The collaborative must use these amounts to hire one full-time staff person to promote the adoption of Bree collaborative recommendations and to hold two conferences focused on the sharing of best implementation practices.</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Within the amounts appropriated in this section, the authority shall reimburse for maternity services provided by doulas. The authority and the department of health must consult with stakeholders and develop methods to secure approval from the centers for medicare and medicaid services for reimbursement for doulas. The authority will report the group's recommendations to the appropriate committees of the legislature by December 1, 2020.</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The authority shall facilitate a home health work group consisting of home health provider associations, hospital associations, managed care organizations, the department of social and health services, and the department of health to develop a new medicaid payment methodology for home health services. The authority must submit a report with final recommendations and a proposed implementation timeline to the appropriate committees of the legislature by November 30, 2019. The work group must consider the following when developing the new payment methodology:</w:t>
      </w:r>
    </w:p>
    <w:p>
      <w:pPr>
        <w:spacing w:before="0" w:after="0" w:line="408" w:lineRule="exact"/>
        <w:ind w:left="0" w:right="0" w:firstLine="576"/>
        <w:jc w:val="left"/>
      </w:pPr>
      <w:r>
        <w:rPr/>
        <w:t xml:space="preserve">(a) Reimbursement for telemedicine;</w:t>
      </w:r>
    </w:p>
    <w:p>
      <w:pPr>
        <w:spacing w:before="0" w:after="0" w:line="408" w:lineRule="exact"/>
        <w:ind w:left="0" w:right="0" w:firstLine="576"/>
        <w:jc w:val="left"/>
      </w:pPr>
      <w:r>
        <w:rPr/>
        <w:t xml:space="preserve">(b) Reimbursement for social work for clients with behavioral health needs;</w:t>
      </w:r>
    </w:p>
    <w:p>
      <w:pPr>
        <w:spacing w:before="0" w:after="0" w:line="408" w:lineRule="exact"/>
        <w:ind w:left="0" w:right="0" w:firstLine="576"/>
        <w:jc w:val="left"/>
      </w:pPr>
      <w:r>
        <w:rPr/>
        <w:t xml:space="preserve">(c) An additional add-on for services in rural or underserved areas;</w:t>
      </w:r>
    </w:p>
    <w:p>
      <w:pPr>
        <w:spacing w:before="0" w:after="0" w:line="408" w:lineRule="exact"/>
        <w:ind w:left="0" w:right="0" w:firstLine="576"/>
        <w:jc w:val="left"/>
      </w:pPr>
      <w:r>
        <w:rPr/>
        <w:t xml:space="preserve">(d) Quality metrics for home health providers serving medical assistance clients including reducing hospital readmission;</w:t>
      </w:r>
    </w:p>
    <w:p>
      <w:pPr>
        <w:spacing w:before="0" w:after="0" w:line="408" w:lineRule="exact"/>
        <w:ind w:left="0" w:right="0" w:firstLine="576"/>
        <w:jc w:val="left"/>
      </w:pPr>
      <w:r>
        <w:rPr/>
        <w:t xml:space="preserve">(e) The role of home health in caring for individuals with complex, physical, and behavioral health needs who are able to receive care in their own home, but are unable to be discharged from hospital settings; and</w:t>
      </w:r>
    </w:p>
    <w:p>
      <w:pPr>
        <w:spacing w:before="0" w:after="0" w:line="408" w:lineRule="exact"/>
        <w:ind w:left="0" w:right="0" w:firstLine="576"/>
        <w:jc w:val="left"/>
      </w:pPr>
      <w:r>
        <w:rPr/>
        <w:t xml:space="preserve">(f) Partnerships between home health and other community resources that enable individuals to be served in a cost-effective setting that also meets the individual's needs and preferences.</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$969,000 of the general fund</w:t>
      </w:r>
      <w:r>
        <w:rPr>
          <w:rFonts w:ascii="Times New Roman" w:hAnsi="Times New Roman"/>
        </w:rPr>
        <w:t xml:space="preserve">—</w:t>
      </w:r>
      <w:r>
        <w:rPr/>
        <w:t xml:space="preserve">state appropriation for fiscal year 2020, $2,607,000 of the general fund</w:t>
      </w:r>
      <w:r>
        <w:rPr>
          <w:rFonts w:ascii="Times New Roman" w:hAnsi="Times New Roman"/>
        </w:rPr>
        <w:t xml:space="preserve">—</w:t>
      </w:r>
      <w:r>
        <w:rPr/>
        <w:t xml:space="preserve">state appropriation for fiscal year 2021, and $1,268,000 of the general fund</w:t>
      </w:r>
      <w:r>
        <w:rPr>
          <w:rFonts w:ascii="Times New Roman" w:hAnsi="Times New Roman"/>
        </w:rPr>
        <w:t xml:space="preserve">—</w:t>
      </w:r>
      <w:r>
        <w:rPr/>
        <w:t xml:space="preserve">federal appropriation are provided solely to create and operate a tele-behavioral health video call center staffed by the University of Washington's department of psychiatry and behavioral sciences. The center must provide emergency department providers, primary care providers, and county and municipal correctional facility providers with on-demand access to psychiatric and substance use disorder clinical consultation. When clinically appropriate and technically feasible, the clinical consultation may also involve direct assessment of patients using tele-video technology. The center must be available from 8 a.m. to 5 p.m. in fiscal year 2020 and twenty-four hours a day in fiscal year 2021. Of the federal amounts provided in this subsection, $700,000 is from the substance abuse prevention and treatment federal block grant and is to support addiction medicine services through the call center.</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$300,000 of the general fund</w:t>
      </w:r>
      <w:r>
        <w:rPr>
          <w:rFonts w:ascii="Times New Roman" w:hAnsi="Times New Roman"/>
        </w:rPr>
        <w:t xml:space="preserve">—</w:t>
      </w:r>
      <w:r>
        <w:rPr/>
        <w:t xml:space="preserve">federal appropriation, from the substance abuse prevention and treatment federal block grant amount, is provided solely for medication interaction services through the Washington state poison center.</w:t>
      </w:r>
    </w:p>
    <w:p>
      <w:pPr>
        <w:spacing w:before="0" w:after="0" w:line="408" w:lineRule="exact"/>
        <w:ind w:left="0" w:right="0" w:firstLine="576"/>
        <w:jc w:val="left"/>
      </w:pPr>
      <w:r>
        <w:t>((</w:t>
      </w:r>
      <w:r>
        <w:rPr>
          <w:strike/>
        </w:rPr>
        <w:t xml:space="preserve">(36)</w:t>
      </w:r>
      <w:r>
        <w:t>))</w:t>
      </w:r>
      <w:r>
        <w:rPr/>
        <w:t xml:space="preserve"> </w:t>
      </w:r>
      <w:r>
        <w:rPr>
          <w:u w:val="single"/>
        </w:rPr>
        <w:t xml:space="preserve">(35)</w:t>
      </w:r>
      <w:r>
        <w:rPr/>
        <w:t xml:space="preserve"> Within the amounts appropriated in this section, the authority shall review the current diagnosis-related group high outlier claim policies and examine the impact of increasing the current high outlier threshold. To the extent necessary, the authority shall seek actuarial support for this work. The authority must provide a report to the appropriate committees of the legislature by December 31, 2019, that:</w:t>
      </w:r>
    </w:p>
    <w:p>
      <w:pPr>
        <w:spacing w:before="0" w:after="0" w:line="408" w:lineRule="exact"/>
        <w:ind w:left="0" w:right="0" w:firstLine="576"/>
        <w:jc w:val="left"/>
      </w:pPr>
      <w:r>
        <w:rPr/>
        <w:t xml:space="preserve">(a) Outlines several options for increasing the threshold;</w:t>
      </w:r>
    </w:p>
    <w:p>
      <w:pPr>
        <w:spacing w:before="0" w:after="0" w:line="408" w:lineRule="exact"/>
        <w:ind w:left="0" w:right="0" w:firstLine="576"/>
        <w:jc w:val="left"/>
      </w:pPr>
      <w:r>
        <w:rPr/>
        <w:t xml:space="preserve">(b) Describes the impact of these options on hospitals, the state, and medicaid managed care organizations; and</w:t>
      </w:r>
    </w:p>
    <w:p>
      <w:pPr>
        <w:spacing w:before="0" w:after="0" w:line="408" w:lineRule="exact"/>
        <w:ind w:left="0" w:right="0" w:firstLine="576"/>
        <w:jc w:val="left"/>
      </w:pPr>
      <w:r>
        <w:rPr/>
        <w:t xml:space="preserve">(c) Identifies any technical challenge or limitations of changes to the threshold.</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Within the amounts appropriated in this section, the authority to include allergen control bed and pillow covers as part of the durable medical equipment benefit for children with an asthma diagnosis enrolled in medical assistance programs.</w:t>
      </w:r>
    </w:p>
    <w:p>
      <w:pPr>
        <w:spacing w:before="0" w:after="0" w:line="408" w:lineRule="exact"/>
        <w:ind w:left="0" w:right="0" w:firstLine="576"/>
        <w:jc w:val="left"/>
      </w:pPr>
      <w:r>
        <w:t>((</w:t>
      </w:r>
      <w:r>
        <w:rPr>
          <w:strike/>
        </w:rPr>
        <w:t xml:space="preserve">(38)</w:t>
      </w:r>
      <w:r>
        <w:t>))</w:t>
      </w:r>
      <w:r>
        <w:rPr/>
        <w:t xml:space="preserve"> </w:t>
      </w:r>
      <w:r>
        <w:rPr>
          <w:u w:val="single"/>
        </w:rPr>
        <w:t xml:space="preserve">(37)</w:t>
      </w:r>
      <w:r>
        <w:rPr/>
        <w:t xml:space="preserve"> Sufficient amounts are appropriated in this section to increase the hourly rate by ten percent for registered nurses and licensed practical nurses providing skilled nursing services for children who require medically intensive care in a home setting. This rate increase begins on January 1, 2020.</w:t>
      </w:r>
    </w:p>
    <w:p>
      <w:pPr>
        <w:spacing w:before="0" w:after="0" w:line="408" w:lineRule="exact"/>
        <w:ind w:left="0" w:right="0" w:firstLine="576"/>
        <w:jc w:val="left"/>
      </w:pPr>
      <w:r>
        <w:t>((</w:t>
      </w:r>
      <w:r>
        <w:rPr>
          <w:strike/>
        </w:rPr>
        <w:t xml:space="preserve">(39)</w:t>
      </w:r>
      <w:r>
        <w:t>))</w:t>
      </w:r>
      <w:r>
        <w:rPr/>
        <w:t xml:space="preserve"> </w:t>
      </w:r>
      <w:r>
        <w:rPr>
          <w:u w:val="single"/>
        </w:rPr>
        <w:t xml:space="preserve">(38)</w:t>
      </w:r>
      <w:r>
        <w:rPr/>
        <w:t xml:space="preserve"> Sufficient amounts are appropriated in this section to increase the daily rate by ten percent for registered nurses and licensed practical nurses providing skilled nursing services to medically intensive children's program clients who reside in a group home setting. This rate increase begins on January 1, 2020.</w:t>
      </w:r>
    </w:p>
    <w:p>
      <w:pPr>
        <w:spacing w:before="0" w:after="0" w:line="408" w:lineRule="exact"/>
        <w:ind w:left="0" w:right="0" w:firstLine="576"/>
        <w:jc w:val="left"/>
      </w:pPr>
      <w:r>
        <w:t>((</w:t>
      </w:r>
      <w:r>
        <w:rPr>
          <w:strike/>
        </w:rPr>
        <w:t xml:space="preserve">(40)</w:t>
      </w:r>
      <w:r>
        <w:t>))</w:t>
      </w:r>
      <w:r>
        <w:rPr/>
        <w:t xml:space="preserve"> </w:t>
      </w:r>
      <w:r>
        <w:rPr>
          <w:u w:val="single"/>
        </w:rPr>
        <w:t xml:space="preserve">(39)</w:t>
      </w:r>
      <w:r>
        <w:rPr/>
        <w:t xml:space="preserve"> $439,000 of the general fund</w:t>
      </w:r>
      <w:r>
        <w:rPr>
          <w:rFonts w:ascii="Times New Roman" w:hAnsi="Times New Roman"/>
        </w:rPr>
        <w:t xml:space="preserve">—</w:t>
      </w:r>
      <w:r>
        <w:rPr/>
        <w:t xml:space="preserve">state appropriation for fiscal year 2020 and $519,000 of the general fund</w:t>
      </w:r>
      <w:r>
        <w:rPr>
          <w:rFonts w:ascii="Times New Roman" w:hAnsi="Times New Roman"/>
        </w:rPr>
        <w:t xml:space="preserve">—</w:t>
      </w:r>
      <w:r>
        <w:rPr/>
        <w:t xml:space="preserve">state appropriation for fiscal year 2021 are provided solely to implement Engrossed Substitute Senate Bill No. 5526 (individual health insurance market).</w:t>
      </w:r>
    </w:p>
    <w:p>
      <w:pPr>
        <w:spacing w:before="0" w:after="0" w:line="408" w:lineRule="exact"/>
        <w:ind w:left="0" w:right="0" w:firstLine="576"/>
        <w:jc w:val="left"/>
      </w:pPr>
      <w:r>
        <w:t>((</w:t>
      </w:r>
      <w:r>
        <w:rPr>
          <w:strike/>
        </w:rPr>
        <w:t xml:space="preserve">(41)</w:t>
      </w:r>
      <w:r>
        <w:t>))</w:t>
      </w:r>
      <w:r>
        <w:rPr/>
        <w:t xml:space="preserve"> </w:t>
      </w:r>
      <w:r>
        <w:rPr>
          <w:u w:val="single"/>
        </w:rPr>
        <w:t xml:space="preserve">(40)</w:t>
      </w:r>
      <w:r>
        <w:rPr/>
        <w:t xml:space="preserve"> $22,000 of the general fund</w:t>
      </w:r>
      <w:r>
        <w:rPr>
          <w:rFonts w:ascii="Times New Roman" w:hAnsi="Times New Roman"/>
        </w:rPr>
        <w:t xml:space="preserve">—</w:t>
      </w:r>
      <w:r>
        <w:rPr/>
        <w:t xml:space="preserve">state appropriation for fiscal year 2020, $159,000 of the general fund</w:t>
      </w:r>
      <w:r>
        <w:rPr>
          <w:rFonts w:ascii="Times New Roman" w:hAnsi="Times New Roman"/>
        </w:rPr>
        <w:t xml:space="preserve">—</w:t>
      </w:r>
      <w:r>
        <w:rPr/>
        <w:t xml:space="preserve">state appropriation for fiscal year 2021, and $181,000 of the general fund</w:t>
      </w:r>
      <w:r>
        <w:rPr>
          <w:rFonts w:ascii="Times New Roman" w:hAnsi="Times New Roman"/>
        </w:rPr>
        <w:t xml:space="preserve">—</w:t>
      </w:r>
      <w:r>
        <w:rPr/>
        <w:t xml:space="preserve">federal appropriation are provided solely to implement Substitute House Bill No. 1199 (health care/disability).</w:t>
      </w:r>
    </w:p>
    <w:p>
      <w:pPr>
        <w:spacing w:before="0" w:after="0" w:line="408" w:lineRule="exact"/>
        <w:ind w:left="0" w:right="0" w:firstLine="576"/>
        <w:jc w:val="left"/>
      </w:pPr>
      <w:r>
        <w:t>((</w:t>
      </w:r>
      <w:r>
        <w:rPr>
          <w:strike/>
        </w:rPr>
        <w:t xml:space="preserve">(42)</w:t>
      </w:r>
      <w:r>
        <w:t>))</w:t>
      </w:r>
      <w:r>
        <w:rPr/>
        <w:t xml:space="preserve"> </w:t>
      </w:r>
      <w:r>
        <w:rPr>
          <w:u w:val="single"/>
        </w:rPr>
        <w:t xml:space="preserve">(41)</w:t>
      </w:r>
      <w:r>
        <w:rPr/>
        <w:t xml:space="preserve"> $290,000 of the general fund</w:t>
      </w:r>
      <w:r>
        <w:rPr>
          <w:rFonts w:ascii="Times New Roman" w:hAnsi="Times New Roman"/>
        </w:rPr>
        <w:t xml:space="preserve">—</w:t>
      </w:r>
      <w:r>
        <w:rPr/>
        <w:t xml:space="preserve">state appropriation for fiscal year 2020 and $463,000 of the general fund</w:t>
      </w:r>
      <w:r>
        <w:rPr>
          <w:rFonts w:ascii="Times New Roman" w:hAnsi="Times New Roman"/>
        </w:rPr>
        <w:t xml:space="preserve">—</w:t>
      </w:r>
      <w:r>
        <w:rPr/>
        <w:t xml:space="preserve">state appropriation for fiscal year 2021 are provided solely to implement Engrossed Second Substitute House Bill No. 1224 (Rx drug cost transparency) with up to an additional year for initial reporting due within the 2019-2021 fiscal biennium.</w:t>
      </w:r>
    </w:p>
    <w:p>
      <w:pPr>
        <w:spacing w:before="0" w:after="0" w:line="408" w:lineRule="exact"/>
        <w:ind w:left="0" w:right="0" w:firstLine="576"/>
        <w:jc w:val="left"/>
      </w:pPr>
      <w:r>
        <w:t>((</w:t>
      </w:r>
      <w:r>
        <w:rPr>
          <w:strike/>
        </w:rPr>
        <w:t xml:space="preserve">(43)</w:t>
      </w:r>
      <w:r>
        <w:t>))</w:t>
      </w:r>
      <w:r>
        <w:rPr/>
        <w:t xml:space="preserve"> </w:t>
      </w:r>
      <w:r>
        <w:rPr>
          <w:u w:val="single"/>
        </w:rPr>
        <w:t xml:space="preserve">(42)</w:t>
      </w:r>
      <w:r>
        <w:rPr/>
        <w:t xml:space="preserve"> $1,053,000 of the general fund</w:t>
      </w:r>
      <w:r>
        <w:rPr>
          <w:rFonts w:ascii="Times New Roman" w:hAnsi="Times New Roman"/>
        </w:rPr>
        <w:t xml:space="preserve">—</w:t>
      </w:r>
      <w:r>
        <w:rPr/>
        <w:t xml:space="preserve">state appropriation for fiscal year 2020 and $2,222,000 of the general fund</w:t>
      </w:r>
      <w:r>
        <w:rPr>
          <w:rFonts w:ascii="Times New Roman" w:hAnsi="Times New Roman"/>
        </w:rPr>
        <w:t xml:space="preserve">—</w:t>
      </w:r>
      <w:r>
        <w:rPr/>
        <w:t xml:space="preserve">state appropriation for fiscal year 2021 are provided solely to implement Engrossed Substitute Senate Bill No. 5741 (all payer claims database).</w:t>
      </w:r>
    </w:p>
    <w:p>
      <w:pPr>
        <w:spacing w:before="0" w:after="0" w:line="408" w:lineRule="exact"/>
        <w:ind w:left="0" w:right="0" w:firstLine="576"/>
        <w:jc w:val="left"/>
      </w:pPr>
      <w:r>
        <w:t>((</w:t>
      </w:r>
      <w:r>
        <w:rPr>
          <w:strike/>
        </w:rPr>
        <w:t xml:space="preserve">(44)</w:t>
      </w:r>
      <w:r>
        <w:t>))</w:t>
      </w:r>
      <w:r>
        <w:rPr/>
        <w:t xml:space="preserve"> </w:t>
      </w:r>
      <w:r>
        <w:rPr>
          <w:u w:val="single"/>
        </w:rPr>
        <w:t xml:space="preserve">(43)</w:t>
      </w:r>
      <w:r>
        <w:rPr/>
        <w:t xml:space="preserve"> $2,374,000 of the general fund</w:t>
      </w:r>
      <w:r>
        <w:rPr>
          <w:rFonts w:ascii="Times New Roman" w:hAnsi="Times New Roman"/>
        </w:rPr>
        <w:t xml:space="preserve">—</w:t>
      </w:r>
      <w:r>
        <w:rPr/>
        <w:t xml:space="preserve">state appropriation for fiscal year 2020 and $2,374,000 of the general fund</w:t>
      </w:r>
      <w:r>
        <w:rPr>
          <w:rFonts w:ascii="Times New Roman" w:hAnsi="Times New Roman"/>
        </w:rPr>
        <w:t xml:space="preserve">—</w:t>
      </w:r>
      <w:r>
        <w:rPr/>
        <w:t xml:space="preserve">state appropriation for fiscal year 2021 are provided solely for the kidney disease program.</w:t>
      </w:r>
    </w:p>
    <w:p>
      <w:pPr>
        <w:spacing w:before="0" w:after="0" w:line="408" w:lineRule="exact"/>
        <w:ind w:left="0" w:right="0" w:firstLine="576"/>
        <w:jc w:val="left"/>
      </w:pPr>
      <w:r>
        <w:t>((</w:t>
      </w:r>
      <w:r>
        <w:rPr>
          <w:strike/>
        </w:rPr>
        <w:t xml:space="preserve">(45)</w:t>
      </w:r>
      <w:r>
        <w:t>))</w:t>
      </w:r>
      <w:r>
        <w:rPr/>
        <w:t xml:space="preserve"> </w:t>
      </w:r>
      <w:r>
        <w:rPr>
          <w:u w:val="single"/>
        </w:rPr>
        <w:t xml:space="preserve">(44)</w:t>
      </w:r>
      <w:r>
        <w:rPr/>
        <w:t xml:space="preserve"> The authority shall work with the department of health, other state agencies, and other hepatitis C virus medication purchasers to establish a comprehensive procurement strategy. As part of this work, the authority shall estimate, by program, any savings that will result from lower medication costs. It is the intent of the legislature to evaluate reinvesting any savings to expand treatment for individuals enrolled in state covered groups and to further the public health elimination effort during the 2020 legislative session. By October 31, 2019, the authority and department shall report to the governor and relevant committees of the legislature on:</w:t>
      </w:r>
    </w:p>
    <w:p>
      <w:pPr>
        <w:spacing w:before="0" w:after="0" w:line="408" w:lineRule="exact"/>
        <w:ind w:left="0" w:right="0" w:firstLine="576"/>
        <w:jc w:val="left"/>
      </w:pPr>
      <w:r>
        <w:rPr/>
        <w:t xml:space="preserve">(a) The progress of the procurement;</w:t>
      </w:r>
    </w:p>
    <w:p>
      <w:pPr>
        <w:spacing w:before="0" w:after="0" w:line="408" w:lineRule="exact"/>
        <w:ind w:left="0" w:right="0" w:firstLine="576"/>
        <w:jc w:val="left"/>
      </w:pPr>
      <w:r>
        <w:rPr/>
        <w:t xml:space="preserve">(b) The estimated savings resulting from lower medication costs;</w:t>
      </w:r>
    </w:p>
    <w:p>
      <w:pPr>
        <w:spacing w:before="0" w:after="0" w:line="408" w:lineRule="exact"/>
        <w:ind w:left="0" w:right="0" w:firstLine="576"/>
        <w:jc w:val="left"/>
      </w:pPr>
      <w:r>
        <w:rPr/>
        <w:t xml:space="preserve">(c) Funding needed for public health interventions to eliminate the hepatitis C virus;</w:t>
      </w:r>
    </w:p>
    <w:p>
      <w:pPr>
        <w:spacing w:before="0" w:after="0" w:line="408" w:lineRule="exact"/>
        <w:ind w:left="0" w:right="0" w:firstLine="576"/>
        <w:jc w:val="left"/>
      </w:pPr>
      <w:r>
        <w:rPr/>
        <w:t xml:space="preserve">(d) The current status of treatment; and</w:t>
      </w:r>
    </w:p>
    <w:p>
      <w:pPr>
        <w:spacing w:before="0" w:after="0" w:line="408" w:lineRule="exact"/>
        <w:ind w:left="0" w:right="0" w:firstLine="576"/>
        <w:jc w:val="left"/>
      </w:pPr>
      <w:r>
        <w:rPr/>
        <w:t xml:space="preserve">(e) A plan to implement the elimination effort.</w:t>
      </w:r>
    </w:p>
    <w:p>
      <w:pPr>
        <w:spacing w:before="0" w:after="0" w:line="408" w:lineRule="exact"/>
        <w:ind w:left="0" w:right="0" w:firstLine="576"/>
        <w:jc w:val="left"/>
      </w:pPr>
      <w:r>
        <w:t>((</w:t>
      </w:r>
      <w:r>
        <w:rPr>
          <w:strike/>
        </w:rPr>
        <w:t xml:space="preserve">(46)</w:t>
      </w:r>
      <w:r>
        <w:t>))</w:t>
      </w:r>
      <w:r>
        <w:rPr/>
        <w:t xml:space="preserve"> </w:t>
      </w:r>
      <w:r>
        <w:rPr>
          <w:u w:val="single"/>
        </w:rPr>
        <w:t xml:space="preserve">(45)</w:t>
      </w:r>
      <w:r>
        <w:rPr/>
        <w:t xml:space="preserve"> $50,000 of the general fund</w:t>
      </w:r>
      <w:r>
        <w:rPr>
          <w:rFonts w:ascii="Times New Roman" w:hAnsi="Times New Roman"/>
        </w:rPr>
        <w:t xml:space="preserve">—</w:t>
      </w:r>
      <w:r>
        <w:rPr/>
        <w:t xml:space="preserve">state appropriation for fiscal year 2020 and $533,000 for fiscal year 2021 are provided solely for implementation of Engrossed Senate Bill No. 5274 (pacific islanders dental). Open enrollment periods and special enrollment periods must be consistent with the enrollment periods for the COFA medical program, through the health benefit exchange, and program administration must be consistent with the pacific islander medical program. The first open-enrollment period for the COFA dental program must begin no later than November 1, 2020. The dental services must be consistent with the adult medicaid dental coverage, including state payment of premiums, out-of-pocket costs for covered benefits under the qualified dental plan, and costs for noncovered qualified dental plan benefits consistent with, but not to exceed, the medicaid adult dental coverage.</w:t>
      </w:r>
    </w:p>
    <w:p>
      <w:pPr>
        <w:spacing w:before="0" w:after="0" w:line="408" w:lineRule="exact"/>
        <w:ind w:left="0" w:right="0" w:firstLine="576"/>
        <w:jc w:val="left"/>
      </w:pPr>
      <w:r>
        <w:t>((</w:t>
      </w:r>
      <w:r>
        <w:rPr>
          <w:strike/>
        </w:rPr>
        <w:t xml:space="preserve">(47)</w:t>
      </w:r>
      <w:r>
        <w:t>))</w:t>
      </w:r>
      <w:r>
        <w:rPr/>
        <w:t xml:space="preserve"> </w:t>
      </w:r>
      <w:r>
        <w:rPr>
          <w:u w:val="single"/>
        </w:rPr>
        <w:t xml:space="preserve">(46)</w:t>
      </w:r>
      <w:r>
        <w:rPr/>
        <w:t xml:space="preserve"> During the 2019-2021 biennium, sufficient amounts are provided in this section for the authority to provide services identical to those services covered by the Washington state family planning waiver program as of August 2018 to individuals who:</w:t>
      </w:r>
    </w:p>
    <w:p>
      <w:pPr>
        <w:spacing w:before="0" w:after="0" w:line="408" w:lineRule="exact"/>
        <w:ind w:left="0" w:right="0" w:firstLine="576"/>
        <w:jc w:val="left"/>
      </w:pPr>
      <w:r>
        <w:rPr/>
        <w:t xml:space="preserve">(a) Are over nineteen years of age;</w:t>
      </w:r>
    </w:p>
    <w:p>
      <w:pPr>
        <w:spacing w:before="0" w:after="0" w:line="408" w:lineRule="exact"/>
        <w:ind w:left="0" w:right="0" w:firstLine="576"/>
        <w:jc w:val="left"/>
      </w:pPr>
      <w:r>
        <w:rPr/>
        <w:t xml:space="preserve">(b) Are at or below two hundred and sixty percent of the federal poverty level as established in WAC 182-505-0100;</w:t>
      </w:r>
    </w:p>
    <w:p>
      <w:pPr>
        <w:spacing w:before="0" w:after="0" w:line="408" w:lineRule="exact"/>
        <w:ind w:left="0" w:right="0" w:firstLine="576"/>
        <w:jc w:val="left"/>
      </w:pPr>
      <w:r>
        <w:rPr/>
        <w:t xml:space="preserve">(c) Are not covered by other public or private insurance; and</w:t>
      </w:r>
    </w:p>
    <w:p>
      <w:pPr>
        <w:spacing w:before="0" w:after="0" w:line="408" w:lineRule="exact"/>
        <w:ind w:left="0" w:right="0" w:firstLine="576"/>
        <w:jc w:val="left"/>
      </w:pPr>
      <w:r>
        <w:rPr/>
        <w:t xml:space="preserve">(d) Need family planning services and are not currently covered by or eligible for another medical assistance program for family planning.</w:t>
      </w:r>
    </w:p>
    <w:p>
      <w:pPr>
        <w:spacing w:before="0" w:after="0" w:line="408" w:lineRule="exact"/>
        <w:ind w:left="0" w:right="0" w:firstLine="576"/>
        <w:jc w:val="left"/>
      </w:pPr>
      <w:r>
        <w:t>((</w:t>
      </w:r>
      <w:r>
        <w:rPr>
          <w:strike/>
        </w:rPr>
        <w:t xml:space="preserve">(48)</w:t>
      </w:r>
      <w:r>
        <w:t>))</w:t>
      </w:r>
      <w:r>
        <w:rPr/>
        <w:t xml:space="preserve"> </w:t>
      </w:r>
      <w:r>
        <w:rPr>
          <w:u w:val="single"/>
        </w:rPr>
        <w:t xml:space="preserve">(47)</w:t>
      </w:r>
      <w:r>
        <w:rPr/>
        <w:t xml:space="preserve"> $282,000 of the general fund</w:t>
      </w:r>
      <w:r>
        <w:rPr>
          <w:rFonts w:ascii="Times New Roman" w:hAnsi="Times New Roman"/>
        </w:rPr>
        <w:t xml:space="preserve">—</w:t>
      </w:r>
      <w:r>
        <w:rPr/>
        <w:t xml:space="preserve">state appropriation for fiscal year 2020 and $754,000 of the general fund</w:t>
      </w:r>
      <w:r>
        <w:rPr>
          <w:rFonts w:ascii="Times New Roman" w:hAnsi="Times New Roman"/>
        </w:rPr>
        <w:t xml:space="preserve">—</w:t>
      </w:r>
      <w:r>
        <w:rPr/>
        <w:t xml:space="preserve">federal appropriation are provided solely for the implementation of Senate Bill No. 5415 (Indian health improvement).</w:t>
      </w:r>
    </w:p>
    <w:p>
      <w:pPr>
        <w:spacing w:before="0" w:after="0" w:line="408" w:lineRule="exact"/>
        <w:ind w:left="0" w:right="0" w:firstLine="576"/>
        <w:jc w:val="left"/>
      </w:pPr>
      <w:r>
        <w:t>((</w:t>
      </w:r>
      <w:r>
        <w:rPr>
          <w:strike/>
        </w:rPr>
        <w:t xml:space="preserve">(49)</w:t>
      </w:r>
      <w:r>
        <w:t>))</w:t>
      </w:r>
      <w:r>
        <w:rPr/>
        <w:t xml:space="preserve"> </w:t>
      </w:r>
      <w:r>
        <w:rPr>
          <w:u w:val="single"/>
        </w:rPr>
        <w:t xml:space="preserve">(48)</w:t>
      </w:r>
      <w:r>
        <w:rPr/>
        <w:t xml:space="preserve"> $3,150,000 of the general fund</w:t>
      </w:r>
      <w:r>
        <w:rPr>
          <w:rFonts w:ascii="Times New Roman" w:hAnsi="Times New Roman"/>
        </w:rPr>
        <w:t xml:space="preserve">—</w:t>
      </w:r>
      <w:r>
        <w:rPr/>
        <w:t xml:space="preserve">state appropriation for fiscal year 2020 and $3,500,000 of the general fund</w:t>
      </w:r>
      <w:r>
        <w:rPr>
          <w:rFonts w:ascii="Times New Roman" w:hAnsi="Times New Roman"/>
        </w:rPr>
        <w:t xml:space="preserve">—</w:t>
      </w:r>
      <w:r>
        <w:rPr/>
        <w:t xml:space="preserve">state appropriation for fiscal year 2021 are provided solely to reimburse dental health aid therapists for services performed in tribal facilities for medicaid clients. The authority must leverage any federal funding that may become available as a result of appeal decisions from the centers for medicare and medicaid services.</w:t>
      </w:r>
    </w:p>
    <w:p>
      <w:pPr>
        <w:spacing w:before="0" w:after="0" w:line="408" w:lineRule="exact"/>
        <w:ind w:left="0" w:right="0" w:firstLine="576"/>
        <w:jc w:val="left"/>
      </w:pPr>
      <w:r>
        <w:t>((</w:t>
      </w:r>
      <w:r>
        <w:rPr>
          <w:strike/>
        </w:rPr>
        <w:t xml:space="preserve">(50)</w:t>
      </w:r>
      <w:r>
        <w:t>))</w:t>
      </w:r>
      <w:r>
        <w:rPr/>
        <w:t xml:space="preserve"> </w:t>
      </w:r>
      <w:r>
        <w:rPr>
          <w:u w:val="single"/>
        </w:rPr>
        <w:t xml:space="preserve">(49)</w:t>
      </w:r>
      <w:r>
        <w:rPr/>
        <w:t xml:space="preserve"> Sufficient amounts are appropriated within this section for the authority to incorporate the expected outcomes and criteria to measure the performance of service coordination organizations as provided in chapter 70.320 RCW into contracts with managed care organizations that provide services to clients. The authority is directed to:</w:t>
      </w:r>
    </w:p>
    <w:p>
      <w:pPr>
        <w:spacing w:before="0" w:after="0" w:line="408" w:lineRule="exact"/>
        <w:ind w:left="0" w:right="0" w:firstLine="576"/>
        <w:jc w:val="left"/>
      </w:pPr>
      <w:r>
        <w:rPr/>
        <w:t xml:space="preserve">(a) Contract with an external quality improvement organization to annually analyze the performance of managed care organizations providing services to clients under this chapter based on seven performance measures. The analysis required under this subsection must:</w:t>
      </w:r>
    </w:p>
    <w:p>
      <w:pPr>
        <w:spacing w:before="0" w:after="0" w:line="408" w:lineRule="exact"/>
        <w:ind w:left="0" w:right="0" w:firstLine="576"/>
        <w:jc w:val="left"/>
      </w:pPr>
      <w:r>
        <w:rPr/>
        <w:t xml:space="preserve">(i) Measure managed care performance in four common measures across each managed care organization, including:</w:t>
      </w:r>
    </w:p>
    <w:p>
      <w:pPr>
        <w:spacing w:before="0" w:after="0" w:line="408" w:lineRule="exact"/>
        <w:ind w:left="0" w:right="0" w:firstLine="576"/>
        <w:jc w:val="left"/>
      </w:pPr>
      <w:r>
        <w:rPr/>
        <w:t xml:space="preserve">(A) At least one common measure must be weighted towards having the potential to impact managed care costs; and</w:t>
      </w:r>
    </w:p>
    <w:p>
      <w:pPr>
        <w:spacing w:before="0" w:after="0" w:line="408" w:lineRule="exact"/>
        <w:ind w:left="0" w:right="0" w:firstLine="576"/>
        <w:jc w:val="left"/>
      </w:pPr>
      <w:r>
        <w:rPr/>
        <w:t xml:space="preserve">(B) At least one common measure must be weighted towards population health management, as defined by the measure; and</w:t>
      </w:r>
    </w:p>
    <w:p>
      <w:pPr>
        <w:spacing w:before="0" w:after="0" w:line="408" w:lineRule="exact"/>
        <w:ind w:left="0" w:right="0" w:firstLine="576"/>
        <w:jc w:val="left"/>
      </w:pPr>
      <w:r>
        <w:rPr/>
        <w:t xml:space="preserve">(ii) Measure managed care performance in an additional three quality focus performance measures specific to a managed care organization. Quality focus performance measures chosen by the authority must:</w:t>
      </w:r>
    </w:p>
    <w:p>
      <w:pPr>
        <w:spacing w:before="0" w:after="0" w:line="408" w:lineRule="exact"/>
        <w:ind w:left="0" w:right="0" w:firstLine="576"/>
        <w:jc w:val="left"/>
      </w:pPr>
      <w:r>
        <w:rPr/>
        <w:t xml:space="preserve">(A) Be chosen from the statewide common measure set;</w:t>
      </w:r>
    </w:p>
    <w:p>
      <w:pPr>
        <w:spacing w:before="0" w:after="0" w:line="408" w:lineRule="exact"/>
        <w:ind w:left="0" w:right="0" w:firstLine="576"/>
        <w:jc w:val="left"/>
      </w:pPr>
      <w:r>
        <w:rPr/>
        <w:t xml:space="preserve">(B) Reflect specific measures where a managed care organization has poor performance; and</w:t>
      </w:r>
    </w:p>
    <w:p>
      <w:pPr>
        <w:spacing w:before="0" w:after="0" w:line="408" w:lineRule="exact"/>
        <w:ind w:left="0" w:right="0" w:firstLine="576"/>
        <w:jc w:val="left"/>
      </w:pPr>
      <w:r>
        <w:rPr/>
        <w:t xml:space="preserve">(C) Be substantive and clinically meaningful in promoting health status.</w:t>
      </w:r>
    </w:p>
    <w:p>
      <w:pPr>
        <w:spacing w:before="0" w:after="0" w:line="408" w:lineRule="exact"/>
        <w:ind w:left="0" w:right="0" w:firstLine="576"/>
        <w:jc w:val="left"/>
      </w:pPr>
      <w:r>
        <w:rPr/>
        <w:t xml:space="preserve">(b) By September 1, 2019, the authority shall set the four common measures to be analyzed across all managed care organizations.</w:t>
      </w:r>
    </w:p>
    <w:p>
      <w:pPr>
        <w:spacing w:before="0" w:after="0" w:line="408" w:lineRule="exact"/>
        <w:ind w:left="0" w:right="0" w:firstLine="576"/>
        <w:jc w:val="left"/>
      </w:pPr>
      <w:r>
        <w:rPr/>
        <w:t xml:space="preserve">(c) By September 1, 2019, the authority shall set three quality focus performance measures specific to each managed care organization. The authority must determine performance measures for each managed care organization based on the criteria established in (a)(ii) of this subsection.</w:t>
      </w:r>
    </w:p>
    <w:p>
      <w:pPr>
        <w:spacing w:before="0" w:after="0" w:line="408" w:lineRule="exact"/>
        <w:ind w:left="0" w:right="0" w:firstLine="576"/>
        <w:jc w:val="left"/>
      </w:pPr>
      <w:r>
        <w:rPr/>
        <w:t xml:space="preserve">(d) By September 15, 2019, and annually thereafter, the authority shall notify each managed care organization of the performance measures for the organization for the subsequent plan year.</w:t>
      </w:r>
    </w:p>
    <w:p>
      <w:pPr>
        <w:spacing w:before="0" w:after="0" w:line="408" w:lineRule="exact"/>
        <w:ind w:left="0" w:right="0" w:firstLine="576"/>
        <w:jc w:val="left"/>
      </w:pPr>
      <w:r>
        <w:rPr/>
        <w:t xml:space="preserve">(e) Beginning in plan year 2020, two percent of the total plan year funding appropriated to each managed care organization that provides services to clients under chapter 70.320 RCW shall be withheld. At least seventy-five percent of the withhold shall be held contingent on each managed care organization's performance on the seven performance measures identified in this section. Each managed care organization may earn back the annual withhold if the external quality improvement organization finds that the managed care organization:</w:t>
      </w:r>
    </w:p>
    <w:p>
      <w:pPr>
        <w:spacing w:before="0" w:after="0" w:line="408" w:lineRule="exact"/>
        <w:ind w:left="0" w:right="0" w:firstLine="576"/>
        <w:jc w:val="left"/>
      </w:pPr>
      <w:r>
        <w:rPr/>
        <w:t xml:space="preserve">(i) Made statistically significant improvement in the seven performance measures as compared to the preceding plan year; or</w:t>
      </w:r>
    </w:p>
    <w:p>
      <w:pPr>
        <w:spacing w:before="0" w:after="0" w:line="408" w:lineRule="exact"/>
        <w:ind w:left="0" w:right="0" w:firstLine="576"/>
        <w:jc w:val="left"/>
      </w:pPr>
      <w:r>
        <w:rPr/>
        <w:t xml:space="preserve">(ii) Scored in the top national medicaid quartile of the performance measures.</w:t>
      </w:r>
    </w:p>
    <w:p>
      <w:pPr>
        <w:spacing w:before="0" w:after="0" w:line="408" w:lineRule="exact"/>
        <w:ind w:left="0" w:right="0" w:firstLine="576"/>
        <w:jc w:val="left"/>
      </w:pPr>
      <w:r>
        <w:rPr/>
        <w:t xml:space="preserve">(f) The amount of withhold annually paid to each managed care organization shall be proportional to findings of statistically significant improvement or top national medicaid quartile scoring by a managed care organization.</w:t>
      </w:r>
    </w:p>
    <w:p>
      <w:pPr>
        <w:spacing w:before="0" w:after="0" w:line="408" w:lineRule="exact"/>
        <w:ind w:left="0" w:right="0" w:firstLine="576"/>
        <w:jc w:val="left"/>
      </w:pPr>
      <w:r>
        <w:rPr/>
        <w:t xml:space="preserve">(g) For no more than two of the four quality focus performance measures, the authority may use an alternate methodology to approximate top national medicaid quartile performance where top quartile performance data is unavailable.</w:t>
      </w:r>
    </w:p>
    <w:p>
      <w:pPr>
        <w:spacing w:before="0" w:after="0" w:line="408" w:lineRule="exact"/>
        <w:ind w:left="0" w:right="0" w:firstLine="576"/>
        <w:jc w:val="left"/>
      </w:pPr>
      <w:r>
        <w:rPr/>
        <w:t xml:space="preserve">(h) For the purposes of this subsection, "external quality improvement organization" means an organization that meets the competence and independence requirements under 42 C.F.R. Sec. 438.354, as it existed on the effective date of this section.</w:t>
      </w:r>
    </w:p>
    <w:p>
      <w:pPr>
        <w:spacing w:before="0" w:after="0" w:line="408" w:lineRule="exact"/>
        <w:ind w:left="0" w:right="0" w:firstLine="576"/>
        <w:jc w:val="left"/>
      </w:pPr>
      <w:r>
        <w:t>((</w:t>
      </w:r>
      <w:r>
        <w:rPr>
          <w:strike/>
        </w:rPr>
        <w:t xml:space="preserve">(51)</w:t>
      </w:r>
      <w:r>
        <w:t>))</w:t>
      </w:r>
      <w:r>
        <w:rPr/>
        <w:t xml:space="preserve"> </w:t>
      </w:r>
      <w:r>
        <w:rPr>
          <w:u w:val="single"/>
        </w:rPr>
        <w:t xml:space="preserve">(50)</w:t>
      </w:r>
      <w:r>
        <w:rPr/>
        <w:t xml:space="preserve"> $1,805,727,000 of the general fund</w:t>
      </w:r>
      <w:r>
        <w:rPr>
          <w:rFonts w:ascii="Times New Roman" w:hAnsi="Times New Roman"/>
        </w:rPr>
        <w:t xml:space="preserve">—</w:t>
      </w:r>
      <w:r>
        <w:rPr/>
        <w:t xml:space="preserve">state appropriation for fiscal year 2020 and $1,876,135,000 of the general fund</w:t>
      </w:r>
      <w:r>
        <w:rPr>
          <w:rFonts w:ascii="Times New Roman" w:hAnsi="Times New Roman"/>
        </w:rPr>
        <w:t xml:space="preserve">—</w:t>
      </w:r>
      <w:r>
        <w:rPr/>
        <w:t xml:space="preserve">state appropriation for fiscal year 2021 are provided solely for the authority to implement the recommendations of the centers for medicare and medicaid services center for program integrity as provided to the authority in the January 2019 Washington focused program integrity review final report. The authority is directed to:</w:t>
      </w:r>
    </w:p>
    <w:p>
      <w:pPr>
        <w:spacing w:before="0" w:after="0" w:line="408" w:lineRule="exact"/>
        <w:ind w:left="0" w:right="0" w:firstLine="576"/>
        <w:jc w:val="left"/>
      </w:pPr>
      <w:r>
        <w:rPr/>
        <w:t xml:space="preserve">(a) Organize all program integrity activities into a centralized unit or under a common protocol addressing provider enrollment, fraud and abuse detection, investigations, and law enforcement referrals that is more reflective of industry standards;</w:t>
      </w:r>
    </w:p>
    <w:p>
      <w:pPr>
        <w:spacing w:before="0" w:after="0" w:line="408" w:lineRule="exact"/>
        <w:ind w:left="0" w:right="0" w:firstLine="576"/>
        <w:jc w:val="left"/>
      </w:pPr>
      <w:r>
        <w:rPr/>
        <w:t xml:space="preserve">(b) Ensure appropriate resources are dedicated to prevention, detection, investigation, and suspected provider fraud at both the authority and at contracted managed care organizations;</w:t>
      </w:r>
    </w:p>
    <w:p>
      <w:pPr>
        <w:spacing w:before="0" w:after="0" w:line="408" w:lineRule="exact"/>
        <w:ind w:left="0" w:right="0" w:firstLine="576"/>
        <w:jc w:val="left"/>
      </w:pPr>
      <w:r>
        <w:rPr/>
        <w:t xml:space="preserve">(c) Ensure all required federal regulations are being followed and are incorporated into managed care contracts;</w:t>
      </w:r>
    </w:p>
    <w:p>
      <w:pPr>
        <w:spacing w:before="0" w:after="0" w:line="408" w:lineRule="exact"/>
        <w:ind w:left="0" w:right="0" w:firstLine="576"/>
        <w:jc w:val="left"/>
      </w:pPr>
      <w:r>
        <w:rPr/>
        <w:t xml:space="preserve">(d) Directly audit managed care encounter data to identify fraud, waste, and abuse issues with managed care organization providers;</w:t>
      </w:r>
    </w:p>
    <w:p>
      <w:pPr>
        <w:spacing w:before="0" w:after="0" w:line="408" w:lineRule="exact"/>
        <w:ind w:left="0" w:right="0" w:firstLine="576"/>
        <w:jc w:val="left"/>
      </w:pPr>
      <w:r>
        <w:rPr/>
        <w:t xml:space="preserve">(e) Initiate data mining activities in order to identify fraud, waste, and abuse issues with manage care organization providers;</w:t>
      </w:r>
    </w:p>
    <w:p>
      <w:pPr>
        <w:spacing w:before="0" w:after="0" w:line="408" w:lineRule="exact"/>
        <w:ind w:left="0" w:right="0" w:firstLine="576"/>
        <w:jc w:val="left"/>
      </w:pPr>
      <w:r>
        <w:rPr/>
        <w:t xml:space="preserve">(f) Implement proactive data mining and routine audits of validated managed care encounter data;</w:t>
      </w:r>
    </w:p>
    <w:p>
      <w:pPr>
        <w:spacing w:before="0" w:after="0" w:line="408" w:lineRule="exact"/>
        <w:ind w:left="0" w:right="0" w:firstLine="576"/>
        <w:jc w:val="left"/>
      </w:pPr>
      <w:r>
        <w:rPr/>
        <w:t xml:space="preserve">(g) Assess liquidated damages to managed care organizations when fraud, waste, or abuse with managed care organization providers is identified;</w:t>
      </w:r>
    </w:p>
    <w:p>
      <w:pPr>
        <w:spacing w:before="0" w:after="0" w:line="408" w:lineRule="exact"/>
        <w:ind w:left="0" w:right="0" w:firstLine="576"/>
        <w:jc w:val="left"/>
      </w:pPr>
      <w:r>
        <w:rPr/>
        <w:t xml:space="preserve">(h) Require managed care organizations submit accurate reports on overpayments, including the prompt reporting of overpayments identified or recovered, specifying overpayments due to fraud, waste, or abuse;</w:t>
      </w:r>
    </w:p>
    <w:p>
      <w:pPr>
        <w:spacing w:before="0" w:after="0" w:line="408" w:lineRule="exact"/>
        <w:ind w:left="0" w:right="0" w:firstLine="576"/>
        <w:jc w:val="left"/>
      </w:pPr>
      <w:r>
        <w:rPr/>
        <w:t xml:space="preserve">(i) Implement processes to ensure integrity of data used for rate setting purposes;</w:t>
      </w:r>
    </w:p>
    <w:p>
      <w:pPr>
        <w:spacing w:before="0" w:after="0" w:line="408" w:lineRule="exact"/>
        <w:ind w:left="0" w:right="0" w:firstLine="576"/>
        <w:jc w:val="left"/>
      </w:pPr>
      <w:r>
        <w:rPr/>
        <w:t xml:space="preserve">(j) Refine payment suspension policies; and</w:t>
      </w:r>
    </w:p>
    <w:p>
      <w:pPr>
        <w:spacing w:before="0" w:after="0" w:line="408" w:lineRule="exact"/>
        <w:ind w:left="0" w:right="0" w:firstLine="576"/>
        <w:jc w:val="left"/>
      </w:pPr>
      <w:r>
        <w:rPr/>
        <w:t xml:space="preserve">(k) Ensure all federal database exclusion checks are performed at the appropriate intervals. The authority shall update managed care contracts as appropriate to reflect these requirements.</w:t>
      </w:r>
    </w:p>
    <w:p>
      <w:pPr>
        <w:spacing w:before="0" w:after="0" w:line="408" w:lineRule="exact"/>
        <w:ind w:left="0" w:right="0" w:firstLine="576"/>
        <w:jc w:val="left"/>
      </w:pPr>
      <w:r>
        <w:t>((</w:t>
      </w:r>
      <w:r>
        <w:rPr>
          <w:strike/>
        </w:rPr>
        <w:t xml:space="preserve">(52)</w:t>
      </w:r>
      <w:r>
        <w:t>))</w:t>
      </w:r>
      <w:r>
        <w:rPr/>
        <w:t xml:space="preserve"> </w:t>
      </w:r>
      <w:r>
        <w:rPr>
          <w:u w:val="single"/>
        </w:rPr>
        <w:t xml:space="preserve">(51)</w:t>
      </w:r>
      <w:r>
        <w:rPr/>
        <w:t xml:space="preserve"> $96,130,000 of the general fund</w:t>
      </w:r>
      <w:r>
        <w:rPr>
          <w:rFonts w:ascii="Times New Roman" w:hAnsi="Times New Roman"/>
        </w:rPr>
        <w:t xml:space="preserve">—</w:t>
      </w:r>
      <w:r>
        <w:rPr/>
        <w:t xml:space="preserve">state appropriation for fiscal year 2020 and $100,476,000 of the general fund</w:t>
      </w:r>
      <w:r>
        <w:rPr>
          <w:rFonts w:ascii="Times New Roman" w:hAnsi="Times New Roman"/>
        </w:rPr>
        <w:t xml:space="preserve">—</w:t>
      </w:r>
      <w:r>
        <w:rPr/>
        <w:t xml:space="preserve">state appropriation for fiscal year 2021 are provided solely for fee-for-service dental services. The authority must provide these services through fee-for-service and may not proceed with either a carved-out or carved-in managed care dental option. Any contracts that have been procured or that are in the process of being procured shall not be entered into or implemented. By November 15, 2019, the authority shall report to the governor and appropriate committees of the legislature a plan to improve access to dental services for medicaid clients. This plan should address options for carve-in, carve-out, fee-for-service, and other models that would improve access and outcomes for adults and children. The plan should also include the cost for any options provided.</w:t>
      </w:r>
    </w:p>
    <w:p>
      <w:pPr>
        <w:spacing w:before="0" w:after="0" w:line="408" w:lineRule="exact"/>
        <w:ind w:left="0" w:right="0" w:firstLine="576"/>
        <w:jc w:val="left"/>
      </w:pPr>
      <w:r>
        <w:t>((</w:t>
      </w:r>
      <w:r>
        <w:rPr>
          <w:strike/>
        </w:rPr>
        <w:t xml:space="preserve">(53)</w:t>
      </w:r>
      <w:r>
        <w:t>))</w:t>
      </w:r>
      <w:r>
        <w:rPr/>
        <w:t xml:space="preserve"> </w:t>
      </w:r>
      <w:r>
        <w:rPr>
          <w:u w:val="single"/>
        </w:rPr>
        <w:t xml:space="preserve">(52)</w:t>
      </w:r>
      <w:r>
        <w:rPr/>
        <w:t xml:space="preserve"> During the 2019-2021 fiscal biennium, the authority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(a)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(b) Vendors may allow differentials in compensation for its workers based in good faith on any of the following:</w:t>
      </w:r>
    </w:p>
    <w:p>
      <w:pPr>
        <w:spacing w:before="0" w:after="0" w:line="408" w:lineRule="exact"/>
        <w:ind w:left="0" w:right="0" w:firstLine="576"/>
        <w:jc w:val="left"/>
      </w:pPr>
      <w:r>
        <w:rPr/>
        <w:t xml:space="preserve">(i)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(ii)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(iii)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(c) The provision must allow for the termination of the contract if the authority or department of enterprise services determines that the vendor is not in compliance with this agreement or contract term.</w:t>
      </w:r>
    </w:p>
    <w:p>
      <w:pPr>
        <w:spacing w:before="0" w:after="0" w:line="408" w:lineRule="exact"/>
        <w:ind w:left="0" w:right="0" w:firstLine="576"/>
        <w:jc w:val="left"/>
      </w:pPr>
      <w:r>
        <w:rPr/>
        <w:t xml:space="preserve">(d) The authority must implement this provision with any new contract and at the time of renewal of any existing contract.</w:t>
      </w:r>
    </w:p>
    <w:p>
      <w:pPr>
        <w:spacing w:before="0" w:after="0" w:line="408" w:lineRule="exact"/>
        <w:ind w:left="0" w:right="0" w:firstLine="576"/>
        <w:jc w:val="left"/>
      </w:pPr>
      <w:r>
        <w:t>((</w:t>
      </w:r>
      <w:r>
        <w:rPr>
          <w:strike/>
        </w:rPr>
        <w:t xml:space="preserve">(54)</w:t>
      </w:r>
      <w:r>
        <w:t>))</w:t>
      </w:r>
      <w:r>
        <w:rPr/>
        <w:t xml:space="preserve"> </w:t>
      </w:r>
      <w:r>
        <w:rPr>
          <w:u w:val="single"/>
        </w:rPr>
        <w:t xml:space="preserve">(53)</w:t>
      </w:r>
      <w:r>
        <w:rPr/>
        <w:t xml:space="preserve"> The authority is prohibited to direct any funds to safe-injection sites for the illicit use of drugs.</w:t>
      </w:r>
    </w:p>
    <w:p>
      <w:pPr>
        <w:spacing w:before="0" w:after="0" w:line="408" w:lineRule="exact"/>
        <w:ind w:left="0" w:right="0" w:firstLine="576"/>
        <w:jc w:val="left"/>
      </w:pPr>
      <w:r>
        <w:t>((</w:t>
      </w:r>
      <w:r>
        <w:rPr>
          <w:strike/>
        </w:rPr>
        <w:t xml:space="preserve">(55)</w:t>
      </w:r>
      <w:r>
        <w:t>))</w:t>
      </w:r>
      <w:r>
        <w:rPr/>
        <w:t xml:space="preserve"> </w:t>
      </w:r>
      <w:r>
        <w:rPr>
          <w:u w:val="single"/>
        </w:rPr>
        <w:t xml:space="preserve">(54)</w:t>
      </w:r>
      <w:r>
        <w:rPr/>
        <w:t xml:space="preserve"> $1,400,000 of the general fund—state appropriation for fiscal year 2020, $1,400,000 of the general fund—state appropriation for fiscal year 2021, and $7,000,000 of the general fund—federal appropriation are provided solely to increase the rates paid to rural hospitals that meet the criteria in (a) through (d) of this subsection. Payments for state and federal medical assistance programs for services provided by such a hospital, regardless of the beneficiary's managed care enrollment status, must be increased to one hundred fifty percent of the hospital's fee-for-service rates. The authority must discontinue this rate increase after June 30, 2021, and return to the payment levels and methodology for these hospitals that were in place as of January 1, 2018. Hospitals participating in the certified public expenditures program may not receive increased reimbursement for inpatient services. Hospitals qualifying for this rate increase must:</w:t>
      </w:r>
    </w:p>
    <w:p>
      <w:pPr>
        <w:spacing w:before="0" w:after="0" w:line="408" w:lineRule="exact"/>
        <w:ind w:left="0" w:right="0" w:firstLine="576"/>
        <w:jc w:val="left"/>
      </w:pPr>
      <w:r>
        <w:rPr/>
        <w:t xml:space="preserve">(a) Be certified by the centers for medicare and medicaid services as sole community hospitals as of January 1, 2013;</w:t>
      </w:r>
    </w:p>
    <w:p>
      <w:pPr>
        <w:spacing w:before="0" w:after="0" w:line="408" w:lineRule="exact"/>
        <w:ind w:left="0" w:right="0" w:firstLine="576"/>
        <w:jc w:val="left"/>
      </w:pPr>
      <w:r>
        <w:rPr/>
        <w:t xml:space="preserve">(b) Have had less than one hundred fifty acute care licensed beds in fiscal year 2011;</w:t>
      </w:r>
    </w:p>
    <w:p>
      <w:pPr>
        <w:spacing w:before="0" w:after="0" w:line="408" w:lineRule="exact"/>
        <w:ind w:left="0" w:right="0" w:firstLine="576"/>
        <w:jc w:val="left"/>
      </w:pPr>
      <w:r>
        <w:rPr/>
        <w:t xml:space="preserve">(c) Have a level III adult trauma service designation from the department of health as of January 1, 2014; and</w:t>
      </w:r>
    </w:p>
    <w:p>
      <w:pPr>
        <w:spacing w:before="0" w:after="0" w:line="408" w:lineRule="exact"/>
        <w:ind w:left="0" w:right="0" w:firstLine="576"/>
        <w:jc w:val="left"/>
      </w:pPr>
      <w:r>
        <w:rPr/>
        <w:t xml:space="preserve">(d) Be owned and operated by the state or a political subdivision.</w:t>
      </w:r>
    </w:p>
    <w:p>
      <w:pPr>
        <w:spacing w:before="0" w:after="0" w:line="408" w:lineRule="exact"/>
        <w:ind w:left="0" w:right="0" w:firstLine="576"/>
        <w:jc w:val="left"/>
      </w:pPr>
      <w:r>
        <w:t>((</w:t>
      </w:r>
      <w:r>
        <w:rPr>
          <w:strike/>
        </w:rPr>
        <w:t xml:space="preserve">(56)</w:t>
      </w:r>
      <w:r>
        <w:t>))</w:t>
      </w:r>
      <w:r>
        <w:rPr/>
        <w:t xml:space="preserve"> </w:t>
      </w:r>
      <w:r>
        <w:rPr>
          <w:u w:val="single"/>
        </w:rPr>
        <w:t xml:space="preserve">(55)</w:t>
      </w:r>
      <w:r>
        <w:rPr/>
        <w:t xml:space="preserve"> Within the amounts appropriated within this section the authority shall conduct an evaluation of purchasing arrangements and paid claims or encounter data for prescription drugs under managed care contracts for plan years 2017 and 2018 and compare these to contract purchasing agreements under the same years for the prescription drug consortium and identify any cost differences. The authority shall report its findings to the governor and appropriate committees of the legislature by November 15, 2019.</w:t>
      </w:r>
    </w:p>
    <w:p>
      <w:pPr>
        <w:spacing w:before="0" w:after="0" w:line="408" w:lineRule="exact"/>
        <w:ind w:left="0" w:right="0" w:firstLine="576"/>
        <w:jc w:val="left"/>
      </w:pPr>
      <w:r>
        <w:t>((</w:t>
      </w:r>
      <w:r>
        <w:rPr>
          <w:strike/>
        </w:rPr>
        <w:t xml:space="preserve">(57)</w:t>
      </w:r>
      <w:r>
        <w:t>))</w:t>
      </w:r>
      <w:r>
        <w:rPr/>
        <w:t xml:space="preserve"> </w:t>
      </w:r>
      <w:r>
        <w:rPr>
          <w:u w:val="single"/>
        </w:rPr>
        <w:t xml:space="preserve">(56)</w:t>
      </w:r>
      <w:r>
        <w:rPr/>
        <w:t xml:space="preserve"> The health care authority is directed to convene a work group on establishing a universal health care system in Washington. $338,000 of the general fund</w:t>
      </w:r>
      <w:r>
        <w:rPr>
          <w:rFonts w:ascii="Times New Roman" w:hAnsi="Times New Roman"/>
        </w:rPr>
        <w:t xml:space="preserve">—</w:t>
      </w:r>
      <w:r>
        <w:rPr/>
        <w:t xml:space="preserve">state appropriation for fiscal year 2020 and $162,000 of the general fund</w:t>
      </w:r>
      <w:r>
        <w:rPr>
          <w:rFonts w:ascii="Times New Roman" w:hAnsi="Times New Roman"/>
        </w:rPr>
        <w:t xml:space="preserve">—</w:t>
      </w:r>
      <w:r>
        <w:rPr/>
        <w:t xml:space="preserve">state appropriation for fiscal year 2021 are provided solely for the health care authority to contract with one or more consultants to perform any actuarial and financial analyses necessary to develop options under (b)(vi) of this subsection.</w:t>
      </w:r>
    </w:p>
    <w:p>
      <w:pPr>
        <w:spacing w:before="0" w:after="0" w:line="408" w:lineRule="exact"/>
        <w:ind w:left="0" w:right="0" w:firstLine="576"/>
        <w:jc w:val="left"/>
      </w:pPr>
      <w:r>
        <w:rPr/>
        <w:t xml:space="preserve">(a) The work group must consist of a broad range of stakeholders with expertise in the health care financing and delivery system, including but not limited to:</w:t>
      </w:r>
    </w:p>
    <w:p>
      <w:pPr>
        <w:spacing w:before="0" w:after="0" w:line="408" w:lineRule="exact"/>
        <w:ind w:left="0" w:right="0" w:firstLine="576"/>
        <w:jc w:val="left"/>
      </w:pPr>
      <w:r>
        <w:rPr/>
        <w:t xml:space="preserve">(i) Consumers, patients, and the general public;</w:t>
      </w:r>
    </w:p>
    <w:p>
      <w:pPr>
        <w:spacing w:before="0" w:after="0" w:line="408" w:lineRule="exact"/>
        <w:ind w:left="0" w:right="0" w:firstLine="576"/>
        <w:jc w:val="left"/>
      </w:pPr>
      <w:r>
        <w:rPr/>
        <w:t xml:space="preserve">(ii) Patient advocates and community health advocates;</w:t>
      </w:r>
    </w:p>
    <w:p>
      <w:pPr>
        <w:spacing w:before="0" w:after="0" w:line="408" w:lineRule="exact"/>
        <w:ind w:left="0" w:right="0" w:firstLine="576"/>
        <w:jc w:val="left"/>
      </w:pPr>
      <w:r>
        <w:rPr/>
        <w:t xml:space="preserve">(iii) Large and small businesses with experience with large and small group insurance and self-insured models;</w:t>
      </w:r>
    </w:p>
    <w:p>
      <w:pPr>
        <w:spacing w:before="0" w:after="0" w:line="408" w:lineRule="exact"/>
        <w:ind w:left="0" w:right="0" w:firstLine="576"/>
        <w:jc w:val="left"/>
      </w:pPr>
      <w:r>
        <w:rPr/>
        <w:t xml:space="preserve">(iv) Labor, including experience with Taft-Hartley coverage;</w:t>
      </w:r>
    </w:p>
    <w:p>
      <w:pPr>
        <w:spacing w:before="0" w:after="0" w:line="408" w:lineRule="exact"/>
        <w:ind w:left="0" w:right="0" w:firstLine="576"/>
        <w:jc w:val="left"/>
      </w:pPr>
      <w:r>
        <w:rPr/>
        <w:t xml:space="preserve">(v) Health care providers that are self-employed and health care providers that are otherwise employed;</w:t>
      </w:r>
    </w:p>
    <w:p>
      <w:pPr>
        <w:spacing w:before="0" w:after="0" w:line="408" w:lineRule="exact"/>
        <w:ind w:left="0" w:right="0" w:firstLine="576"/>
        <w:jc w:val="left"/>
      </w:pPr>
      <w:r>
        <w:rPr/>
        <w:t xml:space="preserve">(vi) Health care facilities such as hospitals and clinics;</w:t>
      </w:r>
    </w:p>
    <w:p>
      <w:pPr>
        <w:spacing w:before="0" w:after="0" w:line="408" w:lineRule="exact"/>
        <w:ind w:left="0" w:right="0" w:firstLine="576"/>
        <w:jc w:val="left"/>
      </w:pPr>
      <w:r>
        <w:rPr/>
        <w:t xml:space="preserve">(vii) Health insurance carriers;</w:t>
      </w:r>
    </w:p>
    <w:p>
      <w:pPr>
        <w:spacing w:before="0" w:after="0" w:line="408" w:lineRule="exact"/>
        <w:ind w:left="0" w:right="0" w:firstLine="576"/>
        <w:jc w:val="left"/>
      </w:pPr>
      <w:r>
        <w:rPr/>
        <w:t xml:space="preserve">(viii) The Washington health benefit exchange and state agencies, including the office of financial management, the office of the insurance commissioner, the department of revenue, and the office of the state treasurer; and</w:t>
      </w:r>
    </w:p>
    <w:p>
      <w:pPr>
        <w:spacing w:before="0" w:after="0" w:line="408" w:lineRule="exact"/>
        <w:ind w:left="0" w:right="0" w:firstLine="576"/>
        <w:jc w:val="left"/>
      </w:pPr>
      <w:r>
        <w:rPr/>
        <w:t xml:space="preserve">(ix) Legislators from each caucus of the house of representatives and senate.</w:t>
      </w:r>
    </w:p>
    <w:p>
      <w:pPr>
        <w:spacing w:before="0" w:after="0" w:line="408" w:lineRule="exact"/>
        <w:ind w:left="0" w:right="0" w:firstLine="576"/>
        <w:jc w:val="left"/>
      </w:pPr>
      <w:r>
        <w:rPr/>
        <w:t xml:space="preserve">(b) The work group must study and make recommendations to the legislature on how to create, implement, maintain, and fund a universal health care system that may include publicly funded, publicly administered, and publicly and privately delivered health care that is sustainable and affordable to all Washington residents including, but not limited to:</w:t>
      </w:r>
    </w:p>
    <w:p>
      <w:pPr>
        <w:spacing w:before="0" w:after="0" w:line="408" w:lineRule="exact"/>
        <w:ind w:left="0" w:right="0" w:firstLine="576"/>
        <w:jc w:val="left"/>
      </w:pPr>
      <w:r>
        <w:rPr/>
        <w:t xml:space="preserve">(i) Options for increasing coverage and access for uninsured and underinsured populations;</w:t>
      </w:r>
    </w:p>
    <w:p>
      <w:pPr>
        <w:spacing w:before="0" w:after="0" w:line="408" w:lineRule="exact"/>
        <w:ind w:left="0" w:right="0" w:firstLine="576"/>
        <w:jc w:val="left"/>
      </w:pPr>
      <w:r>
        <w:rPr/>
        <w:t xml:space="preserve">(ii) Transparency measures across major health system actors, including carriers, hospitals, and other health care facilities, pharmaceutical companies, and provider groups that promote understanding and analyses to best manage and lower costs;</w:t>
      </w:r>
    </w:p>
    <w:p>
      <w:pPr>
        <w:spacing w:before="0" w:after="0" w:line="408" w:lineRule="exact"/>
        <w:ind w:left="0" w:right="0" w:firstLine="576"/>
        <w:jc w:val="left"/>
      </w:pPr>
      <w:r>
        <w:rPr/>
        <w:t xml:space="preserve">(iii) Innovations that will promote quality, evidence-based practices leading to sustainability, and affordability in a universal health care system. When studying innovations under this subsection, the work group must develop recommendations on issues related to covered benefits and quality assurance and consider expanding and supplementing the work of the Robert Bree collaborative and the health technology assessment program;</w:t>
      </w:r>
    </w:p>
    <w:p>
      <w:pPr>
        <w:spacing w:before="0" w:after="0" w:line="408" w:lineRule="exact"/>
        <w:ind w:left="0" w:right="0" w:firstLine="576"/>
        <w:jc w:val="left"/>
      </w:pPr>
      <w:r>
        <w:rPr/>
        <w:t xml:space="preserve">(iv) Options for ensuring a just transition to a universal health care system for all stakeholders including, but not limited to, consumers, businesses, health care providers and facilities, hospitals, health carriers, state agencies, and entities representing both management and labor for these stakeholders;</w:t>
      </w:r>
    </w:p>
    <w:p>
      <w:pPr>
        <w:spacing w:before="0" w:after="0" w:line="408" w:lineRule="exact"/>
        <w:ind w:left="0" w:right="0" w:firstLine="576"/>
        <w:jc w:val="left"/>
      </w:pPr>
      <w:r>
        <w:rPr/>
        <w:t xml:space="preserve">(v) Options to expand or establish health care purchasing in collaboration with neighboring states; and</w:t>
      </w:r>
    </w:p>
    <w:p>
      <w:pPr>
        <w:spacing w:before="0" w:after="0" w:line="408" w:lineRule="exact"/>
        <w:ind w:left="0" w:right="0" w:firstLine="576"/>
        <w:jc w:val="left"/>
      </w:pPr>
      <w:r>
        <w:rPr/>
        <w:t xml:space="preserve">(vi) Options for revenue and financing mechanisms to fund the universal health care system. The work group shall contract with one or more consultants to perform any actuarial and financial analyses necessary to develop options under this subsection.</w:t>
      </w:r>
    </w:p>
    <w:p>
      <w:pPr>
        <w:spacing w:before="0" w:after="0" w:line="408" w:lineRule="exact"/>
        <w:ind w:left="0" w:right="0" w:firstLine="576"/>
        <w:jc w:val="left"/>
      </w:pPr>
      <w:r>
        <w:rPr/>
        <w:t xml:space="preserve">(c) The work group must report its findings and recommendations to the appropriate committees of the legislature by November 15, 2020. Preliminary reports with findings and preliminary recommendations shall be made public and open for public comment by November 15, 2019, and May 15, 2020.</w:t>
      </w:r>
    </w:p>
    <w:p>
      <w:pPr>
        <w:spacing w:before="0" w:after="0" w:line="408" w:lineRule="exact"/>
        <w:ind w:left="0" w:right="0" w:firstLine="576"/>
        <w:jc w:val="left"/>
      </w:pPr>
      <w:r>
        <w:t>((</w:t>
      </w:r>
      <w:r>
        <w:rPr>
          <w:strike/>
        </w:rPr>
        <w:t xml:space="preserve">(58)</w:t>
      </w:r>
      <w:r>
        <w:t>))</w:t>
      </w:r>
      <w:r>
        <w:rPr/>
        <w:t xml:space="preserve"> </w:t>
      </w:r>
      <w:r>
        <w:rPr>
          <w:u w:val="single"/>
        </w:rPr>
        <w:t xml:space="preserve">(57)</w:t>
      </w:r>
      <w:r>
        <w:rPr/>
        <w:t xml:space="preserve"> $23,000 of the general fund</w:t>
      </w:r>
      <w:r>
        <w:rPr>
          <w:rFonts w:ascii="Times New Roman" w:hAnsi="Times New Roman"/>
        </w:rPr>
        <w:t xml:space="preserve">—</w:t>
      </w:r>
      <w:r>
        <w:rPr/>
        <w:t xml:space="preserve">state appropriation for fiscal year 2020, $2,000 of the general fund</w:t>
      </w:r>
      <w:r>
        <w:rPr>
          <w:rFonts w:ascii="Times New Roman" w:hAnsi="Times New Roman"/>
        </w:rPr>
        <w:t xml:space="preserve">—</w:t>
      </w:r>
      <w:r>
        <w:rPr/>
        <w:t xml:space="preserve">state appropriation for fiscal year 2021, and $36,000 of the general fund</w:t>
      </w:r>
      <w:r>
        <w:rPr>
          <w:rFonts w:ascii="Times New Roman" w:hAnsi="Times New Roman"/>
        </w:rPr>
        <w:t xml:space="preserve">—</w:t>
      </w:r>
      <w:r>
        <w:rPr/>
        <w:t xml:space="preserve">federal appropriation are provided solely for implementation of Engrossed Second Substitute Senate Bill No. 5497 (immigrants in the workplace).</w:t>
      </w:r>
    </w:p>
    <w:p>
      <w:pPr>
        <w:spacing w:before="0" w:after="0" w:line="408" w:lineRule="exact"/>
        <w:ind w:left="0" w:right="0" w:firstLine="576"/>
        <w:jc w:val="left"/>
      </w:pPr>
      <w:r>
        <w:t>((</w:t>
      </w:r>
      <w:r>
        <w:rPr>
          <w:strike/>
        </w:rPr>
        <w:t xml:space="preserve">(59)</w:t>
      </w:r>
      <w:r>
        <w:t>))</w:t>
      </w:r>
      <w:r>
        <w:rPr/>
        <w:t xml:space="preserve"> </w:t>
      </w:r>
      <w:r>
        <w:rPr>
          <w:u w:val="single"/>
        </w:rPr>
        <w:t xml:space="preserve">(58)</w:t>
      </w:r>
      <w:r>
        <w:rPr/>
        <w:t xml:space="preserve"> $1,667,000 of the general fund</w:t>
      </w:r>
      <w:r>
        <w:rPr>
          <w:rFonts w:ascii="Times New Roman" w:hAnsi="Times New Roman"/>
        </w:rPr>
        <w:t xml:space="preserve">—</w:t>
      </w:r>
      <w:r>
        <w:rPr/>
        <w:t xml:space="preserve">state appropriation for fiscal year 2020, $855,000 of the general fund</w:t>
      </w:r>
      <w:r>
        <w:rPr>
          <w:rFonts w:ascii="Times New Roman" w:hAnsi="Times New Roman"/>
        </w:rPr>
        <w:t xml:space="preserve">—</w:t>
      </w:r>
      <w:r>
        <w:rPr/>
        <w:t xml:space="preserve">state appropriation for fiscal year 2021, and $1,867,000 of the general fund</w:t>
      </w:r>
      <w:r>
        <w:rPr>
          <w:rFonts w:ascii="Times New Roman" w:hAnsi="Times New Roman"/>
        </w:rPr>
        <w:t xml:space="preserve">—</w:t>
      </w:r>
      <w:r>
        <w:rPr/>
        <w:t xml:space="preserve">federal appropriation are provided solely for the Washington rural health access preservation pilot program.</w:t>
      </w:r>
    </w:p>
    <w:p>
      <w:pPr>
        <w:spacing w:before="0" w:after="0" w:line="408" w:lineRule="exact"/>
        <w:ind w:left="0" w:right="0" w:firstLine="576"/>
        <w:jc w:val="left"/>
      </w:pPr>
      <w:r>
        <w:t>((</w:t>
      </w:r>
      <w:r>
        <w:rPr>
          <w:strike/>
        </w:rPr>
        <w:t xml:space="preserve">(61)</w:t>
      </w:r>
      <w:r>
        <w:t>))</w:t>
      </w:r>
      <w:r>
        <w:rPr/>
        <w:t xml:space="preserve"> </w:t>
      </w:r>
      <w:r>
        <w:rPr>
          <w:u w:val="single"/>
        </w:rPr>
        <w:t xml:space="preserve">(59)</w:t>
      </w:r>
      <w:r>
        <w:rPr/>
        <w:t xml:space="preserve"> $250,000 of the general fund</w:t>
      </w:r>
      <w:r>
        <w:rPr>
          <w:rFonts w:ascii="Times New Roman" w:hAnsi="Times New Roman"/>
        </w:rPr>
        <w:t xml:space="preserve">—</w:t>
      </w:r>
      <w:r>
        <w:rPr/>
        <w:t xml:space="preserve">state appropriation for fiscal year 2021 is provided solely for the authority to develop a public-private partnership with a state-based oral health foundation to connect medicaid patients to dental services and reduce barriers to accessing care. The authority shall submit a progress report to the appropriate committees of the legislature by June 30, 2021.</w:t>
      </w:r>
    </w:p>
    <w:p>
      <w:pPr>
        <w:spacing w:before="0" w:after="0" w:line="408" w:lineRule="exact"/>
        <w:ind w:left="0" w:right="0" w:firstLine="576"/>
        <w:jc w:val="left"/>
      </w:pPr>
      <w:r>
        <w:t>((</w:t>
      </w:r>
      <w:r>
        <w:rPr>
          <w:strike/>
        </w:rPr>
        <w:t xml:space="preserve">(62)</w:t>
      </w:r>
      <w:r>
        <w:t>))</w:t>
      </w:r>
      <w:r>
        <w:rPr/>
        <w:t xml:space="preserve"> </w:t>
      </w:r>
      <w:r>
        <w:rPr>
          <w:u w:val="single"/>
        </w:rPr>
        <w:t xml:space="preserve">(60)</w:t>
      </w:r>
      <w:r>
        <w:rPr/>
        <w:t xml:space="preserve">(a) $1,192,000 of the general fund—state appropriation for fiscal year 2020 and $3,970,000 of the general fund—federal appropriation are provided solely for reconciliation of payment under alternate payment methodology four (APM4) for federally qualified health centers (FQHC) for state fiscal year 2020. The authority shall use unliquidated prior accrual balances to reconcile state fiscal years 2018 and 2019.</w:t>
      </w:r>
    </w:p>
    <w:p>
      <w:pPr>
        <w:spacing w:before="0" w:after="0" w:line="408" w:lineRule="exact"/>
        <w:ind w:left="0" w:right="0" w:firstLine="576"/>
        <w:jc w:val="left"/>
      </w:pPr>
      <w:r>
        <w:rPr/>
        <w:t xml:space="preserve">(b) By August 1, 2020, the authority shall convene representatives from FQHCs participating in the APM4 methodology, the FQHC association, the office of financial management, and fiscal committees of the legislature to evaluate and amend the APM4 model and memorandum of understanding.</w:t>
      </w:r>
    </w:p>
    <w:p>
      <w:pPr>
        <w:spacing w:before="0" w:after="0" w:line="408" w:lineRule="exact"/>
        <w:ind w:left="0" w:right="0" w:firstLine="576"/>
        <w:jc w:val="left"/>
      </w:pPr>
      <w:r>
        <w:rPr/>
        <w:t xml:space="preserve">(c) The authority in collaboration with the representatives in (b) of this subsection must develop an updated APM4 model and memorandum of understanding that:</w:t>
      </w:r>
    </w:p>
    <w:p>
      <w:pPr>
        <w:spacing w:before="0" w:after="0" w:line="408" w:lineRule="exact"/>
        <w:ind w:left="0" w:right="0" w:firstLine="576"/>
        <w:jc w:val="left"/>
      </w:pPr>
      <w:r>
        <w:rPr/>
        <w:t xml:space="preserve">(i) Complies with budget neutrality requirements and spending limits as required under the omnibus appropriations act;</w:t>
      </w:r>
    </w:p>
    <w:p>
      <w:pPr>
        <w:spacing w:before="0" w:after="0" w:line="408" w:lineRule="exact"/>
        <w:ind w:left="0" w:right="0" w:firstLine="576"/>
        <w:jc w:val="left"/>
      </w:pPr>
      <w:r>
        <w:rPr/>
        <w:t xml:space="preserve">(ii) Identifies predictable spending targets;</w:t>
      </w:r>
    </w:p>
    <w:p>
      <w:pPr>
        <w:spacing w:before="0" w:after="0" w:line="408" w:lineRule="exact"/>
        <w:ind w:left="0" w:right="0" w:firstLine="576"/>
        <w:jc w:val="left"/>
      </w:pPr>
      <w:r>
        <w:rPr/>
        <w:t xml:space="preserve">(iii) Clearly defines quality performance standards for participating FQHCs;</w:t>
      </w:r>
    </w:p>
    <w:p>
      <w:pPr>
        <w:spacing w:before="0" w:after="0" w:line="408" w:lineRule="exact"/>
        <w:ind w:left="0" w:right="0" w:firstLine="576"/>
        <w:jc w:val="left"/>
      </w:pPr>
      <w:r>
        <w:rPr/>
        <w:t xml:space="preserve">(iv) Requires progressively increasing standards of quality performance for participating FQHCs;</w:t>
      </w:r>
    </w:p>
    <w:p>
      <w:pPr>
        <w:spacing w:before="0" w:after="0" w:line="408" w:lineRule="exact"/>
        <w:ind w:left="0" w:right="0" w:firstLine="576"/>
        <w:jc w:val="left"/>
      </w:pPr>
      <w:r>
        <w:rPr/>
        <w:t xml:space="preserve">(v) Clearly defines financial performance expectations for participating FQHCs;</w:t>
      </w:r>
    </w:p>
    <w:p>
      <w:pPr>
        <w:spacing w:before="0" w:after="0" w:line="408" w:lineRule="exact"/>
        <w:ind w:left="0" w:right="0" w:firstLine="576"/>
        <w:jc w:val="left"/>
      </w:pPr>
      <w:r>
        <w:rPr/>
        <w:t xml:space="preserve">(vi) Requires progressively increasing standards of financial performance for participating FQHCs; and</w:t>
      </w:r>
    </w:p>
    <w:p>
      <w:pPr>
        <w:spacing w:before="0" w:after="0" w:line="408" w:lineRule="exact"/>
        <w:ind w:left="0" w:right="0" w:firstLine="576"/>
        <w:jc w:val="left"/>
      </w:pPr>
      <w:r>
        <w:rPr/>
        <w:t xml:space="preserve">(vii) Requires that reconciliation payments made under APM4 may not fall below the payment level required by the federal law for qualifying face-to-face encounters.</w:t>
      </w:r>
    </w:p>
    <w:p>
      <w:pPr>
        <w:spacing w:before="0" w:after="0" w:line="408" w:lineRule="exact"/>
        <w:ind w:left="0" w:right="0" w:firstLine="576"/>
        <w:jc w:val="left"/>
      </w:pPr>
      <w:r>
        <w:rPr/>
        <w:t xml:space="preserve">(d) The authority in collaboration with the office of financial management and representatives from fiscal committees of the legislature shall conduct an evaluation of the APM4 model to determine its cost effectiveness and impact on patient outcomes and report its findings and recommendations to the appropriate committees of the legislature by November 15, 2022.</w:t>
      </w:r>
    </w:p>
    <w:p>
      <w:pPr>
        <w:spacing w:before="0" w:after="0" w:line="408" w:lineRule="exact"/>
        <w:ind w:left="0" w:right="0" w:firstLine="576"/>
        <w:jc w:val="left"/>
      </w:pPr>
      <w:r>
        <w:rPr/>
        <w:t xml:space="preserve">(e) The authority shall not enter into any future value-based arrangements with federally qualified health centers or rural health clinics prior to receiving approval from the office of financial management and the appropriate committees of the legislature.</w:t>
      </w:r>
    </w:p>
    <w:p>
      <w:pPr>
        <w:spacing w:before="0" w:after="0" w:line="408" w:lineRule="exact"/>
        <w:ind w:left="0" w:right="0" w:firstLine="576"/>
        <w:jc w:val="left"/>
      </w:pPr>
      <w:r>
        <w:rPr/>
        <w:t xml:space="preserve">(f) The authority shall require all managed care organizations to provide information to the authority to account for all payments to FQHCs to include how payments are made, including any additional payments and whether there is a sub-capitation arrangement or value-based purchasing arrangement.</w:t>
      </w:r>
    </w:p>
    <w:p>
      <w:pPr>
        <w:spacing w:before="0" w:after="0" w:line="408" w:lineRule="exact"/>
        <w:ind w:left="0" w:right="0" w:firstLine="576"/>
        <w:jc w:val="left"/>
      </w:pPr>
      <w:r>
        <w:rPr/>
        <w:t xml:space="preserve">(g) Beginning with fiscal year 2021 and for each subsequent year thereafter, the authority shall reconcile on an annual basis with FQHCs contracting under APM4.</w:t>
      </w:r>
    </w:p>
    <w:p>
      <w:pPr>
        <w:spacing w:before="0" w:after="0" w:line="408" w:lineRule="exact"/>
        <w:ind w:left="0" w:right="0" w:firstLine="576"/>
        <w:jc w:val="left"/>
      </w:pPr>
      <w:r>
        <w:rPr/>
        <w:t xml:space="preserve">(h) Beginning with fiscal year 2021 and for each subsequent year thereafter, the authority shall properly accrue for any anticipated reconciliations with FQHCs contracting under APM4 during the fiscal year close process following generally accepted accounting practices.</w:t>
      </w:r>
    </w:p>
    <w:p>
      <w:pPr>
        <w:spacing w:before="0" w:after="0" w:line="408" w:lineRule="exact"/>
        <w:ind w:left="0" w:right="0" w:firstLine="576"/>
        <w:jc w:val="left"/>
      </w:pPr>
      <w:r>
        <w:t>((</w:t>
      </w:r>
      <w:r>
        <w:rPr>
          <w:strike/>
        </w:rPr>
        <w:t xml:space="preserve">(63)</w:t>
      </w:r>
      <w:r>
        <w:t>))</w:t>
      </w:r>
      <w:r>
        <w:rPr/>
        <w:t xml:space="preserve"> </w:t>
      </w:r>
      <w:r>
        <w:rPr>
          <w:u w:val="single"/>
        </w:rPr>
        <w:t xml:space="preserve">(61)</w:t>
      </w:r>
      <w:r>
        <w:rPr/>
        <w:t xml:space="preserve"> $70,000 of the general fund</w:t>
      </w:r>
      <w:r>
        <w:rPr>
          <w:rFonts w:ascii="Times New Roman" w:hAnsi="Times New Roman"/>
        </w:rPr>
        <w:t xml:space="preserve">—</w:t>
      </w:r>
      <w:r>
        <w:rPr/>
        <w:t xml:space="preserve">state appropriation for fiscal year 2021 is provided solely to implement Engrossed House Bill No. 2755 (air ambulance cost transp.).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(64)</w:t>
      </w:r>
      <w:r>
        <w:t>))</w:t>
      </w:r>
      <w:r>
        <w:rPr/>
        <w:t xml:space="preserve"> </w:t>
      </w:r>
      <w:r>
        <w:rPr>
          <w:u w:val="single"/>
        </w:rPr>
        <w:t xml:space="preserve">(62)</w:t>
      </w:r>
      <w:r>
        <w:rPr/>
        <w:t xml:space="preserve"> $611,000 of the general fund</w:t>
      </w:r>
      <w:r>
        <w:rPr>
          <w:rFonts w:ascii="Times New Roman" w:hAnsi="Times New Roman"/>
        </w:rPr>
        <w:t xml:space="preserve">—</w:t>
      </w:r>
      <w:r>
        <w:rPr/>
        <w:t xml:space="preserve">state appropriation for fiscal year 2021 is provided solely to implement Second Substitute House Bill No. 2457 (health care cost board).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(65)</w:t>
      </w:r>
      <w:r>
        <w:t>))</w:t>
      </w:r>
      <w:r>
        <w:rPr/>
        <w:t xml:space="preserve"> </w:t>
      </w:r>
      <w:r>
        <w:rPr>
          <w:u w:val="single"/>
        </w:rPr>
        <w:t xml:space="preserve">(63)</w:t>
      </w:r>
      <w:r>
        <w:rPr/>
        <w:t xml:space="preserve"> $259,000 of the general fund</w:t>
      </w:r>
      <w:r>
        <w:rPr>
          <w:rFonts w:ascii="Times New Roman" w:hAnsi="Times New Roman"/>
        </w:rPr>
        <w:t xml:space="preserve">—</w:t>
      </w:r>
      <w:r>
        <w:rPr/>
        <w:t xml:space="preserve">state appropriation for fiscal year 2021 is provided solely to implement Engrossed Second Substitute House Bill No. 2662 (total cost of insulin).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(66)</w:t>
      </w:r>
      <w:r>
        <w:t>))</w:t>
      </w:r>
      <w:r>
        <w:rPr/>
        <w:t xml:space="preserve"> </w:t>
      </w:r>
      <w:r>
        <w:rPr>
          <w:u w:val="single"/>
        </w:rPr>
        <w:t xml:space="preserve">(64)</w:t>
      </w:r>
      <w:r>
        <w:rPr/>
        <w:t xml:space="preserve"> The health care authority shall submit a state plan amendment to the centers for medicare and medicaid services to maintain children's health insurance program coverage as secondary payer for eligible child dependents of employees eligible for school employee or public employee benefit coverage. The intent of the legislature for this option is to provide children the best access to health care coverage while prioritizing efficient use of state funds. No later than October 15, 2020, the authority shall report to the fiscal committees of the legislature and the office of financial management on the status of the state plan amendment and the impact to the state. The health care authority shall implement the amendment in calendar year 2020, once approved by the centers for medicare and medicaid services.</w:t>
      </w:r>
    </w:p>
    <w:p>
      <w:pPr>
        <w:spacing w:before="0" w:after="0" w:line="408" w:lineRule="exact"/>
        <w:ind w:left="0" w:right="0" w:firstLine="576"/>
        <w:jc w:val="left"/>
      </w:pPr>
      <w:r>
        <w:t>((</w:t>
      </w:r>
      <w:r>
        <w:rPr>
          <w:strike/>
        </w:rPr>
        <w:t xml:space="preserve">(67)</w:t>
      </w:r>
      <w:r>
        <w:t>))</w:t>
      </w:r>
      <w:r>
        <w:rPr/>
        <w:t xml:space="preserve"> </w:t>
      </w:r>
      <w:r>
        <w:rPr>
          <w:u w:val="single"/>
        </w:rPr>
        <w:t xml:space="preserve">(65)</w:t>
      </w:r>
      <w:r>
        <w:rPr/>
        <w:t xml:space="preserve"> $250,000 of the general fund</w:t>
      </w:r>
      <w:r>
        <w:rPr>
          <w:rFonts w:ascii="Times New Roman" w:hAnsi="Times New Roman"/>
        </w:rPr>
        <w:t xml:space="preserve">—</w:t>
      </w:r>
      <w:r>
        <w:rPr/>
        <w:t xml:space="preserve">state appropriation for fiscal year 2020, $250,000 of the general fund</w:t>
      </w:r>
      <w:r>
        <w:rPr>
          <w:rFonts w:ascii="Times New Roman" w:hAnsi="Times New Roman"/>
        </w:rPr>
        <w:t xml:space="preserve">—</w:t>
      </w:r>
      <w:r>
        <w:rPr/>
        <w:t xml:space="preserve">state appropriation for fiscal year 2021, and $500,000 of the general fund</w:t>
      </w:r>
      <w:r>
        <w:rPr>
          <w:rFonts w:ascii="Times New Roman" w:hAnsi="Times New Roman"/>
        </w:rPr>
        <w:t xml:space="preserve">—</w:t>
      </w:r>
      <w:r>
        <w:rPr/>
        <w:t xml:space="preserve">federal appropriation are provided solely to increase the rates paid to provide education and clinical training for dental professionals and students in the care of persons with developmental or acquired disabilities, or both.</w:t>
      </w:r>
    </w:p>
    <w:p>
      <w:pPr>
        <w:spacing w:before="0" w:after="0" w:line="408" w:lineRule="exact"/>
        <w:ind w:left="0" w:right="0" w:firstLine="576"/>
        <w:jc w:val="left"/>
      </w:pPr>
      <w:r>
        <w:t>((</w:t>
      </w:r>
      <w:r>
        <w:rPr>
          <w:strike/>
        </w:rPr>
        <w:t xml:space="preserve">(69)</w:t>
      </w:r>
      <w:r>
        <w:t>))</w:t>
      </w:r>
      <w:r>
        <w:rPr/>
        <w:t xml:space="preserve"> </w:t>
      </w:r>
      <w:r>
        <w:rPr>
          <w:u w:val="single"/>
        </w:rPr>
        <w:t xml:space="preserve">(66)</w:t>
      </w:r>
      <w:r>
        <w:rPr/>
        <w:t xml:space="preserve"> $510,000 of the general fund</w:t>
      </w:r>
      <w:r>
        <w:rPr>
          <w:rFonts w:ascii="Times New Roman" w:hAnsi="Times New Roman"/>
        </w:rPr>
        <w:t xml:space="preserve">—</w:t>
      </w:r>
      <w:r>
        <w:rPr/>
        <w:t xml:space="preserve">state appropriation for fiscal year 2021 and $76,000 of the general fund</w:t>
      </w:r>
      <w:r>
        <w:rPr>
          <w:rFonts w:ascii="Times New Roman" w:hAnsi="Times New Roman"/>
        </w:rPr>
        <w:t xml:space="preserve">—</w:t>
      </w:r>
      <w:r>
        <w:rPr/>
        <w:t xml:space="preserve">federal appropriation are provided solely for the authority to collaborate with the University of Washington department of psychiatry and behavioral sciences and Seattle children's hospital to extend the partnership access line for moms and partnership access line for kids referral assistance service programs, as described in RCW 71.24.061(3)(a), until June 30, 2021.</w:t>
      </w:r>
    </w:p>
    <w:p>
      <w:pPr>
        <w:spacing w:before="0" w:after="0" w:line="408" w:lineRule="exact"/>
        <w:ind w:left="0" w:right="0" w:firstLine="576"/>
        <w:jc w:val="left"/>
      </w:pPr>
      <w:r>
        <w:t>((</w:t>
      </w:r>
      <w:r>
        <w:rPr>
          <w:strike/>
        </w:rPr>
        <w:t xml:space="preserve">(70)</w:t>
      </w:r>
      <w:r>
        <w:t>))</w:t>
      </w:r>
      <w:r>
        <w:rPr/>
        <w:t xml:space="preserve"> </w:t>
      </w:r>
      <w:r>
        <w:rPr>
          <w:u w:val="single"/>
        </w:rPr>
        <w:t xml:space="preserve">(67)</w:t>
      </w:r>
      <w:r>
        <w:rPr/>
        <w:t xml:space="preserve"> $66,000 of the general fund</w:t>
      </w:r>
      <w:r>
        <w:rPr>
          <w:rFonts w:ascii="Times New Roman" w:hAnsi="Times New Roman"/>
        </w:rPr>
        <w:t xml:space="preserve">—</w:t>
      </w:r>
      <w:r>
        <w:rPr/>
        <w:t xml:space="preserve">state appropriation for fiscal year 2021 and $66,000 of the general fund</w:t>
      </w:r>
      <w:r>
        <w:rPr>
          <w:rFonts w:ascii="Times New Roman" w:hAnsi="Times New Roman"/>
        </w:rPr>
        <w:t xml:space="preserve">—</w:t>
      </w:r>
      <w:r>
        <w:rPr/>
        <w:t xml:space="preserve">federal appropriation are provided solely for the authority to identify, analyze, and address health equity disparities in access and outcomes for individuals in the medicaid population.</w:t>
      </w:r>
    </w:p>
    <w:p>
      <w:pPr>
        <w:spacing w:before="0" w:after="0" w:line="408" w:lineRule="exact"/>
        <w:ind w:left="0" w:right="0" w:firstLine="576"/>
        <w:jc w:val="left"/>
      </w:pPr>
      <w:r>
        <w:t>((</w:t>
      </w:r>
      <w:r>
        <w:rPr>
          <w:strike/>
        </w:rPr>
        <w:t xml:space="preserve">(71)</w:t>
      </w:r>
      <w:r>
        <w:t>))</w:t>
      </w:r>
      <w:r>
        <w:rPr/>
        <w:t xml:space="preserve"> </w:t>
      </w:r>
      <w:r>
        <w:rPr>
          <w:u w:val="single"/>
        </w:rPr>
        <w:t xml:space="preserve">(68)</w:t>
      </w:r>
      <w:r>
        <w:rPr/>
        <w:t xml:space="preserve"> $200,000 of the general fund</w:t>
      </w:r>
      <w:r>
        <w:rPr>
          <w:rFonts w:ascii="Times New Roman" w:hAnsi="Times New Roman"/>
        </w:rPr>
        <w:t xml:space="preserve">—</w:t>
      </w:r>
      <w:r>
        <w:rPr/>
        <w:t xml:space="preserve">state appropriation for fiscal year 2021 and $200,000 of the general fund</w:t>
      </w:r>
      <w:r>
        <w:rPr>
          <w:rFonts w:ascii="Times New Roman" w:hAnsi="Times New Roman"/>
        </w:rPr>
        <w:t xml:space="preserve">—</w:t>
      </w:r>
      <w:r>
        <w:rPr/>
        <w:t xml:space="preserve">federal appropriation are provided solely for contracting with the office of equity to implement Substitute House Bill No. 2905 (baby, child dentistry access). </w:t>
      </w:r>
      <w:r>
        <w:t>((</w:t>
      </w:r>
      <w:r>
        <w:rPr>
          <w:strike/>
        </w:rPr>
        <w:t xml:space="preserve">If the bill is not enacted by June 30, 2020, the amounts provided in this subsection shall lapse.</w:t>
      </w:r>
    </w:p>
    <w:p>
      <w:pPr>
        <w:spacing w:before="0" w:after="0" w:line="408" w:lineRule="exact"/>
        <w:ind w:left="0" w:right="0" w:firstLine="576"/>
        <w:jc w:val="left"/>
      </w:pPr>
      <w:r>
        <w:rPr>
          <w:strike/>
        </w:rPr>
        <w:t xml:space="preserve">(72)</w:t>
      </w:r>
      <w:r>
        <w:t>))</w:t>
      </w:r>
      <w:r>
        <w:rPr/>
        <w:t xml:space="preserve"> </w:t>
      </w:r>
      <w:r>
        <w:rPr>
          <w:u w:val="single"/>
        </w:rPr>
        <w:t xml:space="preserve">(69)</w:t>
      </w:r>
      <w:r>
        <w:rPr/>
        <w:t xml:space="preserve"> $150,000 of the general fund</w:t>
      </w:r>
      <w:r>
        <w:rPr>
          <w:rFonts w:ascii="Times New Roman" w:hAnsi="Times New Roman"/>
        </w:rPr>
        <w:t xml:space="preserve">—</w:t>
      </w:r>
      <w:r>
        <w:rPr/>
        <w:t xml:space="preserve">state appropriation for fiscal year 2021 is provided solely for the development of a system to address individuals with intellectual and developmental disabilities who present in an emergency in crisis. The system must include crisis plans to be available to emergency room providers; and education and training for emergency room providers in how to best serve this population to provide immediate intervention to prevent acute care admissions and support the individual to return to their current living arrangements.</w:t>
      </w:r>
    </w:p>
    <w:p>
      <w:pPr>
        <w:spacing w:before="0" w:after="0" w:line="408" w:lineRule="exact"/>
        <w:ind w:left="0" w:right="0" w:firstLine="576"/>
        <w:jc w:val="left"/>
      </w:pPr>
      <w:r>
        <w:t>((</w:t>
      </w:r>
      <w:r>
        <w:rPr>
          <w:strike/>
        </w:rPr>
        <w:t xml:space="preserve">(73)</w:t>
      </w:r>
      <w:r>
        <w:t>))</w:t>
      </w:r>
      <w:r>
        <w:rPr/>
        <w:t xml:space="preserve"> </w:t>
      </w:r>
      <w:r>
        <w:rPr>
          <w:u w:val="single"/>
        </w:rPr>
        <w:t xml:space="preserve">(70)</w:t>
      </w:r>
      <w:r>
        <w:rPr/>
        <w:t xml:space="preserve"> $187,000 of the general fund</w:t>
      </w:r>
      <w:r>
        <w:rPr>
          <w:rFonts w:ascii="Times New Roman" w:hAnsi="Times New Roman"/>
        </w:rPr>
        <w:t xml:space="preserve">—</w:t>
      </w:r>
      <w:r>
        <w:rPr/>
        <w:t xml:space="preserve">state appropriation for fiscal year 2021 is provided solely for a full-time employee to coordinate client assessments and implement plans for patients who are hospitalized and likely to need post discharge services including placement in community or out of state settings. Client assessments must include information regarding the individual's specific care needs, whether medical, behavioral, or cognitive, and ability to perform activities of daily living. The coordinator must collaborate with the department of social and health services, the department of children, youth, and families, and health care organizations to promote the transition of patients to postacute care settings.</w:t>
      </w:r>
    </w:p>
    <w:p>
      <w:pPr>
        <w:spacing w:before="0" w:after="0" w:line="408" w:lineRule="exact"/>
        <w:ind w:left="0" w:right="0" w:firstLine="576"/>
        <w:jc w:val="left"/>
      </w:pPr>
      <w:r>
        <w:t>((</w:t>
      </w:r>
      <w:r>
        <w:rPr>
          <w:strike/>
        </w:rPr>
        <w:t xml:space="preserve">(75)</w:t>
      </w:r>
      <w:r>
        <w:t>))</w:t>
      </w:r>
      <w:r>
        <w:rPr/>
        <w:t xml:space="preserve"> </w:t>
      </w:r>
      <w:r>
        <w:rPr>
          <w:u w:val="single"/>
        </w:rPr>
        <w:t xml:space="preserve">(71)</w:t>
      </w:r>
      <w:r>
        <w:rPr/>
        <w:t xml:space="preserve"> $120,000 of the general fund</w:t>
      </w:r>
      <w:r>
        <w:rPr>
          <w:rFonts w:ascii="Times New Roman" w:hAnsi="Times New Roman"/>
        </w:rPr>
        <w:t xml:space="preserve">—</w:t>
      </w:r>
      <w:r>
        <w:rPr/>
        <w:t xml:space="preserve">state appropriation for fiscal year 2021 and $120,000 of the general fund</w:t>
      </w:r>
      <w:r>
        <w:rPr>
          <w:rFonts w:ascii="Times New Roman" w:hAnsi="Times New Roman"/>
        </w:rPr>
        <w:t xml:space="preserve">—</w:t>
      </w:r>
      <w:r>
        <w:rPr/>
        <w:t xml:space="preserve">federal appropriation are provided solely for the authority to identify ways to maximize federal financial participation and any new opportunities to leverage federal funding. In collaboration with the department of health, the authority must explore options to leverage federal funding for foundational public health. The authority may use the amounts in this subsection for staff support and one-time contracting.</w:t>
      </w:r>
    </w:p>
    <w:p>
      <w:pPr>
        <w:spacing w:before="0" w:after="0" w:line="408" w:lineRule="exact"/>
        <w:ind w:left="0" w:right="0" w:firstLine="576"/>
        <w:jc w:val="left"/>
      </w:pPr>
      <w:r>
        <w:t>((</w:t>
      </w:r>
      <w:r>
        <w:rPr>
          <w:strike/>
        </w:rPr>
        <w:t xml:space="preserve">(77)</w:t>
      </w:r>
      <w:r>
        <w:t>))</w:t>
      </w:r>
      <w:r>
        <w:rPr/>
        <w:t xml:space="preserve"> </w:t>
      </w:r>
      <w:r>
        <w:rPr>
          <w:u w:val="single"/>
        </w:rPr>
        <w:t xml:space="preserve">(72)</w:t>
      </w:r>
      <w:r>
        <w:rPr/>
        <w:t xml:space="preserve"> No later than December 31, 2021, the health care authority, in partnership with the department of social and health services as described in section 204(33) of this act, shall submit a waiver request to the federal department of health and human services to authorize presumptive medicaid eligibility determinations for clients preparing for acute care hospital discharge who may need long-term services and supports. The department and the authority shall hold stakeholder discussions, including opportunities for public review and comment, during development of the waiver request. Upon submission of the waiver request, the department and the authority shall submit a report to the governor and the appropriate legislative committees that describes the request and identifies any statutory changes that may be necessary if the federal government approves the request.</w:t>
      </w:r>
    </w:p>
    <w:p>
      <w:pPr>
        <w:spacing w:before="0" w:after="0" w:line="408" w:lineRule="exact"/>
        <w:ind w:left="0" w:right="0" w:firstLine="576"/>
        <w:jc w:val="left"/>
      </w:pPr>
      <w:r>
        <w:t>((</w:t>
      </w:r>
      <w:r>
        <w:rPr>
          <w:strike/>
        </w:rPr>
        <w:t xml:space="preserve">(80)</w:t>
      </w:r>
      <w:r>
        <w:t>))</w:t>
      </w:r>
      <w:r>
        <w:rPr/>
        <w:t xml:space="preserve"> </w:t>
      </w:r>
      <w:r>
        <w:rPr>
          <w:u w:val="single"/>
        </w:rPr>
        <w:t xml:space="preserve">(73)</w:t>
      </w:r>
      <w:r>
        <w:rPr/>
        <w:t xml:space="preserve"> $770,000 of the general fund</w:t>
      </w:r>
      <w:r>
        <w:rPr>
          <w:rFonts w:ascii="Times New Roman" w:hAnsi="Times New Roman"/>
        </w:rPr>
        <w:t xml:space="preserve">—</w:t>
      </w:r>
      <w:r>
        <w:rPr/>
        <w:t xml:space="preserve">state appropriation for fiscal year 2021 and $800,000 of the general fund</w:t>
      </w:r>
      <w:r>
        <w:rPr>
          <w:rFonts w:ascii="Times New Roman" w:hAnsi="Times New Roman"/>
        </w:rPr>
        <w:t xml:space="preserve">—</w:t>
      </w:r>
      <w:r>
        <w:rPr/>
        <w:t xml:space="preserve">federal appropriation are provided solely to increase home health rates beginning January 1, 2021.</w:t>
      </w:r>
    </w:p>
    <w:p>
      <w:pPr>
        <w:spacing w:before="0" w:after="0" w:line="408" w:lineRule="exact"/>
        <w:ind w:left="0" w:right="0" w:firstLine="576"/>
        <w:jc w:val="left"/>
      </w:pPr>
      <w:r>
        <w:t>((</w:t>
      </w:r>
      <w:r>
        <w:rPr>
          <w:strike/>
        </w:rPr>
        <w:t xml:space="preserve">(82)</w:t>
      </w:r>
      <w:r>
        <w:t>))</w:t>
      </w:r>
      <w:r>
        <w:rPr/>
        <w:t xml:space="preserve"> </w:t>
      </w:r>
      <w:r>
        <w:rPr>
          <w:u w:val="single"/>
        </w:rPr>
        <w:t xml:space="preserve">(74)</w:t>
      </w:r>
      <w:r>
        <w:rPr/>
        <w:t xml:space="preserve">(a) Within the amounts appropriated within this section, the authority shall implement Engrossed Substitute Senate Bill No. 6534 (ambulance quality assurance fee). The authority is directed to submit a state plan amendment (SPA) pursuant to the terms of Engrossed Substitute Senate Bill No. 6534 without delay once the bill becomes effective. If the bill is not enacted by June 30, 2020, the amounts provided in this subsection shall lapse.</w:t>
      </w:r>
    </w:p>
    <w:p>
      <w:pPr>
        <w:spacing w:before="0" w:after="0" w:line="408" w:lineRule="exact"/>
        <w:ind w:left="0" w:right="0" w:firstLine="576"/>
        <w:jc w:val="left"/>
      </w:pPr>
      <w:r>
        <w:rPr/>
        <w:t xml:space="preserve">(b) The authority, in collaboration with an association representing private emergency ambulance providers and an organization representing employees of private emergency ambulance providers, shall develop reporting requirements prior to June 30, 2021, to account for how funds from the quality assurance fee program and base rate increase are spent. The reporting requirements should include, but not be limited to, the percent of the add-on fee and base rate increase used to increase wages; to which category of workers' wages these increases apply, specifically whether wage increases are being used to increase wages for emergency medical technicians whose statewide average dollars-per-hour wage was less than $25 per hour in calendar year 2020; and, whether the add-on and base rate increase are being used to address resulting wage compression for related job classes immediately affected by wage increases to emergency medical technicians.</w:t>
      </w:r>
    </w:p>
    <w:p>
      <w:pPr>
        <w:spacing w:before="0" w:after="0" w:line="408" w:lineRule="exact"/>
        <w:ind w:left="0" w:right="0" w:firstLine="576"/>
        <w:jc w:val="left"/>
      </w:pPr>
      <w:r>
        <w:t>((</w:t>
      </w:r>
      <w:r>
        <w:rPr>
          <w:strike/>
        </w:rPr>
        <w:t xml:space="preserve">(83)</w:t>
      </w:r>
      <w:r>
        <w:t>))</w:t>
      </w:r>
      <w:r>
        <w:rPr/>
        <w:t xml:space="preserve"> </w:t>
      </w:r>
      <w:r>
        <w:rPr>
          <w:u w:val="single"/>
        </w:rPr>
        <w:t xml:space="preserve">(75)</w:t>
      </w:r>
      <w:r>
        <w:rPr/>
        <w:t xml:space="preserve"> The health care authority shall work with the department of social and health services to assess a Katie Beckett waiver and a tax equity and fiscal responsibility act (TEFRA) waiver to expand coverage for children with significant disabilities who meet federal requirements for such services. No later than October 15, 2020, the authority shall report to the fiscal committees of the legislature and the office of financial management the number of children who would be eligible if such waivers were approved, the services for which they would be eligible, and the potential impact to the state budget.</w:t>
      </w:r>
    </w:p>
    <w:p>
      <w:pPr>
        <w:spacing w:before="0" w:after="0" w:line="408" w:lineRule="exact"/>
        <w:ind w:left="0" w:right="0" w:firstLine="576"/>
        <w:jc w:val="left"/>
      </w:pPr>
      <w:r>
        <w:t>((</w:t>
      </w:r>
      <w:r>
        <w:rPr>
          <w:strike/>
        </w:rPr>
        <w:t xml:space="preserve">(85)</w:t>
      </w:r>
      <w:r>
        <w:t>))</w:t>
      </w:r>
      <w:r>
        <w:rPr/>
        <w:t xml:space="preserve"> </w:t>
      </w:r>
      <w:r>
        <w:rPr>
          <w:u w:val="single"/>
        </w:rPr>
        <w:t xml:space="preserve">(76)</w:t>
      </w:r>
      <w:r>
        <w:rPr/>
        <w:t xml:space="preserve"> $2,362,000 of the general fund</w:t>
      </w:r>
      <w:r>
        <w:rPr>
          <w:rFonts w:ascii="Times New Roman" w:hAnsi="Times New Roman"/>
        </w:rPr>
        <w:t xml:space="preserve">—</w:t>
      </w:r>
      <w:r>
        <w:rPr/>
        <w:t xml:space="preserve">state appropriation for fiscal year 2021 and $4,132,000 of the general fund</w:t>
      </w:r>
      <w:r>
        <w:rPr>
          <w:rFonts w:ascii="Times New Roman" w:hAnsi="Times New Roman"/>
        </w:rPr>
        <w:t xml:space="preserve">—</w:t>
      </w:r>
      <w:r>
        <w:rPr/>
        <w:t xml:space="preserve">federal appropriation are provided solely to increase the rates paid to low volume, small rural hospitals that meet the criteria in (a) through (d) of this subsection. Payments for state and federal medical assistance programs for services provided by such a hospital, regardless of the beneficiary's managed care enrollment status, must be increased to one hundred fifty percent of the hospital's fee-for-service rates beginning July 1, 2020. The authority must discontinue this rate increase after June 30, 2021, and return to the payment levels and methodology for these hospitals that were in place as of June 30, 2020. A hospital qualifying for this rate increase must:</w:t>
      </w:r>
    </w:p>
    <w:p>
      <w:pPr>
        <w:spacing w:before="0" w:after="0" w:line="408" w:lineRule="exact"/>
        <w:ind w:left="0" w:right="0" w:firstLine="576"/>
        <w:jc w:val="left"/>
      </w:pPr>
      <w:r>
        <w:rPr/>
        <w:t xml:space="preserve">(a) Have fewer than seventy available acute beds as reported in the hospital's 2018 department of health year-end report;</w:t>
      </w:r>
    </w:p>
    <w:p>
      <w:pPr>
        <w:spacing w:before="0" w:after="0" w:line="408" w:lineRule="exact"/>
        <w:ind w:left="0" w:right="0" w:firstLine="576"/>
        <w:jc w:val="left"/>
      </w:pPr>
      <w:r>
        <w:rPr/>
        <w:t xml:space="preserve">(b) Not be currently designated as a critical access hospital, and not meet the current federal eligibility requirements for designation as a critical access hospital;</w:t>
      </w:r>
    </w:p>
    <w:p>
      <w:pPr>
        <w:spacing w:before="0" w:after="0" w:line="408" w:lineRule="exact"/>
        <w:ind w:left="0" w:right="0" w:firstLine="576"/>
        <w:jc w:val="left"/>
      </w:pPr>
      <w:r>
        <w:rPr/>
        <w:t xml:space="preserve">(c) Not be a certified public expenditure hospital;</w:t>
      </w:r>
    </w:p>
    <w:p>
      <w:pPr>
        <w:spacing w:before="0" w:after="0" w:line="408" w:lineRule="exact"/>
        <w:ind w:left="0" w:right="0" w:firstLine="576"/>
        <w:jc w:val="left"/>
      </w:pPr>
      <w:r>
        <w:rPr/>
        <w:t xml:space="preserve">(d) Have combined medicare and medicaid inpatient days greater than eighty percent as reported in the hospital's 2018 cost report.</w:t>
      </w:r>
    </w:p>
    <w:p>
      <w:pPr>
        <w:spacing w:before="0" w:after="0" w:line="408" w:lineRule="exact"/>
        <w:ind w:left="0" w:right="0" w:firstLine="576"/>
        <w:jc w:val="left"/>
      </w:pPr>
      <w:r>
        <w:rPr>
          <w:u w:val="single"/>
        </w:rPr>
        <w:t xml:space="preserve">(77) $25,000 of the general fund</w:t>
      </w:r>
      <w:r>
        <w:rPr>
          <w:rFonts w:ascii="Times New Roman" w:hAnsi="Times New Roman"/>
          <w:u w:val="single"/>
        </w:rPr>
        <w:t xml:space="preserve">—</w:t>
      </w:r>
      <w:r>
        <w:rPr>
          <w:u w:val="single"/>
        </w:rPr>
        <w:t xml:space="preserve">state appropriation for fiscal year 2021 and $25,000 of the general fund</w:t>
      </w:r>
      <w:r>
        <w:rPr>
          <w:rFonts w:ascii="Times New Roman" w:hAnsi="Times New Roman"/>
          <w:u w:val="single"/>
        </w:rPr>
        <w:t xml:space="preserve">—</w:t>
      </w:r>
      <w:r>
        <w:rPr>
          <w:u w:val="single"/>
        </w:rPr>
        <w:t xml:space="preserve">federal appropriation are provided solely for the authority to develop an implementation plan to incorporate medical and psychiatric respite care as statewide medicaid benefits. The plan must include an analysis of the cost effectiveness of providing a medical and psychiatric respite care benefit for medicaid enrollees. In developing the plan, the authority shall consult with interested stakeholders, including medicaid managed care organizations, community health centers, organizations providing respite care, and hospitals. The amounts provided in this subsection may be used for staff support and one-time contracting. No later than January 15, 2022, the authority shall report its findings to the relevant committees of the legislature, the office of the governor, and the office of financial management.</w:t>
      </w:r>
    </w:p>
    <w:p>
      <w:pPr>
        <w:spacing w:before="0" w:after="0" w:line="408" w:lineRule="exact"/>
        <w:ind w:left="0" w:right="0" w:firstLine="576"/>
        <w:jc w:val="left"/>
      </w:pPr>
      <w:r>
        <w:rPr>
          <w:u w:val="single"/>
        </w:rPr>
        <w:t xml:space="preserve">(78) The authority must claim the enhanced federal medical assistance participation rate for home and community-based services offered under section 9817 of the American rescue plan act of 2021 (ARPA). Appropriations made that constitute supplementation of home and community-based services as defined in section 9817 of ARPA are listed in LEAP omnibus document HCBS-2021.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212</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PUBLIC EMPLOYEES' BENEFITS BOARD AND EMPLOYEE BENEFITS PROGRAM</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$37,604,000</w:t>
      </w:r>
      <w:r>
        <w:t>))</w:t>
      </w:r>
    </w:p>
    <w:p>
      <w:pPr>
        <w:spacing w:before="0" w:after="0" w:line="408" w:lineRule="exact"/>
        <w:ind w:left="0" w:right="0" w:firstLine="0"/>
        <w:jc w:val="left"/>
        <w:tabs>
          <w:tab w:val="right" w:leader="none" w:pos="9936"/>
        </w:tabs>
      </w:pPr>
      <w:r>
        <w:tab/>
      </w:r>
      <w:r>
        <w:rPr>
          <w:u w:val="single"/>
        </w:rPr>
        <w:t xml:space="preserve">$37,144,000</w:t>
      </w:r>
    </w:p>
    <w:p>
      <w:pPr>
        <w:tabs>
          <w:tab w:val="right" w:leader="dot" w:pos="9936"/>
        </w:tabs>
        <w:ind w:left="0" w:right="0" w:firstLine="1440"/>
      </w:pPr>
      <w:r>
        <w:rPr/>
        <w:t xml:space="preserve">TOTAL APPROPRIATION</w:t>
      </w:r>
      <w:r>
        <w:tab/>
      </w:r>
      <w:r>
        <w:t>((</w:t>
      </w:r>
      <w:r>
        <w:rPr>
          <w:strike/>
        </w:rPr>
        <w:t xml:space="preserve">$37,604,000</w:t>
      </w:r>
      <w:r>
        <w:t>))</w:t>
      </w:r>
    </w:p>
    <w:p>
      <w:pPr>
        <w:tabs>
          <w:tab w:val="right" w:leader="none" w:pos="9936"/>
        </w:tabs>
        <w:ind w:left="0" w:right="0" w:firstLine="1440"/>
      </w:pPr>
      <w:r>
        <w:tab/>
      </w:r>
      <w:r>
        <w:rPr>
          <w:u w:val="single"/>
        </w:rPr>
        <w:t xml:space="preserve">$37,144,000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Any savings resulting from reduced claims costs or other factors identified after March 1, 2019, must be reserved for funding employee benefits in the 2021-2023 fiscal biennium. The health care authority shall deposit any moneys received on behalf of the uniform medical plan resulting from rebates on prescription drugs, audits of hospitals, subrogation payments, or any other moneys received as a result of prior uniform medical plan claims payments, in the public employees' and retirees' insurance account to be used for insurance benefits. The authority may, however, conduct a request for information about a diabetes disease management program.</w:t>
      </w:r>
    </w:p>
    <w:p>
      <w:pPr>
        <w:spacing w:before="0" w:after="0" w:line="408" w:lineRule="exact"/>
        <w:ind w:left="0" w:right="0" w:firstLine="576"/>
        <w:jc w:val="left"/>
      </w:pPr>
      <w:r>
        <w:rPr/>
        <w:t xml:space="preserve">(2) Any changes to benefits must be approved by the public employees' benefits board. The board shall not make any changes to benefits without considering a comprehensive analysis of the cost of those changes, and shall not increase benefits </w:t>
      </w:r>
      <w:r>
        <w:rPr>
          <w:u w:val="single"/>
        </w:rPr>
        <w:t xml:space="preserve">including making any change in retiree eligibility criteria that re-establishes eligibility for enrollment in PEBB benefits,</w:t>
      </w:r>
      <w:r>
        <w:rPr/>
        <w:t xml:space="preserve"> unless savings achieved under subsection (3) of this section or offsetting cost reductions from other benefit revisions are sufficient to fund the changes</w:t>
      </w:r>
      <w:r>
        <w:rPr>
          <w:u w:val="single"/>
        </w:rPr>
        <w:t xml:space="preserve">, or unless the funding for the increase or change is specifically provided in this act</w:t>
      </w:r>
      <w:r>
        <w:rPr/>
        <w:t xml:space="preserve">. However, the funding provided anticipates that the public employees' benefits board may increase the availability of nutritional counseling in the uniform medical plan by allowing a lifetime limit of up to twelve nutritional counseling visits, and may increase hearing aid benefits to reflect the provisions of chapter 159, Laws of 2018, for the plan year beginning January 1, 2021. Provided further, that within the amount provided, the health care authority may update the public employees benefits board benefits enrollment process. The board may also, within the amounts provided, use cost savings to enhance the basic long-term disability benefit.</w:t>
      </w:r>
    </w:p>
    <w:p>
      <w:pPr>
        <w:spacing w:before="0" w:after="0" w:line="408" w:lineRule="exact"/>
        <w:ind w:left="0" w:right="0" w:firstLine="576"/>
        <w:jc w:val="left"/>
      </w:pPr>
      <w:r>
        <w:rPr/>
        <w:t xml:space="preserve">(3) Except as may be provided in a health care bargaining agreement, to provide benefits within the level of funding provided in part IX of this bill, the public employees' benefits board shall require or make any or all of the following: Employee premium copayments, increases increase in point-of-service cost sharing, the implementation of managed competition, or make other changes to benefits consistent with RCW 41.05.065.</w:t>
      </w:r>
    </w:p>
    <w:p>
      <w:pPr>
        <w:spacing w:before="0" w:after="0" w:line="408" w:lineRule="exact"/>
        <w:ind w:left="0" w:right="0" w:firstLine="576"/>
        <w:jc w:val="left"/>
      </w:pPr>
      <w:r>
        <w:rPr/>
        <w:t xml:space="preserve">(4) The board shall collect a surcharge payment of not less than twenty-five dollars per month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(5) $7,000 of the state health care authority administrative account</w:t>
      </w:r>
      <w:r>
        <w:rPr>
          <w:rFonts w:ascii="Times New Roman" w:hAnsi="Times New Roman"/>
        </w:rPr>
        <w:t xml:space="preserve">—</w:t>
      </w:r>
      <w:r>
        <w:rPr/>
        <w:t xml:space="preserve">state appropriation in this section is provided solely for implementation of Engrossed Second Substitute Senate Bill No. 5497 (immigrants in the workplace).</w:t>
      </w:r>
    </w:p>
    <w:p>
      <w:pPr>
        <w:spacing w:before="0" w:after="0" w:line="408" w:lineRule="exact"/>
        <w:ind w:left="0" w:right="0" w:firstLine="576"/>
        <w:jc w:val="left"/>
      </w:pPr>
      <w:r>
        <w:rPr/>
        <w:t xml:space="preserve">(6) $1,705,000 of the state health care authority administrative account</w:t>
      </w:r>
      <w:r>
        <w:rPr>
          <w:rFonts w:ascii="Times New Roman" w:hAnsi="Times New Roman"/>
        </w:rPr>
        <w:t xml:space="preserve">—</w:t>
      </w:r>
      <w:r>
        <w:rPr/>
        <w:t xml:space="preserve">state appropriation in this section is provided solely for implementation of Engrossed Substitute Senate Bill No. 6189 (SEBB coverage eligibility). If the bill is not enacted by June 30, 2020, the amount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213</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SCHOOL EMPLOYEES' BENEFITS BOARD</w:t>
      </w:r>
    </w:p>
    <w:p>
      <w:pPr>
        <w:spacing w:before="0" w:after="0" w:line="408" w:lineRule="exact"/>
        <w:ind w:left="0" w:right="0" w:firstLine="0"/>
        <w:jc w:val="left"/>
        <w:tabs>
          <w:tab w:val="right" w:leader="dot" w:pos="9936"/>
        </w:tabs>
      </w:pPr>
      <w:pPr>
        <w:tabs>
          <w:tab w:val="right" w:leader="dot" w:pos="9360"/>
        </w:tabs>
      </w:pPr>
      <w:r>
        <w:rPr/>
        <w:t xml:space="preserve">School Employees' Insurance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$27,766,000</w:t>
      </w:r>
      <w:r>
        <w:t>))</w:t>
      </w:r>
    </w:p>
    <w:p>
      <w:pPr>
        <w:spacing w:before="0" w:after="0" w:line="408" w:lineRule="exact"/>
        <w:ind w:left="0" w:right="0" w:firstLine="0"/>
        <w:jc w:val="left"/>
        <w:tabs>
          <w:tab w:val="right" w:leader="none" w:pos="9936"/>
        </w:tabs>
      </w:pPr>
      <w:r>
        <w:tab/>
      </w:r>
      <w:r>
        <w:rPr>
          <w:u w:val="single"/>
        </w:rPr>
        <w:t xml:space="preserve">$34,045,000</w:t>
      </w:r>
    </w:p>
    <w:p>
      <w:pPr>
        <w:tabs>
          <w:tab w:val="right" w:leader="dot" w:pos="9936"/>
        </w:tabs>
        <w:ind w:left="0" w:right="0" w:firstLine="1440"/>
      </w:pPr>
      <w:r>
        <w:rPr/>
        <w:t xml:space="preserve">TOTAL APPROPRIATION</w:t>
      </w:r>
      <w:r>
        <w:tab/>
      </w:r>
      <w:r>
        <w:t>((</w:t>
      </w:r>
      <w:r>
        <w:rPr>
          <w:strike/>
        </w:rPr>
        <w:t xml:space="preserve">$27,766,000</w:t>
      </w:r>
      <w:r>
        <w:t>))</w:t>
      </w:r>
    </w:p>
    <w:p>
      <w:pPr>
        <w:tabs>
          <w:tab w:val="right" w:leader="none" w:pos="9936"/>
        </w:tabs>
        <w:ind w:left="0" w:right="0" w:firstLine="1440"/>
      </w:pPr>
      <w:r>
        <w:tab/>
      </w:r>
      <w:r>
        <w:rPr>
          <w:u w:val="single"/>
        </w:rPr>
        <w:t xml:space="preserve">$34,045,000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By February 5, 2020, the health care authority shall report to the appropriate committees of the legislature on the total amount by school district, educational service district, and charter school billed for January benefits and a detailed list of school districts, educational service districts, and charter schools that have not remitted payment for January coverage as of January 31, 2020.</w:t>
      </w:r>
    </w:p>
    <w:p>
      <w:pPr>
        <w:spacing w:before="0" w:after="0" w:line="408" w:lineRule="exact"/>
        <w:ind w:left="0" w:right="0" w:firstLine="576"/>
        <w:jc w:val="left"/>
      </w:pPr>
      <w:r>
        <w:rPr/>
        <w:t xml:space="preserve">(2) $2,000 of the appropriation in this section is provided solely for implementation of Engrossed Second Substitute Senate Bill No. 5497 (immigrants in the workplace).</w:t>
      </w:r>
    </w:p>
    <w:p>
      <w:pPr>
        <w:spacing w:before="0" w:after="0" w:line="408" w:lineRule="exact"/>
        <w:ind w:left="0" w:right="0" w:firstLine="576"/>
        <w:jc w:val="left"/>
      </w:pPr>
      <w:r>
        <w:rPr/>
        <w:t xml:space="preserve">(3) The health care authority must study the potential cost savings and improved efficiency in providing insurance benefits to the employers and employees participating in the public employees' and school employees' benefits board systems that could be gained by consolidating the systems. The consolidation options studied must maintain separate risk pools for medicare-eligible and non-medicare eligible employees and retirees, assume a consolidation date of January 1, 2022, and incorporate the experiences gained by health care authority during the initial implementation and operation of the school employees' benefits board program. The study must be submitted to the committees of the house of representatives and the senate overseeing health care and the omnibus operating budget by November 15, 2020.</w:t>
      </w:r>
    </w:p>
    <w:p>
      <w:pPr>
        <w:spacing w:before="0" w:after="0" w:line="408" w:lineRule="exact"/>
        <w:ind w:left="0" w:right="0" w:firstLine="576"/>
        <w:jc w:val="left"/>
      </w:pPr>
      <w:r>
        <w:rPr/>
        <w:t xml:space="preserve">(4) $2,002,000 of the school employees' insurance administrative account</w:t>
      </w:r>
      <w:r>
        <w:rPr>
          <w:rFonts w:ascii="Times New Roman" w:hAnsi="Times New Roman"/>
        </w:rPr>
        <w:t xml:space="preserve">—</w:t>
      </w:r>
      <w:r>
        <w:rPr/>
        <w:t xml:space="preserve">state appropriation in this section is provided solely for implementation of Engrossed Substitute Senate Bill No. 6189 (SEBB coverage eligibility).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214</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HEALTH BENEFIT EXCHANGE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$6,407,000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$5,659,000</w:t>
      </w:r>
      <w:r>
        <w:t>))</w:t>
      </w:r>
    </w:p>
    <w:p>
      <w:pPr>
        <w:spacing w:before="0" w:after="0" w:line="408" w:lineRule="exact"/>
        <w:ind w:left="0" w:right="0" w:firstLine="0"/>
        <w:jc w:val="left"/>
        <w:tabs>
          <w:tab w:val="right" w:leader="none" w:pos="9936"/>
        </w:tabs>
      </w:pPr>
      <w:r>
        <w:tab/>
      </w:r>
      <w:r>
        <w:rPr>
          <w:u w:val="single"/>
        </w:rPr>
        <w:t xml:space="preserve">$5,368,000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$50,055,000</w:t>
      </w:r>
      <w:r>
        <w:t>))</w:t>
      </w:r>
    </w:p>
    <w:p>
      <w:pPr>
        <w:spacing w:before="0" w:after="0" w:line="408" w:lineRule="exact"/>
        <w:ind w:left="0" w:right="0" w:firstLine="0"/>
        <w:jc w:val="left"/>
        <w:tabs>
          <w:tab w:val="right" w:leader="none" w:pos="9936"/>
        </w:tabs>
      </w:pPr>
      <w:r>
        <w:tab/>
      </w:r>
      <w:r>
        <w:rPr>
          <w:u w:val="single"/>
        </w:rPr>
        <w:t xml:space="preserve">$45,193,000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w:t>
      </w:r>
      <w:r>
        <w:tab/>
      </w:r>
      <w:r>
        <w:t>((</w:t>
      </w:r>
      <w:r>
        <w:rPr>
          <w:strike/>
        </w:rPr>
        <w:t xml:space="preserve">$60,117,000</w:t>
      </w:r>
      <w:r>
        <w:t>))</w:t>
      </w:r>
    </w:p>
    <w:p>
      <w:pPr>
        <w:spacing w:before="0" w:after="0" w:line="408" w:lineRule="exact"/>
        <w:ind w:left="0" w:right="0" w:firstLine="0"/>
        <w:jc w:val="left"/>
        <w:tabs>
          <w:tab w:val="right" w:leader="none" w:pos="9936"/>
        </w:tabs>
      </w:pPr>
      <w:r>
        <w:tab/>
      </w:r>
      <w:r>
        <w:rPr>
          <w:u w:val="single"/>
        </w:rPr>
        <w:t xml:space="preserve">$65,172,000</w:t>
      </w:r>
    </w:p>
    <w:p>
      <w:pPr>
        <w:tabs>
          <w:tab w:val="right" w:leader="dot" w:pos="9936"/>
        </w:tabs>
        <w:ind w:left="0" w:right="0" w:firstLine="1440"/>
      </w:pPr>
      <w:r>
        <w:rPr/>
        <w:t xml:space="preserve">TOTAL APPROPRIATION</w:t>
      </w:r>
      <w:r>
        <w:tab/>
      </w:r>
      <w:r>
        <w:t>((</w:t>
      </w:r>
      <w:r>
        <w:rPr>
          <w:strike/>
        </w:rPr>
        <w:t xml:space="preserve">$122,238,000</w:t>
      </w:r>
      <w:r>
        <w:t>))</w:t>
      </w:r>
    </w:p>
    <w:p>
      <w:pPr>
        <w:tabs>
          <w:tab w:val="right" w:leader="none" w:pos="9936"/>
        </w:tabs>
        <w:ind w:left="0" w:right="0" w:firstLine="1440"/>
      </w:pPr>
      <w:r>
        <w:tab/>
      </w:r>
      <w:r>
        <w:rPr>
          <w:u w:val="single"/>
        </w:rPr>
        <w:t xml:space="preserve">$122,140,000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spacing w:before="0" w:after="0" w:line="408" w:lineRule="exact"/>
        <w:ind w:left="0" w:right="0" w:firstLine="576"/>
        <w:jc w:val="left"/>
      </w:pPr>
      <w:r>
        <w:rPr/>
        <w:t xml:space="preserve">(2)(a) By July 15th and January 15th of each year, the authority shall make a payment of one-half the general fund</w:t>
      </w:r>
      <w:r>
        <w:rPr>
          <w:rFonts w:ascii="Times New Roman" w:hAnsi="Times New Roman"/>
        </w:rPr>
        <w:t xml:space="preserve">—</w:t>
      </w:r>
      <w:r>
        <w:rPr/>
        <w:t xml:space="preserve">state appropriation and one-half the health benefit exchange account</w:t>
      </w:r>
      <w:r>
        <w:rPr>
          <w:rFonts w:ascii="Times New Roman" w:hAnsi="Times New Roman"/>
        </w:rPr>
        <w:t xml:space="preserve">—</w:t>
      </w:r>
      <w:r>
        <w:rPr/>
        <w:t xml:space="preserve">state appropriation to the exchange.</w:t>
      </w:r>
    </w:p>
    <w:p>
      <w:pPr>
        <w:spacing w:before="0" w:after="0" w:line="408" w:lineRule="exact"/>
        <w:ind w:left="0" w:right="0" w:firstLine="576"/>
        <w:jc w:val="left"/>
      </w:pPr>
      <w:r>
        <w:rPr/>
        <w:t xml:space="preserve">(b) The exchange shall monitor actual to projected revenues and make necessary adjustments in expenditures or carrier assessments to ensure expenditures do not exceed actual revenues.</w:t>
      </w:r>
    </w:p>
    <w:p>
      <w:pPr>
        <w:spacing w:before="0" w:after="0" w:line="408" w:lineRule="exact"/>
        <w:ind w:left="0" w:right="0" w:firstLine="576"/>
        <w:jc w:val="left"/>
      </w:pPr>
      <w:r>
        <w:rPr/>
        <w:t xml:space="preserve">(c) Payments made from general fund—state appropriation and health benefit exchange account—state appropriation shall be available for expenditure for no longer than the period of the appropriation from which it was made. When the actual cost of materials and services have been fully determined, and in no event later than the lapsing of the appropriation, any unexpended balance of the payment shall be returned to the authority for credit to the fund or account from which it was made, and under no condition shall expenditures exceed actual revenue.</w:t>
      </w:r>
    </w:p>
    <w:p>
      <w:pPr>
        <w:spacing w:before="0" w:after="0" w:line="408" w:lineRule="exact"/>
        <w:ind w:left="0" w:right="0" w:firstLine="576"/>
        <w:jc w:val="left"/>
      </w:pPr>
      <w:r>
        <w:rPr/>
        <w:t xml:space="preserve">(3) $50,000 of the general fund</w:t>
      </w:r>
      <w:r>
        <w:rPr>
          <w:rFonts w:ascii="Times New Roman" w:hAnsi="Times New Roman"/>
        </w:rPr>
        <w:t xml:space="preserve">—</w:t>
      </w:r>
      <w:r>
        <w:rPr/>
        <w:t xml:space="preserve">state appropriation for fiscal year 2020, $50,000 of the general fund</w:t>
      </w:r>
      <w:r>
        <w:rPr>
          <w:rFonts w:ascii="Times New Roman" w:hAnsi="Times New Roman"/>
        </w:rPr>
        <w:t xml:space="preserve">—</w:t>
      </w:r>
      <w:r>
        <w:rPr/>
        <w:t xml:space="preserve">state appropriation for fiscal year 2021, and $1,048,000 of the health benefit exchange account</w:t>
      </w:r>
      <w:r>
        <w:rPr>
          <w:rFonts w:ascii="Times New Roman" w:hAnsi="Times New Roman"/>
        </w:rPr>
        <w:t xml:space="preserve">—</w:t>
      </w:r>
      <w:r>
        <w:rPr/>
        <w:t xml:space="preserve">state appropriation are provided solely to implement Engrossed Substitute Senate Bill No. 5526 (individual health insurance market).</w:t>
      </w:r>
    </w:p>
    <w:p>
      <w:pPr>
        <w:spacing w:before="0" w:after="0" w:line="408" w:lineRule="exact"/>
        <w:ind w:left="0" w:right="0" w:firstLine="576"/>
        <w:jc w:val="left"/>
      </w:pPr>
      <w:r>
        <w:rPr/>
        <w:t xml:space="preserve">(4) $1,173,000 of the general fund</w:t>
      </w:r>
      <w:r>
        <w:rPr>
          <w:rFonts w:ascii="Times New Roman" w:hAnsi="Times New Roman"/>
        </w:rPr>
        <w:t xml:space="preserve">—</w:t>
      </w:r>
      <w:r>
        <w:rPr/>
        <w:t xml:space="preserve">state appropriation for fiscal year 2020 is provided for the exchange to enhance Washington healthplanfinder so eligible COFA citizens can obtain dental coverage. Open enrollment periods and special enrollment periods for the COFA dental program shall be consistent with the enrollment periods for the COFA medical program. The first open-enrollment period for the COFA dental program must begin no later than November 1, 2020.</w:t>
      </w:r>
    </w:p>
    <w:p>
      <w:pPr>
        <w:spacing w:before="0" w:after="0" w:line="408" w:lineRule="exact"/>
        <w:ind w:left="0" w:right="0" w:firstLine="576"/>
        <w:jc w:val="left"/>
      </w:pPr>
      <w:r>
        <w:rPr/>
        <w:t xml:space="preserve">(5) $426,000 of the health benefit exchange account</w:t>
      </w:r>
      <w:r>
        <w:rPr>
          <w:rFonts w:ascii="Times New Roman" w:hAnsi="Times New Roman"/>
        </w:rPr>
        <w:t xml:space="preserve">—</w:t>
      </w:r>
      <w:r>
        <w:rPr/>
        <w:t xml:space="preserve">state appropriation and $874,000 of the general fund</w:t>
      </w:r>
      <w:r>
        <w:rPr>
          <w:rFonts w:ascii="Times New Roman" w:hAnsi="Times New Roman"/>
        </w:rPr>
        <w:t xml:space="preserve">—</w:t>
      </w:r>
      <w:r>
        <w:rPr/>
        <w:t xml:space="preserve">federal appropriation are provided solely for cloud platform costs and are subject to the conditions, limitations, and review provided in section 701 of this act.</w:t>
      </w:r>
    </w:p>
    <w:p>
      <w:pPr>
        <w:spacing w:before="0" w:after="0" w:line="408" w:lineRule="exact"/>
        <w:ind w:left="0" w:right="0" w:firstLine="576"/>
        <w:jc w:val="left"/>
      </w:pPr>
      <w:r>
        <w:rPr/>
        <w:t xml:space="preserve">(6) $968,000 of the health benefit exchange account</w:t>
      </w:r>
      <w:r>
        <w:rPr>
          <w:rFonts w:ascii="Times New Roman" w:hAnsi="Times New Roman"/>
        </w:rPr>
        <w:t xml:space="preserve">—</w:t>
      </w:r>
      <w:r>
        <w:rPr/>
        <w:t xml:space="preserve">state appropriation and $1,978,000 of the general fund</w:t>
      </w:r>
      <w:r>
        <w:rPr>
          <w:rFonts w:ascii="Times New Roman" w:hAnsi="Times New Roman"/>
        </w:rPr>
        <w:t xml:space="preserve">—</w:t>
      </w:r>
      <w:r>
        <w:rPr/>
        <w:t xml:space="preserve">federal appropriation are provided solely for system integrator reprocurement and are subject to the conditions, limitations, and review provided in section 701 of this act.</w:t>
      </w:r>
    </w:p>
    <w:p>
      <w:pPr>
        <w:spacing w:before="0" w:after="0" w:line="408" w:lineRule="exact"/>
        <w:ind w:left="0" w:right="0" w:firstLine="576"/>
        <w:jc w:val="left"/>
      </w:pPr>
      <w:r>
        <w:rPr/>
        <w:t xml:space="preserve">(7) $152,000 of the health benefit exchange account</w:t>
      </w:r>
      <w:r>
        <w:rPr>
          <w:rFonts w:ascii="Times New Roman" w:hAnsi="Times New Roman"/>
        </w:rPr>
        <w:t xml:space="preserve">—</w:t>
      </w:r>
      <w:r>
        <w:rPr/>
        <w:t xml:space="preserve">state appropriation for fiscal year 2021 is provided solely to implement Substitute House Bill No. 2554 (health plan exclusions).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(8) $172,000 of the health benefit exchange account</w:t>
      </w:r>
      <w:r>
        <w:rPr>
          <w:rFonts w:ascii="Times New Roman" w:hAnsi="Times New Roman"/>
        </w:rPr>
        <w:t xml:space="preserve">—</w:t>
      </w:r>
      <w:r>
        <w:rPr/>
        <w:t xml:space="preserve">state appropriation for fiscal year 2021 is provided solely to implement Engrossed Second Substitute House Bill No. 2662 (total cost of insulin).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(10)</w:t>
      </w:r>
      <w:r>
        <w:t>))</w:t>
      </w:r>
      <w:r>
        <w:rPr/>
        <w:t xml:space="preserve"> </w:t>
      </w:r>
      <w:r>
        <w:rPr>
          <w:u w:val="single"/>
        </w:rPr>
        <w:t xml:space="preserve">(9)</w:t>
      </w:r>
      <w:r>
        <w:rPr/>
        <w:t xml:space="preserve"> $100,000 of the general fund</w:t>
      </w:r>
      <w:r>
        <w:rPr>
          <w:rFonts w:ascii="Times New Roman" w:hAnsi="Times New Roman"/>
        </w:rPr>
        <w:t xml:space="preserve">—</w:t>
      </w:r>
      <w:r>
        <w:rPr/>
        <w:t xml:space="preserve">state appropriation for fiscal </w:t>
      </w:r>
      <w:r>
        <w:rPr>
          <w:u w:val="single"/>
        </w:rPr>
        <w:t xml:space="preserve">year</w:t>
      </w:r>
      <w:r>
        <w:rPr/>
        <w:t xml:space="preserve"> 2021 is provided solely for the exchange to contract with an independent actuarial consultant to conduct an assessment of the impact of a state requirement that individuals enroll in health coverage. The assessment shall consider the effects of this requirement on revenue, individual market enrollment, individual market premiums, and the uninsured rate. The exchange shall submit assessment findings to the chairs of the health committees of the legislature no later than December 15, 2020.</w:t>
      </w:r>
    </w:p>
    <w:p>
      <w:pPr>
        <w:spacing w:before="0" w:after="0" w:line="408" w:lineRule="exact"/>
        <w:ind w:left="0" w:right="0" w:firstLine="576"/>
        <w:jc w:val="left"/>
      </w:pPr>
      <w:r>
        <w:rPr>
          <w:u w:val="single"/>
        </w:rPr>
        <w:t xml:space="preserve">(10) $34,000 of the general fund</w:t>
      </w:r>
      <w:r>
        <w:rPr>
          <w:rFonts w:ascii="Times New Roman" w:hAnsi="Times New Roman"/>
          <w:u w:val="single"/>
        </w:rPr>
        <w:t xml:space="preserve">—</w:t>
      </w:r>
      <w:r>
        <w:rPr>
          <w:u w:val="single"/>
        </w:rPr>
        <w:t xml:space="preserve">state appropriation for fiscal year 2021, $32,000 of the health benefit exchange account</w:t>
      </w:r>
      <w:r>
        <w:rPr>
          <w:rFonts w:ascii="Times New Roman" w:hAnsi="Times New Roman"/>
          <w:u w:val="single"/>
        </w:rPr>
        <w:t xml:space="preserve">—</w:t>
      </w:r>
      <w:r>
        <w:rPr>
          <w:u w:val="single"/>
        </w:rPr>
        <w:t xml:space="preserve">state appropriation, and $34,000 of the general fund</w:t>
      </w:r>
      <w:r>
        <w:rPr>
          <w:rFonts w:ascii="Times New Roman" w:hAnsi="Times New Roman"/>
          <w:u w:val="single"/>
        </w:rPr>
        <w:t xml:space="preserve">—</w:t>
      </w:r>
      <w:r>
        <w:rPr>
          <w:u w:val="single"/>
        </w:rPr>
        <w:t xml:space="preserve">federal appropriation are provided solely for pass-through funding in the amount of $25,000 for each lead navigator organization in the four geographic regions with the highest density of compact of free association (COFA) citizens. These amounts are provided solely for lead organizations to recruit, hire, and train a representative of the citizens of the COFA nations community to:</w:t>
      </w:r>
    </w:p>
    <w:p>
      <w:pPr>
        <w:spacing w:before="0" w:after="0" w:line="408" w:lineRule="exact"/>
        <w:ind w:left="0" w:right="0" w:firstLine="576"/>
        <w:jc w:val="left"/>
      </w:pPr>
      <w:r>
        <w:rPr>
          <w:u w:val="single"/>
        </w:rPr>
        <w:t xml:space="preserve">(a) Provide outreach and enrollment assistance to COFA citizens leading up to the July 2021 transition of COFA citizens from qualified health and dental plan coverage to medicaid coverage; and</w:t>
      </w:r>
    </w:p>
    <w:p>
      <w:pPr>
        <w:spacing w:before="0" w:after="0" w:line="408" w:lineRule="exact"/>
        <w:ind w:left="0" w:right="0" w:firstLine="576"/>
        <w:jc w:val="left"/>
      </w:pPr>
      <w:r>
        <w:rPr>
          <w:u w:val="single"/>
        </w:rPr>
        <w:t xml:space="preserve">(b) Promote continuous access to needed health services beyond the scope of the current COFA program.</w:t>
      </w:r>
    </w:p>
    <w:p>
      <w:pPr>
        <w:spacing w:before="0" w:after="0" w:line="408" w:lineRule="exact"/>
        <w:ind w:left="0" w:right="0" w:firstLine="576"/>
        <w:jc w:val="left"/>
      </w:pPr>
      <w:r>
        <w:rPr>
          <w:u w:val="single"/>
        </w:rPr>
        <w:t xml:space="preserve">(11) $87,000 of the general fund</w:t>
      </w:r>
      <w:r>
        <w:rPr>
          <w:rFonts w:ascii="Times New Roman" w:hAnsi="Times New Roman"/>
          <w:u w:val="single"/>
        </w:rPr>
        <w:t xml:space="preserve">—</w:t>
      </w:r>
      <w:r>
        <w:rPr>
          <w:u w:val="single"/>
        </w:rPr>
        <w:t xml:space="preserve">federal appropriation (CRRSA) is provided solely for the costs to administer the child care premium assistance program for individuals who work in a licensed child care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215</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COMMUNITY BEHAVIORAL HEALTH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$579,402,000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$652,344,000</w:t>
      </w:r>
      <w:r>
        <w:t>))</w:t>
      </w:r>
    </w:p>
    <w:p>
      <w:pPr>
        <w:spacing w:before="0" w:after="0" w:line="408" w:lineRule="exact"/>
        <w:ind w:left="0" w:right="0" w:firstLine="0"/>
        <w:jc w:val="left"/>
        <w:tabs>
          <w:tab w:val="right" w:leader="none" w:pos="9936"/>
        </w:tabs>
      </w:pPr>
      <w:r>
        <w:tab/>
      </w:r>
      <w:r>
        <w:rPr>
          <w:u w:val="single"/>
        </w:rPr>
        <w:t xml:space="preserve">$604,211,000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$2,076,337,000</w:t>
      </w:r>
      <w:r>
        <w:t>))</w:t>
      </w:r>
    </w:p>
    <w:p>
      <w:pPr>
        <w:spacing w:before="0" w:after="0" w:line="408" w:lineRule="exact"/>
        <w:ind w:left="0" w:right="0" w:firstLine="0"/>
        <w:jc w:val="left"/>
        <w:tabs>
          <w:tab w:val="right" w:leader="none" w:pos="9936"/>
        </w:tabs>
      </w:pPr>
      <w:r>
        <w:tab/>
      </w:r>
      <w:r>
        <w:rPr>
          <w:u w:val="single"/>
        </w:rPr>
        <w:t xml:space="preserve">$2,244,685,000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$36,513,000</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$17,486,000</w:t>
      </w:r>
    </w:p>
    <w:p>
      <w:pPr>
        <w:spacing w:before="0" w:after="0" w:line="408" w:lineRule="exact"/>
        <w:ind w:left="0" w:right="0" w:firstLine="0"/>
        <w:jc w:val="left"/>
        <w:tabs>
          <w:tab w:val="right" w:leader="dot" w:pos="9936"/>
        </w:tabs>
      </w:pPr>
      <w:r>
        <w:rPr/>
        <w:t xml:space="preserve">Problem Gambling Account</w:t>
      </w:r>
      <w:r>
        <w:rPr>
          <w:rFonts w:ascii="Times New Roman" w:hAnsi="Times New Roman"/>
        </w:rPr>
        <w:t xml:space="preserve">—</w:t>
      </w:r>
      <w:r>
        <w:rPr/>
        <w:t xml:space="preserve">State Appropriation</w:t>
      </w:r>
      <w:r>
        <w:tab/>
      </w:r>
      <w:r>
        <w:t>((</w:t>
      </w:r>
      <w:r>
        <w:rPr>
          <w:strike/>
        </w:rPr>
        <w:t xml:space="preserve">$1,961,000</w:t>
      </w:r>
      <w:r>
        <w:t>))</w:t>
      </w:r>
    </w:p>
    <w:p>
      <w:pPr>
        <w:spacing w:before="0" w:after="0" w:line="408" w:lineRule="exact"/>
        <w:ind w:left="0" w:right="0" w:firstLine="0"/>
        <w:jc w:val="left"/>
        <w:tabs>
          <w:tab w:val="right" w:leader="none" w:pos="9936"/>
        </w:tabs>
      </w:pPr>
      <w:r>
        <w:tab/>
      </w:r>
      <w:r>
        <w:rPr>
          <w:u w:val="single"/>
        </w:rPr>
        <w:t xml:space="preserve">$1,461,000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t>((</w:t>
      </w:r>
      <w:r>
        <w:rPr>
          <w:strike/>
        </w:rPr>
        <w:t xml:space="preserve">$51,000</w:t>
      </w:r>
      <w:r>
        <w:t>))</w:t>
      </w:r>
    </w:p>
    <w:p>
      <w:pPr>
        <w:spacing w:before="0" w:after="0" w:line="408" w:lineRule="exact"/>
        <w:ind w:left="0" w:right="0" w:firstLine="0"/>
        <w:jc w:val="left"/>
        <w:tabs>
          <w:tab w:val="right" w:leader="none" w:pos="9936"/>
        </w:tabs>
      </w:pPr>
      <w:r>
        <w:tab/>
      </w:r>
      <w:r>
        <w:rPr>
          <w:u w:val="single"/>
        </w:rPr>
        <w:t xml:space="preserve">$20,000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$28,490,000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t>((</w:t>
      </w:r>
      <w:r>
        <w:rPr>
          <w:strike/>
        </w:rPr>
        <w:t xml:space="preserve">$28,493,000</w:t>
      </w:r>
      <w:r>
        <w:t>))</w:t>
      </w:r>
    </w:p>
    <w:p>
      <w:pPr>
        <w:spacing w:before="0" w:after="0" w:line="408" w:lineRule="exact"/>
        <w:ind w:left="0" w:right="0" w:firstLine="0"/>
        <w:jc w:val="left"/>
        <w:tabs>
          <w:tab w:val="right" w:leader="none" w:pos="9936"/>
        </w:tabs>
      </w:pPr>
      <w:r>
        <w:tab/>
      </w:r>
      <w:r>
        <w:rPr>
          <w:u w:val="single"/>
        </w:rPr>
        <w:t xml:space="preserve">$28,490,000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$1,714,000</w:t>
      </w:r>
    </w:p>
    <w:p>
      <w:pPr>
        <w:tabs>
          <w:tab w:val="right" w:leader="dot" w:pos="9936"/>
        </w:tabs>
        <w:ind w:left="0" w:right="0" w:firstLine="1440"/>
      </w:pPr>
      <w:r>
        <w:rPr/>
        <w:t xml:space="preserve">TOTAL APPROPRIATION</w:t>
      </w:r>
      <w:r>
        <w:tab/>
      </w:r>
      <w:r>
        <w:t>((</w:t>
      </w:r>
      <w:r>
        <w:rPr>
          <w:strike/>
        </w:rPr>
        <w:t xml:space="preserve">$3,422,791,000</w:t>
      </w:r>
      <w:r>
        <w:t>))</w:t>
      </w:r>
    </w:p>
    <w:p>
      <w:pPr>
        <w:tabs>
          <w:tab w:val="right" w:leader="none" w:pos="9936"/>
        </w:tabs>
        <w:ind w:left="0" w:right="0" w:firstLine="1440"/>
      </w:pPr>
      <w:r>
        <w:tab/>
      </w:r>
      <w:r>
        <w:rPr>
          <w:u w:val="single"/>
        </w:rPr>
        <w:t xml:space="preserve">$3,542,472,000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purposes of this section, "behavioral health entities" means managed care organizations and administrative services organizations in regions where the authority is purchasing medical and behavioral health services through fully integrated contracts pursuant to RCW 71.24.380, and behavioral health organizations in regions that have not yet transitioned to fully integrated managed care.</w:t>
      </w:r>
    </w:p>
    <w:p>
      <w:pPr>
        <w:spacing w:before="0" w:after="0" w:line="408" w:lineRule="exact"/>
        <w:ind w:left="0" w:right="0" w:firstLine="576"/>
        <w:jc w:val="left"/>
      </w:pPr>
      <w:r>
        <w:rPr/>
        <w:t xml:space="preserve">(2) Within the amounts appropriated in this section, funding is provided for implementation of the settlement agreement under </w:t>
      </w:r>
      <w:r>
        <w:rPr>
          <w:i/>
        </w:rPr>
        <w:t xml:space="preserve">Trueblood, et al. v. Department of Social and Health Services, et al.</w:t>
      </w:r>
      <w:r>
        <w:rPr/>
        <w:t xml:space="preserve">, United States District Court for the Western District of Washington, Cause No. 14-cv-01178-MJP. In addition to amounts provided solely for implementation of the settlement agreement, class members must have access to supports and services funded throughout this section for which they meet eligibility and medical necessity requirements. The authority must include language in contracts that requires regional behavioral health entities to develop and implement plans for improving access to timely and appropriate treatment for individuals with behavioral health needs and current or prior criminal justice involvement who are eligible for services under these contracts.</w:t>
      </w:r>
    </w:p>
    <w:p>
      <w:pPr>
        <w:spacing w:before="0" w:after="0" w:line="408" w:lineRule="exact"/>
        <w:ind w:left="0" w:right="0" w:firstLine="576"/>
        <w:jc w:val="left"/>
      </w:pPr>
      <w:r>
        <w:rPr/>
        <w:t xml:space="preserve">(3) $15,605,000 of the general fund</w:t>
      </w:r>
      <w:r>
        <w:rPr>
          <w:rFonts w:ascii="Times New Roman" w:hAnsi="Times New Roman"/>
        </w:rPr>
        <w:t xml:space="preserve">—</w:t>
      </w:r>
      <w:r>
        <w:rPr/>
        <w:t xml:space="preserve">state appropriation for fiscal year 2020, </w:t>
      </w:r>
      <w:r>
        <w:t>((</w:t>
      </w:r>
      <w:r>
        <w:rPr>
          <w:strike/>
        </w:rPr>
        <w:t xml:space="preserve">$15,754,000</w:t>
      </w:r>
      <w:r>
        <w:t>))</w:t>
      </w:r>
      <w:r>
        <w:rPr/>
        <w:t xml:space="preserve"> </w:t>
      </w:r>
      <w:r>
        <w:rPr>
          <w:u w:val="single"/>
        </w:rPr>
        <w:t xml:space="preserve">$15,861,000</w:t>
      </w:r>
      <w:r>
        <w:rPr/>
        <w:t xml:space="preserve"> of the general fund</w:t>
      </w:r>
      <w:r>
        <w:rPr>
          <w:rFonts w:ascii="Times New Roman" w:hAnsi="Times New Roman"/>
        </w:rPr>
        <w:t xml:space="preserve">—</w:t>
      </w:r>
      <w:r>
        <w:rPr/>
        <w:t xml:space="preserve">state appropriation for fiscal year 2021, and $4,789,000 of the general fund</w:t>
      </w:r>
      <w:r>
        <w:rPr>
          <w:rFonts w:ascii="Times New Roman" w:hAnsi="Times New Roman"/>
        </w:rPr>
        <w:t xml:space="preserve">—</w:t>
      </w:r>
      <w:r>
        <w:rPr/>
        <w:t xml:space="preserve">federal appropriation are provided solely for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department, in collaboration with the health care authority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crisis diversion and supports, education and training, and workforce development.</w:t>
      </w:r>
    </w:p>
    <w:p>
      <w:pPr>
        <w:spacing w:before="0" w:after="0" w:line="408" w:lineRule="exact"/>
        <w:ind w:left="0" w:right="0" w:firstLine="576"/>
        <w:jc w:val="left"/>
      </w:pPr>
      <w:r>
        <w:rPr/>
        <w:t xml:space="preserve">(4) $7,657,000 of the general fund</w:t>
      </w:r>
      <w:r>
        <w:rPr>
          <w:rFonts w:ascii="Times New Roman" w:hAnsi="Times New Roman"/>
        </w:rPr>
        <w:t xml:space="preserve">—</w:t>
      </w:r>
      <w:r>
        <w:rPr/>
        <w:t xml:space="preserve">state appropriation for fiscal year 2020, $11,544,000 of the general fund</w:t>
      </w:r>
      <w:r>
        <w:rPr>
          <w:rFonts w:ascii="Times New Roman" w:hAnsi="Times New Roman"/>
        </w:rPr>
        <w:t xml:space="preserve">—</w:t>
      </w:r>
      <w:r>
        <w:rPr/>
        <w:t xml:space="preserve">state appropriation for fiscal year 2021, and $20,197,000 of the general fund</w:t>
      </w:r>
      <w:r>
        <w:rPr>
          <w:rFonts w:ascii="Times New Roman" w:hAnsi="Times New Roman"/>
        </w:rPr>
        <w:t xml:space="preserve">—</w:t>
      </w:r>
      <w:r>
        <w:rPr/>
        <w:t xml:space="preserve">federal appropriation are provided solely for the authority and behavioral health entities to continue to contract for implementation of high-intensity programs for assertive community treatment (PACT) teams. In determining the proportion of medicaid and nonmedicaid funding provided to behavioral health entities with PACT teams, the authority shall consider the differences between behavioral health entities in the percentages of services and other costs associated with the teams that are not reimbursable under medicaid. The authority may allow behavioral health entities which have nonmedicaid reimbursable costs that are higher than the nonmedicaid allocation they receive under this section to supplement these funds with local dollars or funds received under subsection (7) of this section. The authority and behavioral health entities shall maintain consistency with all essential elements of the PACT evidence-based practice model in programs funded under this section.</w:t>
      </w:r>
    </w:p>
    <w:p>
      <w:pPr>
        <w:spacing w:before="0" w:after="0" w:line="408" w:lineRule="exact"/>
        <w:ind w:left="0" w:right="0" w:firstLine="576"/>
        <w:jc w:val="left"/>
      </w:pPr>
      <w:r>
        <w:rPr/>
        <w:t xml:space="preserve">(5) </w:t>
      </w:r>
      <w:r>
        <w:rPr>
          <w:u w:val="single"/>
        </w:rPr>
        <w:t xml:space="preserve">$7,071,000 of the general fund</w:t>
      </w:r>
      <w:r>
        <w:rPr>
          <w:rFonts w:ascii="Times New Roman" w:hAnsi="Times New Roman"/>
          <w:u w:val="single"/>
        </w:rPr>
        <w:t xml:space="preserve">—</w:t>
      </w:r>
      <w:r>
        <w:rPr>
          <w:u w:val="single"/>
        </w:rPr>
        <w:t xml:space="preserve">state appropriation for fiscal year 2021 is provided solely for increased state costs for exceptional behavioral health personal care services.</w:t>
      </w:r>
      <w:r>
        <w:rPr/>
        <w:t xml:space="preserve"> From </w:t>
      </w:r>
      <w:r>
        <w:t>((</w:t>
      </w:r>
      <w:r>
        <w:rPr>
          <w:strike/>
        </w:rPr>
        <w:t xml:space="preserve">the</w:t>
      </w:r>
      <w:r>
        <w:t>))</w:t>
      </w:r>
      <w:r>
        <w:rPr/>
        <w:t xml:space="preserve"> </w:t>
      </w:r>
      <w:r>
        <w:rPr>
          <w:u w:val="single"/>
        </w:rPr>
        <w:t xml:space="preserve">these amounts and the other</w:t>
      </w:r>
      <w:r>
        <w:rPr/>
        <w:t xml:space="preserve"> general fund</w:t>
      </w:r>
      <w:r>
        <w:rPr>
          <w:rFonts w:ascii="Times New Roman" w:hAnsi="Times New Roman"/>
        </w:rPr>
        <w:t xml:space="preserve">—</w:t>
      </w:r>
      <w:r>
        <w:rPr/>
        <w:t xml:space="preserve">state appropriations in this section, the authority shall assure that behavioral health entities reimburse the department of social and health services aging and long term support administration for the general fund</w:t>
      </w:r>
      <w:r>
        <w:rPr>
          <w:rFonts w:ascii="Times New Roman" w:hAnsi="Times New Roman"/>
        </w:rPr>
        <w:t xml:space="preserve">—</w:t>
      </w:r>
      <w:r>
        <w:rPr/>
        <w:t xml:space="preserve">state cost of </w:t>
      </w:r>
      <w:r>
        <w:rPr>
          <w:u w:val="single"/>
        </w:rPr>
        <w:t xml:space="preserve">exceptional</w:t>
      </w:r>
      <w:r>
        <w:rPr/>
        <w:t xml:space="preserve"> medicaid personal care services that enrolled behavioral health entity consumers use because of their psychiatric disability.</w:t>
      </w:r>
    </w:p>
    <w:p>
      <w:pPr>
        <w:spacing w:before="0" w:after="0" w:line="408" w:lineRule="exact"/>
        <w:ind w:left="0" w:right="0" w:firstLine="576"/>
        <w:jc w:val="left"/>
      </w:pPr>
      <w:r>
        <w:rPr/>
        <w:t xml:space="preserve">(6) $3,520,000 of the general fund</w:t>
      </w:r>
      <w:r>
        <w:rPr>
          <w:rFonts w:ascii="Times New Roman" w:hAnsi="Times New Roman"/>
        </w:rPr>
        <w:t xml:space="preserve">—</w:t>
      </w:r>
      <w:r>
        <w:rPr/>
        <w:t xml:space="preserve">federal appropriation is provided solely for the authority to maintain a pilot project to incorporate peer bridging staff into behavioral health regional teams that provide transitional services to individuals returning to their communities.</w:t>
      </w:r>
    </w:p>
    <w:p>
      <w:pPr>
        <w:spacing w:before="0" w:after="0" w:line="408" w:lineRule="exact"/>
        <w:ind w:left="0" w:right="0" w:firstLine="576"/>
        <w:jc w:val="left"/>
      </w:pPr>
      <w:r>
        <w:rPr/>
        <w:t xml:space="preserve">(7) $81,930,000 of the general fund</w:t>
      </w:r>
      <w:r>
        <w:rPr>
          <w:rFonts w:ascii="Times New Roman" w:hAnsi="Times New Roman"/>
        </w:rPr>
        <w:t xml:space="preserve">—</w:t>
      </w:r>
      <w:r>
        <w:rPr/>
        <w:t xml:space="preserve">state appropriation for fiscal year 2020 and $85,122,000 of the general fund</w:t>
      </w:r>
      <w:r>
        <w:rPr>
          <w:rFonts w:ascii="Times New Roman" w:hAnsi="Times New Roman"/>
        </w:rPr>
        <w:t xml:space="preserve">—</w:t>
      </w:r>
      <w:r>
        <w:rPr/>
        <w:t xml:space="preserve">state appropriation for fiscal year 2021 are provided solely for persons and services not covered by the medicaid program. To the extent possible, levels of behavioral health entity spending must be maintained in the following priority order: Crisis and commitment services; community inpatient services; and residential care services, including personal care and emergency housing assistance. These amounts must be distributed to behavioral health entities as follows:</w:t>
      </w:r>
    </w:p>
    <w:p>
      <w:pPr>
        <w:spacing w:before="0" w:after="0" w:line="408" w:lineRule="exact"/>
        <w:ind w:left="0" w:right="0" w:firstLine="576"/>
        <w:jc w:val="left"/>
      </w:pPr>
      <w:r>
        <w:rPr/>
        <w:t xml:space="preserve">(a) Of the amount provided for fiscal year 2020, seventy percent must be distributed to behavioral health administrative service organizations and thirty percent to managed care organizations. The percentage of funding provided to each behavioral health administrative services organization must be proportionate to the fiscal year 2019 regional allocation of flexible nonmedicaid funds.</w:t>
      </w:r>
    </w:p>
    <w:p>
      <w:pPr>
        <w:spacing w:before="0" w:after="0" w:line="408" w:lineRule="exact"/>
        <w:ind w:left="0" w:right="0" w:firstLine="576"/>
        <w:jc w:val="left"/>
      </w:pPr>
      <w:r>
        <w:rPr/>
        <w:t xml:space="preserve">(b) $3,939,000 of the fiscal year 2021 amounts must be distributed to behavioral health administrative service organizations. Of the remaining amount for fiscal year 2021, eighty percent must be distributed to behavioral health administrative service organizations and twenty percent to managed care organizations. The percentage of funding provided to each behavioral health administrative services organization must be proportionate to the fiscal year 2020 regional allocation of flexible nonmedicaid funds.</w:t>
      </w:r>
    </w:p>
    <w:p>
      <w:pPr>
        <w:spacing w:before="0" w:after="0" w:line="408" w:lineRule="exact"/>
        <w:ind w:left="0" w:right="0" w:firstLine="576"/>
        <w:jc w:val="left"/>
      </w:pPr>
      <w:r>
        <w:rPr/>
        <w:t xml:space="preserve">(c) The authority must include the following language in medicaid contracts with behavioral health entities unless they are provided formal notification from the center for medicaid and medicare services that the language will result in the loss of federal medicaid participation: "The contractor may voluntarily provide services that are in addition to those covered under the state plan, although the cost of these services cannot be included when determining payment rates unless including these costs are specifically allowed under federal law or an approved waiver."</w:t>
      </w:r>
    </w:p>
    <w:p>
      <w:pPr>
        <w:spacing w:before="0" w:after="0" w:line="408" w:lineRule="exact"/>
        <w:ind w:left="0" w:right="0" w:firstLine="576"/>
        <w:jc w:val="left"/>
      </w:pPr>
      <w:r>
        <w:rPr/>
        <w:t xml:space="preserve">(8) The authority is authorized to continue to contract directly, rather than through contracts with behavioral health entities for children's long-term inpatient facility services.</w:t>
      </w:r>
    </w:p>
    <w:p>
      <w:pPr>
        <w:spacing w:before="0" w:after="0" w:line="408" w:lineRule="exact"/>
        <w:ind w:left="0" w:right="0" w:firstLine="576"/>
        <w:jc w:val="left"/>
      </w:pPr>
      <w:r>
        <w:rPr/>
        <w:t xml:space="preserve">(9) $1,204,000 of the general fund</w:t>
      </w:r>
      <w:r>
        <w:rPr>
          <w:rFonts w:ascii="Times New Roman" w:hAnsi="Times New Roman"/>
        </w:rPr>
        <w:t xml:space="preserve">—</w:t>
      </w:r>
      <w:r>
        <w:rPr/>
        <w:t xml:space="preserve">state appropriation for fiscal year 2020 and $1,204,000 of the general fund</w:t>
      </w:r>
      <w:r>
        <w:rPr>
          <w:rFonts w:ascii="Times New Roman" w:hAnsi="Times New Roman"/>
        </w:rPr>
        <w:t xml:space="preserve">—</w:t>
      </w:r>
      <w:r>
        <w:rPr/>
        <w:t xml:space="preserve">state appropriation for fiscal year 2021 are provided solely to reimburse Pierce and Spokane counties for the cost of conducting one hundred eighty-day commitment hearings at the state psychiatric hospitals.</w:t>
      </w:r>
    </w:p>
    <w:p>
      <w:pPr>
        <w:spacing w:before="0" w:after="0" w:line="408" w:lineRule="exact"/>
        <w:ind w:left="0" w:right="0" w:firstLine="576"/>
        <w:jc w:val="left"/>
      </w:pPr>
      <w:r>
        <w:rPr/>
        <w:t xml:space="preserve">(10) Behavioral health entities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behavioral health entities may use a portion of the state funds allocated in accordance with subsection (7) of this 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rPr/>
        <w:t xml:space="preserve">(11) $2,291,000 of the general fund—state appropriation for fiscal year 2020 and $2,291,000 of the general fund</w:t>
      </w:r>
      <w:r>
        <w:rPr>
          <w:rFonts w:ascii="Times New Roman" w:hAnsi="Times New Roman"/>
        </w:rPr>
        <w:t xml:space="preserve">—</w:t>
      </w:r>
      <w:r>
        <w:rPr/>
        <w:t xml:space="preserve">state appropriation for fiscal year 2021 are provided solely for mental health services for mentally ill offenders while confined in a county or city jail and for facilitating access to programs that offer mental health services upon release from confinement. The authority must collect information from the behavioral health entities on their plan for using these funds, the numbers of individuals served, and the types of services provided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t xml:space="preserve">(12) Within the amounts appropriated in this section, funding is provided for the authority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(13) The authority must establish minimum and maximum funding levels for all reserves allowed under behavioral health organization and administrative services organization contracts and include contract language that clearly states the requirements and limitations. The authority must monitor and ensure that behavioral health organization and administrative services organization reserves do not exceed maximum levels. The authority must monitor revenue and expenditure reports and must require a behavioral health organization or administrative services organization to submit a corrective action plan on how it will spend its excess reserves within a reasonable period of time, when its reported reserves exceed maximum levels established under the contract. The authority must review and approve such plans and monitor to ensure compliance. If the authority determines that a behavioral health organization or administrative services organization has failed to provide an adequate excess reserve corrective action plan or is not complying with an approved plan, the authority must reduce payments to the entity in accordance with remedial actions provisions included in the contract. These reductions in payments must continue until the authority determines that the entity has come into substantial compliance with an approved excess reserve corrective action plan.</w:t>
      </w:r>
    </w:p>
    <w:p>
      <w:pPr>
        <w:spacing w:before="0" w:after="0" w:line="408" w:lineRule="exact"/>
        <w:ind w:left="0" w:right="0" w:firstLine="576"/>
        <w:jc w:val="left"/>
      </w:pPr>
      <w:r>
        <w:rPr/>
        <w:t xml:space="preserve">(14) During the 2019-2021 fiscal biennium, any amounts provided in this section that are used for case management services for pregnant and parenting women must be contracted directly between the authority and providers rather than through contracts with behavioral health organizations.</w:t>
      </w:r>
    </w:p>
    <w:p>
      <w:pPr>
        <w:spacing w:before="0" w:after="0" w:line="408" w:lineRule="exact"/>
        <w:ind w:left="0" w:right="0" w:firstLine="576"/>
        <w:jc w:val="left"/>
      </w:pPr>
      <w:r>
        <w:rPr/>
        <w:t xml:space="preserve">(15) Within the amounts appropriated in this section, the authority may contract with the University of Washington and community-based providers for the provision of the parent-child assistance program or other specialized chemical dependency case management providers for pregnant, post-partum, and parenting women. For all contractors: (a) Service and other outcome data must be provided to the authority by request; and (b) indirect charges for administering the program must not exceed ten percent of the total contract amount.</w:t>
      </w:r>
    </w:p>
    <w:p>
      <w:pPr>
        <w:spacing w:before="0" w:after="0" w:line="408" w:lineRule="exact"/>
        <w:ind w:left="0" w:right="0" w:firstLine="576"/>
        <w:jc w:val="left"/>
      </w:pPr>
      <w:r>
        <w:rPr/>
        <w:t xml:space="preserve">(16) $3,500,000 of the general fund</w:t>
      </w:r>
      <w:r>
        <w:rPr>
          <w:rFonts w:ascii="Times New Roman" w:hAnsi="Times New Roman"/>
        </w:rPr>
        <w:t xml:space="preserve">—</w:t>
      </w:r>
      <w:r>
        <w:rPr/>
        <w:t xml:space="preserve">federal appropriation (from the substance abuse prevention and treatment federal block grant) is provided solely for the continued funding of existing county drug and alcohol use prevention programs.</w:t>
      </w:r>
    </w:p>
    <w:p>
      <w:pPr>
        <w:spacing w:before="0" w:after="0" w:line="408" w:lineRule="exact"/>
        <w:ind w:left="0" w:right="0" w:firstLine="576"/>
        <w:jc w:val="left"/>
      </w:pPr>
      <w:r>
        <w:rPr/>
        <w:t xml:space="preserve">(17) Within the amounts provided in this section, behavioral health entities must provide outpatient chemical dependency treatment for offenders enrolled in the medicaid program who are supervised by the department of corrections pursuant to a term of community supervision. Contracts with behavioral health entities must require that behavioral health entities include in their provider network specialized expertise in the provision of manualized, evidence-based chemical dependency treatment services for offenders. The department of corrections and the authority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authority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rPr/>
        <w:t xml:space="preserve">(18) The criminal justice treatment account</w:t>
      </w:r>
      <w:r>
        <w:rPr>
          <w:rFonts w:ascii="Times New Roman" w:hAnsi="Times New Roman"/>
        </w:rPr>
        <w:t xml:space="preserve">—</w:t>
      </w:r>
      <w:r>
        <w:rPr/>
        <w:t xml:space="preserve">state appropriation is provided solely for treatment and treatment support services for offenders with a substance use disorder pursuant to RCW 71.24.580. The authority must offer counties the option to administer their share of the distributions provided for under RCW 71.24.580(5)(a). If a county is not interested in administering the funds, the authority shall contract with behavioral health entities to administer these funds consistent with the plans approved by local panels pursuant to RCW 71.24.580(5)(b). The authority must provide a report to the office of financial management and the appropriate committees of the legislature which identifies the distribution of criminal justice treatment account funds by September 30, 2019.</w:t>
      </w:r>
    </w:p>
    <w:p>
      <w:pPr>
        <w:spacing w:before="0" w:after="0" w:line="408" w:lineRule="exact"/>
        <w:ind w:left="0" w:right="0" w:firstLine="576"/>
        <w:jc w:val="left"/>
      </w:pPr>
      <w:r>
        <w:rPr/>
        <w:t xml:space="preserve">(19) No more than </w:t>
      </w:r>
      <w:r>
        <w:t>((</w:t>
      </w:r>
      <w:r>
        <w:rPr>
          <w:strike/>
        </w:rPr>
        <w:t xml:space="preserve">$27,844,000</w:t>
      </w:r>
      <w:r>
        <w:t>))</w:t>
      </w:r>
      <w:r>
        <w:rPr/>
        <w:t xml:space="preserve"> </w:t>
      </w:r>
      <w:r>
        <w:rPr>
          <w:u w:val="single"/>
        </w:rPr>
        <w:t xml:space="preserve">$15,358,000</w:t>
      </w:r>
      <w:r>
        <w:rPr/>
        <w:t xml:space="preserve">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authority and the department of social and health services shall ensure that allowable and necessary services are provided to eligible clients as identified by the authority or its providers or third party administrator. The department and the authority in consultation with the medicaid forecast work group, shall ensure that reasonable reimbursements are established for services deemed necessary within an identified limit per individual. The authority shall not increase general fund</w:t>
      </w:r>
      <w:r>
        <w:rPr>
          <w:rFonts w:ascii="Times New Roman" w:hAnsi="Times New Roman"/>
        </w:rPr>
        <w:t xml:space="preserve">—</w:t>
      </w:r>
      <w:r>
        <w:rPr/>
        <w:t xml:space="preserve">state expenditures under this initiative. The secretary in collaboration with the director of the authority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(20) $6,858,000 of the general fund</w:t>
      </w:r>
      <w:r>
        <w:rPr>
          <w:rFonts w:ascii="Times New Roman" w:hAnsi="Times New Roman"/>
        </w:rPr>
        <w:t xml:space="preserve">—</w:t>
      </w:r>
      <w:r>
        <w:rPr/>
        <w:t xml:space="preserve">state appropriation for fiscal year 2020, $6,858,000 of the general fund</w:t>
      </w:r>
      <w:r>
        <w:rPr>
          <w:rFonts w:ascii="Times New Roman" w:hAnsi="Times New Roman"/>
        </w:rPr>
        <w:t xml:space="preserve">—</w:t>
      </w:r>
      <w:r>
        <w:rPr/>
        <w:t xml:space="preserve">state appropriation for fiscal year 2021, and $8,046,000 of the general fund</w:t>
      </w:r>
      <w:r>
        <w:rPr>
          <w:rFonts w:ascii="Times New Roman" w:hAnsi="Times New Roman"/>
        </w:rPr>
        <w:t xml:space="preserve">—</w:t>
      </w:r>
      <w:r>
        <w:rPr/>
        <w:t xml:space="preserve">federal appropriation are provided solely to maintain new crisis triage or stabilization centers. Services in these facilities may include crisis stabilization and intervention, individual counseling, peer support, medication management, education, and referral assistance. The authority shall monitor each center's effectiveness at lowering the rate of state psychiatric hospital admissions.</w:t>
      </w:r>
    </w:p>
    <w:p>
      <w:pPr>
        <w:spacing w:before="0" w:after="0" w:line="408" w:lineRule="exact"/>
        <w:ind w:left="0" w:right="0" w:firstLine="576"/>
        <w:jc w:val="left"/>
      </w:pPr>
      <w:r>
        <w:rPr/>
        <w:t xml:space="preserve">(21) $1,125,000 of the general fund</w:t>
      </w:r>
      <w:r>
        <w:rPr>
          <w:rFonts w:ascii="Times New Roman" w:hAnsi="Times New Roman"/>
        </w:rPr>
        <w:t xml:space="preserve">—</w:t>
      </w:r>
      <w:r>
        <w:rPr/>
        <w:t xml:space="preserve">federal appropriation is provided solely for the authority to develop a memorandum of understanding with the department of health for implementation of chapter 297, Laws of 2017 (opioid treatment programs). The authority must use these amounts to reimburse the department of health for costs incurred through the implementation of the bill.</w:t>
      </w:r>
    </w:p>
    <w:p>
      <w:pPr>
        <w:spacing w:before="0" w:after="0" w:line="408" w:lineRule="exact"/>
        <w:ind w:left="0" w:right="0" w:firstLine="576"/>
        <w:jc w:val="left"/>
      </w:pPr>
      <w:r>
        <w:rPr/>
        <w:t xml:space="preserve">(22) $6,655,000 of the general fund</w:t>
      </w:r>
      <w:r>
        <w:rPr>
          <w:rFonts w:ascii="Times New Roman" w:hAnsi="Times New Roman"/>
        </w:rPr>
        <w:t xml:space="preserve">—</w:t>
      </w:r>
      <w:r>
        <w:rPr/>
        <w:t xml:space="preserve">state appropriation for fiscal year 2020, </w:t>
      </w:r>
      <w:r>
        <w:t>((</w:t>
      </w:r>
      <w:r>
        <w:rPr>
          <w:strike/>
        </w:rPr>
        <w:t xml:space="preserve">$10,015,000</w:t>
      </w:r>
      <w:r>
        <w:t>))</w:t>
      </w:r>
      <w:r>
        <w:rPr/>
        <w:t xml:space="preserve"> </w:t>
      </w:r>
      <w:r>
        <w:rPr>
          <w:u w:val="single"/>
        </w:rPr>
        <w:t xml:space="preserve">$9,074,000</w:t>
      </w:r>
      <w:r>
        <w:rPr/>
        <w:t xml:space="preserve"> of the general fund</w:t>
      </w:r>
      <w:r>
        <w:rPr>
          <w:rFonts w:ascii="Times New Roman" w:hAnsi="Times New Roman"/>
        </w:rPr>
        <w:t xml:space="preserve">—</w:t>
      </w:r>
      <w:r>
        <w:rPr/>
        <w:t xml:space="preserve">state appropriation for fiscal year 2021, and </w:t>
      </w:r>
      <w:r>
        <w:t>((</w:t>
      </w:r>
      <w:r>
        <w:rPr>
          <w:strike/>
        </w:rPr>
        <w:t xml:space="preserve">$12,965,000</w:t>
      </w:r>
      <w:r>
        <w:t>))</w:t>
      </w:r>
      <w:r>
        <w:rPr/>
        <w:t xml:space="preserve"> </w:t>
      </w:r>
      <w:r>
        <w:rPr>
          <w:u w:val="single"/>
        </w:rPr>
        <w:t xml:space="preserve">$12,024,000</w:t>
      </w:r>
      <w:r>
        <w:rPr/>
        <w:t xml:space="preserve"> of the general fund</w:t>
      </w:r>
      <w:r>
        <w:rPr>
          <w:rFonts w:ascii="Times New Roman" w:hAnsi="Times New Roman"/>
        </w:rPr>
        <w:t xml:space="preserve">—</w:t>
      </w:r>
      <w:r>
        <w:rPr/>
        <w:t xml:space="preserve">federal appropriation are provided solely for the operation of secure withdrawal management and stabilization facilities. The authority may not use any of these amounts for services in facilities that are subject to federal funding restrictions that apply to institutions for mental diseases, unless they have received a waiver that allows for full federal participation in these facilities. Within these amounts, funding is provided to increase the fee for service rate for these facilities up to $650 per day. The authority must require in contracts with behavioral health entities that, beginning in calendar year 2020, they pay no lower than the fee for service rate. The authority must coordinate with regional behavioral health entities to identify and implement purchasing strategies or regulatory changes that increase access to services for individuals with complex behavioral health needs at secure withdrawal management and stabilization facilities.</w:t>
      </w:r>
    </w:p>
    <w:p>
      <w:pPr>
        <w:spacing w:before="0" w:after="0" w:line="408" w:lineRule="exact"/>
        <w:ind w:left="0" w:right="0" w:firstLine="576"/>
        <w:jc w:val="left"/>
      </w:pPr>
      <w:r>
        <w:rPr/>
        <w:t xml:space="preserve">(23) $23,090,000 of the general fund</w:t>
      </w:r>
      <w:r>
        <w:rPr>
          <w:rFonts w:ascii="Times New Roman" w:hAnsi="Times New Roman"/>
        </w:rPr>
        <w:t xml:space="preserve">—</w:t>
      </w:r>
      <w:r>
        <w:rPr/>
        <w:t xml:space="preserve">state appropriation for fiscal year 2020, $23,090,000 of the general fund</w:t>
      </w:r>
      <w:r>
        <w:rPr>
          <w:rFonts w:ascii="Times New Roman" w:hAnsi="Times New Roman"/>
        </w:rPr>
        <w:t xml:space="preserve">—</w:t>
      </w:r>
      <w:r>
        <w:rPr/>
        <w:t xml:space="preserve">state appropriation for fiscal year 2021, and $92,444,000 of the general fund—federal appropriation are provided solely to maintain the enhancement of community-based behavioral health services that was funded in fiscal year 2019. Twenty percent of the general fund</w:t>
      </w:r>
      <w:r>
        <w:rPr>
          <w:rFonts w:ascii="Times New Roman" w:hAnsi="Times New Roman"/>
        </w:rPr>
        <w:t xml:space="preserve">—</w:t>
      </w:r>
      <w:r>
        <w:rPr/>
        <w:t xml:space="preserve">state appropriation amounts for each regional service area must be contracted to the behavioral health administrative services organizations and used to increase their nonmedicaid funding and the remainder must be used to increase medicaid rates above FY 2018 levels. Effective January 2020, the medicaid funding is intended to increase rates for behavioral health services provided by licensed and certified community behavioral health agencies as defined by the department of health. This funding must be allocated to the managed care organizations proportionate to their medicaid enrollees. The authority must require the managed care organizations to provide a report on their implementation of this funding. The authority must submit a report to the legislature by December 1, 2020, summarizing how this funding was used and provide information for future options of increasing behavioral health provider rates through directed payments. The report must identify different mechanisms for implementing directed payment for behavioral health providers including but not limited to minimum fee schedules, across the board percentage increases, and value-based payments. The report must provide a description of each of the mechanisms considered, the timeline that would be required for implementing the mechanism, and whether and how the mechanism is expected to have a differential impact on different providers. The report must also summarize the information provided by managed care organizations in implementing the funding provided under this section.</w:t>
      </w:r>
    </w:p>
    <w:p>
      <w:pPr>
        <w:spacing w:before="0" w:after="0" w:line="408" w:lineRule="exact"/>
        <w:ind w:left="0" w:right="0" w:firstLine="576"/>
        <w:jc w:val="left"/>
      </w:pPr>
      <w:r>
        <w:rPr/>
        <w:t xml:space="preserve">(24) $27,917,000 of the general fund</w:t>
      </w:r>
      <w:r>
        <w:rPr>
          <w:rFonts w:ascii="Times New Roman" w:hAnsi="Times New Roman"/>
        </w:rPr>
        <w:t xml:space="preserve">—</w:t>
      </w:r>
      <w:r>
        <w:rPr/>
        <w:t xml:space="preserve">state appropriation for fiscal year 2020, </w:t>
      </w:r>
      <w:r>
        <w:t>((</w:t>
      </w:r>
      <w:r>
        <w:rPr>
          <w:strike/>
        </w:rPr>
        <w:t xml:space="preserve">$36,095,000</w:t>
      </w:r>
      <w:r>
        <w:t>))</w:t>
      </w:r>
      <w:r>
        <w:rPr/>
        <w:t xml:space="preserve"> </w:t>
      </w:r>
      <w:r>
        <w:rPr>
          <w:u w:val="single"/>
        </w:rPr>
        <w:t xml:space="preserve">$21,366,000</w:t>
      </w:r>
      <w:r>
        <w:rPr/>
        <w:t xml:space="preserve"> of the general fund</w:t>
      </w:r>
      <w:r>
        <w:rPr>
          <w:rFonts w:ascii="Times New Roman" w:hAnsi="Times New Roman"/>
        </w:rPr>
        <w:t xml:space="preserve">—</w:t>
      </w:r>
      <w:r>
        <w:rPr/>
        <w:t xml:space="preserve">state appropriation for fiscal year 2021, and </w:t>
      </w:r>
      <w:r>
        <w:t>((</w:t>
      </w:r>
      <w:r>
        <w:rPr>
          <w:strike/>
        </w:rPr>
        <w:t xml:space="preserve">$46,889,000</w:t>
      </w:r>
      <w:r>
        <w:t>))</w:t>
      </w:r>
      <w:r>
        <w:rPr/>
        <w:t xml:space="preserve"> </w:t>
      </w:r>
      <w:r>
        <w:rPr>
          <w:u w:val="single"/>
        </w:rPr>
        <w:t xml:space="preserve">$35,451,000</w:t>
      </w:r>
      <w:r>
        <w:rPr/>
        <w:t xml:space="preserve"> of the general fund</w:t>
      </w:r>
      <w:r>
        <w:rPr>
          <w:rFonts w:ascii="Times New Roman" w:hAnsi="Times New Roman"/>
        </w:rPr>
        <w:t xml:space="preserve">—</w:t>
      </w:r>
      <w:r>
        <w:rPr/>
        <w:t xml:space="preserve">federal appropriation are provided solely for the department to contract with community hospitals or freestanding evaluation and treatment centers to provide long-term inpatient care beds as defined in RCW 71.24.025. Within these amounts, the authority must meet the requirements for reimbursing counties for the judicial services for patients being served in these settings in accordance with RCW 71.05.730. The authority must coordinate with the department of social and health services in developing the contract requirements, selecting contractors, and establishing processes for identifying patients that will be admitted to these facilities.</w:t>
      </w:r>
    </w:p>
    <w:p>
      <w:pPr>
        <w:spacing w:before="0" w:after="0" w:line="408" w:lineRule="exact"/>
        <w:ind w:left="0" w:right="0" w:firstLine="576"/>
        <w:jc w:val="left"/>
      </w:pPr>
      <w:r>
        <w:rPr/>
        <w:t xml:space="preserve">(a) Sufficient amounts are provided in fiscal year 2020 for the authority to reimburse community hospitals serving medicaid clients in long-term inpatient care beds as defined in RCW 71.24.025 at a rate of $1,171 per day, or the hospital's current psychiatric inpatient per diem rate, whichever is higher. In fiscal year 2020, the rate paid to hospitals in this subsection cannot exceed one-hundred percent of the hospitals eligible costs based on their most recently completed medicare cost report.</w:t>
      </w:r>
    </w:p>
    <w:p>
      <w:pPr>
        <w:spacing w:before="0" w:after="0" w:line="408" w:lineRule="exact"/>
        <w:ind w:left="0" w:right="0" w:firstLine="576"/>
        <w:jc w:val="left"/>
      </w:pPr>
      <w:r>
        <w:rPr/>
        <w:t xml:space="preserve">(b) Sufficient amounts are provided in fiscal year 2021 for the authority to reimburse providers serving medicaid clients in long-term inpatient care beds as defined in RCW 71.24.025 as follows: (i) Community hospitals whose costs exceed their current rates based on their most recently filed medicare cost report at one hundred percent of the hospital's eligible costs documented in the most recently filed medicare cost report; (ii) community hospitals that do not have a filed medicare cost report on file with the authority at the statewide average rate based on the average of provider specific long-term inpatient care rates or the provider's current per diem rate, whichever is higher; (iii) community hospitals whose costs do not exceed their current rates based on their most recently filed medicare cost report at a rate of $940 per day; and (iv) nonhospital residential treatment centers certified to provide long-term inpatient care beds as defined in RCW 71.24.025 at a rate that reflects a five percent increase from their fiscal year 2020 rate for serving medicaid clients in long-term inpatient care beds as defined in RCW 71.24.025.</w:t>
      </w:r>
    </w:p>
    <w:p>
      <w:pPr>
        <w:spacing w:before="0" w:after="0" w:line="408" w:lineRule="exact"/>
        <w:ind w:left="0" w:right="0" w:firstLine="576"/>
        <w:jc w:val="left"/>
      </w:pPr>
      <w:r>
        <w:t>((</w:t>
      </w:r>
      <w:r>
        <w:rPr>
          <w:strike/>
        </w:rPr>
        <w:t xml:space="preserve">(e)</w:t>
      </w:r>
      <w:r>
        <w:t>))</w:t>
      </w:r>
      <w:r>
        <w:rPr/>
        <w:t xml:space="preserve"> </w:t>
      </w:r>
      <w:r>
        <w:rPr>
          <w:u w:val="single"/>
        </w:rPr>
        <w:t xml:space="preserve">(c)</w:t>
      </w:r>
      <w:r>
        <w:rPr/>
        <w:t xml:space="preserve"> The authority in collaboration with the Washington state hospital association must convene a work group to further refine the methodology for reimbursing community hospitals serving these clients. The authority must provide a report to the appropriate committees of the legislature by December 1, 2020. The report must include options for incorporating additional factors into future rate adjustments and identify where there may be overlap within the different options. The report must include the following areas and provide a description of the option and the methodology and implementation costs associated with each option:</w:t>
      </w:r>
    </w:p>
    <w:p>
      <w:pPr>
        <w:spacing w:before="0" w:after="0" w:line="408" w:lineRule="exact"/>
        <w:ind w:left="0" w:right="0" w:firstLine="576"/>
        <w:jc w:val="left"/>
      </w:pPr>
      <w:r>
        <w:rPr/>
        <w:t xml:space="preserve">(i) Acuity adjustments for providers serving individuals with higher levels of behavioral health or physical health care needs;</w:t>
      </w:r>
    </w:p>
    <w:p>
      <w:pPr>
        <w:spacing w:before="0" w:after="0" w:line="408" w:lineRule="exact"/>
        <w:ind w:left="0" w:right="0" w:firstLine="576"/>
        <w:jc w:val="left"/>
      </w:pPr>
      <w:r>
        <w:rPr/>
        <w:t xml:space="preserve">(ii) Retroactive reconciliation adjustments for providers whose total costs for serving clients under this subsection are higher or lower than payments received by the authority and any additional payers.</w:t>
      </w:r>
    </w:p>
    <w:p>
      <w:pPr>
        <w:spacing w:before="0" w:after="0" w:line="408" w:lineRule="exact"/>
        <w:ind w:left="0" w:right="0" w:firstLine="576"/>
        <w:jc w:val="left"/>
      </w:pPr>
      <w:r>
        <w:rPr/>
        <w:t xml:space="preserve">(25) $1,455,000 of the general fund</w:t>
      </w:r>
      <w:r>
        <w:rPr>
          <w:rFonts w:ascii="Times New Roman" w:hAnsi="Times New Roman"/>
        </w:rPr>
        <w:t xml:space="preserve">—</w:t>
      </w:r>
      <w:r>
        <w:rPr/>
        <w:t xml:space="preserve">state appropriation for fiscal year 2020</w:t>
      </w:r>
      <w:r>
        <w:t>((</w:t>
      </w:r>
      <w:r>
        <w:rPr>
          <w:strike/>
        </w:rPr>
        <w:t xml:space="preserve">, $1,401,000 of the general fund</w:t>
      </w:r>
      <w:r>
        <w:rPr>
          <w:rFonts w:ascii="Times New Roman" w:hAnsi="Times New Roman"/>
          <w:strike/>
        </w:rPr>
        <w:t xml:space="preserve">—</w:t>
      </w:r>
      <w:r>
        <w:rPr>
          <w:strike/>
        </w:rPr>
        <w:t xml:space="preserve">state appropriation for fiscal year 2021, and $3,210,000 of the general fund</w:t>
      </w:r>
      <w:r>
        <w:rPr>
          <w:rFonts w:ascii="Times New Roman" w:hAnsi="Times New Roman"/>
          <w:strike/>
        </w:rPr>
        <w:t xml:space="preserve">—</w:t>
      </w:r>
      <w:r>
        <w:rPr>
          <w:strike/>
        </w:rPr>
        <w:t xml:space="preserve">federal appropriation are</w:t>
      </w:r>
      <w:r>
        <w:t>))</w:t>
      </w:r>
      <w:r>
        <w:rPr/>
        <w:t xml:space="preserve"> </w:t>
      </w:r>
      <w:r>
        <w:rPr>
          <w:u w:val="single"/>
        </w:rPr>
        <w:t xml:space="preserve">is</w:t>
      </w:r>
      <w:r>
        <w:rPr/>
        <w:t xml:space="preserve"> provided solely for the implementation of intensive behavioral health treatment facilities within the community behavioral health service system pursuant to Second Substitute House Bill No. 1394 (behavioral health facilities).</w:t>
      </w:r>
    </w:p>
    <w:p>
      <w:pPr>
        <w:spacing w:before="0" w:after="0" w:line="408" w:lineRule="exact"/>
        <w:ind w:left="0" w:right="0" w:firstLine="576"/>
        <w:jc w:val="left"/>
      </w:pPr>
      <w:r>
        <w:rPr/>
        <w:t xml:space="preserve">(26) $21,000 of the general fund</w:t>
      </w:r>
      <w:r>
        <w:rPr>
          <w:rFonts w:ascii="Times New Roman" w:hAnsi="Times New Roman"/>
        </w:rPr>
        <w:t xml:space="preserve">—</w:t>
      </w:r>
      <w:r>
        <w:rPr/>
        <w:t xml:space="preserve">state appropriation for fiscal year 2020, $152,000 of the general fund</w:t>
      </w:r>
      <w:r>
        <w:rPr>
          <w:rFonts w:ascii="Times New Roman" w:hAnsi="Times New Roman"/>
        </w:rPr>
        <w:t xml:space="preserve">—</w:t>
      </w:r>
      <w:r>
        <w:rPr/>
        <w:t xml:space="preserve">state appropriation for fiscal year 2021, and $173,000 of the general fund</w:t>
      </w:r>
      <w:r>
        <w:rPr>
          <w:rFonts w:ascii="Times New Roman" w:hAnsi="Times New Roman"/>
        </w:rPr>
        <w:t xml:space="preserve">—</w:t>
      </w:r>
      <w:r>
        <w:rPr/>
        <w:t xml:space="preserve">federal appropriation are provided solely to implement chapter 70, Laws of 2019 (SHB 1199) (health care/disability).</w:t>
      </w:r>
    </w:p>
    <w:p>
      <w:pPr>
        <w:spacing w:before="0" w:after="0" w:line="408" w:lineRule="exact"/>
        <w:ind w:left="0" w:right="0" w:firstLine="576"/>
        <w:jc w:val="left"/>
      </w:pPr>
      <w:r>
        <w:rPr/>
        <w:t xml:space="preserve">(27)(a) $12,878,000 of the dedicated marijuana account</w:t>
      </w:r>
      <w:r>
        <w:rPr>
          <w:rFonts w:ascii="Times New Roman" w:hAnsi="Times New Roman"/>
        </w:rPr>
        <w:t xml:space="preserve">—</w:t>
      </w:r>
      <w:r>
        <w:rPr/>
        <w:t xml:space="preserve">state appropriation for fiscal year 2020 and $12,878,000 of the dedicated marijuana account</w:t>
      </w:r>
      <w:r>
        <w:rPr>
          <w:rFonts w:ascii="Times New Roman" w:hAnsi="Times New Roman"/>
        </w:rPr>
        <w:t xml:space="preserve">—</w:t>
      </w:r>
      <w:r>
        <w:rPr/>
        <w:t xml:space="preserve">state appropriation for fiscal year 2021 are provided for:</w:t>
      </w:r>
    </w:p>
    <w:p>
      <w:pPr>
        <w:spacing w:before="0" w:after="0" w:line="408" w:lineRule="exact"/>
        <w:ind w:left="0" w:right="0" w:firstLine="576"/>
        <w:jc w:val="left"/>
      </w:pPr>
      <w:r>
        <w:rPr/>
        <w:t xml:space="preserve">(i) A memorandum of understanding with the department of children, youth, and families to provide substance abuse treatment programs;</w:t>
      </w:r>
    </w:p>
    <w:p>
      <w:pPr>
        <w:spacing w:before="0" w:after="0" w:line="408" w:lineRule="exact"/>
        <w:ind w:left="0" w:right="0" w:firstLine="576"/>
        <w:jc w:val="left"/>
      </w:pPr>
      <w:r>
        <w:rPr/>
        <w:t xml:space="preserve">(ii) A contract with the Washington state institute for public policy to conduct a cost-benefit evaluation of the implementations of chapter 3, Laws of 2013 (Initiative Measure No. 502);</w:t>
      </w:r>
    </w:p>
    <w:p>
      <w:pPr>
        <w:spacing w:before="0" w:after="0" w:line="408" w:lineRule="exact"/>
        <w:ind w:left="0" w:right="0" w:firstLine="576"/>
        <w:jc w:val="left"/>
      </w:pPr>
      <w:r>
        <w:rPr/>
        <w:t xml:space="preserve">(iii) Designing and administering the Washington state healthy youth survey and the Washington state young adult behavioral health survey;</w:t>
      </w:r>
    </w:p>
    <w:p>
      <w:pPr>
        <w:spacing w:before="0" w:after="0" w:line="408" w:lineRule="exact"/>
        <w:ind w:left="0" w:right="0" w:firstLine="576"/>
        <w:jc w:val="left"/>
      </w:pPr>
      <w:r>
        <w:rPr/>
        <w:t xml:space="preserve">(iv) Maintaining increased services to pregnant and parenting women provided through the parent child assistance program;</w:t>
      </w:r>
    </w:p>
    <w:p>
      <w:pPr>
        <w:spacing w:before="0" w:after="0" w:line="408" w:lineRule="exact"/>
        <w:ind w:left="0" w:right="0" w:firstLine="576"/>
        <w:jc w:val="left"/>
      </w:pPr>
      <w:r>
        <w:rPr/>
        <w:t xml:space="preserve">(v) Grants to the office of the superintendent of public instruction for life skills training to children and youth;</w:t>
      </w:r>
    </w:p>
    <w:p>
      <w:pPr>
        <w:spacing w:before="0" w:after="0" w:line="408" w:lineRule="exact"/>
        <w:ind w:left="0" w:right="0" w:firstLine="576"/>
        <w:jc w:val="left"/>
      </w:pPr>
      <w:r>
        <w:rPr/>
        <w:t xml:space="preserve">(vi) Maintaining increased prevention and treatment service provided by tribes and federally recognized American Indian organization to children and youth;</w:t>
      </w:r>
    </w:p>
    <w:p>
      <w:pPr>
        <w:spacing w:before="0" w:after="0" w:line="408" w:lineRule="exact"/>
        <w:ind w:left="0" w:right="0" w:firstLine="576"/>
        <w:jc w:val="left"/>
      </w:pPr>
      <w:r>
        <w:rPr/>
        <w:t xml:space="preserve">(vii) Maintaining increased residential treatment services for children and youth;</w:t>
      </w:r>
    </w:p>
    <w:p>
      <w:pPr>
        <w:spacing w:before="0" w:after="0" w:line="408" w:lineRule="exact"/>
        <w:ind w:left="0" w:right="0" w:firstLine="576"/>
        <w:jc w:val="left"/>
      </w:pPr>
      <w:r>
        <w:rPr/>
        <w:t xml:space="preserve">(viii) Training and technical assistance for the implementation of evidence-based, research based, and promising programs which prevent or reduce substance use disorder;</w:t>
      </w:r>
    </w:p>
    <w:p>
      <w:pPr>
        <w:spacing w:before="0" w:after="0" w:line="408" w:lineRule="exact"/>
        <w:ind w:left="0" w:right="0" w:firstLine="576"/>
        <w:jc w:val="left"/>
      </w:pPr>
      <w:r>
        <w:rPr/>
        <w:t xml:space="preserve">(ix) Expenditures into the home visiting services account; and</w:t>
      </w:r>
    </w:p>
    <w:p>
      <w:pPr>
        <w:spacing w:before="0" w:after="0" w:line="408" w:lineRule="exact"/>
        <w:ind w:left="0" w:right="0" w:firstLine="576"/>
        <w:jc w:val="left"/>
      </w:pPr>
      <w:r>
        <w:rPr/>
        <w:t xml:space="preserve">(x) Grants to community-based programs that provide prevention services or activities to youth.</w:t>
      </w:r>
    </w:p>
    <w:p>
      <w:pPr>
        <w:spacing w:before="0" w:after="0" w:line="408" w:lineRule="exact"/>
        <w:ind w:left="0" w:right="0" w:firstLine="576"/>
        <w:jc w:val="left"/>
      </w:pPr>
      <w:r>
        <w:rPr/>
        <w:t xml:space="preserve">(b) The authority must allocate the amounts provided in (a) of this subsection amongst the specific activities proportionate to the fiscal year 2019 allocation.</w:t>
      </w:r>
    </w:p>
    <w:p>
      <w:pPr>
        <w:spacing w:before="0" w:after="0" w:line="408" w:lineRule="exact"/>
        <w:ind w:left="0" w:right="0" w:firstLine="576"/>
        <w:jc w:val="left"/>
      </w:pPr>
      <w:r>
        <w:rPr/>
        <w:t xml:space="preserve">(28)(a) $1,125,000 of the general fund</w:t>
      </w:r>
      <w:r>
        <w:rPr>
          <w:rFonts w:ascii="Times New Roman" w:hAnsi="Times New Roman"/>
        </w:rPr>
        <w:t xml:space="preserve">—</w:t>
      </w:r>
      <w:r>
        <w:rPr/>
        <w:t xml:space="preserve">state appropriation for fiscal year 2020 and $1,125,000 of the general fund</w:t>
      </w:r>
      <w:r>
        <w:rPr>
          <w:rFonts w:ascii="Times New Roman" w:hAnsi="Times New Roman"/>
        </w:rPr>
        <w:t xml:space="preserve">—</w:t>
      </w:r>
      <w:r>
        <w:rPr/>
        <w:t xml:space="preserve">state appropriation for fiscal year 2021 is provided solely for Spokane behavioral health entities to implement services to reduce utilization and the census at eastern state hospital. Such services must include:</w:t>
      </w:r>
    </w:p>
    <w:p>
      <w:pPr>
        <w:spacing w:before="0" w:after="0" w:line="408" w:lineRule="exact"/>
        <w:ind w:left="0" w:right="0" w:firstLine="576"/>
        <w:jc w:val="left"/>
      </w:pPr>
      <w:r>
        <w:rPr/>
        <w:t xml:space="preserve">(i)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(ii)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(iii)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(iv) Services at the sixteen-bed evaluation and treatment facility.</w:t>
      </w:r>
    </w:p>
    <w:p>
      <w:pPr>
        <w:spacing w:before="0" w:after="0" w:line="408" w:lineRule="exact"/>
        <w:ind w:left="0" w:right="0" w:firstLine="576"/>
        <w:jc w:val="left"/>
      </w:pPr>
      <w:r>
        <w:rPr/>
        <w:t xml:space="preserve">(b) At least annually, the Spokane county behavioral health entities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rPr/>
        <w:t xml:space="preserve">(29) $29,288,000 of the general fund</w:t>
      </w:r>
      <w:r>
        <w:rPr>
          <w:rFonts w:ascii="Times New Roman" w:hAnsi="Times New Roman"/>
        </w:rPr>
        <w:t xml:space="preserve">—</w:t>
      </w:r>
      <w:r>
        <w:rPr/>
        <w:t xml:space="preserve">state appropriation for fiscal year 2020 </w:t>
      </w:r>
      <w:r>
        <w:t>((</w:t>
      </w:r>
      <w:r>
        <w:rPr>
          <w:strike/>
        </w:rPr>
        <w:t xml:space="preserve">is</w:t>
      </w:r>
      <w:r>
        <w:t>))</w:t>
      </w:r>
      <w:r>
        <w:rPr/>
        <w:t xml:space="preserve"> </w:t>
      </w:r>
      <w:r>
        <w:rPr>
          <w:u w:val="single"/>
        </w:rPr>
        <w:t xml:space="preserve">and $12,440,000 of the general fund</w:t>
      </w:r>
      <w:r>
        <w:rPr>
          <w:rFonts w:ascii="Times New Roman" w:hAnsi="Times New Roman"/>
          <w:u w:val="single"/>
        </w:rPr>
        <w:t xml:space="preserve">—</w:t>
      </w:r>
      <w:r>
        <w:rPr>
          <w:u w:val="single"/>
        </w:rPr>
        <w:t xml:space="preserve">state appropriation for fiscal year 2021 are</w:t>
      </w:r>
      <w:r>
        <w:rPr/>
        <w:t xml:space="preserve"> provided solely to assist behavioral health entities with the costs of providing services to medicaid clients receiving services in psychiatric facilities classified as institutions of mental diseases. The authority must distribute these amounts proportionate to the number of bed days for medicaid clients in institutions for mental diseases that were excluded from behavioral health entity calendar year 2019 capitation rates because they exceeded the amounts allowed under federal regulations. The authority must also use these amounts to directly pay for costs that are ineligible for medicaid reimbursement in institutions of mental disease facilities for American Indian and Alaska Natives who opt to receive behavioral health services on a fee-for-service basis. The amounts used for these individuals must be reduced from the allocation of the behavioral health entities where the individual resides. If a behavioral health entity receives more funding through this subsection than is needed to pay for the cost of their medicaid clients in institutions for mental diseases, they must use the remainder of the amounts to provide other services not covered under the medicaid program. The authority must submit an application for a waiver to allow, by July 1, 2020, for full federal participation for medicaid clients in mental health facilities classified as institutions of mental diseases. The authority must submit a report on the status of the waiver to the office of financial management and the appropriate committees of the legislature by December 1, 2019.</w:t>
      </w:r>
    </w:p>
    <w:p>
      <w:pPr>
        <w:spacing w:before="0" w:after="0" w:line="408" w:lineRule="exact"/>
        <w:ind w:left="0" w:right="0" w:firstLine="576"/>
        <w:jc w:val="left"/>
      </w:pPr>
      <w:r>
        <w:rPr/>
        <w:t xml:space="preserve">(30) The authority must require all behavioral health organizations transitioning to full integration to either spend down or return all reserves in accordance with contract requirements and federal and state law. Behavioral health organization reserves may not be used to pay for services to be provided beyond the end of a behavioral health organization's contract or for startup costs in full integration regions except as provided in this subsection. The authority must ensure that any increases in expenditures in behavioral health reserve spend-down plans are required for the operation of services during the contract period and do not result in overpayment to providers. If the nonfederal share of reserves returned during fiscal year 2020 exceeds $35,000,000, the authority shall use some of the amounts in excess of $35,000,000 to support the final regions transitioning to full integration of physical and behavioral health care. These amounts must be distributed proportionate to the population of each regional area covered. The maximum amount allowed per region is $3,175 per 1,000 residents. These amounts must be used to provide a reserve for nonmedicaid services in the region to stabilize the new crisis services system.</w:t>
      </w:r>
    </w:p>
    <w:p>
      <w:pPr>
        <w:spacing w:before="0" w:after="0" w:line="408" w:lineRule="exact"/>
        <w:ind w:left="0" w:right="0" w:firstLine="576"/>
        <w:jc w:val="left"/>
      </w:pPr>
      <w:r>
        <w:rPr/>
        <w:t xml:space="preserve">(31) $1,850,000 of the general fund</w:t>
      </w:r>
      <w:r>
        <w:rPr>
          <w:rFonts w:ascii="Times New Roman" w:hAnsi="Times New Roman"/>
        </w:rPr>
        <w:t xml:space="preserve">—</w:t>
      </w:r>
      <w:r>
        <w:rPr/>
        <w:t xml:space="preserve">state appropriation for fiscal year 2020, $1,850,000 of the general fund</w:t>
      </w:r>
      <w:r>
        <w:rPr>
          <w:rFonts w:ascii="Times New Roman" w:hAnsi="Times New Roman"/>
        </w:rPr>
        <w:t xml:space="preserve">—</w:t>
      </w:r>
      <w:r>
        <w:rPr/>
        <w:t xml:space="preserve">state appropriation for fiscal year 2021, and $13,312,000 of the general fund</w:t>
      </w:r>
      <w:r>
        <w:rPr>
          <w:rFonts w:ascii="Times New Roman" w:hAnsi="Times New Roman"/>
        </w:rPr>
        <w:t xml:space="preserve">—</w:t>
      </w:r>
      <w:r>
        <w:rPr/>
        <w:t xml:space="preserve">federal appropriation are provided solely for the authority to implement a medicaid state plan amendment which provides for substance use disorder peer support services to be included in behavioral health capitation rates beginning in fiscal year 2020 in accordance with section 213(5)(ss), chapter 299, Laws of 2018. The authority shall require managed care organizations to provide access to peer support services for individuals with substance use disorders transitioning from emergency departments, inpatient facilities, or receiving treatment as part of hub and spoke networks.</w:t>
      </w:r>
    </w:p>
    <w:p>
      <w:pPr>
        <w:spacing w:before="0" w:after="0" w:line="408" w:lineRule="exact"/>
        <w:ind w:left="0" w:right="0" w:firstLine="576"/>
        <w:jc w:val="left"/>
      </w:pPr>
      <w:r>
        <w:rPr/>
        <w:t xml:space="preserve">(32) $1,256,000 of the general fund</w:t>
      </w:r>
      <w:r>
        <w:rPr>
          <w:rFonts w:ascii="Times New Roman" w:hAnsi="Times New Roman"/>
        </w:rPr>
        <w:t xml:space="preserve">—</w:t>
      </w:r>
      <w:r>
        <w:rPr/>
        <w:t xml:space="preserve">state appropriation for fiscal year 2021 and $1,686,000 of the general fund</w:t>
      </w:r>
      <w:r>
        <w:rPr>
          <w:rFonts w:ascii="Times New Roman" w:hAnsi="Times New Roman"/>
        </w:rPr>
        <w:t xml:space="preserve">—</w:t>
      </w:r>
      <w:r>
        <w:rPr/>
        <w:t xml:space="preserve">federal appropriation are provided solely for the authority to increase the number of residential beds for pregnant and parenting women. These amounts may be used for startup funds and ongoing costs associated with two new sixteen bed pregnant and parenting women residential treatment programs.</w:t>
      </w:r>
    </w:p>
    <w:p>
      <w:pPr>
        <w:spacing w:before="0" w:after="0" w:line="408" w:lineRule="exact"/>
        <w:ind w:left="0" w:right="0" w:firstLine="576"/>
        <w:jc w:val="left"/>
      </w:pPr>
      <w:r>
        <w:rPr/>
        <w:t xml:space="preserve">(33) Within the amounts appropriated in this section, the authority must maintain a rate increase for community hospitals that provide a minimum of 200 medicaid psychiatric inpatient days pursuant to the methodology adopted to implement section 213(5)(n), chapter 299, Laws of 2018 (ESSB 6032) (partial veto).</w:t>
      </w:r>
    </w:p>
    <w:p>
      <w:pPr>
        <w:spacing w:before="0" w:after="0" w:line="408" w:lineRule="exact"/>
        <w:ind w:left="0" w:right="0" w:firstLine="576"/>
        <w:jc w:val="left"/>
      </w:pPr>
      <w:r>
        <w:rPr/>
        <w:t xml:space="preserve">(34) $1,393,000 of the general fund</w:t>
      </w:r>
      <w:r>
        <w:rPr>
          <w:rFonts w:ascii="Times New Roman" w:hAnsi="Times New Roman"/>
        </w:rPr>
        <w:t xml:space="preserve">—</w:t>
      </w:r>
      <w:r>
        <w:rPr/>
        <w:t xml:space="preserve">state appropriation for fiscal year 2020, $1,423,000 of the general fund</w:t>
      </w:r>
      <w:r>
        <w:rPr>
          <w:rFonts w:ascii="Times New Roman" w:hAnsi="Times New Roman"/>
        </w:rPr>
        <w:t xml:space="preserve">—</w:t>
      </w:r>
      <w:r>
        <w:rPr/>
        <w:t xml:space="preserve">state appropriation for fiscal year 2021, and $5,938,000 of the general fund</w:t>
      </w:r>
      <w:r>
        <w:rPr>
          <w:rFonts w:ascii="Times New Roman" w:hAnsi="Times New Roman"/>
        </w:rPr>
        <w:t xml:space="preserve">—</w:t>
      </w:r>
      <w:r>
        <w:rPr/>
        <w:t xml:space="preserve">federal appropriation are provided solely for the authority to implement discharge wraparound services for individuals with complex behavioral health conditions transitioning or being diverted from admission to psychiatric inpatient programs. The authority must coordinate with the department of social and health services in establishing the standards for these programs.</w:t>
      </w:r>
    </w:p>
    <w:p>
      <w:pPr>
        <w:spacing w:before="0" w:after="0" w:line="408" w:lineRule="exact"/>
        <w:ind w:left="0" w:right="0" w:firstLine="576"/>
        <w:jc w:val="left"/>
      </w:pPr>
      <w:r>
        <w:rPr/>
        <w:t xml:space="preserve">(35) $850,000 of the general fund</w:t>
      </w:r>
      <w:r>
        <w:rPr>
          <w:rFonts w:ascii="Times New Roman" w:hAnsi="Times New Roman"/>
        </w:rPr>
        <w:t xml:space="preserve">—</w:t>
      </w:r>
      <w:r>
        <w:rPr/>
        <w:t xml:space="preserve">federal appropriation is provided solely to contract with a nationally recognized recovery residence organization and to create a revolving fund for loans to operators of recovery residences seeking certification in accordance with Second Substitute House Bill No. 1528 (recovery support services).</w:t>
      </w:r>
    </w:p>
    <w:p>
      <w:pPr>
        <w:spacing w:before="0" w:after="0" w:line="408" w:lineRule="exact"/>
        <w:ind w:left="0" w:right="0" w:firstLine="576"/>
        <w:jc w:val="left"/>
      </w:pPr>
      <w:r>
        <w:rPr/>
        <w:t xml:space="preserve">(36) $212,000 of the general fund</w:t>
      </w:r>
      <w:r>
        <w:rPr>
          <w:rFonts w:ascii="Times New Roman" w:hAnsi="Times New Roman"/>
        </w:rPr>
        <w:t xml:space="preserve">—</w:t>
      </w:r>
      <w:r>
        <w:rPr/>
        <w:t xml:space="preserve">state appropriation for fiscal year 2020, $212,000 of the general fund</w:t>
      </w:r>
      <w:r>
        <w:rPr>
          <w:rFonts w:ascii="Times New Roman" w:hAnsi="Times New Roman"/>
        </w:rPr>
        <w:t xml:space="preserve">—</w:t>
      </w:r>
      <w:r>
        <w:rPr/>
        <w:t xml:space="preserve">state appropriation for fiscal year 2021, and $124,000 of the general fund</w:t>
      </w:r>
      <w:r>
        <w:rPr>
          <w:rFonts w:ascii="Times New Roman" w:hAnsi="Times New Roman"/>
        </w:rPr>
        <w:t xml:space="preserve">—</w:t>
      </w:r>
      <w:r>
        <w:rPr/>
        <w:t xml:space="preserve">federal appropriation are provided solely for the implementation of Engrossed Second Substitute House Bill No. 1874 (adolescent behavioral health). Funding is provided specifically for the authority to provide an online training to behavioral health providers related to state law and best practices in family-initiated treatment, adolescent-initiated treatment, and other services and to conduct an annual survey to measure the impacts of implementing policies resulting from the bill.</w:t>
      </w:r>
    </w:p>
    <w:p>
      <w:pPr>
        <w:spacing w:before="0" w:after="0" w:line="408" w:lineRule="exact"/>
        <w:ind w:left="0" w:right="0" w:firstLine="576"/>
        <w:jc w:val="left"/>
      </w:pPr>
      <w:r>
        <w:rPr/>
        <w:t xml:space="preserve">(37) $500,000 of the general fund</w:t>
      </w:r>
      <w:r>
        <w:rPr>
          <w:rFonts w:ascii="Times New Roman" w:hAnsi="Times New Roman"/>
        </w:rPr>
        <w:t xml:space="preserve">—</w:t>
      </w:r>
      <w:r>
        <w:rPr/>
        <w:t xml:space="preserve">state appropriation for fiscal year 2020, $500,000 of the general fund</w:t>
      </w:r>
      <w:r>
        <w:rPr>
          <w:rFonts w:ascii="Times New Roman" w:hAnsi="Times New Roman"/>
        </w:rPr>
        <w:t xml:space="preserve">—</w:t>
      </w:r>
      <w:r>
        <w:rPr/>
        <w:t xml:space="preserve">state appropriation for fiscal year 2021, and $1,000,000 of the general fund</w:t>
      </w:r>
      <w:r>
        <w:rPr>
          <w:rFonts w:ascii="Times New Roman" w:hAnsi="Times New Roman"/>
        </w:rPr>
        <w:t xml:space="preserve">—</w:t>
      </w:r>
      <w:r>
        <w:rPr/>
        <w:t xml:space="preserve">federal appropriation are provided solely for the authority to implement a memorandum of understanding with the criminal justice training commission to provide funding for community grants pursuant to Second Substitute House Bill No. 1767 (alternatives to arrest).</w:t>
      </w:r>
    </w:p>
    <w:p>
      <w:pPr>
        <w:spacing w:before="0" w:after="0" w:line="408" w:lineRule="exact"/>
        <w:ind w:left="0" w:right="0" w:firstLine="576"/>
        <w:jc w:val="left"/>
      </w:pPr>
      <w:r>
        <w:rPr/>
        <w:t xml:space="preserve">(38)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provision of crisis stabilization services to individuals who are not eligible for medicaid in Whatcom county. The authority must coordinate with crisis stabilization providers, managed care organizations, and behavioral health administrative services organizations throughout the state to identify payment models that reflect the unique needs of crisis stabilization and crisis triage providers. The report must also include an analysis of the estimated gap in nonmedicaid funding for crisis stabilization and triage facilities throughout the state. The authority must provide a report to the office of financial management and the appropriate committees of the legislature on the estimated nonmedicaid funding gap and payment models by December 1, 2019.</w:t>
      </w:r>
    </w:p>
    <w:p>
      <w:pPr>
        <w:spacing w:before="0" w:after="0" w:line="408" w:lineRule="exact"/>
        <w:ind w:left="0" w:right="0" w:firstLine="576"/>
        <w:jc w:val="left"/>
      </w:pPr>
      <w:r>
        <w:rPr/>
        <w:t xml:space="preserve">(39) The authority must conduct an analysis to determine whether there is a gap in fiscal year 2020 behavioral health entity funding for services in institutions for mental diseases and submit a report to the office of financial management and the appropriate committees of the legislature by November 1, 2019. The report must be developed in consultation with the office of financial management and staff from the fiscal committees of the legislature and must include the following elements: (a) The increase in the number of nonmedicaid bed days in institutions for mental diseases from fiscal year 2017 to fiscal year 2019 by facility and the estimated annual cost associated with these increased bed days in FY 2020; (b) the increase in the number of medicaid bed days in institutions for mental diseases from fiscal year 2017 to fiscal year 2019 by facility and the estimated annual cost associated with these increased bed days in FY 2020; (c) the amount of funding assumed in current behavioral health entity medicaid capitation rates for institutions for mental diseases bed days that are currently allowable under medicaid regulation or waivers; (d) the amounts provided in subsection (29) of this section to assist with costs in institutions for mental diseases not covered in medicaid capitation rates; and (e) any remaining gap in behavioral health entity funding for institutions for mental diseases for medicaid or nonmedicaid clients.</w:t>
      </w:r>
    </w:p>
    <w:p>
      <w:pPr>
        <w:spacing w:before="0" w:after="0" w:line="408" w:lineRule="exact"/>
        <w:ind w:left="0" w:right="0" w:firstLine="576"/>
        <w:jc w:val="left"/>
      </w:pPr>
      <w:r>
        <w:rPr/>
        <w:t xml:space="preserve">(40) $1,968,000 of the general fund</w:t>
      </w:r>
      <w:r>
        <w:rPr>
          <w:rFonts w:ascii="Times New Roman" w:hAnsi="Times New Roman"/>
        </w:rPr>
        <w:t xml:space="preserve">—</w:t>
      </w:r>
      <w:r>
        <w:rPr/>
        <w:t xml:space="preserve">state appropriation for fiscal year 2020, </w:t>
      </w:r>
      <w:r>
        <w:t>((</w:t>
      </w:r>
      <w:r>
        <w:rPr>
          <w:strike/>
        </w:rPr>
        <w:t xml:space="preserve">$3,396,000</w:t>
      </w:r>
      <w:r>
        <w:t>))</w:t>
      </w:r>
      <w:r>
        <w:rPr/>
        <w:t xml:space="preserve"> </w:t>
      </w:r>
      <w:r>
        <w:rPr>
          <w:u w:val="single"/>
        </w:rPr>
        <w:t xml:space="preserve">$1,968,000</w:t>
      </w:r>
      <w:r>
        <w:rPr/>
        <w:t xml:space="preserve"> of the general fund</w:t>
      </w:r>
      <w:r>
        <w:rPr>
          <w:rFonts w:ascii="Times New Roman" w:hAnsi="Times New Roman"/>
        </w:rPr>
        <w:t xml:space="preserve">—</w:t>
      </w:r>
      <w:r>
        <w:rPr/>
        <w:t xml:space="preserve">state appropriation for fiscal year 2021, and </w:t>
      </w:r>
      <w:r>
        <w:t>((</w:t>
      </w:r>
      <w:r>
        <w:rPr>
          <w:strike/>
        </w:rPr>
        <w:t xml:space="preserve">$12,150,000</w:t>
      </w:r>
      <w:r>
        <w:t>))</w:t>
      </w:r>
      <w:r>
        <w:rPr/>
        <w:t xml:space="preserve"> </w:t>
      </w:r>
      <w:r>
        <w:rPr>
          <w:u w:val="single"/>
        </w:rPr>
        <w:t xml:space="preserve">$8,100,000</w:t>
      </w:r>
      <w:r>
        <w:rPr/>
        <w:t xml:space="preserve"> of the general fund</w:t>
      </w:r>
      <w:r>
        <w:rPr>
          <w:rFonts w:ascii="Times New Roman" w:hAnsi="Times New Roman"/>
        </w:rPr>
        <w:t xml:space="preserve">—</w:t>
      </w:r>
      <w:r>
        <w:rPr/>
        <w:t xml:space="preserve">federal appropriation are provided solely for support of and to increase clubhouse facilities across the state. The authority shall work with the centers for medicare and medicaid services to review opportunities to include clubhouse services as an optional "in lieu of" service in managed care organization contracts in order to maximize federal participation. The authority must provide a report to the office of financial management and the appropriate committees of the legislature on the status of efforts to implement clubhouse programs and receive federal approval for including these services in managed care organization contracts as an optional "in lieu of" service.</w:t>
      </w:r>
    </w:p>
    <w:p>
      <w:pPr>
        <w:spacing w:before="0" w:after="0" w:line="408" w:lineRule="exact"/>
        <w:ind w:left="0" w:right="0" w:firstLine="576"/>
        <w:jc w:val="left"/>
      </w:pPr>
      <w:r>
        <w:rPr/>
        <w:t xml:space="preserve">(41) $1,000,000 of the general fund</w:t>
      </w:r>
      <w:r>
        <w:rPr>
          <w:rFonts w:ascii="Times New Roman" w:hAnsi="Times New Roman"/>
        </w:rPr>
        <w:t xml:space="preserve">—</w:t>
      </w:r>
      <w:r>
        <w:rPr/>
        <w:t xml:space="preserve">federal appropriation (from the substance abuse prevention and treatment federal block grant) is provided solely for the authority to contract on a one-time basis with the University of Washington behavioral health institute to develop and disseminate model programs and curricula for inpatient and outpatient treatment for individuals with substance use disorder and co-occurring disorders. The behavioral health institute will provide individualized consultation to behavioral health agencies in order to improve the delivery of evidence-based and promising practices and overall quality of care. The behavioral health institute will provide training to staff of behavioral health agencies to enhance the quality of substance use disorder and co-occurring treatment delivered.</w:t>
      </w:r>
    </w:p>
    <w:p>
      <w:pPr>
        <w:spacing w:before="0" w:after="0" w:line="408" w:lineRule="exact"/>
        <w:ind w:left="0" w:right="0" w:firstLine="576"/>
        <w:jc w:val="left"/>
      </w:pPr>
      <w:r>
        <w:rPr/>
        <w:t xml:space="preserve">(42) </w:t>
      </w:r>
      <w:r>
        <w:t>((</w:t>
      </w:r>
      <w:r>
        <w:rPr>
          <w:strike/>
        </w:rPr>
        <w:t xml:space="preserve">The number of beds allocated for use by behavioral health entities at eastern state hospital shall be one hundred ninety two per day. The number of nonforensic beds allocated for use by behavioral health entities at western state hospital shall be five hundred twenty-seven per day. During fiscal year 2020, the authority must reduce the number of beds allocated for use by behavioral health entities at western state hospital by sixty beds to allow for the repurposing of two civil wards at western state hospital to provide forensic services. Contracted community beds provided under subsection (24) of this section shall be allocated to the behavioral health entities in lieu of beds at western state hospital and be incorporated in their allocation of state hospital patient days of care for the purposes of calculating reimbursements pursuant to RCW 71.24.310. It is the intent of the legislature to continue the policy of expanding community based alternatives for long-term civil commitment services that allow for state hospital beds to be prioritized for forensic patients.</w:t>
      </w:r>
    </w:p>
    <w:p>
      <w:pPr>
        <w:spacing w:before="0" w:after="0" w:line="408" w:lineRule="exact"/>
        <w:ind w:left="0" w:right="0" w:firstLine="576"/>
        <w:jc w:val="left"/>
      </w:pPr>
      <w:r>
        <w:rPr>
          <w:strike/>
        </w:rPr>
        <w:t xml:space="preserve">(43)</w:t>
      </w:r>
      <w:r>
        <w:t>))</w:t>
      </w:r>
      <w:r>
        <w:rPr/>
        <w:t xml:space="preserve"> $190,000 of the general fund</w:t>
      </w:r>
      <w:r>
        <w:rPr>
          <w:rFonts w:ascii="Times New Roman" w:hAnsi="Times New Roman"/>
        </w:rPr>
        <w:t xml:space="preserve">—</w:t>
      </w:r>
      <w:r>
        <w:rPr/>
        <w:t xml:space="preserve">state appropriation for fiscal year 2020, $947,000 of the general fund</w:t>
      </w:r>
      <w:r>
        <w:rPr>
          <w:rFonts w:ascii="Times New Roman" w:hAnsi="Times New Roman"/>
        </w:rPr>
        <w:t xml:space="preserve">—</w:t>
      </w:r>
      <w:r>
        <w:rPr/>
        <w:t xml:space="preserve">state appropriation for fiscal year 2021, and $1,023,000 of the general fund</w:t>
      </w:r>
      <w:r>
        <w:rPr>
          <w:rFonts w:ascii="Times New Roman" w:hAnsi="Times New Roman"/>
        </w:rPr>
        <w:t xml:space="preserve">—</w:t>
      </w:r>
      <w:r>
        <w:rPr/>
        <w:t xml:space="preserve">federal appropriation are provided solely for the authority to develop a statewide plan to implement evidence-based coordinated specialty care programs that provide early identification and intervention for psychosis in behavioral health agencies in accordance with Second Substitute Senate Bill No. 5903 (children's mental health).</w:t>
      </w:r>
    </w:p>
    <w:p>
      <w:pPr>
        <w:spacing w:before="0" w:after="0" w:line="408" w:lineRule="exact"/>
        <w:ind w:left="0" w:right="0" w:firstLine="576"/>
        <w:jc w:val="left"/>
      </w:pPr>
      <w:r>
        <w:t>((</w:t>
      </w:r>
      <w:r>
        <w:rPr>
          <w:strike/>
        </w:rPr>
        <w:t xml:space="preserve">(44)</w:t>
      </w:r>
      <w:r>
        <w:t>))</w:t>
      </w:r>
      <w:r>
        <w:rPr/>
        <w:t xml:space="preserve"> </w:t>
      </w:r>
      <w:r>
        <w:rPr>
          <w:u w:val="single"/>
        </w:rPr>
        <w:t xml:space="preserve">(43)</w:t>
      </w:r>
      <w:r>
        <w:rPr/>
        <w:t xml:space="preserve"> $708,000 of the general fund</w:t>
      </w:r>
      <w:r>
        <w:rPr>
          <w:rFonts w:ascii="Times New Roman" w:hAnsi="Times New Roman"/>
        </w:rPr>
        <w:t xml:space="preserve">—</w:t>
      </w:r>
      <w:r>
        <w:rPr/>
        <w:t xml:space="preserve">state appropriation for fiscal year 2021 and $799,000 of the general fund</w:t>
      </w:r>
      <w:r>
        <w:rPr>
          <w:rFonts w:ascii="Times New Roman" w:hAnsi="Times New Roman"/>
        </w:rPr>
        <w:t xml:space="preserve">—</w:t>
      </w:r>
      <w:r>
        <w:rPr/>
        <w:t xml:space="preserve">federal appropriation are provided solely for implementing mental health peer respite centers and a pilot project to implement a mental health drop-in center beginning July 1, 2020, in accordance with Second Substitute House Bill No. 1394 (behavioral health facilities).</w:t>
      </w:r>
    </w:p>
    <w:p>
      <w:pPr>
        <w:spacing w:before="0" w:after="0" w:line="408" w:lineRule="exact"/>
        <w:ind w:left="0" w:right="0" w:firstLine="576"/>
        <w:jc w:val="left"/>
      </w:pPr>
      <w:r>
        <w:t>((</w:t>
      </w:r>
      <w:r>
        <w:rPr>
          <w:strike/>
        </w:rPr>
        <w:t xml:space="preserve">(45)</w:t>
      </w:r>
      <w:r>
        <w:t>))</w:t>
      </w:r>
      <w:r>
        <w:rPr/>
        <w:t xml:space="preserve"> </w:t>
      </w:r>
      <w:r>
        <w:rPr>
          <w:u w:val="single"/>
        </w:rPr>
        <w:t xml:space="preserve">(44)</w:t>
      </w:r>
      <w:r>
        <w:rPr/>
        <w:t xml:space="preserve"> $500,000 of the general fund</w:t>
      </w:r>
      <w:r>
        <w:rPr>
          <w:rFonts w:ascii="Times New Roman" w:hAnsi="Times New Roman"/>
        </w:rPr>
        <w:t xml:space="preserve">—</w:t>
      </w:r>
      <w:r>
        <w:rPr/>
        <w:t xml:space="preserve">state appropriation for fiscal year 2020 is provided on a one-time basis solely for a licensed youth residential psychiatric substance abuse and mental health agency located in Clark county to invest in staff training and increasing client census. This amount must be allocated subject to a contract with the authority concerning staffing levels, critical action plans, and client services.</w:t>
      </w:r>
    </w:p>
    <w:p>
      <w:pPr>
        <w:spacing w:before="0" w:after="0" w:line="408" w:lineRule="exact"/>
        <w:ind w:left="0" w:right="0" w:firstLine="576"/>
        <w:jc w:val="left"/>
      </w:pPr>
      <w:r>
        <w:t>((</w:t>
      </w:r>
      <w:r>
        <w:rPr>
          <w:strike/>
        </w:rPr>
        <w:t xml:space="preserve">(46)</w:t>
      </w:r>
      <w:r>
        <w:t>))</w:t>
      </w:r>
      <w:r>
        <w:rPr/>
        <w:t xml:space="preserve"> </w:t>
      </w:r>
      <w:r>
        <w:rPr>
          <w:u w:val="single"/>
        </w:rPr>
        <w:t xml:space="preserve">(45)</w:t>
      </w:r>
      <w:r>
        <w:rPr/>
        <w:t xml:space="preserve"> $509,000 of the general fund</w:t>
      </w:r>
      <w:r>
        <w:rPr>
          <w:rFonts w:ascii="Times New Roman" w:hAnsi="Times New Roman"/>
        </w:rPr>
        <w:t xml:space="preserve">—</w:t>
      </w:r>
      <w:r>
        <w:rPr/>
        <w:t xml:space="preserve">state appropriation for fiscal year 2020, $494,000 of the general fund</w:t>
      </w:r>
      <w:r>
        <w:rPr>
          <w:rFonts w:ascii="Times New Roman" w:hAnsi="Times New Roman"/>
        </w:rPr>
        <w:t xml:space="preserve">—</w:t>
      </w:r>
      <w:r>
        <w:rPr/>
        <w:t xml:space="preserve">state appropriation for fiscal year 2021, and $4,823,000 of the general fund</w:t>
      </w:r>
      <w:r>
        <w:rPr>
          <w:rFonts w:ascii="Times New Roman" w:hAnsi="Times New Roman"/>
        </w:rPr>
        <w:t xml:space="preserve">—</w:t>
      </w:r>
      <w:r>
        <w:rPr/>
        <w:t xml:space="preserve">federal appropriation are provided solely for diversion grants to establish new law enforcement assisted diversion programs outside of King county consistent with the provisions of Substitute Senate Bill No. 5380 (opioid use disorder).</w:t>
      </w:r>
    </w:p>
    <w:p>
      <w:pPr>
        <w:spacing w:before="0" w:after="0" w:line="408" w:lineRule="exact"/>
        <w:ind w:left="0" w:right="0" w:firstLine="576"/>
        <w:jc w:val="left"/>
      </w:pPr>
      <w:r>
        <w:t>((</w:t>
      </w:r>
      <w:r>
        <w:rPr>
          <w:strike/>
        </w:rPr>
        <w:t xml:space="preserve">(47)</w:t>
      </w:r>
      <w:r>
        <w:t>))</w:t>
      </w:r>
      <w:r>
        <w:rPr/>
        <w:t xml:space="preserve"> </w:t>
      </w:r>
      <w:r>
        <w:rPr>
          <w:u w:val="single"/>
        </w:rPr>
        <w:t xml:space="preserve">(46)</w:t>
      </w:r>
      <w:r>
        <w:rPr/>
        <w:t xml:space="preserve"> The authority must compile all previous reports and collaborate with any work groups created during the 2019-2021 fiscal biennium for the purpose of establishing the implementation plan for transferring the full risk of long-term inpatient care for mental illness into the behavioral health entity contracts by January 1, 2020.</w:t>
      </w:r>
    </w:p>
    <w:p>
      <w:pPr>
        <w:spacing w:before="0" w:after="0" w:line="408" w:lineRule="exact"/>
        <w:ind w:left="0" w:right="0" w:firstLine="576"/>
        <w:jc w:val="left"/>
      </w:pPr>
      <w:r>
        <w:t>((</w:t>
      </w:r>
      <w:r>
        <w:rPr>
          <w:strike/>
        </w:rPr>
        <w:t xml:space="preserve">(48)</w:t>
      </w:r>
      <w:r>
        <w:t>))</w:t>
      </w:r>
      <w:r>
        <w:rPr/>
        <w:t xml:space="preserve"> </w:t>
      </w:r>
      <w:r>
        <w:rPr>
          <w:u w:val="single"/>
        </w:rPr>
        <w:t xml:space="preserve">(47)</w:t>
      </w:r>
      <w:r>
        <w:rPr/>
        <w:t xml:space="preserve"> $225,000 of the general fund</w:t>
      </w:r>
      <w:r>
        <w:rPr>
          <w:rFonts w:ascii="Times New Roman" w:hAnsi="Times New Roman"/>
        </w:rPr>
        <w:t xml:space="preserve">—</w:t>
      </w:r>
      <w:r>
        <w:rPr/>
        <w:t xml:space="preserve">state appropriation for fiscal year 2020 </w:t>
      </w:r>
      <w:r>
        <w:t>((</w:t>
      </w:r>
      <w:r>
        <w:rPr>
          <w:strike/>
        </w:rPr>
        <w:t xml:space="preserve">and $225,000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to continue funding one pilot project in Pierce county to promote increased utilization of assisted outpatient treatment programs. The authority shall provide a report to the legislature by October 15, 2020, which must include the number of individuals served, outcomes to include changes in use of inpatient treatment and hospital stays, and recommendations for further implementation based on lessons learned from the pilot project.</w:t>
      </w:r>
    </w:p>
    <w:p>
      <w:pPr>
        <w:spacing w:before="0" w:after="0" w:line="408" w:lineRule="exact"/>
        <w:ind w:left="0" w:right="0" w:firstLine="576"/>
        <w:jc w:val="left"/>
      </w:pPr>
      <w:r>
        <w:t>((</w:t>
      </w:r>
      <w:r>
        <w:rPr>
          <w:strike/>
        </w:rPr>
        <w:t xml:space="preserve">(49)</w:t>
      </w:r>
      <w:r>
        <w:t>))</w:t>
      </w:r>
      <w:r>
        <w:rPr/>
        <w:t xml:space="preserve"> </w:t>
      </w:r>
      <w:r>
        <w:rPr>
          <w:u w:val="single"/>
        </w:rPr>
        <w:t xml:space="preserve">(48)</w:t>
      </w:r>
      <w:r>
        <w:rPr/>
        <w:t xml:space="preserve"> $18,000 of the general fund</w:t>
      </w:r>
      <w:r>
        <w:rPr>
          <w:rFonts w:ascii="Times New Roman" w:hAnsi="Times New Roman"/>
        </w:rPr>
        <w:t xml:space="preserve">—</w:t>
      </w:r>
      <w:r>
        <w:rPr/>
        <w:t xml:space="preserve">state appropriation for fiscal year 2020</w:t>
      </w:r>
      <w:r>
        <w:t>((</w:t>
      </w:r>
      <w:r>
        <w:rPr>
          <w:strike/>
        </w:rPr>
        <w:t xml:space="preserve">, $18,000 of the general fund</w:t>
      </w:r>
      <w:r>
        <w:rPr>
          <w:rFonts w:ascii="Times New Roman" w:hAnsi="Times New Roman"/>
          <w:strike/>
        </w:rPr>
        <w:t xml:space="preserve">—</w:t>
      </w:r>
      <w:r>
        <w:rPr>
          <w:strike/>
        </w:rPr>
        <w:t xml:space="preserve">state appropriation for fiscal year 2021,</w:t>
      </w:r>
      <w:r>
        <w:t>))</w:t>
      </w:r>
      <w:r>
        <w:rPr/>
        <w:t xml:space="preserve"> and </w:t>
      </w:r>
      <w:r>
        <w:t>((</w:t>
      </w:r>
      <w:r>
        <w:rPr>
          <w:strike/>
        </w:rPr>
        <w:t xml:space="preserve">$36,000</w:t>
      </w:r>
      <w:r>
        <w:t>))</w:t>
      </w:r>
      <w:r>
        <w:rPr/>
        <w:t xml:space="preserve"> </w:t>
      </w:r>
      <w:r>
        <w:rPr>
          <w:u w:val="single"/>
        </w:rPr>
        <w:t xml:space="preserve">$18,000</w:t>
      </w:r>
      <w:r>
        <w:rPr/>
        <w:t xml:space="preserve"> of the general fund</w:t>
      </w:r>
      <w:r>
        <w:rPr>
          <w:rFonts w:ascii="Times New Roman" w:hAnsi="Times New Roman"/>
        </w:rPr>
        <w:t xml:space="preserve">—</w:t>
      </w:r>
      <w:r>
        <w:rPr/>
        <w:t xml:space="preserve">federal appropriation are provided solely for the implementation of Substitute Senate Bill No. 5181 (involuntary treatment procedures).</w:t>
      </w:r>
    </w:p>
    <w:p>
      <w:pPr>
        <w:spacing w:before="0" w:after="0" w:line="408" w:lineRule="exact"/>
        <w:ind w:left="0" w:right="0" w:firstLine="576"/>
        <w:jc w:val="left"/>
      </w:pPr>
      <w:r>
        <w:t>((</w:t>
      </w:r>
      <w:r>
        <w:rPr>
          <w:strike/>
        </w:rPr>
        <w:t xml:space="preserve">(50)</w:t>
      </w:r>
      <w:r>
        <w:t>))</w:t>
      </w:r>
      <w:r>
        <w:rPr/>
        <w:t xml:space="preserve"> </w:t>
      </w:r>
      <w:r>
        <w:rPr>
          <w:u w:val="single"/>
        </w:rPr>
        <w:t xml:space="preserve">(49)</w:t>
      </w:r>
      <w:r>
        <w:rPr/>
        <w:t xml:space="preserve"> $814,000 of the general fund</w:t>
      </w:r>
      <w:r>
        <w:rPr>
          <w:rFonts w:ascii="Times New Roman" w:hAnsi="Times New Roman"/>
        </w:rPr>
        <w:t xml:space="preserve">—</w:t>
      </w:r>
      <w:r>
        <w:rPr/>
        <w:t xml:space="preserve">state appropriation for fiscal year 2020, $800,000 of the general fund</w:t>
      </w:r>
      <w:r>
        <w:rPr>
          <w:rFonts w:ascii="Times New Roman" w:hAnsi="Times New Roman"/>
        </w:rPr>
        <w:t xml:space="preserve">—</w:t>
      </w:r>
      <w:r>
        <w:rPr/>
        <w:t xml:space="preserve">state appropriation for fiscal year 2021, and $1,466,000 of the general fund</w:t>
      </w:r>
      <w:r>
        <w:rPr>
          <w:rFonts w:ascii="Times New Roman" w:hAnsi="Times New Roman"/>
        </w:rPr>
        <w:t xml:space="preserve">—</w:t>
      </w:r>
      <w:r>
        <w:rPr/>
        <w:t xml:space="preserve">federal appropriation are provided solely for the authority to implement the recommendations of the state action alliance for suicide prevention, to include suicide assessments, treatment, and grant management.</w:t>
      </w:r>
    </w:p>
    <w:p>
      <w:pPr>
        <w:spacing w:before="0" w:after="0" w:line="408" w:lineRule="exact"/>
        <w:ind w:left="0" w:right="0" w:firstLine="576"/>
        <w:jc w:val="left"/>
      </w:pPr>
      <w:r>
        <w:t>((</w:t>
      </w:r>
      <w:r>
        <w:rPr>
          <w:strike/>
        </w:rPr>
        <w:t xml:space="preserve">(51)</w:t>
      </w:r>
      <w:r>
        <w:t>))</w:t>
      </w:r>
      <w:r>
        <w:rPr/>
        <w:t xml:space="preserve"> </w:t>
      </w:r>
      <w:r>
        <w:rPr>
          <w:u w:val="single"/>
        </w:rPr>
        <w:t xml:space="preserve">(50)</w:t>
      </w:r>
      <w:r>
        <w:rPr/>
        <w:t xml:space="preserve"> Within existing appropriations, the authority shall prioritize the prevention and treatment of intravenous opiate-based drug use.</w:t>
      </w:r>
    </w:p>
    <w:p>
      <w:pPr>
        <w:spacing w:before="0" w:after="0" w:line="408" w:lineRule="exact"/>
        <w:ind w:left="0" w:right="0" w:firstLine="576"/>
        <w:jc w:val="left"/>
      </w:pPr>
      <w:r>
        <w:t>((</w:t>
      </w:r>
      <w:r>
        <w:rPr>
          <w:strike/>
        </w:rPr>
        <w:t xml:space="preserve">(52)</w:t>
      </w:r>
      <w:r>
        <w:t>))</w:t>
      </w:r>
      <w:r>
        <w:rPr/>
        <w:t xml:space="preserve"> </w:t>
      </w:r>
      <w:r>
        <w:rPr>
          <w:u w:val="single"/>
        </w:rPr>
        <w:t xml:space="preserve">(51)</w:t>
      </w:r>
      <w:r>
        <w:rPr/>
        <w:t xml:space="preserve"> $446,000 of the general fund</w:t>
      </w:r>
      <w:r>
        <w:rPr>
          <w:rFonts w:ascii="Times New Roman" w:hAnsi="Times New Roman"/>
        </w:rPr>
        <w:t xml:space="preserve">—</w:t>
      </w:r>
      <w:r>
        <w:rPr/>
        <w:t xml:space="preserve">state appropriation for fiscal year 2020, $446,000 of the general fund</w:t>
      </w:r>
      <w:r>
        <w:rPr>
          <w:rFonts w:ascii="Times New Roman" w:hAnsi="Times New Roman"/>
        </w:rPr>
        <w:t xml:space="preserve">—</w:t>
      </w:r>
      <w:r>
        <w:rPr/>
        <w:t xml:space="preserve">state appropriation for fiscal year 2021, and $178,000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authority to develop a plan to seek private, federal, or other grant funding in order to reduce the need for state general funds. The authority must collect information from the institute on the use of these funds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t>((</w:t>
      </w:r>
      <w:r>
        <w:rPr>
          <w:strike/>
        </w:rPr>
        <w:t xml:space="preserve">(53)</w:t>
      </w:r>
      <w:r>
        <w:t>))</w:t>
      </w:r>
      <w:r>
        <w:rPr/>
        <w:t xml:space="preserve"> </w:t>
      </w:r>
      <w:r>
        <w:rPr>
          <w:u w:val="single"/>
        </w:rPr>
        <w:t xml:space="preserve">(52)</w:t>
      </w:r>
      <w:r>
        <w:rPr/>
        <w:t xml:space="preserve"> $60,000 of the general fund</w:t>
      </w:r>
      <w:r>
        <w:rPr>
          <w:rFonts w:ascii="Times New Roman" w:hAnsi="Times New Roman"/>
        </w:rPr>
        <w:t xml:space="preserve">—</w:t>
      </w:r>
      <w:r>
        <w:rPr/>
        <w:t xml:space="preserve">state appropriation for fiscal year 2021 is provided solely for the authority to provide a one-time grant to the city of Maple Valley to support a pilot project for a community resource coordinator position for the city of Maple Valley, Tahoma school district, and the greater Maple Valley area. This amount must be used to develop programs, projects, and training that specifically address mental health awareness and education and facilitate access to school-based and community resources. The grant must require a report be submitted by the city of Maple Valley to the authority and the Maple Valley city council which summarizes the services provided and the perceived value of the community resource coordinator position for the community. The authority must submit the report to the office of financial management and the appropriate committees of the legislature by June 30, 2021.</w:t>
      </w:r>
    </w:p>
    <w:p>
      <w:pPr>
        <w:spacing w:before="0" w:after="0" w:line="408" w:lineRule="exact"/>
        <w:ind w:left="0" w:right="0" w:firstLine="576"/>
        <w:jc w:val="left"/>
      </w:pPr>
      <w:r>
        <w:t>((</w:t>
      </w:r>
      <w:r>
        <w:rPr>
          <w:strike/>
        </w:rPr>
        <w:t xml:space="preserve">(54)</w:t>
      </w:r>
      <w:r>
        <w:t>))</w:t>
      </w:r>
      <w:r>
        <w:rPr/>
        <w:t xml:space="preserve"> </w:t>
      </w:r>
      <w:r>
        <w:rPr>
          <w:u w:val="single"/>
        </w:rPr>
        <w:t xml:space="preserve">(53)</w:t>
      </w:r>
      <w:r>
        <w:rPr/>
        <w:t xml:space="preserve"> $215,000 of the general fund</w:t>
      </w:r>
      <w:r>
        <w:rPr>
          <w:rFonts w:ascii="Times New Roman" w:hAnsi="Times New Roman"/>
        </w:rPr>
        <w:t xml:space="preserve">—</w:t>
      </w:r>
      <w:r>
        <w:rPr/>
        <w:t xml:space="preserve">state appropriation for fiscal year 2020 and $165,000 of the general fund</w:t>
      </w:r>
      <w:r>
        <w:rPr>
          <w:rFonts w:ascii="Times New Roman" w:hAnsi="Times New Roman"/>
        </w:rPr>
        <w:t xml:space="preserve">—</w:t>
      </w:r>
      <w:r>
        <w:rPr/>
        <w:t xml:space="preserve">state appropriation for fiscal year 2021 are provided solely for provision of crisis stabilization services in Island county. The authority must use this amount to contract for start-up and treatment services that are not reimbursable under medicaid provided in a crisis stabilization center in Island county. The authority must continue to coordinate with crisis stabilization providers and behavioral health entities to identify funding gaps for non-Medicaid services and payment models that reflect the unique needs of these facilities.</w:t>
      </w:r>
    </w:p>
    <w:p>
      <w:pPr>
        <w:spacing w:before="0" w:after="0" w:line="408" w:lineRule="exact"/>
        <w:ind w:left="0" w:right="0" w:firstLine="576"/>
        <w:jc w:val="left"/>
      </w:pPr>
      <w:r>
        <w:t>((</w:t>
      </w:r>
      <w:r>
        <w:rPr>
          <w:strike/>
        </w:rPr>
        <w:t xml:space="preserve">(55)</w:t>
      </w:r>
      <w:r>
        <w:t>))</w:t>
      </w:r>
      <w:r>
        <w:rPr/>
        <w:t xml:space="preserve"> </w:t>
      </w:r>
      <w:r>
        <w:rPr>
          <w:u w:val="single"/>
        </w:rPr>
        <w:t xml:space="preserve">(54)</w:t>
      </w:r>
      <w:r>
        <w:rPr/>
        <w:t xml:space="preserve"> $200,000 of the general fund</w:t>
      </w:r>
      <w:r>
        <w:rPr>
          <w:rFonts w:ascii="Times New Roman" w:hAnsi="Times New Roman"/>
        </w:rPr>
        <w:t xml:space="preserve">—</w:t>
      </w:r>
      <w:r>
        <w:rPr/>
        <w:t xml:space="preserve">state appropriation for fiscal year 2020 is provided on a one-time basis solely for the authority to contract with a family-centered substance use disorder treatment program which provides behavioral health services to families engaged in the foster system in Spokane county. This amount must be used to provide wraparound behavioral health services to individuals enrolled in the program.</w:t>
      </w:r>
    </w:p>
    <w:p>
      <w:pPr>
        <w:spacing w:before="0" w:after="0" w:line="408" w:lineRule="exact"/>
        <w:ind w:left="0" w:right="0" w:firstLine="576"/>
        <w:jc w:val="left"/>
      </w:pPr>
      <w:r>
        <w:t>((</w:t>
      </w:r>
      <w:r>
        <w:rPr>
          <w:strike/>
        </w:rPr>
        <w:t xml:space="preserve">(57)</w:t>
      </w:r>
      <w:r>
        <w:t>))</w:t>
      </w:r>
      <w:r>
        <w:rPr/>
        <w:t xml:space="preserve"> </w:t>
      </w:r>
      <w:r>
        <w:rPr>
          <w:u w:val="single"/>
        </w:rPr>
        <w:t xml:space="preserve">(55)</w:t>
      </w:r>
      <w:r>
        <w:rPr/>
        <w:t xml:space="preserve"> $50,000 of the general fund</w:t>
      </w:r>
      <w:r>
        <w:rPr>
          <w:rFonts w:ascii="Times New Roman" w:hAnsi="Times New Roman"/>
        </w:rPr>
        <w:t xml:space="preserve">—</w:t>
      </w:r>
      <w:r>
        <w:rPr/>
        <w:t xml:space="preserve">state appropriation for fiscal year 2021 and $50,000 of the general fund</w:t>
      </w:r>
      <w:r>
        <w:rPr>
          <w:rFonts w:ascii="Times New Roman" w:hAnsi="Times New Roman"/>
        </w:rPr>
        <w:t xml:space="preserve">—</w:t>
      </w:r>
      <w:r>
        <w:rPr/>
        <w:t xml:space="preserve">federal appropriation are provided solely for the authority to work with the actuaries responsible for establishing behavioral health capitation rates, the University of Washington behavioral health institute, managed care organizations, and community mental health and substance use disorder providers to develop strategies for enhancing behavioral health provider reimbursement to promote behavioral health workforce development efforts. The authority must submit a report to the office of financial management and the appropriate committees of the legislature by December 1, 2020, that identifies: (a) A description of the actuarial assumptions related to clinical supervision included in the development of calendar year 2020 managed care behavioral health capitation rates and the relative dollar value of these assumptions; (b) available information on whether and to what extent managed care organizations are accounting for clinical supervision in establishing behavioral health provider reimbursement methodologies and rates; (c) identification of provider reimbursement models through managed care organizations that effectively incentivize the expansion of internships and entry level opportunities for clinicians; and (d) recommendations for accountability mechanisms to demonstrate that amounts included in behavioral health capitation rates for clinical supervision are passed on to mental health and substance abuse agencies that provide internships and entry level opportunities for clinicians.</w:t>
      </w:r>
    </w:p>
    <w:p>
      <w:pPr>
        <w:spacing w:before="0" w:after="0" w:line="408" w:lineRule="exact"/>
        <w:ind w:left="0" w:right="0" w:firstLine="576"/>
        <w:jc w:val="left"/>
      </w:pPr>
      <w:r>
        <w:t>((</w:t>
      </w:r>
      <w:r>
        <w:rPr>
          <w:strike/>
        </w:rPr>
        <w:t xml:space="preserve">(58)</w:t>
      </w:r>
      <w:r>
        <w:t>))</w:t>
      </w:r>
      <w:r>
        <w:rPr/>
        <w:t xml:space="preserve"> </w:t>
      </w:r>
      <w:r>
        <w:rPr>
          <w:u w:val="single"/>
        </w:rPr>
        <w:t xml:space="preserve">(56)</w:t>
      </w:r>
      <w:r>
        <w:rPr/>
        <w:t xml:space="preserve"> $281,000 of the general fund</w:t>
      </w:r>
      <w:r>
        <w:rPr>
          <w:rFonts w:ascii="Times New Roman" w:hAnsi="Times New Roman"/>
        </w:rPr>
        <w:t xml:space="preserve">—</w:t>
      </w:r>
      <w:r>
        <w:rPr/>
        <w:t xml:space="preserve">state appropriation for fiscal year 2020, </w:t>
      </w:r>
      <w:r>
        <w:t>((</w:t>
      </w:r>
      <w:r>
        <w:rPr>
          <w:strike/>
        </w:rPr>
        <w:t xml:space="preserve">$259,000</w:t>
      </w:r>
      <w:r>
        <w:t>))</w:t>
      </w:r>
      <w:r>
        <w:rPr/>
        <w:t xml:space="preserve"> </w:t>
      </w:r>
      <w:r>
        <w:rPr>
          <w:u w:val="single"/>
        </w:rPr>
        <w:t xml:space="preserve">$654,000</w:t>
      </w:r>
      <w:r>
        <w:rPr/>
        <w:t xml:space="preserve"> of the general fund</w:t>
      </w:r>
      <w:r>
        <w:rPr>
          <w:rFonts w:ascii="Times New Roman" w:hAnsi="Times New Roman"/>
        </w:rPr>
        <w:t xml:space="preserve">—</w:t>
      </w:r>
      <w:r>
        <w:rPr/>
        <w:t xml:space="preserve">state appropriation for fiscal year 2021</w:t>
      </w:r>
      <w:r>
        <w:rPr>
          <w:u w:val="single"/>
        </w:rPr>
        <w:t xml:space="preserve">,</w:t>
      </w:r>
      <w:r>
        <w:rPr/>
        <w:t xml:space="preserve"> and </w:t>
      </w:r>
      <w:r>
        <w:t>((</w:t>
      </w:r>
      <w:r>
        <w:rPr>
          <w:strike/>
        </w:rPr>
        <w:t xml:space="preserve">$1,285,000</w:t>
      </w:r>
      <w:r>
        <w:t>))</w:t>
      </w:r>
      <w:r>
        <w:rPr/>
        <w:t xml:space="preserve"> </w:t>
      </w:r>
      <w:r>
        <w:rPr>
          <w:u w:val="single"/>
        </w:rPr>
        <w:t xml:space="preserve">$4,840,000</w:t>
      </w:r>
      <w:r>
        <w:rPr/>
        <w:t xml:space="preserve"> of the general fund</w:t>
      </w:r>
      <w:r>
        <w:rPr>
          <w:rFonts w:ascii="Times New Roman" w:hAnsi="Times New Roman"/>
        </w:rPr>
        <w:t xml:space="preserve">—</w:t>
      </w:r>
      <w:r>
        <w:rPr/>
        <w:t xml:space="preserve">federal appropriation are provided solely to support the administrative costs associated with the application and implementation of a federal waiver allowing for full federal participation in mental health treatment facilities identified as institutions of mental diseases.</w:t>
      </w:r>
    </w:p>
    <w:p>
      <w:pPr>
        <w:spacing w:before="0" w:after="0" w:line="408" w:lineRule="exact"/>
        <w:ind w:left="0" w:right="0" w:firstLine="576"/>
        <w:jc w:val="left"/>
      </w:pPr>
      <w:r>
        <w:t>((</w:t>
      </w:r>
      <w:r>
        <w:rPr>
          <w:strike/>
        </w:rPr>
        <w:t xml:space="preserve">(59)</w:t>
      </w:r>
      <w:r>
        <w:t>))</w:t>
      </w:r>
      <w:r>
        <w:rPr/>
        <w:t xml:space="preserve"> </w:t>
      </w:r>
      <w:r>
        <w:rPr>
          <w:u w:val="single"/>
        </w:rPr>
        <w:t xml:space="preserve">(57)</w:t>
      </w:r>
      <w:r>
        <w:rPr/>
        <w:t xml:space="preserve"> $128,000 of the general fund</w:t>
      </w:r>
      <w:r>
        <w:rPr>
          <w:rFonts w:ascii="Times New Roman" w:hAnsi="Times New Roman"/>
        </w:rPr>
        <w:t xml:space="preserve">—</w:t>
      </w:r>
      <w:r>
        <w:rPr/>
        <w:t xml:space="preserve">state appropriation for fiscal year 2021 and $123,000 of the general fund</w:t>
      </w:r>
      <w:r>
        <w:rPr>
          <w:rFonts w:ascii="Times New Roman" w:hAnsi="Times New Roman"/>
        </w:rPr>
        <w:t xml:space="preserve">—</w:t>
      </w:r>
      <w:r>
        <w:rPr/>
        <w:t xml:space="preserve">federal appropriation are provided solely for implementation of Engrossed House Bill No. 2584 (behavioral health rates). If the bill is not enacted by June 30, 2020, the amounts provided in this subsection shall lapse.</w:t>
      </w:r>
    </w:p>
    <w:p>
      <w:pPr>
        <w:spacing w:before="0" w:after="0" w:line="408" w:lineRule="exact"/>
        <w:ind w:left="0" w:right="0" w:firstLine="576"/>
        <w:jc w:val="left"/>
      </w:pPr>
      <w:r>
        <w:t>((</w:t>
      </w:r>
      <w:r>
        <w:rPr>
          <w:strike/>
        </w:rPr>
        <w:t xml:space="preserve">(60)</w:t>
      </w:r>
      <w:r>
        <w:t>))</w:t>
      </w:r>
      <w:r>
        <w:rPr/>
        <w:t xml:space="preserve"> </w:t>
      </w:r>
      <w:r>
        <w:rPr>
          <w:u w:val="single"/>
        </w:rPr>
        <w:t xml:space="preserve">(58)</w:t>
      </w:r>
      <w:r>
        <w:rPr/>
        <w:t xml:space="preserve"> $139,000 of the general fund</w:t>
      </w:r>
      <w:r>
        <w:rPr>
          <w:rFonts w:ascii="Times New Roman" w:hAnsi="Times New Roman"/>
        </w:rPr>
        <w:t xml:space="preserve">—</w:t>
      </w:r>
      <w:r>
        <w:rPr/>
        <w:t xml:space="preserve">state appropriation for fiscal year 2021 is provided solely for implementation of Second Substitute House Bill No. 2737 (children's mental health work group). If the bill is not enacted by June 30, 2020, the amount provided in this subsection shall lapse.</w:t>
      </w:r>
    </w:p>
    <w:p>
      <w:pPr>
        <w:spacing w:before="0" w:after="0" w:line="408" w:lineRule="exact"/>
        <w:ind w:left="0" w:right="0" w:firstLine="576"/>
        <w:jc w:val="left"/>
      </w:pPr>
      <w:r>
        <w:t>((</w:t>
      </w:r>
      <w:r>
        <w:rPr>
          <w:strike/>
        </w:rPr>
        <w:t xml:space="preserve">(61)</w:t>
      </w:r>
      <w:r>
        <w:t>))</w:t>
      </w:r>
      <w:r>
        <w:rPr/>
        <w:t xml:space="preserve"> </w:t>
      </w:r>
      <w:r>
        <w:rPr>
          <w:u w:val="single"/>
        </w:rPr>
        <w:t xml:space="preserve">(59)</w:t>
      </w:r>
      <w:r>
        <w:rPr/>
        <w:t xml:space="preserve"> $766,000 of the general fund</w:t>
      </w:r>
      <w:r>
        <w:rPr>
          <w:rFonts w:ascii="Times New Roman" w:hAnsi="Times New Roman"/>
        </w:rPr>
        <w:t xml:space="preserve">—</w:t>
      </w:r>
      <w:r>
        <w:rPr/>
        <w:t xml:space="preserve">state appropriation for fiscal year 2021 and $1,526,000 of the general fund</w:t>
      </w:r>
      <w:r>
        <w:rPr>
          <w:rFonts w:ascii="Times New Roman" w:hAnsi="Times New Roman"/>
        </w:rPr>
        <w:t xml:space="preserve">—</w:t>
      </w:r>
      <w:r>
        <w:rPr/>
        <w:t xml:space="preserve">federal appropriation are provided solely for implementation of Engrossed Substitute House Bill No. 2642 (substance use disorder coverage). If the bill is not enacted by June 30, 2020, the amounts provided in this subsection shall lapse.</w:t>
      </w:r>
    </w:p>
    <w:p>
      <w:pPr>
        <w:spacing w:before="0" w:after="0" w:line="408" w:lineRule="exact"/>
        <w:ind w:left="0" w:right="0" w:firstLine="576"/>
        <w:jc w:val="left"/>
      </w:pPr>
      <w:r>
        <w:t>((</w:t>
      </w:r>
      <w:r>
        <w:rPr>
          <w:strike/>
        </w:rPr>
        <w:t xml:space="preserve">(62)</w:t>
      </w:r>
      <w:r>
        <w:t>))</w:t>
      </w:r>
      <w:r>
        <w:rPr/>
        <w:t xml:space="preserve"> </w:t>
      </w:r>
      <w:r>
        <w:rPr>
          <w:u w:val="single"/>
        </w:rPr>
        <w:t xml:space="preserve">(60)</w:t>
      </w:r>
      <w:r>
        <w:rPr/>
        <w:t xml:space="preserve"> $31,000 of the general fund</w:t>
      </w:r>
      <w:r>
        <w:rPr>
          <w:rFonts w:ascii="Times New Roman" w:hAnsi="Times New Roman"/>
        </w:rPr>
        <w:t xml:space="preserve">—</w:t>
      </w:r>
      <w:r>
        <w:rPr/>
        <w:t xml:space="preserve">state appropriation for fiscal year 2020, $94,000 of the general fund</w:t>
      </w:r>
      <w:r>
        <w:rPr>
          <w:rFonts w:ascii="Times New Roman" w:hAnsi="Times New Roman"/>
        </w:rPr>
        <w:t xml:space="preserve">—</w:t>
      </w:r>
      <w:r>
        <w:rPr/>
        <w:t xml:space="preserve">state appropriation for fiscal year 2021, and $125,000 of the general fund</w:t>
      </w:r>
      <w:r>
        <w:rPr>
          <w:rFonts w:ascii="Times New Roman" w:hAnsi="Times New Roman"/>
        </w:rPr>
        <w:t xml:space="preserve">—</w:t>
      </w:r>
      <w:r>
        <w:rPr/>
        <w:t xml:space="preserve">federal appropriation are provided solely to conduct an analysis on the impact of changing policy in the apple health program to match best practices for mental health assessment and diagnosis for infants and children from birth through five years of age. The analysis must include cost estimates from the authority and the actuaries responsible for establishing medicaid managed care rates on the annual impact associated with policy changes in assessment and diagnosis of infants and children from birth through age five that at a minimum: (a) Allow reimbursement for three to five sessions for intake and assessment; (b) allow reimbursement for assessments in home or community settings, including reimbursement for clinician travel; and (c) require clinician use of the diagnostic classification of mental health and developmental disorders of infancy and early childhood. The authority must submit a report to the office of financial management and the appropriate committees of the legislature summarizing the results of the analysis and cost estimates by December 1, 2020.</w:t>
      </w:r>
    </w:p>
    <w:p>
      <w:pPr>
        <w:spacing w:before="0" w:after="0" w:line="408" w:lineRule="exact"/>
        <w:ind w:left="0" w:right="0" w:firstLine="576"/>
        <w:jc w:val="left"/>
      </w:pPr>
      <w:r>
        <w:t>((</w:t>
      </w:r>
      <w:r>
        <w:rPr>
          <w:strike/>
        </w:rPr>
        <w:t xml:space="preserve">(63)</w:t>
      </w:r>
      <w:r>
        <w:t>))</w:t>
      </w:r>
      <w:r>
        <w:rPr/>
        <w:t xml:space="preserve"> </w:t>
      </w:r>
      <w:r>
        <w:rPr>
          <w:u w:val="single"/>
        </w:rPr>
        <w:t xml:space="preserve">(61)</w:t>
      </w:r>
      <w:r>
        <w:rPr/>
        <w:t xml:space="preserve"> As an element of contractual network adequacy requirements and reporting, the authority shall direct managed care organizations to make all reasonable efforts to develop or maintain contracts with provider networks that leverage local, federal, or philanthropic funding to enhance effectiveness of medicaid-funded integrated care services. These networks must promote medicaid clients' access to a system of services that addresses additional social support services and social determinants of health as defined in RCW 43.20.025 in a manner that is integrated with the delivery of behavioral health and medical treatment services.</w:t>
      </w:r>
    </w:p>
    <w:p>
      <w:pPr>
        <w:spacing w:before="0" w:after="0" w:line="408" w:lineRule="exact"/>
        <w:ind w:left="0" w:right="0" w:firstLine="576"/>
        <w:jc w:val="left"/>
      </w:pPr>
      <w:r>
        <w:t>((</w:t>
      </w:r>
      <w:r>
        <w:rPr>
          <w:strike/>
        </w:rPr>
        <w:t xml:space="preserve">(64)</w:t>
      </w:r>
      <w:r>
        <w:t>))</w:t>
      </w:r>
      <w:r>
        <w:rPr/>
        <w:t xml:space="preserve"> </w:t>
      </w:r>
      <w:r>
        <w:rPr>
          <w:u w:val="single"/>
        </w:rPr>
        <w:t xml:space="preserve">(62)</w:t>
      </w:r>
      <w:r>
        <w:rPr/>
        <w:t xml:space="preserve"> $864,000 of the general fund</w:t>
      </w:r>
      <w:r>
        <w:rPr>
          <w:rFonts w:ascii="Times New Roman" w:hAnsi="Times New Roman"/>
        </w:rPr>
        <w:t xml:space="preserve">—</w:t>
      </w:r>
      <w:r>
        <w:rPr/>
        <w:t xml:space="preserve">state appropriation for fiscal year 2021 and $1,788,000 of the general fund</w:t>
      </w:r>
      <w:r>
        <w:rPr>
          <w:rFonts w:ascii="Times New Roman" w:hAnsi="Times New Roman"/>
        </w:rPr>
        <w:t xml:space="preserve">—</w:t>
      </w:r>
      <w:r>
        <w:rPr/>
        <w:t xml:space="preserve">federal appropriation are provided solely for the implementation of Second Engrossed Second Substitute Senate Bill No. 5720 (involuntary treatment act). If the bill is not enacted by June 30, 2020, the amounts provided in this subsection shall lapse.</w:t>
      </w:r>
    </w:p>
    <w:p>
      <w:pPr>
        <w:spacing w:before="0" w:after="0" w:line="408" w:lineRule="exact"/>
        <w:ind w:left="0" w:right="0" w:firstLine="576"/>
        <w:jc w:val="left"/>
      </w:pPr>
      <w:r>
        <w:t>((</w:t>
      </w:r>
      <w:r>
        <w:rPr>
          <w:strike/>
        </w:rPr>
        <w:t xml:space="preserve">(65)</w:t>
      </w:r>
      <w:r>
        <w:t>))</w:t>
      </w:r>
      <w:r>
        <w:rPr/>
        <w:t xml:space="preserve"> </w:t>
      </w:r>
      <w:r>
        <w:rPr>
          <w:u w:val="single"/>
        </w:rPr>
        <w:t xml:space="preserve">(63)</w:t>
      </w:r>
      <w:r>
        <w:rPr/>
        <w:t xml:space="preserve"> $200,000 of the general fund</w:t>
      </w:r>
      <w:r>
        <w:rPr>
          <w:rFonts w:ascii="Times New Roman" w:hAnsi="Times New Roman"/>
        </w:rPr>
        <w:t xml:space="preserve">—</w:t>
      </w:r>
      <w:r>
        <w:rPr/>
        <w:t xml:space="preserve">federal appropriation for fiscal year 2021 is provided solely for the implementation of Substitute Senate Bill No. 6191 (adverse childhood experience). If the bill is not enacted by June 30, 2020, the amount provided in this subsection shall lapse.</w:t>
      </w:r>
    </w:p>
    <w:p>
      <w:pPr>
        <w:spacing w:before="0" w:after="0" w:line="408" w:lineRule="exact"/>
        <w:ind w:left="0" w:right="0" w:firstLine="576"/>
        <w:jc w:val="left"/>
      </w:pPr>
      <w:r>
        <w:t>((</w:t>
      </w:r>
      <w:r>
        <w:rPr>
          <w:strike/>
        </w:rPr>
        <w:t xml:space="preserve">(66)</w:t>
      </w:r>
      <w:r>
        <w:t>))</w:t>
      </w:r>
      <w:r>
        <w:rPr/>
        <w:t xml:space="preserve"> </w:t>
      </w:r>
      <w:r>
        <w:rPr>
          <w:u w:val="single"/>
        </w:rPr>
        <w:t xml:space="preserve">(64)</w:t>
      </w:r>
      <w:r>
        <w:rPr/>
        <w:t xml:space="preserve"> Within existing resources, the authority shall implement Substitute Senate Bill No. 6259 (Indian behavioral health sys).</w:t>
      </w:r>
    </w:p>
    <w:p>
      <w:pPr>
        <w:spacing w:before="0" w:after="0" w:line="408" w:lineRule="exact"/>
        <w:ind w:left="0" w:right="0" w:firstLine="576"/>
        <w:jc w:val="left"/>
      </w:pPr>
      <w:r>
        <w:t>((</w:t>
      </w:r>
      <w:r>
        <w:rPr>
          <w:strike/>
        </w:rPr>
        <w:t xml:space="preserve">(67)</w:t>
      </w:r>
      <w:r>
        <w:t>))</w:t>
      </w:r>
      <w:r>
        <w:rPr/>
        <w:t xml:space="preserve"> </w:t>
      </w:r>
      <w:r>
        <w:rPr>
          <w:u w:val="single"/>
        </w:rPr>
        <w:t xml:space="preserve">(65)</w:t>
      </w:r>
      <w:r>
        <w:rPr/>
        <w:t xml:space="preserve"> $1,260,000 of the general fund</w:t>
      </w:r>
      <w:r>
        <w:rPr>
          <w:rFonts w:ascii="Times New Roman" w:hAnsi="Times New Roman"/>
        </w:rPr>
        <w:t xml:space="preserve">—</w:t>
      </w:r>
      <w:r>
        <w:rPr/>
        <w:t xml:space="preserve">state appropriation for fiscal year 2021 and $840,000 of the general fund</w:t>
      </w:r>
      <w:r>
        <w:rPr>
          <w:rFonts w:ascii="Times New Roman" w:hAnsi="Times New Roman"/>
        </w:rPr>
        <w:t xml:space="preserve">—</w:t>
      </w:r>
      <w:r>
        <w:rPr/>
        <w:t xml:space="preserve">federal appropriation are provided solely for the authority to increase rates to parent-child assistance program providers in an effort to stabilize the workforce and increase training and evaluation.</w:t>
      </w:r>
    </w:p>
    <w:p>
      <w:pPr>
        <w:spacing w:before="0" w:after="0" w:line="408" w:lineRule="exact"/>
        <w:ind w:left="0" w:right="0" w:firstLine="576"/>
        <w:jc w:val="left"/>
      </w:pPr>
      <w:r>
        <w:t>((</w:t>
      </w:r>
      <w:r>
        <w:rPr>
          <w:strike/>
        </w:rPr>
        <w:t xml:space="preserve">(68)</w:t>
      </w:r>
      <w:r>
        <w:t>))</w:t>
      </w:r>
      <w:r>
        <w:rPr/>
        <w:t xml:space="preserve"> </w:t>
      </w:r>
      <w:r>
        <w:rPr>
          <w:u w:val="single"/>
        </w:rPr>
        <w:t xml:space="preserve">(66)</w:t>
      </w:r>
      <w:r>
        <w:rPr/>
        <w:t xml:space="preserve"> $2,537,000 of the general fund</w:t>
      </w:r>
      <w:r>
        <w:rPr>
          <w:rFonts w:ascii="Times New Roman" w:hAnsi="Times New Roman"/>
        </w:rPr>
        <w:t xml:space="preserve">—</w:t>
      </w:r>
      <w:r>
        <w:rPr/>
        <w:t xml:space="preserve">state appropriation for fiscal year 2020 is provided solely to ensure a smooth transition to integrated managed care for behavioral health regions and to maintain the existing level of regional behavioral health crisis and diversion programs, and other required behavioral health administrative service organization services. These amounts must be used to support the regions transitioning to full integration of physical and behavioral health care beginning January 1, 2020. These amounts must be distributed proportionate to the population of each regional area covered. The maximum amount allowed per region is $2,494 per one thousand residents. These amounts must be used to provide a reserve for nonmedicaid services in the region and to stabilize the new crisis services system.</w:t>
      </w:r>
    </w:p>
    <w:p>
      <w:pPr>
        <w:spacing w:before="0" w:after="0" w:line="408" w:lineRule="exact"/>
        <w:ind w:left="0" w:right="0" w:firstLine="576"/>
        <w:jc w:val="left"/>
      </w:pPr>
      <w:r>
        <w:t>((</w:t>
      </w:r>
      <w:r>
        <w:rPr>
          <w:strike/>
        </w:rPr>
        <w:t xml:space="preserve">(70)</w:t>
      </w:r>
      <w:r>
        <w:t>))</w:t>
      </w:r>
      <w:r>
        <w:rPr/>
        <w:t xml:space="preserve"> </w:t>
      </w:r>
      <w:r>
        <w:rPr>
          <w:u w:val="single"/>
        </w:rPr>
        <w:t xml:space="preserve">(67)</w:t>
      </w:r>
      <w:r>
        <w:rPr/>
        <w:t xml:space="preserve"> $15,000 of the general fund</w:t>
      </w:r>
      <w:r>
        <w:rPr>
          <w:rFonts w:ascii="Times New Roman" w:hAnsi="Times New Roman"/>
        </w:rPr>
        <w:t xml:space="preserve">—</w:t>
      </w:r>
      <w:r>
        <w:rPr/>
        <w:t xml:space="preserve">state appropriation for fiscal year 2021 and $15,000 of the general fund</w:t>
      </w:r>
      <w:r>
        <w:rPr>
          <w:rFonts w:ascii="Times New Roman" w:hAnsi="Times New Roman"/>
        </w:rPr>
        <w:t xml:space="preserve">—</w:t>
      </w:r>
      <w:r>
        <w:rPr/>
        <w:t xml:space="preserve">federal appropriation are provided solely for the authority to develop a value-based case rate payment model for comprehensive community behavioral health services. It is the intent of the legislature to strengthen the community behavioral health system in order to promote recovery and whole person care, avoid unnecessary institutionalization and ensure access to care in the least restrictive setting possible, and incentivize value-based alternative payment models. Therefore, the authority in collaboration with the Washington council for behavioral health must convene a work group to develop a case rate payment model for comprehensive community behavioral health services. The authority must submit a report to the legislature by October 31, 2020. The report must: (a) Identify a comprehensive package of services to be provided by community behavioral health agencies that are licensed and certified by the department of health as defined in RCW 71.24.025; (b) describe the methodology used to develop an actuarially sound case rate model for this comprehensive package of services, and propose a medicaid case rate or range of rates; and (c) identify key quality performance metrics focused on health and recovery as well as quality incentive payment mechanisms that reinforce value over volume.</w:t>
      </w:r>
    </w:p>
    <w:p>
      <w:pPr>
        <w:spacing w:before="0" w:after="0" w:line="408" w:lineRule="exact"/>
        <w:ind w:left="0" w:right="0" w:firstLine="576"/>
        <w:jc w:val="left"/>
      </w:pPr>
      <w:r>
        <w:t>((</w:t>
      </w:r>
      <w:r>
        <w:rPr>
          <w:strike/>
        </w:rPr>
        <w:t xml:space="preserve">(71) $500,000 of the problem gambling account</w:t>
      </w:r>
      <w:r>
        <w:rPr>
          <w:rFonts w:ascii="Times New Roman" w:hAnsi="Times New Roman"/>
          <w:strike/>
        </w:rPr>
        <w:t xml:space="preserve">—</w:t>
      </w:r>
      <w:r>
        <w:rPr>
          <w:strike/>
        </w:rPr>
        <w:t xml:space="preserve">state appropriation is provided solely for the authority to contract for a problem gambling adult prevalence study. The prevalence study must review both statewide and regional results about beliefs and attitudes toward gambling, gambling behavior and preferences, and awareness of treatment services. The study should also estimate the level of risk for problem gambling and examine correlations with broader behavioral and mental health measures. The health care authority shall submit results of the prevalence study to the problem gambling task force and the legislature by June 30, 2021.</w:t>
      </w:r>
    </w:p>
    <w:p>
      <w:pPr>
        <w:spacing w:before="0" w:after="0" w:line="408" w:lineRule="exact"/>
        <w:ind w:left="0" w:right="0" w:firstLine="576"/>
        <w:jc w:val="left"/>
      </w:pPr>
      <w:r>
        <w:rPr>
          <w:strike/>
        </w:rPr>
        <w:t xml:space="preserve">(72)</w:t>
      </w:r>
      <w:r>
        <w:t>))</w:t>
      </w:r>
      <w:r>
        <w:rPr/>
        <w:t xml:space="preserve"> </w:t>
      </w:r>
      <w:r>
        <w:rPr>
          <w:u w:val="single"/>
        </w:rPr>
        <w:t xml:space="preserve">(68)</w:t>
      </w:r>
      <w:r>
        <w:rPr/>
        <w:t xml:space="preserve"> $4,500,000 of the criminal justice treatment account</w:t>
      </w:r>
      <w:r>
        <w:rPr>
          <w:rFonts w:ascii="Times New Roman" w:hAnsi="Times New Roman"/>
        </w:rPr>
        <w:t xml:space="preserve">—</w:t>
      </w:r>
      <w:r>
        <w:rPr/>
        <w:t xml:space="preserve">state appropriation for fiscal year 2021 is provided solely for the authority to provide funding for the setting up of new therapeutic courts for cities or counties or for the expansion of services being provided to an already existing therapeutic court that engages in evidence-based practices, to include medication assisted treatment in jail settings pursuant to RCW 71.24.580. Funding provided under this subsection shall not supplant existing funds utilized for this purpose.</w:t>
      </w:r>
    </w:p>
    <w:p>
      <w:pPr>
        <w:spacing w:before="0" w:after="0" w:line="408" w:lineRule="exact"/>
        <w:ind w:left="0" w:right="0" w:firstLine="576"/>
        <w:jc w:val="left"/>
      </w:pPr>
      <w:r>
        <w:t>((</w:t>
      </w:r>
      <w:r>
        <w:rPr>
          <w:strike/>
        </w:rPr>
        <w:t xml:space="preserve">(73)</w:t>
      </w:r>
      <w:r>
        <w:t>))</w:t>
      </w:r>
      <w:r>
        <w:rPr/>
        <w:t xml:space="preserve"> </w:t>
      </w:r>
      <w:r>
        <w:rPr>
          <w:u w:val="single"/>
        </w:rPr>
        <w:t xml:space="preserve">(69)</w:t>
      </w:r>
      <w:r>
        <w:rPr/>
        <w:t xml:space="preserve"> $250,000 of the general fund</w:t>
      </w:r>
      <w:r>
        <w:rPr>
          <w:rFonts w:ascii="Times New Roman" w:hAnsi="Times New Roman"/>
        </w:rPr>
        <w:t xml:space="preserve">—</w:t>
      </w:r>
      <w:r>
        <w:rPr/>
        <w:t xml:space="preserve">state appropriation for fiscal year 2021 is provided solely for the authority to contract with a statewide mental health nonprofit serving consumers and families that provides free community and school-based mental health education and support programs. Funding shall be used to provide access to programs tailored to peers living with mental illness, family members of people with mental illness, and the community.</w:t>
      </w:r>
    </w:p>
    <w:p>
      <w:pPr>
        <w:spacing w:before="0" w:after="0" w:line="408" w:lineRule="exact"/>
        <w:ind w:left="0" w:right="0" w:firstLine="576"/>
        <w:jc w:val="left"/>
      </w:pPr>
      <w:r>
        <w:t>((</w:t>
      </w:r>
      <w:r>
        <w:rPr>
          <w:strike/>
        </w:rPr>
        <w:t xml:space="preserve">(74)</w:t>
      </w:r>
      <w:r>
        <w:t>))</w:t>
      </w:r>
      <w:r>
        <w:rPr/>
        <w:t xml:space="preserve"> </w:t>
      </w:r>
      <w:r>
        <w:rPr>
          <w:u w:val="single"/>
        </w:rPr>
        <w:t xml:space="preserve">(70)</w:t>
      </w:r>
      <w:r>
        <w:rPr/>
        <w:t xml:space="preserve"> In establishing, re-basing, enhancing, or otherwise updating medicaid rates for behavioral health services, the authority and contracted actuaries shall use a transparent process that provides an opportunity for medicaid managed care organizations, behavioral health administrative service organizations, and behavioral health provider agencies, and their representatives, to review and provide data and feedback on proposed rate changes within their region or regions of service operation. The authority and contracted actuaries shall consider the information gained from this process and make adjustments allowable under federal law when appropriate.</w:t>
      </w:r>
    </w:p>
    <w:p>
      <w:pPr>
        <w:spacing w:before="0" w:after="0" w:line="408" w:lineRule="exact"/>
        <w:ind w:left="0" w:right="0" w:firstLine="576"/>
        <w:jc w:val="left"/>
      </w:pPr>
      <w:r>
        <w:t>((</w:t>
      </w:r>
      <w:r>
        <w:rPr>
          <w:strike/>
        </w:rPr>
        <w:t xml:space="preserve">(75)</w:t>
      </w:r>
      <w:r>
        <w:t>))</w:t>
      </w:r>
      <w:r>
        <w:rPr/>
        <w:t xml:space="preserve"> </w:t>
      </w:r>
      <w:r>
        <w:rPr>
          <w:u w:val="single"/>
        </w:rPr>
        <w:t xml:space="preserve">(71)</w:t>
      </w:r>
      <w:r>
        <w:rPr/>
        <w:t xml:space="preserve"> The authority shall seek input from representatives of the managed care organizations (MCOs), licensed community behavioral health agencies, and behavioral health administrative service organizations to develop the format of a report which addresses revenues and expenditures for the community behavioral health programs. The report shall include, but not be limited to (i) revenues and expenditures for community behavioral health programs, including medicaid and nonmedicaid funding; (ii) access to services, service denials, and utilization by state plan modality; (iii) claims denials and record of timely payment to providers; (iv) client demographics; and (v) social and recovery measures and managed care organization performance measures. The authority shall submit the report for the preceding calendar year to the governor and appropriate committees of the legislature on or before July 1st of each year.</w:t>
      </w:r>
    </w:p>
    <w:p>
      <w:pPr>
        <w:spacing w:before="0" w:after="0" w:line="408" w:lineRule="exact"/>
        <w:ind w:left="0" w:right="0" w:firstLine="576"/>
        <w:jc w:val="left"/>
      </w:pPr>
      <w:r>
        <w:t>((</w:t>
      </w:r>
      <w:r>
        <w:rPr>
          <w:strike/>
        </w:rPr>
        <w:t xml:space="preserve">(76)</w:t>
      </w:r>
      <w:r>
        <w:t>))</w:t>
      </w:r>
      <w:r>
        <w:rPr/>
        <w:t xml:space="preserve"> </w:t>
      </w:r>
      <w:r>
        <w:rPr>
          <w:u w:val="single"/>
        </w:rPr>
        <w:t xml:space="preserve">(72)</w:t>
      </w:r>
      <w:r>
        <w:rPr/>
        <w:t xml:space="preserve"> $1,801,000 of the general fund</w:t>
      </w:r>
      <w:r>
        <w:rPr>
          <w:rFonts w:ascii="Times New Roman" w:hAnsi="Times New Roman"/>
        </w:rPr>
        <w:t xml:space="preserve">—</w:t>
      </w:r>
      <w:r>
        <w:rPr/>
        <w:t xml:space="preserve">state appropriation for fiscal year 2021 is provided solely for the authority to implement two pilot programs for intensive outpatient services and partial hospitalization services for certain children and adolescents.</w:t>
      </w:r>
    </w:p>
    <w:p>
      <w:pPr>
        <w:spacing w:before="0" w:after="0" w:line="408" w:lineRule="exact"/>
        <w:ind w:left="0" w:right="0" w:firstLine="576"/>
        <w:jc w:val="left"/>
      </w:pPr>
      <w:r>
        <w:rPr/>
        <w:t xml:space="preserve">(a) The effective date of the pilot sites is January 1, 2021.</w:t>
      </w:r>
    </w:p>
    <w:p>
      <w:pPr>
        <w:spacing w:before="0" w:after="0" w:line="408" w:lineRule="exact"/>
        <w:ind w:left="0" w:right="0" w:firstLine="576"/>
        <w:jc w:val="left"/>
      </w:pPr>
      <w:r>
        <w:rPr/>
        <w:t xml:space="preserve">(b) The two pilots must be contracted with a hospital that provides psychiatric inpatient services to children and adolescents in a city with the largest population east of the crest of the Cascade mountains and a hospital that provides psychiatric inpatient services to children and adolescents in a city with the largest population west of the crest of the Cascade mountains.</w:t>
      </w:r>
    </w:p>
    <w:p>
      <w:pPr>
        <w:spacing w:before="0" w:after="0" w:line="408" w:lineRule="exact"/>
        <w:ind w:left="0" w:right="0" w:firstLine="576"/>
        <w:jc w:val="left"/>
      </w:pPr>
      <w:r>
        <w:rPr/>
        <w:t xml:space="preserve">(c) The authority must establish minimum standards, eligibility criteria, authorization and utilization review processes, and payment methodologies for the pilot programs in contract.</w:t>
      </w:r>
    </w:p>
    <w:p>
      <w:pPr>
        <w:spacing w:before="0" w:after="0" w:line="408" w:lineRule="exact"/>
        <w:ind w:left="0" w:right="0" w:firstLine="576"/>
        <w:jc w:val="left"/>
      </w:pPr>
      <w:r>
        <w:rPr/>
        <w:t xml:space="preserve">(d) Eligibility for the pilot sites is limited pursuant to the following:</w:t>
      </w:r>
    </w:p>
    <w:p>
      <w:pPr>
        <w:spacing w:before="0" w:after="0" w:line="408" w:lineRule="exact"/>
        <w:ind w:left="0" w:right="0" w:firstLine="576"/>
        <w:jc w:val="left"/>
      </w:pPr>
      <w:r>
        <w:rPr/>
        <w:t xml:space="preserve">(i) Children and adolescents discharged from an inpatient hospital treatment program who require the level of services offered by the pilot programs in lieu of continued inpatient treatment;</w:t>
      </w:r>
    </w:p>
    <w:p>
      <w:pPr>
        <w:spacing w:before="0" w:after="0" w:line="408" w:lineRule="exact"/>
        <w:ind w:left="0" w:right="0" w:firstLine="576"/>
        <w:jc w:val="left"/>
      </w:pPr>
      <w:r>
        <w:rPr/>
        <w:t xml:space="preserve">(ii) Children and adolescents who require the level of services offered by the pilot programs in order to avoid inpatient hospitalization; and</w:t>
      </w:r>
    </w:p>
    <w:p>
      <w:pPr>
        <w:spacing w:before="0" w:after="0" w:line="408" w:lineRule="exact"/>
        <w:ind w:left="0" w:right="0" w:firstLine="576"/>
        <w:jc w:val="left"/>
      </w:pPr>
      <w:r>
        <w:rPr/>
        <w:t xml:space="preserve">(iii) Services may not be offered if there are less costly alternative community based services that can effectively meet the needs of an individual referred to the program.</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The authority must collect data on the pilot sites and work with the actuaries responsible for establishing managed care rates for medicaid enrollees to develop and submit a report to the office of financial management and the appropriate committees of the legislature. A preliminary report must be submitted by December 1, 2021, and a final report must be submitted by December 1, 2022. The reports must include the following information:</w:t>
      </w:r>
    </w:p>
    <w:p>
      <w:pPr>
        <w:spacing w:before="0" w:after="0" w:line="408" w:lineRule="exact"/>
        <w:ind w:left="0" w:right="0" w:firstLine="576"/>
        <w:jc w:val="left"/>
      </w:pPr>
      <w:r>
        <w:rPr/>
        <w:t xml:space="preserve">(i) A narrative description of the services provided at each pilot site and identification of any specific gaps the sites were able to fill in the current continuum of care;</w:t>
      </w:r>
    </w:p>
    <w:p>
      <w:pPr>
        <w:spacing w:before="0" w:after="0" w:line="408" w:lineRule="exact"/>
        <w:ind w:left="0" w:right="0" w:firstLine="576"/>
        <w:jc w:val="left"/>
      </w:pPr>
      <w:r>
        <w:rPr/>
        <w:t xml:space="preserve">(ii) Clinical outcomes and estimated reductions in psychiatric inpatient costs associated with each of the pilot sites;</w:t>
      </w:r>
    </w:p>
    <w:p>
      <w:pPr>
        <w:spacing w:before="0" w:after="0" w:line="408" w:lineRule="exact"/>
        <w:ind w:left="0" w:right="0" w:firstLine="576"/>
        <w:jc w:val="left"/>
      </w:pPr>
      <w:r>
        <w:rPr/>
        <w:t xml:space="preserve">(iii) Recommendations for whether either or both of the pilot models should be expanded statewide; whether modifications should be made to the models to better address gaps in the continuum identified through the pilot sites, and whether statewide implementation should be achieved through a state plan amendment or some other mechanism for leveraging federal medicaid match; and</w:t>
      </w:r>
    </w:p>
    <w:p>
      <w:pPr>
        <w:spacing w:before="0" w:after="0" w:line="408" w:lineRule="exact"/>
        <w:ind w:left="0" w:right="0" w:firstLine="576"/>
        <w:jc w:val="left"/>
      </w:pPr>
      <w:r>
        <w:rPr/>
        <w:t xml:space="preserve">(iv) Actuarial projections on the statewide need for services related to the pilot sites and estimated costs of adding each of the services to the medicaid behavioral health benefit for children and adolescents and adults.</w:t>
      </w:r>
    </w:p>
    <w:p>
      <w:pPr>
        <w:spacing w:before="0" w:after="0" w:line="408" w:lineRule="exact"/>
        <w:ind w:left="0" w:right="0" w:firstLine="576"/>
        <w:jc w:val="left"/>
      </w:pPr>
      <w:r>
        <w:rPr>
          <w:u w:val="single"/>
        </w:rPr>
        <w:t xml:space="preserve">(73) $1,743,000 of the general fund</w:t>
      </w:r>
      <w:r>
        <w:rPr>
          <w:rFonts w:ascii="Times New Roman" w:hAnsi="Times New Roman"/>
          <w:u w:val="single"/>
        </w:rPr>
        <w:t xml:space="preserve">—</w:t>
      </w:r>
      <w:r>
        <w:rPr>
          <w:u w:val="single"/>
        </w:rPr>
        <w:t xml:space="preserve">state appropriation for fiscal year 2021 and $5,419,000 of the general fund</w:t>
      </w:r>
      <w:r>
        <w:rPr>
          <w:rFonts w:ascii="Times New Roman" w:hAnsi="Times New Roman"/>
          <w:u w:val="single"/>
        </w:rPr>
        <w:t xml:space="preserve">—</w:t>
      </w:r>
      <w:r>
        <w:rPr>
          <w:u w:val="single"/>
        </w:rPr>
        <w:t xml:space="preserve">federal appropriation are provided solely to implement a two percent increase to medicaid reimbursement for community behavioral health providers contracted through managed care organizations to be effective April 2021. The authority must employ mechanisms such as directed payment or other options allowable under federal medicaid law to assure the funding is used by the managed care organizations for a two percent provider rate increase as intended and verify this pursuant to the process established in chapter 285, Laws of 2020 (EHB 2584). The rate increase shall be implemented to all behavioral health inpatient, residential, and outpatient providers contracted through the medicaid managed care organizations.</w:t>
      </w:r>
    </w:p>
    <w:p>
      <w:pPr>
        <w:spacing w:before="0" w:after="0" w:line="408" w:lineRule="exact"/>
        <w:ind w:left="0" w:right="0" w:firstLine="576"/>
        <w:jc w:val="left"/>
      </w:pPr>
      <w:r>
        <w:rPr>
          <w:u w:val="single"/>
        </w:rPr>
        <w:t xml:space="preserve">(74) The authority must claim the enhanced federal medical assistance participation rate for home and community-based services offered under section 9817 of the American rescue plan act of 2021 (ARPA). Appropriations made that constitute supplementation of home and community-based services as defined in section 9817 of ARPA are listed in LEAP omnibus document HCBS-2021.</w:t>
      </w:r>
    </w:p>
    <w:p>
      <w:pPr>
        <w:spacing w:before="0" w:after="0" w:line="408" w:lineRule="exact"/>
        <w:ind w:left="0" w:right="0" w:firstLine="576"/>
        <w:jc w:val="left"/>
      </w:pPr>
      <w:r>
        <w:rPr>
          <w:u w:val="single"/>
        </w:rPr>
        <w:t xml:space="preserve">(75) $1,000,000 of the general fund</w:t>
      </w:r>
      <w:r>
        <w:rPr>
          <w:rFonts w:ascii="Times New Roman" w:hAnsi="Times New Roman"/>
          <w:u w:val="single"/>
        </w:rPr>
        <w:t xml:space="preserve">—</w:t>
      </w:r>
      <w:r>
        <w:rPr>
          <w:u w:val="single"/>
        </w:rPr>
        <w:t xml:space="preserve">state appropriation for fiscal year 2021 is provided solely for the authority, in coordination with the department of health, to purchase and distribute opioid overdose reversal medications.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216</w:t>
      </w:r>
      <w:r>
        <w:rPr/>
        <w:t xml:space="preserve"> (uncodified) is amended to read as follows: </w:t>
      </w:r>
    </w:p>
    <w:p>
      <w:r>
        <w:rPr>
          <w:b/>
        </w:rPr>
        <w:t xml:space="preserve">FOR THE HUMAN RIGHTS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$2,630,000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$3,007,000</w:t>
      </w:r>
      <w:r>
        <w:t>))</w:t>
      </w:r>
    </w:p>
    <w:p>
      <w:pPr>
        <w:spacing w:before="0" w:after="0" w:line="408" w:lineRule="exact"/>
        <w:ind w:left="0" w:right="0" w:firstLine="0"/>
        <w:jc w:val="left"/>
        <w:tabs>
          <w:tab w:val="right" w:leader="none" w:pos="9936"/>
        </w:tabs>
      </w:pPr>
      <w:r>
        <w:tab/>
      </w:r>
      <w:r>
        <w:rPr>
          <w:u w:val="single"/>
        </w:rPr>
        <w:t xml:space="preserve">$2,983,000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$2,614,000</w:t>
      </w:r>
      <w:r>
        <w:t>))</w:t>
      </w:r>
    </w:p>
    <w:p>
      <w:pPr>
        <w:spacing w:before="0" w:after="0" w:line="408" w:lineRule="exact"/>
        <w:ind w:left="0" w:right="0" w:firstLine="0"/>
        <w:jc w:val="left"/>
        <w:tabs>
          <w:tab w:val="right" w:leader="none" w:pos="9936"/>
        </w:tabs>
      </w:pPr>
      <w:r>
        <w:tab/>
      </w:r>
      <w:r>
        <w:rPr>
          <w:u w:val="single"/>
        </w:rPr>
        <w:t xml:space="preserve">$2,582,000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$190,000</w:t>
      </w:r>
    </w:p>
    <w:p>
      <w:pPr>
        <w:tabs>
          <w:tab w:val="right" w:leader="dot" w:pos="9936"/>
        </w:tabs>
        <w:ind w:left="0" w:right="0" w:firstLine="1440"/>
      </w:pPr>
      <w:r>
        <w:rPr/>
        <w:t xml:space="preserve">TOTAL APPROPRIATION</w:t>
      </w:r>
      <w:r>
        <w:tab/>
      </w:r>
      <w:r>
        <w:t>((</w:t>
      </w:r>
      <w:r>
        <w:rPr>
          <w:strike/>
        </w:rPr>
        <w:t xml:space="preserve">$8,441,000</w:t>
      </w:r>
      <w:r>
        <w:t>))</w:t>
      </w:r>
    </w:p>
    <w:p>
      <w:pPr>
        <w:tabs>
          <w:tab w:val="right" w:leader="none" w:pos="9936"/>
        </w:tabs>
        <w:ind w:left="0" w:right="0" w:firstLine="1440"/>
      </w:pPr>
      <w:r>
        <w:tab/>
      </w:r>
      <w:r>
        <w:rPr>
          <w:u w:val="single"/>
        </w:rPr>
        <w:t xml:space="preserve">$8,385,000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$103,000 of the general fund</w:t>
      </w:r>
      <w:r>
        <w:rPr>
          <w:rFonts w:ascii="Times New Roman" w:hAnsi="Times New Roman"/>
        </w:rPr>
        <w:t xml:space="preserve">—</w:t>
      </w:r>
      <w:r>
        <w:rPr/>
        <w:t xml:space="preserve">state appropriation for fiscal year 2020 and $97,000 of the general fund</w:t>
      </w:r>
      <w:r>
        <w:rPr>
          <w:rFonts w:ascii="Times New Roman" w:hAnsi="Times New Roman"/>
        </w:rPr>
        <w:t xml:space="preserve">—</w:t>
      </w:r>
      <w:r>
        <w:rPr/>
        <w:t xml:space="preserve">state appropriation for fiscal year 2021 are provided solely for implementation of Second Substitute Senate Bill No. 5602 (reproductive health care).</w:t>
      </w:r>
    </w:p>
    <w:p>
      <w:pPr>
        <w:spacing w:before="0" w:after="0" w:line="408" w:lineRule="exact"/>
        <w:ind w:left="0" w:right="0" w:firstLine="576"/>
        <w:jc w:val="left"/>
      </w:pPr>
      <w:r>
        <w:rPr/>
        <w:t xml:space="preserve">(2) $107,000 of the general fund</w:t>
      </w:r>
      <w:r>
        <w:rPr>
          <w:rFonts w:ascii="Times New Roman" w:hAnsi="Times New Roman"/>
        </w:rPr>
        <w:t xml:space="preserve">—</w:t>
      </w:r>
      <w:r>
        <w:rPr/>
        <w:t xml:space="preserve">state appropriation for fiscal year 2021 is provided solely for the implementation of Senate Bill No. 6034 (pregnancy discrim. complaints).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217</w:t>
      </w:r>
      <w:r>
        <w:rPr/>
        <w:t xml:space="preserve"> (uncodified) is amended to read as follows: </w:t>
      </w:r>
    </w:p>
    <w:p>
      <w:r>
        <w:rPr>
          <w:b/>
        </w:rPr>
        <w:t xml:space="preserve">FOR THE BOARD OF INDUSTRIAL INSURANCE APPEALS</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$24,437,000</w:t>
      </w:r>
      <w:r>
        <w:t>))</w:t>
      </w:r>
    </w:p>
    <w:p>
      <w:pPr>
        <w:spacing w:before="0" w:after="0" w:line="408" w:lineRule="exact"/>
        <w:ind w:left="0" w:right="0" w:firstLine="0"/>
        <w:jc w:val="left"/>
        <w:tabs>
          <w:tab w:val="right" w:leader="none" w:pos="9936"/>
        </w:tabs>
      </w:pPr>
      <w:r>
        <w:tab/>
      </w:r>
      <w:r>
        <w:rPr>
          <w:u w:val="single"/>
        </w:rPr>
        <w:t xml:space="preserve">$24,152,000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$24,438,000</w:t>
      </w:r>
      <w:r>
        <w:t>))</w:t>
      </w:r>
    </w:p>
    <w:p>
      <w:pPr>
        <w:spacing w:before="0" w:after="0" w:line="408" w:lineRule="exact"/>
        <w:ind w:left="0" w:right="0" w:firstLine="0"/>
        <w:jc w:val="left"/>
        <w:tabs>
          <w:tab w:val="right" w:leader="none" w:pos="9936"/>
        </w:tabs>
      </w:pPr>
      <w:r>
        <w:tab/>
      </w:r>
      <w:r>
        <w:rPr>
          <w:u w:val="single"/>
        </w:rPr>
        <w:t xml:space="preserve">$24,153,000</w:t>
      </w:r>
    </w:p>
    <w:p>
      <w:pPr>
        <w:tabs>
          <w:tab w:val="right" w:leader="dot" w:pos="9936"/>
        </w:tabs>
        <w:ind w:left="0" w:right="0" w:firstLine="1440"/>
      </w:pPr>
      <w:r>
        <w:rPr/>
        <w:t xml:space="preserve">TOTAL APPROPRIATION</w:t>
      </w:r>
      <w:r>
        <w:tab/>
      </w:r>
      <w:r>
        <w:t>((</w:t>
      </w:r>
      <w:r>
        <w:rPr>
          <w:strike/>
        </w:rPr>
        <w:t xml:space="preserve">$48,885,000</w:t>
      </w:r>
      <w:r>
        <w:t>))</w:t>
      </w:r>
    </w:p>
    <w:p>
      <w:pPr>
        <w:tabs>
          <w:tab w:val="right" w:leader="none" w:pos="9936"/>
        </w:tabs>
        <w:ind w:left="0" w:right="0" w:firstLine="1440"/>
      </w:pPr>
      <w:r>
        <w:tab/>
      </w:r>
      <w:r>
        <w:rPr>
          <w:u w:val="single"/>
        </w:rPr>
        <w:t xml:space="preserve">$48,315,000</w:t>
      </w:r>
    </w:p>
    <w:p>
      <w:pPr>
        <w:spacing w:before="120" w:after="0" w:line="408" w:lineRule="exact"/>
        <w:ind w:left="0" w:right="0" w:firstLine="576"/>
        <w:jc w:val="left"/>
      </w:pPr>
      <w:r>
        <w:rPr/>
        <w:t xml:space="preserve">The appropriations in this section are subject to the following conditions and limitations: $114,000 of the accident account</w:t>
      </w:r>
      <w:r>
        <w:rPr>
          <w:rFonts w:ascii="Times New Roman" w:hAnsi="Times New Roman"/>
        </w:rPr>
        <w:t xml:space="preserve">—</w:t>
      </w:r>
      <w:r>
        <w:rPr/>
        <w:t xml:space="preserve">state appropriation and $114,000 of the medical aid account</w:t>
      </w:r>
      <w:r>
        <w:rPr>
          <w:rFonts w:ascii="Times New Roman" w:hAnsi="Times New Roman"/>
        </w:rPr>
        <w:t xml:space="preserve">—</w:t>
      </w:r>
      <w:r>
        <w:rPr/>
        <w:t xml:space="preserve">state appropriation are provided solely for implementation of Substitute House Bill No. 2409 (industrial insur./employers). </w:t>
      </w:r>
      <w:r>
        <w:t>((</w:t>
      </w:r>
      <w:r>
        <w:rPr>
          <w:strike/>
        </w:rPr>
        <w:t xml:space="preserve">If the bill is not enacted by June 30, 2020,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218</w:t>
      </w:r>
      <w:r>
        <w:rPr/>
        <w:t xml:space="preserve"> (uncodified) is amended to read as follows: </w:t>
      </w:r>
    </w:p>
    <w:p>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$27,447,000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$31,639,000</w:t>
      </w:r>
      <w:r>
        <w:t>))</w:t>
      </w:r>
    </w:p>
    <w:p>
      <w:pPr>
        <w:spacing w:before="0" w:after="0" w:line="408" w:lineRule="exact"/>
        <w:ind w:left="0" w:right="0" w:firstLine="0"/>
        <w:jc w:val="left"/>
        <w:tabs>
          <w:tab w:val="right" w:leader="none" w:pos="9936"/>
        </w:tabs>
      </w:pPr>
      <w:r>
        <w:tab/>
      </w:r>
      <w:r>
        <w:rPr>
          <w:u w:val="single"/>
        </w:rPr>
        <w:t xml:space="preserve">$31,209,000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$7,339,000</w:t>
      </w:r>
      <w:r>
        <w:t>))</w:t>
      </w:r>
    </w:p>
    <w:p>
      <w:pPr>
        <w:spacing w:before="0" w:after="0" w:line="408" w:lineRule="exact"/>
        <w:ind w:left="0" w:right="0" w:firstLine="0"/>
        <w:jc w:val="left"/>
        <w:tabs>
          <w:tab w:val="right" w:leader="none" w:pos="9936"/>
        </w:tabs>
      </w:pPr>
      <w:r>
        <w:tab/>
      </w:r>
      <w:r>
        <w:rPr>
          <w:u w:val="single"/>
        </w:rPr>
        <w:t xml:space="preserve">$7,328,000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$682,000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$460,000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$8,167,000</w:t>
      </w:r>
      <w:r>
        <w:t>))</w:t>
      </w:r>
    </w:p>
    <w:p>
      <w:pPr>
        <w:spacing w:before="0" w:after="0" w:line="408" w:lineRule="exact"/>
        <w:ind w:left="0" w:right="0" w:firstLine="0"/>
        <w:jc w:val="left"/>
        <w:tabs>
          <w:tab w:val="right" w:leader="none" w:pos="9936"/>
        </w:tabs>
      </w:pPr>
      <w:r>
        <w:tab/>
      </w:r>
      <w:r>
        <w:rPr>
          <w:u w:val="single"/>
        </w:rPr>
        <w:t xml:space="preserve">$7,089,000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w:t>
      </w:r>
      <w:r>
        <w:tab/>
      </w:r>
      <w:r>
        <w:rPr/>
        <w:t xml:space="preserve">$20,000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$460,000</w:t>
      </w:r>
    </w:p>
    <w:p>
      <w:pPr>
        <w:tabs>
          <w:tab w:val="right" w:leader="dot" w:pos="9936"/>
        </w:tabs>
        <w:ind w:left="0" w:right="0" w:firstLine="1440"/>
      </w:pPr>
      <w:r>
        <w:rPr/>
        <w:t xml:space="preserve">TOTAL APPROPRIATION</w:t>
      </w:r>
      <w:r>
        <w:tab/>
      </w:r>
      <w:r>
        <w:t>((</w:t>
      </w:r>
      <w:r>
        <w:rPr>
          <w:strike/>
        </w:rPr>
        <w:t xml:space="preserve">$76,214,000</w:t>
      </w:r>
      <w:r>
        <w:t>))</w:t>
      </w:r>
    </w:p>
    <w:p>
      <w:pPr>
        <w:tabs>
          <w:tab w:val="right" w:leader="none" w:pos="9936"/>
        </w:tabs>
        <w:ind w:left="0" w:right="0" w:firstLine="1440"/>
      </w:pPr>
      <w:r>
        <w:tab/>
      </w:r>
      <w:r>
        <w:rPr>
          <w:u w:val="single"/>
        </w:rPr>
        <w:t xml:space="preserve">$74,695,000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state appropriation for fiscal year 2020 and $5,000,000 of the general fund</w:t>
      </w:r>
      <w:r>
        <w:rPr>
          <w:rFonts w:ascii="Times New Roman" w:hAnsi="Times New Roman"/>
        </w:rPr>
        <w:t xml:space="preserve">—</w:t>
      </w:r>
      <w:r>
        <w:rPr/>
        <w:t xml:space="preserve">state appropriation for fiscal year 2021, are provided to the Washington association of sheriffs and police chiefs solely to verify the address and residency of registered sex offenders and kidnapping offenders under RCW 9A.44.130.</w:t>
      </w:r>
    </w:p>
    <w:p>
      <w:pPr>
        <w:spacing w:before="0" w:after="0" w:line="408" w:lineRule="exact"/>
        <w:ind w:left="0" w:right="0" w:firstLine="576"/>
        <w:jc w:val="left"/>
      </w:pPr>
      <w:r>
        <w:rPr/>
        <w:t xml:space="preserve">(2) $2,768,000 of the general fund</w:t>
      </w:r>
      <w:r>
        <w:rPr>
          <w:rFonts w:ascii="Times New Roman" w:hAnsi="Times New Roman"/>
        </w:rPr>
        <w:t xml:space="preserve">—</w:t>
      </w:r>
      <w:r>
        <w:rPr/>
        <w:t xml:space="preserve">state appropriation for fiscal year 2020 and $2,789,000 of the general fund</w:t>
      </w:r>
      <w:r>
        <w:rPr>
          <w:rFonts w:ascii="Times New Roman" w:hAnsi="Times New Roman"/>
        </w:rPr>
        <w:t xml:space="preserve">—</w:t>
      </w:r>
      <w:r>
        <w:rPr/>
        <w:t xml:space="preserve">state appropriation for fiscal year 2021 are provided solely for seventy-five percent of the costs of providing eleven additional statewide basic law enforcement trainings in each fiscal year. The criminal justice training commission must schedule its funded classes to minimize wait times throughout each fiscal year and meet statutory wait time requirements. The criminal justice training commission must track and report the average wait time for students at the beginning of each class and provide the findings in an annual report to the legislature due in December of each year. At least three classes must be held in Spokane each year.</w:t>
      </w:r>
    </w:p>
    <w:p>
      <w:pPr>
        <w:spacing w:before="0" w:after="0" w:line="408" w:lineRule="exact"/>
        <w:ind w:left="0" w:right="0" w:firstLine="576"/>
        <w:jc w:val="left"/>
      </w:pPr>
      <w:r>
        <w:rPr/>
        <w:t xml:space="preserve">(3) The criminal justice training commission may not run a basic law enforcement academy class of fewer than 30 students.</w:t>
      </w:r>
    </w:p>
    <w:p>
      <w:pPr>
        <w:spacing w:before="0" w:after="0" w:line="408" w:lineRule="exact"/>
        <w:ind w:left="0" w:right="0" w:firstLine="576"/>
        <w:jc w:val="left"/>
      </w:pPr>
      <w:r>
        <w:rPr/>
        <w:t xml:space="preserve">(4) $1,179,000 of the general fund</w:t>
      </w:r>
      <w:r>
        <w:rPr>
          <w:rFonts w:ascii="Times New Roman" w:hAnsi="Times New Roman"/>
        </w:rPr>
        <w:t xml:space="preserve">—</w:t>
      </w:r>
      <w:r>
        <w:rPr/>
        <w:t xml:space="preserve">state appropriation for fiscal year 2020 and $1,179,000 of the general fund</w:t>
      </w:r>
      <w:r>
        <w:rPr>
          <w:rFonts w:ascii="Times New Roman" w:hAnsi="Times New Roman"/>
        </w:rPr>
        <w:t xml:space="preserve">—</w:t>
      </w:r>
      <w:r>
        <w:rPr/>
        <w:t xml:space="preserve">state appropriation for fiscal year 2021 are provided solely for expenditure into the nonappropriated Washington internet crimes against children account for the implementation of chapter 84, Laws of 2015.</w:t>
      </w:r>
    </w:p>
    <w:p>
      <w:pPr>
        <w:spacing w:before="0" w:after="0" w:line="408" w:lineRule="exact"/>
        <w:ind w:left="0" w:right="0" w:firstLine="576"/>
        <w:jc w:val="left"/>
      </w:pPr>
      <w:r>
        <w:rPr/>
        <w:t xml:space="preserve">(5) $2,000,000 of the general fund</w:t>
      </w:r>
      <w:r>
        <w:rPr>
          <w:rFonts w:ascii="Times New Roman" w:hAnsi="Times New Roman"/>
        </w:rPr>
        <w:t xml:space="preserve">—</w:t>
      </w:r>
      <w:r>
        <w:rPr/>
        <w:t xml:space="preserve">state appropriation for fiscal year 2020 and $2,000,000 of the general fund</w:t>
      </w:r>
      <w:r>
        <w:rPr>
          <w:rFonts w:ascii="Times New Roman" w:hAnsi="Times New Roman"/>
        </w:rPr>
        <w:t xml:space="preserve">—</w:t>
      </w:r>
      <w:r>
        <w:rPr/>
        <w:t xml:space="preserve">state appropriation for fiscal year 2021 are provided solely for the mental health field response team program administered by the Washington association of sheriffs and police chiefs. The association must distribute $3,000,000 in grants to the phase one regions as outlined in the settlement agreement under </w:t>
      </w:r>
      <w:r>
        <w:rPr>
          <w:i/>
        </w:rPr>
        <w:t xml:space="preserve">Trueblood, et. al. v. Department of Social and Health Services</w:t>
      </w:r>
      <w:r>
        <w:rPr/>
        <w:t xml:space="preserve">, et. al., U.S. District Court-Western District, Cause No. 14-cv-01178-MJP. The association must submit an annual report to the Governor and appropriate committees of the legislature by September 1st of each year of the biennium. The report shall include best practice recommendations on law enforcement and behavioral health field response and include outcome measures on all grants awarded.</w:t>
      </w:r>
    </w:p>
    <w:p>
      <w:pPr>
        <w:spacing w:before="0" w:after="0" w:line="408" w:lineRule="exact"/>
        <w:ind w:left="0" w:right="0" w:firstLine="576"/>
        <w:jc w:val="left"/>
      </w:pPr>
      <w:r>
        <w:rPr/>
        <w:t xml:space="preserve">(6) $450,000 of the general fund</w:t>
      </w:r>
      <w:r>
        <w:rPr>
          <w:rFonts w:ascii="Times New Roman" w:hAnsi="Times New Roman"/>
        </w:rPr>
        <w:t xml:space="preserve">—</w:t>
      </w:r>
      <w:r>
        <w:rPr/>
        <w:t xml:space="preserve">state appropriation for fiscal year 2020 and $449,000 of the general fund</w:t>
      </w:r>
      <w:r>
        <w:rPr>
          <w:rFonts w:ascii="Times New Roman" w:hAnsi="Times New Roman"/>
        </w:rPr>
        <w:t xml:space="preserve">—</w:t>
      </w:r>
      <w:r>
        <w:rPr/>
        <w:t xml:space="preserve">state appropriation for fiscal year 2021 are provided solely for crisis intervention training for the phase one regions as outlined in the settlement agreement under </w:t>
      </w:r>
      <w:r>
        <w:rPr>
          <w:i/>
        </w:rPr>
        <w:t xml:space="preserve">Trueblood, et. al. v. Department of Social and Health Services</w:t>
      </w:r>
      <w:r>
        <w:rPr/>
        <w:t xml:space="preserve">, et. al., U.S. District Court-Western District, Cause No. 14-cv-01178-MJP.</w:t>
      </w:r>
    </w:p>
    <w:p>
      <w:pPr>
        <w:spacing w:before="0" w:after="0" w:line="408" w:lineRule="exact"/>
        <w:ind w:left="0" w:right="0" w:firstLine="576"/>
        <w:jc w:val="left"/>
      </w:pPr>
      <w:r>
        <w:rPr/>
        <w:t xml:space="preserve">(7) $534,000 of the death investigations account</w:t>
      </w:r>
      <w:r>
        <w:rPr>
          <w:rFonts w:ascii="Times New Roman" w:hAnsi="Times New Roman"/>
        </w:rPr>
        <w:t xml:space="preserve">—</w:t>
      </w:r>
      <w:r>
        <w:rPr/>
        <w:t xml:space="preserve">state appropriation is provided solely for the commission to update and expand the medicolegal forensic investigation training currently provided to coroners and medical examiners from eighty hours to two-hundred forty hours to meet the recommendations of the national commission on forensic science for certification and accreditation. Funding is contingent on the death investigation account receiving three dollars of the five dollar increase in vital records fees from the passage of Engrossed Substitute Senate Bill No. 5332 (vital statistics).</w:t>
      </w:r>
    </w:p>
    <w:p>
      <w:pPr>
        <w:spacing w:before="0" w:after="0" w:line="408" w:lineRule="exact"/>
        <w:ind w:left="0" w:right="0" w:firstLine="576"/>
        <w:jc w:val="left"/>
      </w:pPr>
      <w:r>
        <w:rPr/>
        <w:t xml:space="preserve">(8) $10,000 of the general fund</w:t>
      </w:r>
      <w:r>
        <w:rPr>
          <w:rFonts w:ascii="Times New Roman" w:hAnsi="Times New Roman"/>
        </w:rPr>
        <w:t xml:space="preserve">—</w:t>
      </w:r>
      <w:r>
        <w:rPr/>
        <w:t xml:space="preserve">state appropriation for fiscal year 2020, $22,000 of the general fund</w:t>
      </w:r>
      <w:r>
        <w:rPr>
          <w:rFonts w:ascii="Times New Roman" w:hAnsi="Times New Roman"/>
        </w:rPr>
        <w:t xml:space="preserve">—</w:t>
      </w:r>
      <w:r>
        <w:rPr/>
        <w:t xml:space="preserve">state appropriation for fiscal year 2021, and $10,000 of the general fund</w:t>
      </w:r>
      <w:r>
        <w:rPr>
          <w:rFonts w:ascii="Times New Roman" w:hAnsi="Times New Roman"/>
        </w:rPr>
        <w:t xml:space="preserve">—</w:t>
      </w:r>
      <w:r>
        <w:rPr/>
        <w:t xml:space="preserve">local appropriation are provided solely for an increase in vendor rates on the daily meals provided to basic law enforcement academy recruits during their training.</w:t>
      </w:r>
    </w:p>
    <w:p>
      <w:pPr>
        <w:spacing w:before="0" w:after="0" w:line="408" w:lineRule="exact"/>
        <w:ind w:left="0" w:right="0" w:firstLine="576"/>
        <w:jc w:val="left"/>
      </w:pPr>
      <w:r>
        <w:rPr/>
        <w:t xml:space="preserve">(9)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to implement Second Substitute House Bill No. 1767 (alternatives to arrest/jail).</w:t>
      </w:r>
    </w:p>
    <w:p>
      <w:pPr>
        <w:spacing w:before="0" w:after="0" w:line="408" w:lineRule="exact"/>
        <w:ind w:left="0" w:right="0" w:firstLine="576"/>
        <w:jc w:val="left"/>
      </w:pPr>
      <w:r>
        <w:rPr/>
        <w:t xml:space="preserve">(10) $397,000 of the general fund</w:t>
      </w:r>
      <w:r>
        <w:rPr>
          <w:rFonts w:ascii="Times New Roman" w:hAnsi="Times New Roman"/>
        </w:rPr>
        <w:t xml:space="preserve">—</w:t>
      </w:r>
      <w:r>
        <w:rPr/>
        <w:t xml:space="preserve">state appropriation for fiscal year 2020 and $397,000 of the general fund</w:t>
      </w:r>
      <w:r>
        <w:rPr>
          <w:rFonts w:ascii="Times New Roman" w:hAnsi="Times New Roman"/>
        </w:rPr>
        <w:t xml:space="preserve">—</w:t>
      </w:r>
      <w:r>
        <w:rPr/>
        <w:t xml:space="preserve">state appropriation for fiscal year 2021 are provided solely for a vendor rate increase for the Washington association of sheriffs and police chiefs.</w:t>
      </w:r>
    </w:p>
    <w:p>
      <w:pPr>
        <w:spacing w:before="0" w:after="0" w:line="408" w:lineRule="exact"/>
        <w:ind w:left="0" w:right="0" w:firstLine="576"/>
        <w:jc w:val="left"/>
      </w:pPr>
      <w:r>
        <w:rPr/>
        <w:t xml:space="preserve">(11) </w:t>
      </w:r>
      <w:r>
        <w:t>((</w:t>
      </w:r>
      <w:r>
        <w:rPr>
          <w:strike/>
        </w:rPr>
        <w:t xml:space="preserve">$2,000,000</w:t>
      </w:r>
      <w:r>
        <w:t>))</w:t>
      </w:r>
      <w:r>
        <w:rPr/>
        <w:t xml:space="preserve"> </w:t>
      </w:r>
      <w:r>
        <w:rPr>
          <w:u w:val="single"/>
        </w:rPr>
        <w:t xml:space="preserve">$500,000</w:t>
      </w:r>
      <w:r>
        <w:rPr/>
        <w:t xml:space="preserve"> of the general fund</w:t>
      </w:r>
      <w:r>
        <w:rPr>
          <w:rFonts w:ascii="Times New Roman" w:hAnsi="Times New Roman"/>
        </w:rPr>
        <w:t xml:space="preserve">—</w:t>
      </w:r>
      <w:r>
        <w:rPr/>
        <w:t xml:space="preserve">state appropriation for fiscal year 2021 is provided solely for the Washington association of sheriffs and police chiefs to administer the sexual assault kit initiative project under RCW 36.28A.430, to assist multidisciplinary community response teams seeking resolutions to cases tied to previously unsubmitted sexual assault kits, and to provide support to survivors of sexual assault offenses. The commission must report to the governor and the chairs of the senate committee on ways and means and the house of representatives committee on appropriations by June 30, 2021, on the number of sexual assault kits that have been tested, the number of kits remaining to be tested, the number of sexual assault cases that had hits to other crimes, the number of cases that have been reinvestigated, the number of those cases that were reinvestigated using state funding under this appropriation, and the local jurisdictions that were a recipient of a grant under the sexual assault kit initiative project.</w:t>
      </w:r>
    </w:p>
    <w:p>
      <w:pPr>
        <w:spacing w:before="0" w:after="0" w:line="408" w:lineRule="exact"/>
        <w:ind w:left="0" w:right="0" w:firstLine="576"/>
        <w:jc w:val="left"/>
      </w:pPr>
      <w:r>
        <w:rPr/>
        <w:t xml:space="preserve">(12) $20,000 of the general fund</w:t>
      </w:r>
      <w:r>
        <w:rPr>
          <w:rFonts w:ascii="Times New Roman" w:hAnsi="Times New Roman"/>
        </w:rPr>
        <w:t xml:space="preserve">—</w:t>
      </w:r>
      <w:r>
        <w:rPr/>
        <w:t xml:space="preserve">state appropriation for fiscal year 2020 </w:t>
      </w:r>
      <w:r>
        <w:t>((</w:t>
      </w:r>
      <w:r>
        <w:rPr>
          <w:strike/>
        </w:rPr>
        <w:t xml:space="preserve">and $20,000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for the Washington association of sheriffs and police chiefs to work with local law enforcement agencies and the Washington fire chiefs association to provide helmets to persons contacted by local law enforcement or an official of a local fire department for not wearing a helmet while riding a skateboard or bicycle in order to reduce traumatic brain injuries throughout the state. The Washington association of sheriffs and police chiefs shall work in conjunction with the Washington fire chiefs association in administering the helmet distribution program.</w:t>
      </w:r>
    </w:p>
    <w:p>
      <w:pPr>
        <w:spacing w:before="0" w:after="0" w:line="408" w:lineRule="exact"/>
        <w:ind w:left="0" w:right="0" w:firstLine="576"/>
        <w:jc w:val="left"/>
      </w:pPr>
      <w:r>
        <w:rPr/>
        <w:t xml:space="preserve">(13) $50,000 of the general fund</w:t>
      </w:r>
      <w:r>
        <w:rPr>
          <w:rFonts w:ascii="Times New Roman" w:hAnsi="Times New Roman"/>
        </w:rPr>
        <w:t xml:space="preserve">—</w:t>
      </w:r>
      <w:r>
        <w:rPr/>
        <w:t xml:space="preserve">state appropriation for fiscal year 2021 is provided solely for Engrossed Substitute House Bill No. 2318 (criminal investigatory practices).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(14) $316,000 of the general fund</w:t>
      </w:r>
      <w:r>
        <w:rPr>
          <w:rFonts w:ascii="Times New Roman" w:hAnsi="Times New Roman"/>
        </w:rPr>
        <w:t xml:space="preserve">—</w:t>
      </w:r>
      <w:r>
        <w:rPr/>
        <w:t xml:space="preserve">state appropriation for fiscal year 2021 is provided solely for House Bill No. 2926 (critical stress management programs).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(15) $830,000 of the general fund</w:t>
      </w:r>
      <w:r>
        <w:rPr>
          <w:rFonts w:ascii="Times New Roman" w:hAnsi="Times New Roman"/>
        </w:rPr>
        <w:t xml:space="preserve">—</w:t>
      </w:r>
      <w:r>
        <w:rPr/>
        <w:t xml:space="preserve">state appropriation for fiscal year 2021 and $155,000 of the general fund—local appropriation are provided solely for Second Substitute House Bill No. 2499 (correctional officer certification).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(16) $100,000 of the general fund</w:t>
      </w:r>
      <w:r>
        <w:rPr>
          <w:rFonts w:ascii="Times New Roman" w:hAnsi="Times New Roman"/>
        </w:rPr>
        <w:t xml:space="preserve">—</w:t>
      </w:r>
      <w:r>
        <w:rPr/>
        <w:t xml:space="preserve">state appropriation for fiscal year 2021 is provided solely for the criminal justice training commission to develop and finalize the curriculum for the de-escalation law enforcement training as required under Initiative 940, the law enforcement training and community safety act.</w:t>
      </w:r>
    </w:p>
    <w:p>
      <w:pPr>
        <w:spacing w:before="0" w:after="0" w:line="408" w:lineRule="exact"/>
        <w:ind w:left="0" w:right="0" w:firstLine="576"/>
        <w:jc w:val="left"/>
      </w:pPr>
      <w:r>
        <w:rPr>
          <w:u w:val="single"/>
        </w:rPr>
        <w:t xml:space="preserve">(17) $92,000 of the general fund</w:t>
      </w:r>
      <w:r>
        <w:rPr>
          <w:rFonts w:ascii="Times New Roman" w:hAnsi="Times New Roman"/>
          <w:u w:val="single"/>
        </w:rPr>
        <w:t xml:space="preserve">—</w:t>
      </w:r>
      <w:r>
        <w:rPr>
          <w:u w:val="single"/>
        </w:rPr>
        <w:t xml:space="preserve">state appropriation for fiscal year 2021 is provided to the Washington association of sheriffs and police chiefs solely to provide grants to law enforcement agencies to support body camera programs. Of these amounts:</w:t>
      </w:r>
    </w:p>
    <w:p>
      <w:pPr>
        <w:spacing w:before="0" w:after="0" w:line="408" w:lineRule="exact"/>
        <w:ind w:left="0" w:right="0" w:firstLine="576"/>
        <w:jc w:val="left"/>
      </w:pPr>
      <w:r>
        <w:rPr>
          <w:u w:val="single"/>
        </w:rPr>
        <w:t xml:space="preserve">(a) $82,000 of the general fund</w:t>
      </w:r>
      <w:r>
        <w:rPr>
          <w:rFonts w:ascii="Times New Roman" w:hAnsi="Times New Roman"/>
          <w:u w:val="single"/>
        </w:rPr>
        <w:t xml:space="preserve">—</w:t>
      </w:r>
      <w:r>
        <w:rPr>
          <w:u w:val="single"/>
        </w:rPr>
        <w:t xml:space="preserve">state appropriation for fiscal year 2021 is provided solely for the Lynden police department for equipment purchase and video storage costs for the body camera program; and</w:t>
      </w:r>
    </w:p>
    <w:p>
      <w:pPr>
        <w:spacing w:before="0" w:after="0" w:line="408" w:lineRule="exact"/>
        <w:ind w:left="0" w:right="0" w:firstLine="576"/>
        <w:jc w:val="left"/>
      </w:pPr>
      <w:r>
        <w:rPr>
          <w:u w:val="single"/>
        </w:rPr>
        <w:t xml:space="preserve">(b) $10,000 of the general fund</w:t>
      </w:r>
      <w:r>
        <w:rPr>
          <w:rFonts w:ascii="Times New Roman" w:hAnsi="Times New Roman"/>
          <w:u w:val="single"/>
        </w:rPr>
        <w:t xml:space="preserve">—</w:t>
      </w:r>
      <w:r>
        <w:rPr>
          <w:u w:val="single"/>
        </w:rPr>
        <w:t xml:space="preserve">state appropriation for fiscal year 2021 is provided solely for the Nooksack tribal police for equipment purchase and video storage costs for the body camera program.</w:t>
      </w:r>
    </w:p>
    <w:p>
      <w:pPr>
        <w:spacing w:before="0" w:after="0" w:line="408" w:lineRule="exact"/>
        <w:ind w:left="0" w:right="0" w:firstLine="576"/>
        <w:jc w:val="left"/>
      </w:pPr>
      <w:r>
        <w:rPr>
          <w:u w:val="single"/>
        </w:rPr>
        <w:t xml:space="preserve">(18) $275,000 of the general fund</w:t>
      </w:r>
      <w:r>
        <w:rPr>
          <w:rFonts w:ascii="Times New Roman" w:hAnsi="Times New Roman"/>
          <w:u w:val="single"/>
        </w:rPr>
        <w:t xml:space="preserve">—</w:t>
      </w:r>
      <w:r>
        <w:rPr>
          <w:u w:val="single"/>
        </w:rPr>
        <w:t xml:space="preserve">state appropriation for fiscal year 2021 is provided to the Washington association of sheriffs and police chiefs solely to provide a grant to a law enforcement agency in Island county to support equipment purchase and video storage costs for body camera programs.</w:t>
      </w:r>
    </w:p>
    <w:p>
      <w:pPr>
        <w:spacing w:before="0" w:after="0" w:line="408" w:lineRule="exact"/>
        <w:ind w:left="0" w:right="0" w:firstLine="576"/>
        <w:jc w:val="left"/>
      </w:pPr>
      <w:r>
        <w:rPr>
          <w:u w:val="single"/>
        </w:rPr>
        <w:t xml:space="preserve">(19) $165,000 of the general fund</w:t>
      </w:r>
      <w:r>
        <w:rPr>
          <w:rFonts w:ascii="Times New Roman" w:hAnsi="Times New Roman"/>
          <w:u w:val="single"/>
        </w:rPr>
        <w:t xml:space="preserve">—</w:t>
      </w:r>
      <w:r>
        <w:rPr>
          <w:u w:val="single"/>
        </w:rPr>
        <w:t xml:space="preserve">state appropriation for fiscal year 2021 is provided solely for the Washington association of sheriffs and police chiefs to provide a grant to fund an emergency jail cost to replace a failed jail control module and system in Skamania county that assists with inmate movement within the jail.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219</w:t>
      </w:r>
      <w:r>
        <w:rPr/>
        <w:t xml:space="preserve"> (uncodified) is amended to read as follows: </w:t>
      </w:r>
    </w:p>
    <w:p>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$14,426,000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$26,698,000</w:t>
      </w:r>
      <w:r>
        <w:t>))</w:t>
      </w:r>
    </w:p>
    <w:p>
      <w:pPr>
        <w:spacing w:before="0" w:after="0" w:line="408" w:lineRule="exact"/>
        <w:ind w:left="0" w:right="0" w:firstLine="0"/>
        <w:jc w:val="left"/>
        <w:tabs>
          <w:tab w:val="right" w:leader="none" w:pos="9936"/>
        </w:tabs>
      </w:pPr>
      <w:r>
        <w:tab/>
      </w:r>
      <w:r>
        <w:rPr>
          <w:u w:val="single"/>
        </w:rPr>
        <w:t xml:space="preserve">$27,014,000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$11,876,000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w:t>
      </w:r>
      <w:r>
        <w:tab/>
      </w:r>
      <w:r>
        <w:t>((</w:t>
      </w:r>
      <w:r>
        <w:rPr>
          <w:strike/>
        </w:rPr>
        <w:t xml:space="preserve">$590,000</w:t>
      </w:r>
      <w:r>
        <w:t>))</w:t>
      </w:r>
    </w:p>
    <w:p>
      <w:pPr>
        <w:spacing w:before="0" w:after="0" w:line="408" w:lineRule="exact"/>
        <w:ind w:left="0" w:right="0" w:firstLine="0"/>
        <w:jc w:val="left"/>
        <w:tabs>
          <w:tab w:val="right" w:leader="none" w:pos="9936"/>
        </w:tabs>
      </w:pPr>
      <w:r>
        <w:tab/>
      </w:r>
      <w:r>
        <w:rPr>
          <w:u w:val="single"/>
        </w:rPr>
        <w:t xml:space="preserve">$587,000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w:t>
      </w:r>
      <w:r>
        <w:tab/>
      </w:r>
      <w:r>
        <w:t>((</w:t>
      </w:r>
      <w:r>
        <w:rPr>
          <w:strike/>
        </w:rPr>
        <w:t xml:space="preserve">$58,124,000</w:t>
      </w:r>
      <w:r>
        <w:t>))</w:t>
      </w:r>
    </w:p>
    <w:p>
      <w:pPr>
        <w:spacing w:before="0" w:after="0" w:line="408" w:lineRule="exact"/>
        <w:ind w:left="0" w:right="0" w:firstLine="0"/>
        <w:jc w:val="left"/>
        <w:tabs>
          <w:tab w:val="right" w:leader="none" w:pos="9936"/>
        </w:tabs>
      </w:pPr>
      <w:r>
        <w:tab/>
      </w:r>
      <w:r>
        <w:rPr>
          <w:u w:val="single"/>
        </w:rPr>
        <w:t xml:space="preserve">$58,038,000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$1,039,000</w:t>
      </w:r>
      <w:r>
        <w:t>))</w:t>
      </w:r>
    </w:p>
    <w:p>
      <w:pPr>
        <w:spacing w:before="0" w:after="0" w:line="408" w:lineRule="exact"/>
        <w:ind w:left="0" w:right="0" w:firstLine="0"/>
        <w:jc w:val="left"/>
        <w:tabs>
          <w:tab w:val="right" w:leader="none" w:pos="9936"/>
        </w:tabs>
      </w:pPr>
      <w:r>
        <w:tab/>
      </w:r>
      <w:r>
        <w:rPr>
          <w:u w:val="single"/>
        </w:rPr>
        <w:t xml:space="preserve">$1,036,000</w:t>
      </w:r>
    </w:p>
    <w:p>
      <w:pPr>
        <w:spacing w:before="0" w:after="0" w:line="408" w:lineRule="exact"/>
        <w:ind w:left="0" w:right="0" w:firstLine="0"/>
        <w:jc w:val="left"/>
        <w:tabs>
          <w:tab w:val="right" w:leader="dot" w:pos="9936"/>
        </w:tabs>
      </w:pPr>
      <w:pPr>
        <w:tabs>
          <w:tab w:val="right" w:leader="dot" w:pos="9360"/>
        </w:tabs>
      </w:pPr>
      <w:r>
        <w:rPr/>
        <w:t xml:space="preserve">Construction Registration Inspection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$25,453,000</w:t>
      </w:r>
      <w:r>
        <w:t>))</w:t>
      </w:r>
    </w:p>
    <w:p>
      <w:pPr>
        <w:spacing w:before="0" w:after="0" w:line="408" w:lineRule="exact"/>
        <w:ind w:left="0" w:right="0" w:firstLine="0"/>
        <w:jc w:val="left"/>
        <w:tabs>
          <w:tab w:val="right" w:leader="none" w:pos="9936"/>
        </w:tabs>
      </w:pPr>
      <w:r>
        <w:tab/>
      </w:r>
      <w:r>
        <w:rPr>
          <w:u w:val="single"/>
        </w:rPr>
        <w:t xml:space="preserve">$25,187,000</w:t>
      </w:r>
    </w:p>
    <w:p>
      <w:pPr>
        <w:spacing w:before="0" w:after="0" w:line="408" w:lineRule="exact"/>
        <w:ind w:left="0" w:right="0" w:firstLine="0"/>
        <w:jc w:val="left"/>
        <w:tabs>
          <w:tab w:val="right" w:leader="dot" w:pos="9936"/>
        </w:tabs>
      </w:pPr>
      <w:pPr>
        <w:tabs>
          <w:tab w:val="right" w:leader="dot" w:pos="9360"/>
        </w:tabs>
      </w:pPr>
      <w:r>
        <w:rPr/>
        <w:t xml:space="preserve">Public Works Administration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$11,001,000</w:t>
      </w:r>
      <w:r>
        <w:t>))</w:t>
      </w:r>
    </w:p>
    <w:p>
      <w:pPr>
        <w:spacing w:before="0" w:after="0" w:line="408" w:lineRule="exact"/>
        <w:ind w:left="0" w:right="0" w:firstLine="0"/>
        <w:jc w:val="left"/>
        <w:tabs>
          <w:tab w:val="right" w:leader="none" w:pos="9936"/>
        </w:tabs>
      </w:pPr>
      <w:r>
        <w:tab/>
      </w:r>
      <w:r>
        <w:rPr>
          <w:u w:val="single"/>
        </w:rPr>
        <w:t xml:space="preserve">$10,921,000</w:t>
      </w:r>
    </w:p>
    <w:p>
      <w:pPr>
        <w:spacing w:before="0" w:after="0" w:line="408" w:lineRule="exact"/>
        <w:ind w:left="0" w:right="0" w:firstLine="0"/>
        <w:jc w:val="left"/>
        <w:tabs>
          <w:tab w:val="right" w:leader="dot" w:pos="9936"/>
        </w:tabs>
      </w:pPr>
      <w:pPr>
        <w:tabs>
          <w:tab w:val="right" w:leader="dot" w:pos="9360"/>
        </w:tabs>
      </w:pPr>
      <w:r>
        <w:rPr/>
        <w:t xml:space="preserve">Manufactured Home Installation Training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$412,000</w:t>
      </w:r>
      <w:r>
        <w:t>))</w:t>
      </w:r>
    </w:p>
    <w:p>
      <w:pPr>
        <w:spacing w:before="0" w:after="0" w:line="408" w:lineRule="exact"/>
        <w:ind w:left="0" w:right="0" w:firstLine="0"/>
        <w:jc w:val="left"/>
        <w:tabs>
          <w:tab w:val="right" w:leader="none" w:pos="9936"/>
        </w:tabs>
      </w:pPr>
      <w:r>
        <w:tab/>
      </w:r>
      <w:r>
        <w:rPr>
          <w:u w:val="single"/>
        </w:rPr>
        <w:t xml:space="preserve">$403,000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$1,434,000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$396,164,000</w:t>
      </w:r>
      <w:r>
        <w:t>))</w:t>
      </w:r>
    </w:p>
    <w:p>
      <w:pPr>
        <w:spacing w:before="0" w:after="0" w:line="408" w:lineRule="exact"/>
        <w:ind w:left="0" w:right="0" w:firstLine="0"/>
        <w:jc w:val="left"/>
        <w:tabs>
          <w:tab w:val="right" w:leader="none" w:pos="9936"/>
        </w:tabs>
      </w:pPr>
      <w:r>
        <w:tab/>
      </w:r>
      <w:r>
        <w:rPr>
          <w:u w:val="single"/>
        </w:rPr>
        <w:t xml:space="preserve">$361,942,000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w:t>
      </w:r>
      <w:r>
        <w:tab/>
      </w:r>
      <w:r>
        <w:rPr/>
        <w:t xml:space="preserve">$16,439,000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$399,802,000</w:t>
      </w:r>
      <w:r>
        <w:t>))</w:t>
      </w:r>
    </w:p>
    <w:p>
      <w:pPr>
        <w:spacing w:before="0" w:after="0" w:line="408" w:lineRule="exact"/>
        <w:ind w:left="0" w:right="0" w:firstLine="0"/>
        <w:jc w:val="left"/>
        <w:tabs>
          <w:tab w:val="right" w:leader="none" w:pos="9936"/>
        </w:tabs>
      </w:pPr>
      <w:r>
        <w:tab/>
      </w:r>
      <w:r>
        <w:rPr>
          <w:u w:val="single"/>
        </w:rPr>
        <w:t xml:space="preserve">$365,341,000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w:t>
      </w:r>
      <w:r>
        <w:tab/>
      </w:r>
      <w:r>
        <w:rPr/>
        <w:t xml:space="preserve">$3,650,000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w:t>
      </w:r>
      <w:r>
        <w:tab/>
      </w:r>
      <w:r>
        <w:t>((</w:t>
      </w:r>
      <w:r>
        <w:rPr>
          <w:strike/>
        </w:rPr>
        <w:t xml:space="preserve">$3,401,000</w:t>
      </w:r>
      <w:r>
        <w:t>))</w:t>
      </w:r>
    </w:p>
    <w:p>
      <w:pPr>
        <w:spacing w:before="0" w:after="0" w:line="408" w:lineRule="exact"/>
        <w:ind w:left="0" w:right="0" w:firstLine="0"/>
        <w:jc w:val="left"/>
        <w:tabs>
          <w:tab w:val="right" w:leader="none" w:pos="9936"/>
        </w:tabs>
      </w:pPr>
      <w:r>
        <w:tab/>
      </w:r>
      <w:r>
        <w:rPr>
          <w:u w:val="single"/>
        </w:rPr>
        <w:t xml:space="preserve">$3,384,000</w:t>
      </w:r>
    </w:p>
    <w:p>
      <w:pPr>
        <w:spacing w:before="0" w:after="0" w:line="408" w:lineRule="exact"/>
        <w:ind w:left="0" w:right="0" w:firstLine="0"/>
        <w:jc w:val="left"/>
        <w:tabs>
          <w:tab w:val="right" w:leader="dot" w:pos="9936"/>
        </w:tabs>
      </w:pPr>
      <w:r>
        <w:rPr/>
        <w:t xml:space="preserve">Pressure Systems Safety Account</w:t>
      </w:r>
      <w:r>
        <w:rPr>
          <w:rFonts w:ascii="Times New Roman" w:hAnsi="Times New Roman"/>
        </w:rPr>
        <w:t xml:space="preserve">—</w:t>
      </w:r>
      <w:r>
        <w:rPr/>
        <w:t xml:space="preserve">State Appropriation</w:t>
      </w:r>
      <w:r>
        <w:tab/>
      </w:r>
      <w:r>
        <w:t>((</w:t>
      </w:r>
      <w:r>
        <w:rPr>
          <w:strike/>
        </w:rPr>
        <w:t xml:space="preserve">$4,672,000</w:t>
      </w:r>
      <w:r>
        <w:t>))</w:t>
      </w:r>
    </w:p>
    <w:p>
      <w:pPr>
        <w:spacing w:before="0" w:after="0" w:line="408" w:lineRule="exact"/>
        <w:ind w:left="0" w:right="0" w:firstLine="0"/>
        <w:jc w:val="left"/>
        <w:tabs>
          <w:tab w:val="right" w:leader="none" w:pos="9936"/>
        </w:tabs>
      </w:pPr>
      <w:r>
        <w:tab/>
      </w:r>
      <w:r>
        <w:rPr>
          <w:u w:val="single"/>
        </w:rPr>
        <w:t xml:space="preserve">$4,620,000</w:t>
      </w:r>
    </w:p>
    <w:p>
      <w:pPr>
        <w:tabs>
          <w:tab w:val="right" w:leader="dot" w:pos="9936"/>
        </w:tabs>
        <w:ind w:left="0" w:right="0" w:firstLine="1440"/>
      </w:pPr>
      <w:r>
        <w:rPr/>
        <w:t xml:space="preserve">TOTAL APPROPRIATION</w:t>
      </w:r>
      <w:r>
        <w:tab/>
      </w:r>
      <w:r>
        <w:t>((</w:t>
      </w:r>
      <w:r>
        <w:rPr>
          <w:strike/>
        </w:rPr>
        <w:t xml:space="preserve">$975,209,000</w:t>
      </w:r>
      <w:r>
        <w:t>))</w:t>
      </w:r>
    </w:p>
    <w:p>
      <w:pPr>
        <w:tabs>
          <w:tab w:val="right" w:leader="none" w:pos="9936"/>
        </w:tabs>
        <w:ind w:left="0" w:right="0" w:firstLine="1440"/>
      </w:pPr>
      <w:r>
        <w:tab/>
      </w:r>
      <w:r>
        <w:rPr>
          <w:u w:val="single"/>
        </w:rPr>
        <w:t xml:space="preserve">$906,326,000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$40,988,000</w:t>
      </w:r>
      <w:r>
        <w:t>))</w:t>
      </w:r>
      <w:r>
        <w:rPr/>
        <w:t xml:space="preserve"> </w:t>
      </w:r>
      <w:r>
        <w:rPr>
          <w:u w:val="single"/>
        </w:rPr>
        <w:t xml:space="preserve">$9,002,000</w:t>
      </w:r>
      <w:r>
        <w:rPr/>
        <w:t xml:space="preserve"> of the accident account</w:t>
      </w:r>
      <w:r>
        <w:rPr>
          <w:rFonts w:ascii="Times New Roman" w:hAnsi="Times New Roman"/>
        </w:rPr>
        <w:t xml:space="preserve">—</w:t>
      </w:r>
      <w:r>
        <w:rPr/>
        <w:t xml:space="preserve">state appropriation and </w:t>
      </w:r>
      <w:r>
        <w:t>((</w:t>
      </w:r>
      <w:r>
        <w:rPr>
          <w:strike/>
        </w:rPr>
        <w:t xml:space="preserve">$40,986,000</w:t>
      </w:r>
      <w:r>
        <w:t>))</w:t>
      </w:r>
      <w:r>
        <w:rPr/>
        <w:t xml:space="preserve"> </w:t>
      </w:r>
      <w:r>
        <w:rPr>
          <w:u w:val="single"/>
        </w:rPr>
        <w:t xml:space="preserve">$9,002,000</w:t>
      </w:r>
      <w:r>
        <w:rPr/>
        <w:t xml:space="preserve"> of the medical aid account</w:t>
      </w:r>
      <w:r>
        <w:rPr>
          <w:rFonts w:ascii="Times New Roman" w:hAnsi="Times New Roman"/>
        </w:rPr>
        <w:t xml:space="preserve">—</w:t>
      </w:r>
      <w:r>
        <w:rPr/>
        <w:t xml:space="preserve">state appropriation are provided solely for the labor and industries workers' compensation information system replacement project and are subject to the conditions, limitations, and review provided in section 701 of this act.</w:t>
      </w:r>
    </w:p>
    <w:p>
      <w:pPr>
        <w:spacing w:before="0" w:after="0" w:line="408" w:lineRule="exact"/>
        <w:ind w:left="0" w:right="0" w:firstLine="576"/>
        <w:jc w:val="left"/>
      </w:pPr>
      <w:r>
        <w:rPr/>
        <w:t xml:space="preserve">(2) $250,000 of the medical aid account</w:t>
      </w:r>
      <w:r>
        <w:rPr>
          <w:rFonts w:ascii="Times New Roman" w:hAnsi="Times New Roman"/>
        </w:rPr>
        <w:t xml:space="preserve">—</w:t>
      </w:r>
      <w:r>
        <w:rPr/>
        <w:t xml:space="preserve">state appropriation and $250,000 of the accident account</w:t>
      </w:r>
      <w:r>
        <w:rPr>
          <w:rFonts w:ascii="Times New Roman" w:hAnsi="Times New Roman"/>
        </w:rPr>
        <w:t xml:space="preserve">—</w:t>
      </w:r>
      <w:r>
        <w:rPr/>
        <w:t xml:space="preserve">state appropriation are provided solely for the department of labor and industries safety and health assessment and research for prevention program to conduct research to address the high injury rates of the janitorial workforce. The research must quantify the physical demands of common janitorial work tasks and assess the safety and health needs of janitorial workers. The research must also identify potential risk factors associated with increased risk of injury in the janitorial workforce and measure workload based on the strain janitorial work tasks place on janitors' bodies. The department must conduct interviews with janitors and their employers to collect information on risk factors, identify the tools, technologies, and methodologies used to complete work, and understand the safety culture and climate of the industry. The department must issue an initial report to the legislature, by June 30, 2020, assessing the physical capacity of workers in the context of the industry's economic environment and ascertain usable support tools for employers and workers to decrease risk of injury. After the initial report, the department must produce annual progress reports, beginning in 2021 through the year 2022 or until the tools are fully developed and deployed. The annual progress reports must be submitted to the legislature by December 1st of each year such reports are due.</w:t>
      </w:r>
    </w:p>
    <w:p>
      <w:pPr>
        <w:spacing w:before="0" w:after="0" w:line="408" w:lineRule="exact"/>
        <w:ind w:left="0" w:right="0" w:firstLine="576"/>
        <w:jc w:val="left"/>
      </w:pPr>
      <w:r>
        <w:rPr/>
        <w:t xml:space="preserve">(3) $1,700,000 of the accident account</w:t>
      </w:r>
      <w:r>
        <w:rPr>
          <w:rFonts w:ascii="Times New Roman" w:hAnsi="Times New Roman"/>
        </w:rPr>
        <w:t xml:space="preserve">—</w:t>
      </w:r>
      <w:r>
        <w:rPr/>
        <w:t xml:space="preserve">state appropriation and $300,000 of the medical aid account</w:t>
      </w:r>
      <w:r>
        <w:rPr>
          <w:rFonts w:ascii="Times New Roman" w:hAnsi="Times New Roman"/>
        </w:rPr>
        <w:t xml:space="preserve">—</w:t>
      </w:r>
      <w:r>
        <w:rPr/>
        <w:t xml:space="preserve">state appropriation are provided solely for a contract with a permanently registered Washington sector intermediary to provide supplemental instruction for information technology apprentices. Funds spent for this purpose must be matched by an equal amount of funding from the information technology industry members, except small and mid-sized employers. Up to $1,000,000 may be spent to provide supplemental instruction for apprentices at small and mid-sized businesses. "Small and mid-sized businesses" means those that have fewer than one hundred employees or have less than five percent annual net profitability. The sector intermediary will collaborate with the state board for community and technical colleges to integrate and offer related supplemental instruction through one or more Washington state community or technical colleges by the 2020-21 academic year.</w:t>
      </w:r>
    </w:p>
    <w:p>
      <w:pPr>
        <w:spacing w:before="0" w:after="0" w:line="408" w:lineRule="exact"/>
        <w:ind w:left="0" w:right="0" w:firstLine="576"/>
        <w:jc w:val="left"/>
      </w:pPr>
      <w:r>
        <w:rPr/>
        <w:t xml:space="preserve">(4) $1,360,000 of the accident account</w:t>
      </w:r>
      <w:r>
        <w:rPr>
          <w:rFonts w:ascii="Times New Roman" w:hAnsi="Times New Roman"/>
        </w:rPr>
        <w:t xml:space="preserve">—</w:t>
      </w:r>
      <w:r>
        <w:rPr/>
        <w:t xml:space="preserve">state appropriation and $240,000 of the medical aid account</w:t>
      </w:r>
      <w:r>
        <w:rPr>
          <w:rFonts w:ascii="Times New Roman" w:hAnsi="Times New Roman"/>
        </w:rPr>
        <w:t xml:space="preserve">—</w:t>
      </w:r>
      <w:r>
        <w:rPr/>
        <w:t xml:space="preserve">state appropriation are provided solely for the department of labor and industries to establish a health care apprenticeship program.</w:t>
      </w:r>
    </w:p>
    <w:p>
      <w:pPr>
        <w:spacing w:before="0" w:after="0" w:line="408" w:lineRule="exact"/>
        <w:ind w:left="0" w:right="0" w:firstLine="576"/>
        <w:jc w:val="left"/>
      </w:pPr>
      <w:r>
        <w:rPr/>
        <w:t xml:space="preserve">(5) $273,000 of the accident account</w:t>
      </w:r>
      <w:r>
        <w:rPr>
          <w:rFonts w:ascii="Times New Roman" w:hAnsi="Times New Roman"/>
        </w:rPr>
        <w:t xml:space="preserve">—</w:t>
      </w:r>
      <w:r>
        <w:rPr/>
        <w:t xml:space="preserve">state appropriation and $273,000 of the medical aid account</w:t>
      </w:r>
      <w:r>
        <w:rPr>
          <w:rFonts w:ascii="Times New Roman" w:hAnsi="Times New Roman"/>
        </w:rPr>
        <w:t xml:space="preserve">—</w:t>
      </w:r>
      <w:r>
        <w:rPr/>
        <w:t xml:space="preserve">state appropriation are provided solely for the department of labor and industries safety and health assessment research for prevention program to conduct research to prevent the types of work-related injuries that require immediate hospitalization. The department will develop and maintain a tracking system to identify and respond to all immediate in-patient hospitalizations and will examine incidents in defined high-priority areas, as determined from historical data and public priorities. The research must identify and characterize hazardous situations and contributing factors using epidemiological, safety-engineering, and human factors/ergonomics methods. The research must also identify common factors in certain types of workplace injuries that lead to hospitalization. The department must submit an initial report to the governor and appropriate legislative committees by August 30, 2020, and annually thereafter, summarizing work-related immediate hospitalizations and prevention opportunities, actions that employers and workers can take to make workplaces safer, and ways to avoid severe injuries.</w:t>
      </w:r>
    </w:p>
    <w:p>
      <w:pPr>
        <w:spacing w:before="0" w:after="0" w:line="408" w:lineRule="exact"/>
        <w:ind w:left="0" w:right="0" w:firstLine="576"/>
        <w:jc w:val="left"/>
      </w:pPr>
      <w:r>
        <w:rPr/>
        <w:t xml:space="preserve">(6) $666,000 of the accident account</w:t>
      </w:r>
      <w:r>
        <w:rPr>
          <w:rFonts w:ascii="Times New Roman" w:hAnsi="Times New Roman"/>
        </w:rPr>
        <w:t xml:space="preserve">—</w:t>
      </w:r>
      <w:r>
        <w:rPr/>
        <w:t xml:space="preserve">state appropriation and $243,000 of the medical aid account</w:t>
      </w:r>
      <w:r>
        <w:rPr>
          <w:rFonts w:ascii="Times New Roman" w:hAnsi="Times New Roman"/>
        </w:rPr>
        <w:t xml:space="preserve">—</w:t>
      </w:r>
      <w:r>
        <w:rPr/>
        <w:t xml:space="preserve">state appropriation are provided solely for implementation of Substitute Senate Bill No. 5175 (firefighter safety).</w:t>
      </w:r>
    </w:p>
    <w:p>
      <w:pPr>
        <w:spacing w:before="0" w:after="0" w:line="408" w:lineRule="exact"/>
        <w:ind w:left="0" w:right="0" w:firstLine="576"/>
        <w:jc w:val="left"/>
      </w:pPr>
      <w:r>
        <w:rPr/>
        <w:t xml:space="preserve">(7) $2,257,000 of the public works administration account</w:t>
      </w:r>
      <w:r>
        <w:rPr>
          <w:rFonts w:ascii="Times New Roman" w:hAnsi="Times New Roman"/>
        </w:rPr>
        <w:t xml:space="preserve">—</w:t>
      </w:r>
      <w:r>
        <w:rPr/>
        <w:t xml:space="preserve">state appropriation is provided solely for implementation of Engrossed Substitute Senate Bill No. 5035 (prevailing wage laws). Of this amount, $464,100 is provided to incorporate information technology changes to the complaint activity tracking system, public works suite, accounts receivable collections, and the pay accounts receivable collections systems, and is subject to the conditions, limitations, and review provided in section 701 of this act.</w:t>
      </w:r>
    </w:p>
    <w:p>
      <w:pPr>
        <w:spacing w:before="0" w:after="0" w:line="408" w:lineRule="exact"/>
        <w:ind w:left="0" w:right="0" w:firstLine="576"/>
        <w:jc w:val="left"/>
      </w:pPr>
      <w:r>
        <w:rPr/>
        <w:t xml:space="preserve">(8) $37,000 of the accident account</w:t>
      </w:r>
      <w:r>
        <w:rPr>
          <w:rFonts w:ascii="Times New Roman" w:hAnsi="Times New Roman"/>
        </w:rPr>
        <w:t xml:space="preserve">—</w:t>
      </w:r>
      <w:r>
        <w:rPr/>
        <w:t xml:space="preserve">state appropriation and $33,000 of the medical aid account</w:t>
      </w:r>
      <w:r>
        <w:rPr>
          <w:rFonts w:ascii="Times New Roman" w:hAnsi="Times New Roman"/>
        </w:rPr>
        <w:t xml:space="preserve">—</w:t>
      </w:r>
      <w:r>
        <w:rPr/>
        <w:t xml:space="preserve">state appropriation are provided solely for implementation of Engrossed Second Substitute Senate Bill No. 5497 (immigrants in the workplace).</w:t>
      </w:r>
    </w:p>
    <w:p>
      <w:pPr>
        <w:spacing w:before="0" w:after="0" w:line="408" w:lineRule="exact"/>
        <w:ind w:left="0" w:right="0" w:firstLine="576"/>
        <w:jc w:val="left"/>
      </w:pPr>
      <w:r>
        <w:rPr/>
        <w:t xml:space="preserve">(9) $52,000 of the accident account</w:t>
      </w:r>
      <w:r>
        <w:rPr>
          <w:rFonts w:ascii="Times New Roman" w:hAnsi="Times New Roman"/>
        </w:rPr>
        <w:t xml:space="preserve">—</w:t>
      </w:r>
      <w:r>
        <w:rPr/>
        <w:t xml:space="preserve">state appropriation is provided solely for the complaint activity tracking system adjustment project, which will add functionality related to conducting company-wide wage investigations. This funding is subject to the conditions, limitations, and review provided in section 701 of this act.</w:t>
      </w:r>
    </w:p>
    <w:p>
      <w:pPr>
        <w:spacing w:before="0" w:after="0" w:line="408" w:lineRule="exact"/>
        <w:ind w:left="0" w:right="0" w:firstLine="576"/>
        <w:jc w:val="left"/>
      </w:pPr>
      <w:r>
        <w:rPr/>
        <w:t xml:space="preserve">(10) $850,000 of the accident account</w:t>
      </w:r>
      <w:r>
        <w:rPr>
          <w:rFonts w:ascii="Times New Roman" w:hAnsi="Times New Roman"/>
        </w:rPr>
        <w:t xml:space="preserve">—</w:t>
      </w:r>
      <w:r>
        <w:rPr/>
        <w:t xml:space="preserve">state appropriation and $850,000 of the medical aid account</w:t>
      </w:r>
      <w:r>
        <w:rPr>
          <w:rFonts w:ascii="Times New Roman" w:hAnsi="Times New Roman"/>
        </w:rPr>
        <w:t xml:space="preserve">—</w:t>
      </w:r>
      <w:r>
        <w:rPr/>
        <w:t xml:space="preserve">state appropriation are provided solely for issuing and managing contracts with customer-trusted groups to develop and deliver information to small businesses and their workers about workplace rights, regulations and services administered by the agency.</w:t>
      </w:r>
    </w:p>
    <w:p>
      <w:pPr>
        <w:spacing w:before="0" w:after="0" w:line="408" w:lineRule="exact"/>
        <w:ind w:left="0" w:right="0" w:firstLine="576"/>
        <w:jc w:val="left"/>
      </w:pPr>
      <w:r>
        <w:rPr/>
        <w:t xml:space="preserve">(11) $5,721,000 of the general fund</w:t>
      </w:r>
      <w:r>
        <w:rPr>
          <w:rFonts w:ascii="Times New Roman" w:hAnsi="Times New Roman"/>
        </w:rPr>
        <w:t xml:space="preserve">—</w:t>
      </w:r>
      <w:r>
        <w:rPr/>
        <w:t xml:space="preserve">state appropriation for fiscal year 2020 and </w:t>
      </w:r>
      <w:r>
        <w:t>((</w:t>
      </w:r>
      <w:r>
        <w:rPr>
          <w:strike/>
        </w:rPr>
        <w:t xml:space="preserve">$504,000</w:t>
      </w:r>
      <w:r>
        <w:t>))</w:t>
      </w:r>
      <w:r>
        <w:rPr/>
        <w:t xml:space="preserve"> </w:t>
      </w:r>
      <w:r>
        <w:rPr>
          <w:u w:val="single"/>
        </w:rPr>
        <w:t xml:space="preserve">$904,000</w:t>
      </w:r>
      <w:r>
        <w:rPr/>
        <w:t xml:space="preserve"> of the general fund</w:t>
      </w:r>
      <w:r>
        <w:rPr>
          <w:rFonts w:ascii="Times New Roman" w:hAnsi="Times New Roman"/>
        </w:rPr>
        <w:t xml:space="preserve">—</w:t>
      </w:r>
      <w:r>
        <w:rPr/>
        <w:t xml:space="preserve">state appropriation for fiscal year 2021 are provided solely for increasing rates for medical and health care service providers treating persons in the crime victim compensation program. Of the amounts provided in this subsection, $50,000 of the general fund</w:t>
      </w:r>
      <w:r>
        <w:rPr>
          <w:rFonts w:ascii="Times New Roman" w:hAnsi="Times New Roman"/>
        </w:rPr>
        <w:t xml:space="preserve">—</w:t>
      </w:r>
      <w:r>
        <w:rPr/>
        <w:t xml:space="preserve">state appropriation for fiscal year 2021 is provided solely for the crime victims compensation program to pay for medical exams related to victims of suspected child abuse. No later than September 30, 2020, the department shall report to the legislature the following information, for each fiscal year from fiscal year 2016 through fiscal year 2020:</w:t>
      </w:r>
    </w:p>
    <w:p>
      <w:pPr>
        <w:spacing w:before="0" w:after="0" w:line="408" w:lineRule="exact"/>
        <w:ind w:left="0" w:right="0" w:firstLine="576"/>
        <w:jc w:val="left"/>
      </w:pPr>
      <w:r>
        <w:rPr/>
        <w:t xml:space="preserve">(a) The type of claims received by victims of suspected child abuse;</w:t>
      </w:r>
    </w:p>
    <w:p>
      <w:pPr>
        <w:spacing w:before="0" w:after="0" w:line="408" w:lineRule="exact"/>
        <w:ind w:left="0" w:right="0" w:firstLine="576"/>
        <w:jc w:val="left"/>
      </w:pPr>
      <w:r>
        <w:rPr/>
        <w:t xml:space="preserve">(b) The total number of claims received by victims of suspected child abuse;</w:t>
      </w:r>
    </w:p>
    <w:p>
      <w:pPr>
        <w:spacing w:before="0" w:after="0" w:line="408" w:lineRule="exact"/>
        <w:ind w:left="0" w:right="0" w:firstLine="576"/>
        <w:jc w:val="left"/>
      </w:pPr>
      <w:r>
        <w:rPr/>
        <w:t xml:space="preserve">(c) The type of claims paid to victims of suspected child abuse;</w:t>
      </w:r>
    </w:p>
    <w:p>
      <w:pPr>
        <w:spacing w:before="0" w:after="0" w:line="408" w:lineRule="exact"/>
        <w:ind w:left="0" w:right="0" w:firstLine="576"/>
        <w:jc w:val="left"/>
      </w:pPr>
      <w:r>
        <w:rPr/>
        <w:t xml:space="preserve">(d) The total number of claims paid to victims of suspected child abuse; and</w:t>
      </w:r>
    </w:p>
    <w:p>
      <w:pPr>
        <w:spacing w:before="0" w:after="0" w:line="408" w:lineRule="exact"/>
        <w:ind w:left="0" w:right="0" w:firstLine="576"/>
        <w:jc w:val="left"/>
      </w:pPr>
      <w:r>
        <w:rPr/>
        <w:t xml:space="preserve">(e) The total amounts of claims paid to victims of suspected child abuse.</w:t>
      </w:r>
    </w:p>
    <w:p>
      <w:pPr>
        <w:spacing w:before="0" w:after="0" w:line="408" w:lineRule="exact"/>
        <w:ind w:left="0" w:right="0" w:firstLine="576"/>
        <w:jc w:val="left"/>
      </w:pPr>
      <w:r>
        <w:rPr/>
        <w:t xml:space="preserve">(12) $744,000 of the accident account</w:t>
      </w:r>
      <w:r>
        <w:rPr>
          <w:rFonts w:ascii="Times New Roman" w:hAnsi="Times New Roman"/>
        </w:rPr>
        <w:t xml:space="preserve">—</w:t>
      </w:r>
      <w:r>
        <w:rPr/>
        <w:t xml:space="preserve">state appropriation and $744,000 of the medical aid account</w:t>
      </w:r>
      <w:r>
        <w:rPr>
          <w:rFonts w:ascii="Times New Roman" w:hAnsi="Times New Roman"/>
        </w:rPr>
        <w:t xml:space="preserve">—</w:t>
      </w:r>
      <w:r>
        <w:rPr/>
        <w:t xml:space="preserve">state appropriation are provided solely for customer service staffing at field offices.</w:t>
      </w:r>
    </w:p>
    <w:p>
      <w:pPr>
        <w:spacing w:before="0" w:after="0" w:line="408" w:lineRule="exact"/>
        <w:ind w:left="0" w:right="0" w:firstLine="576"/>
        <w:jc w:val="left"/>
      </w:pPr>
      <w:r>
        <w:rPr/>
        <w:t xml:space="preserve">(13) $3,432,000 of the accident account</w:t>
      </w:r>
      <w:r>
        <w:rPr>
          <w:rFonts w:ascii="Times New Roman" w:hAnsi="Times New Roman"/>
        </w:rPr>
        <w:t xml:space="preserve">—</w:t>
      </w:r>
      <w:r>
        <w:rPr/>
        <w:t xml:space="preserve">state appropriation and $606,000 of the medical aid account</w:t>
      </w:r>
      <w:r>
        <w:rPr>
          <w:rFonts w:ascii="Times New Roman" w:hAnsi="Times New Roman"/>
        </w:rPr>
        <w:t xml:space="preserve">—</w:t>
      </w:r>
      <w:r>
        <w:rPr/>
        <w:t xml:space="preserve">state appropriation are provided solely for the division of occupational safety and health to add workplace safety and health consultants, inspectors, and investigators.</w:t>
      </w:r>
    </w:p>
    <w:p>
      <w:pPr>
        <w:spacing w:before="0" w:after="0" w:line="408" w:lineRule="exact"/>
        <w:ind w:left="0" w:right="0" w:firstLine="576"/>
        <w:jc w:val="left"/>
      </w:pPr>
      <w:r>
        <w:rPr/>
        <w:t xml:space="preserve">(14) $788,000 of the accident account</w:t>
      </w:r>
      <w:r>
        <w:rPr>
          <w:rFonts w:ascii="Times New Roman" w:hAnsi="Times New Roman"/>
        </w:rPr>
        <w:t xml:space="preserve">—</w:t>
      </w:r>
      <w:r>
        <w:rPr/>
        <w:t xml:space="preserve">state appropriation and $140,000 of the medical aid account</w:t>
      </w:r>
      <w:r>
        <w:rPr>
          <w:rFonts w:ascii="Times New Roman" w:hAnsi="Times New Roman"/>
        </w:rPr>
        <w:t xml:space="preserve">—</w:t>
      </w:r>
      <w:r>
        <w:rPr/>
        <w:t xml:space="preserve">state appropriation are provided solely for apprenticeship staffing to respond to inquiries and process registrations.</w:t>
      </w:r>
    </w:p>
    <w:p>
      <w:pPr>
        <w:spacing w:before="0" w:after="0" w:line="408" w:lineRule="exact"/>
        <w:ind w:left="0" w:right="0" w:firstLine="576"/>
        <w:jc w:val="left"/>
      </w:pPr>
      <w:r>
        <w:rPr/>
        <w:t xml:space="preserve">(15) $2,608,000 of the accident account</w:t>
      </w:r>
      <w:r>
        <w:rPr>
          <w:rFonts w:ascii="Times New Roman" w:hAnsi="Times New Roman"/>
        </w:rPr>
        <w:t xml:space="preserve">—</w:t>
      </w:r>
      <w:r>
        <w:rPr/>
        <w:t xml:space="preserve">state appropriation and $3,541,000 of the medical aid account</w:t>
      </w:r>
      <w:r>
        <w:rPr>
          <w:rFonts w:ascii="Times New Roman" w:hAnsi="Times New Roman"/>
        </w:rPr>
        <w:t xml:space="preserve">—</w:t>
      </w:r>
      <w:r>
        <w:rPr/>
        <w:t xml:space="preserve">state appropriation are provided solely for claims management staffing to reduce caseloads.</w:t>
      </w:r>
    </w:p>
    <w:p>
      <w:pPr>
        <w:spacing w:before="0" w:after="0" w:line="408" w:lineRule="exact"/>
        <w:ind w:left="0" w:right="0" w:firstLine="576"/>
        <w:jc w:val="left"/>
      </w:pPr>
      <w:r>
        <w:rPr/>
        <w:t xml:space="preserve">(16) $1,072,000 of the public works administration account</w:t>
      </w:r>
      <w:r>
        <w:rPr>
          <w:rFonts w:ascii="Times New Roman" w:hAnsi="Times New Roman"/>
        </w:rPr>
        <w:t xml:space="preserve">—</w:t>
      </w:r>
      <w:r>
        <w:rPr/>
        <w:t xml:space="preserve">state appropriation is provided solely for implementation of Substitute House Bill No. 1295 (public works contracting).</w:t>
      </w:r>
    </w:p>
    <w:p>
      <w:pPr>
        <w:spacing w:before="0" w:after="0" w:line="408" w:lineRule="exact"/>
        <w:ind w:left="0" w:right="0" w:firstLine="576"/>
        <w:jc w:val="left"/>
      </w:pPr>
      <w:r>
        <w:rPr/>
        <w:t xml:space="preserve">(17) $695,000 of the accident account</w:t>
      </w:r>
      <w:r>
        <w:rPr>
          <w:rFonts w:ascii="Times New Roman" w:hAnsi="Times New Roman"/>
        </w:rPr>
        <w:t xml:space="preserve">—</w:t>
      </w:r>
      <w:r>
        <w:rPr/>
        <w:t xml:space="preserve">state appropriation and $124,000 of the medical aid account</w:t>
      </w:r>
      <w:r>
        <w:rPr>
          <w:rFonts w:ascii="Times New Roman" w:hAnsi="Times New Roman"/>
        </w:rPr>
        <w:t xml:space="preserve">—</w:t>
      </w:r>
      <w:r>
        <w:rPr/>
        <w:t xml:space="preserve">state appropriation are provided solely for implementation of Engrossed Substitute House Bill No. 1817 (high hazard facilities).</w:t>
      </w:r>
    </w:p>
    <w:p>
      <w:pPr>
        <w:spacing w:before="0" w:after="0" w:line="408" w:lineRule="exact"/>
        <w:ind w:left="0" w:right="0" w:firstLine="576"/>
        <w:jc w:val="left"/>
      </w:pPr>
      <w:r>
        <w:rPr/>
        <w:t xml:space="preserve">(18) $67,000 of the accident account</w:t>
      </w:r>
      <w:r>
        <w:rPr>
          <w:rFonts w:ascii="Times New Roman" w:hAnsi="Times New Roman"/>
        </w:rPr>
        <w:t xml:space="preserve">—</w:t>
      </w:r>
      <w:r>
        <w:rPr/>
        <w:t xml:space="preserve">state appropriation and $66,000 of the medical aid account</w:t>
      </w:r>
      <w:r>
        <w:rPr>
          <w:rFonts w:ascii="Times New Roman" w:hAnsi="Times New Roman"/>
        </w:rPr>
        <w:t xml:space="preserve">—</w:t>
      </w:r>
      <w:r>
        <w:rPr/>
        <w:t xml:space="preserve">state appropriation are provided solely for implementation of Substitute House Bill No. 1909 (industrial ins. claim records).</w:t>
      </w:r>
    </w:p>
    <w:p>
      <w:pPr>
        <w:spacing w:before="0" w:after="0" w:line="408" w:lineRule="exact"/>
        <w:ind w:left="0" w:right="0" w:firstLine="576"/>
        <w:jc w:val="left"/>
      </w:pPr>
      <w:r>
        <w:rPr/>
        <w:t xml:space="preserve">(19) $273,000 of the general fund</w:t>
      </w:r>
      <w:r>
        <w:rPr>
          <w:rFonts w:ascii="Times New Roman" w:hAnsi="Times New Roman"/>
        </w:rPr>
        <w:t xml:space="preserve">—</w:t>
      </w:r>
      <w:r>
        <w:rPr/>
        <w:t xml:space="preserve">state appropriation for fiscal year 2020 and $352,000 of the general fund</w:t>
      </w:r>
      <w:r>
        <w:rPr>
          <w:rFonts w:ascii="Times New Roman" w:hAnsi="Times New Roman"/>
        </w:rPr>
        <w:t xml:space="preserve">—</w:t>
      </w:r>
      <w:r>
        <w:rPr/>
        <w:t xml:space="preserve">state appropriation for fiscal year 2021 are provided solely for implementation of Engrossed Second Substitute Senate Bill No. 5116 (clean energy).</w:t>
      </w:r>
    </w:p>
    <w:p>
      <w:pPr>
        <w:spacing w:before="0" w:after="0" w:line="408" w:lineRule="exact"/>
        <w:ind w:left="0" w:right="0" w:firstLine="576"/>
        <w:jc w:val="left"/>
      </w:pPr>
      <w:r>
        <w:rPr/>
        <w:t xml:space="preserve">(20) $683,000 of the accident account</w:t>
      </w:r>
      <w:r>
        <w:rPr>
          <w:rFonts w:ascii="Times New Roman" w:hAnsi="Times New Roman"/>
        </w:rPr>
        <w:t xml:space="preserve">—</w:t>
      </w:r>
      <w:r>
        <w:rPr/>
        <w:t xml:space="preserve">state appropriation and $683,000 of the medical aid account</w:t>
      </w:r>
      <w:r>
        <w:rPr>
          <w:rFonts w:ascii="Times New Roman" w:hAnsi="Times New Roman"/>
        </w:rPr>
        <w:t xml:space="preserve">—</w:t>
      </w:r>
      <w:r>
        <w:rPr/>
        <w:t xml:space="preserve">state appropriation are provided solely for implementation of Substitute House Bill No. 2409 (industrial insur./employers). Of the amounts provided in this subsection, $176,000 of the accident account</w:t>
      </w:r>
      <w:r>
        <w:rPr>
          <w:rFonts w:ascii="Times New Roman" w:hAnsi="Times New Roman"/>
        </w:rPr>
        <w:t xml:space="preserve">—</w:t>
      </w:r>
      <w:r>
        <w:rPr/>
        <w:t xml:space="preserve">state appropriation and $176,000 medical aid account—state appropriation are subject to the conditions, limitations, and review provided in section 701 of this act. </w:t>
      </w:r>
      <w:r>
        <w:t>((</w:t>
      </w:r>
      <w:r>
        <w:rPr>
          <w:strike/>
        </w:rPr>
        <w:t xml:space="preserve">If the bill is not enacted by June 30, 2020, the amounts provided in this subsection shall lapse.</w:t>
      </w:r>
      <w:r>
        <w:t>))</w:t>
      </w:r>
    </w:p>
    <w:p>
      <w:pPr>
        <w:spacing w:before="0" w:after="0" w:line="408" w:lineRule="exact"/>
        <w:ind w:left="0" w:right="0" w:firstLine="576"/>
        <w:jc w:val="left"/>
      </w:pPr>
      <w:r>
        <w:rPr/>
        <w:t xml:space="preserve">(21) $1,507,000 of the construction registration inspection account</w:t>
      </w:r>
      <w:r>
        <w:rPr>
          <w:rFonts w:ascii="Times New Roman" w:hAnsi="Times New Roman"/>
        </w:rPr>
        <w:t xml:space="preserve">—</w:t>
      </w:r>
      <w:r>
        <w:rPr/>
        <w:t xml:space="preserve">state appropriation is provided solely for additional staff to conduct and facilitate additional elevator inspections.</w:t>
      </w:r>
    </w:p>
    <w:p>
      <w:pPr>
        <w:spacing w:before="0" w:after="0" w:line="408" w:lineRule="exact"/>
        <w:ind w:left="0" w:right="0" w:firstLine="576"/>
        <w:jc w:val="left"/>
      </w:pPr>
      <w:r>
        <w:rPr/>
        <w:t xml:space="preserve">(22) $320,000 of the accident account</w:t>
      </w:r>
      <w:r>
        <w:rPr>
          <w:rFonts w:ascii="Times New Roman" w:hAnsi="Times New Roman"/>
        </w:rPr>
        <w:t xml:space="preserve">—</w:t>
      </w:r>
      <w:r>
        <w:rPr/>
        <w:t xml:space="preserve">state appropriation and $75,000 of the medical aid account</w:t>
      </w:r>
      <w:r>
        <w:rPr>
          <w:rFonts w:ascii="Times New Roman" w:hAnsi="Times New Roman"/>
        </w:rPr>
        <w:t xml:space="preserve">—</w:t>
      </w:r>
      <w:r>
        <w:rPr/>
        <w:t xml:space="preserve">state appropriation are provided solely for implementation of chapter 296, Laws of 2019 (SHB 1155).</w:t>
      </w:r>
    </w:p>
    <w:p>
      <w:pPr>
        <w:spacing w:before="0" w:after="0" w:line="408" w:lineRule="exact"/>
        <w:ind w:left="0" w:right="0" w:firstLine="576"/>
        <w:jc w:val="left"/>
      </w:pPr>
      <w:r>
        <w:rPr/>
        <w:t xml:space="preserve">(23) $1,393,000 of the plumbing certificate account</w:t>
      </w:r>
      <w:r>
        <w:rPr>
          <w:rFonts w:ascii="Times New Roman" w:hAnsi="Times New Roman"/>
        </w:rPr>
        <w:t xml:space="preserve">—</w:t>
      </w:r>
      <w:r>
        <w:rPr/>
        <w:t xml:space="preserve">state appropriation is provided solely for implementation of Senate Bill No. 6170 (plumbing registration and licenses).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(24) $150,000 of the accident account</w:t>
      </w:r>
      <w:r>
        <w:rPr>
          <w:rFonts w:ascii="Times New Roman" w:hAnsi="Times New Roman"/>
        </w:rPr>
        <w:t xml:space="preserve">—</w:t>
      </w:r>
      <w:r>
        <w:rPr/>
        <w:t xml:space="preserve">state appropriation and $26,000 of the medical aid account</w:t>
      </w:r>
      <w:r>
        <w:rPr>
          <w:rFonts w:ascii="Times New Roman" w:hAnsi="Times New Roman"/>
        </w:rPr>
        <w:t xml:space="preserve">—</w:t>
      </w:r>
      <w:r>
        <w:rPr/>
        <w:t xml:space="preserve">state appropriation are provided solely for implementation of Engrossed Senate Bill No. 6421 (farm internship program extension). </w:t>
      </w:r>
      <w:r>
        <w:t>((</w:t>
      </w:r>
      <w:r>
        <w:rPr>
          <w:strike/>
        </w:rPr>
        <w:t xml:space="preserve">If the bill is not enacted by June 30, 2020, the amounts provided in this subsection shall lapse.</w:t>
      </w:r>
      <w:r>
        <w:t>))</w:t>
      </w:r>
    </w:p>
    <w:p>
      <w:pPr>
        <w:spacing w:before="0" w:after="0" w:line="408" w:lineRule="exact"/>
        <w:ind w:left="0" w:right="0" w:firstLine="576"/>
        <w:jc w:val="left"/>
      </w:pPr>
      <w:r>
        <w:rPr/>
        <w:t xml:space="preserve">(25) </w:t>
      </w:r>
      <w:r>
        <w:t>((</w:t>
      </w:r>
      <w:r>
        <w:rPr>
          <w:strike/>
        </w:rPr>
        <w:t xml:space="preserve">$625,000</w:t>
      </w:r>
      <w:r>
        <w:t>))</w:t>
      </w:r>
      <w:r>
        <w:rPr/>
        <w:t xml:space="preserve"> </w:t>
      </w:r>
      <w:r>
        <w:rPr>
          <w:u w:val="single"/>
        </w:rPr>
        <w:t xml:space="preserve">$276,000</w:t>
      </w:r>
      <w:r>
        <w:rPr/>
        <w:t xml:space="preserve"> of the accident account</w:t>
      </w:r>
      <w:r>
        <w:rPr>
          <w:rFonts w:ascii="Times New Roman" w:hAnsi="Times New Roman"/>
        </w:rPr>
        <w:t xml:space="preserve">—</w:t>
      </w:r>
      <w:r>
        <w:rPr/>
        <w:t xml:space="preserve">state appropriation and </w:t>
      </w:r>
      <w:r>
        <w:t>((</w:t>
      </w:r>
      <w:r>
        <w:rPr>
          <w:strike/>
        </w:rPr>
        <w:t xml:space="preserve">$625,000</w:t>
      </w:r>
      <w:r>
        <w:t>))</w:t>
      </w:r>
      <w:r>
        <w:rPr/>
        <w:t xml:space="preserve"> </w:t>
      </w:r>
      <w:r>
        <w:rPr>
          <w:u w:val="single"/>
        </w:rPr>
        <w:t xml:space="preserve">$543,000</w:t>
      </w:r>
      <w:r>
        <w:rPr/>
        <w:t xml:space="preserve"> of the medical aid account</w:t>
      </w:r>
      <w:r>
        <w:rPr>
          <w:rFonts w:ascii="Times New Roman" w:hAnsi="Times New Roman"/>
        </w:rPr>
        <w:t xml:space="preserve">—</w:t>
      </w:r>
      <w:r>
        <w:rPr/>
        <w:t xml:space="preserve">state appropriation are provided solely for implementation of Engrossed Substitute Senate Bill No. 6440 (workers' compensation medical exams). </w:t>
      </w:r>
      <w:r>
        <w:t>((</w:t>
      </w:r>
      <w:r>
        <w:rPr>
          <w:strike/>
        </w:rPr>
        <w:t xml:space="preserve">If the bill is not enacted by June 30, 2020, the amounts provided in this subsection shall lapse.</w:t>
      </w:r>
      <w:r>
        <w:t>))</w:t>
      </w:r>
    </w:p>
    <w:p>
      <w:pPr>
        <w:spacing w:before="0" w:after="0" w:line="408" w:lineRule="exact"/>
        <w:ind w:left="0" w:right="0" w:firstLine="576"/>
        <w:jc w:val="left"/>
      </w:pPr>
      <w:r>
        <w:rPr/>
        <w:t xml:space="preserve">(26) $255,000 of the accident account</w:t>
      </w:r>
      <w:r>
        <w:rPr>
          <w:rFonts w:ascii="Times New Roman" w:hAnsi="Times New Roman"/>
        </w:rPr>
        <w:t xml:space="preserve">—</w:t>
      </w:r>
      <w:r>
        <w:rPr/>
        <w:t xml:space="preserve">state appropriation and $45,000 of the medical aid account</w:t>
      </w:r>
      <w:r>
        <w:rPr>
          <w:rFonts w:ascii="Times New Roman" w:hAnsi="Times New Roman"/>
        </w:rPr>
        <w:t xml:space="preserve">—</w:t>
      </w:r>
      <w:r>
        <w:rPr/>
        <w:t xml:space="preserve">state appropriation are provided solely for two additional crane inspectors to work in King county.</w:t>
      </w:r>
    </w:p>
    <w:p>
      <w:pPr>
        <w:spacing w:before="0" w:after="0" w:line="408" w:lineRule="exact"/>
        <w:ind w:left="0" w:right="0" w:firstLine="576"/>
        <w:jc w:val="left"/>
      </w:pPr>
      <w:r>
        <w:rPr/>
        <w:t xml:space="preserve">(27) $280,000 of the accident account</w:t>
      </w:r>
      <w:r>
        <w:rPr>
          <w:rFonts w:ascii="Times New Roman" w:hAnsi="Times New Roman"/>
        </w:rPr>
        <w:t xml:space="preserve">—</w:t>
      </w:r>
      <w:r>
        <w:rPr/>
        <w:t xml:space="preserve">state appropriation and $50,000 of the medical aid account</w:t>
      </w:r>
      <w:r>
        <w:rPr>
          <w:rFonts w:ascii="Times New Roman" w:hAnsi="Times New Roman"/>
        </w:rPr>
        <w:t xml:space="preserve">—</w:t>
      </w:r>
      <w:r>
        <w:rPr/>
        <w:t xml:space="preserve">state appropriation are provided solely for the implementation of Engrossed Substitute Senate Bill No. 6473 (asbestos building materials). </w:t>
      </w:r>
      <w:r>
        <w:t>((</w:t>
      </w:r>
      <w:r>
        <w:rPr>
          <w:strike/>
        </w:rPr>
        <w:t xml:space="preserve">If the bill is not enacted by June 30, 2020, the amounts provided in this subsection shall lapse.</w:t>
      </w:r>
      <w:r>
        <w:t>))</w:t>
      </w:r>
    </w:p>
    <w:p>
      <w:pPr>
        <w:spacing w:before="0" w:after="0" w:line="408" w:lineRule="exact"/>
        <w:ind w:left="0" w:right="0" w:firstLine="576"/>
        <w:jc w:val="left"/>
      </w:pPr>
      <w:r>
        <w:rPr/>
        <w:t xml:space="preserve">(28) $918,000 of the general fund</w:t>
      </w:r>
      <w:r>
        <w:rPr>
          <w:rFonts w:ascii="Times New Roman" w:hAnsi="Times New Roman"/>
        </w:rPr>
        <w:t xml:space="preserve">—</w:t>
      </w:r>
      <w:r>
        <w:rPr/>
        <w:t xml:space="preserve">state appropriation for fiscal year 2021 is provided solely for implementation of Second Substitute Senate Bill No. 6181 (crime victim compensation program). </w:t>
      </w:r>
      <w:r>
        <w:t>((</w:t>
      </w:r>
      <w:r>
        <w:rPr>
          <w:strike/>
        </w:rPr>
        <w:t xml:space="preserve">If the bill is not enacted by June 30, 2020, the amount provided in this subsection shall lapse.</w:t>
      </w:r>
      <w:r>
        <w:t>))</w:t>
      </w:r>
      <w:r>
        <w:rPr/>
        <w:t xml:space="preserve"> The department shall report to the legislature no later than July 31, 2021, the following information for fiscal year 2021 regarding the benefits available under Second Substitute Senate Bill No. 6181:</w:t>
      </w:r>
    </w:p>
    <w:p>
      <w:pPr>
        <w:spacing w:before="0" w:after="0" w:line="408" w:lineRule="exact"/>
        <w:ind w:left="0" w:right="0" w:firstLine="576"/>
        <w:jc w:val="left"/>
      </w:pPr>
      <w:r>
        <w:rPr/>
        <w:t xml:space="preserve">(a) The number of claims received by month;</w:t>
      </w:r>
    </w:p>
    <w:p>
      <w:pPr>
        <w:spacing w:before="0" w:after="0" w:line="408" w:lineRule="exact"/>
        <w:ind w:left="0" w:right="0" w:firstLine="576"/>
        <w:jc w:val="left"/>
      </w:pPr>
      <w:r>
        <w:rPr/>
        <w:t xml:space="preserve">(b) The number of claims rejected by month;</w:t>
      </w:r>
    </w:p>
    <w:p>
      <w:pPr>
        <w:spacing w:before="0" w:after="0" w:line="408" w:lineRule="exact"/>
        <w:ind w:left="0" w:right="0" w:firstLine="576"/>
        <w:jc w:val="left"/>
      </w:pPr>
      <w:r>
        <w:rPr/>
        <w:t xml:space="preserve">(c) The number and amounts of claims paid by month; and</w:t>
      </w:r>
    </w:p>
    <w:p>
      <w:pPr>
        <w:spacing w:before="0" w:after="0" w:line="408" w:lineRule="exact"/>
        <w:ind w:left="0" w:right="0" w:firstLine="576"/>
        <w:jc w:val="left"/>
      </w:pPr>
      <w:r>
        <w:rPr/>
        <w:t xml:space="preserve">(d) The average processing time for claims.</w:t>
      </w:r>
    </w:p>
    <w:p>
      <w:pPr>
        <w:spacing w:before="0" w:after="0" w:line="408" w:lineRule="exact"/>
        <w:ind w:left="0" w:right="0" w:firstLine="576"/>
        <w:jc w:val="left"/>
      </w:pPr>
      <w:r>
        <w:rPr/>
        <w:t xml:space="preserve">(29) $75,000 of the general fund</w:t>
      </w:r>
      <w:r>
        <w:rPr>
          <w:rFonts w:ascii="Times New Roman" w:hAnsi="Times New Roman"/>
        </w:rPr>
        <w:t xml:space="preserve">—</w:t>
      </w:r>
      <w:r>
        <w:rPr/>
        <w:t xml:space="preserve">state appropriation for fiscal year 2021 is provided solely for a grant to a nonprofit organization located in Seattle whose primary mission is to empower vulnerable workers in low-wage industries and from marginalized communities to provide peer training to similar workers in order to prevent sexual harassment and assault of workers in low-wage industries.</w:t>
      </w:r>
    </w:p>
    <w:p>
      <w:pPr>
        <w:spacing w:before="0" w:after="0" w:line="408" w:lineRule="exact"/>
        <w:ind w:left="0" w:right="0" w:firstLine="576"/>
        <w:jc w:val="left"/>
      </w:pPr>
      <w:r>
        <w:rPr/>
        <w:t xml:space="preserve">(30)(a) $15,000,000 of the general fund</w:t>
      </w:r>
      <w:r>
        <w:rPr>
          <w:rFonts w:ascii="Times New Roman" w:hAnsi="Times New Roman"/>
        </w:rPr>
        <w:t xml:space="preserve">—</w:t>
      </w:r>
      <w:r>
        <w:rPr/>
        <w:t xml:space="preserve">state appropriation for fiscal year 2021 is provided solely for grants to promote workforce development in aerospace and aerospace related supply chain industries by: Expanding the number of registered apprenticeships, preapprenticeships, and aerospace-related programs; and providing support for registered apprenticeships or programs in aerospace and aerospace-related supply chain industries.</w:t>
      </w:r>
    </w:p>
    <w:p>
      <w:pPr>
        <w:spacing w:before="0" w:after="0" w:line="408" w:lineRule="exact"/>
        <w:ind w:left="0" w:right="0" w:firstLine="576"/>
        <w:jc w:val="left"/>
      </w:pPr>
      <w:r>
        <w:rPr/>
        <w:t xml:space="preserve">(b) Grants awarded under this section may be used for:</w:t>
      </w:r>
    </w:p>
    <w:p>
      <w:pPr>
        <w:spacing w:before="0" w:after="0" w:line="408" w:lineRule="exact"/>
        <w:ind w:left="0" w:right="0" w:firstLine="576"/>
        <w:jc w:val="left"/>
      </w:pPr>
      <w:r>
        <w:rPr/>
        <w:t xml:space="preserve">(i) Equipment upgrades or new equipment purchases for training purposes;</w:t>
      </w:r>
    </w:p>
    <w:p>
      <w:pPr>
        <w:spacing w:before="0" w:after="0" w:line="408" w:lineRule="exact"/>
        <w:ind w:left="0" w:right="0" w:firstLine="576"/>
        <w:jc w:val="left"/>
      </w:pPr>
      <w:r>
        <w:rPr/>
        <w:t xml:space="preserve">(ii) New training space and lab locations to support capacity needs and expansion of training to veterans and veteran spouses, and underserved populations;</w:t>
      </w:r>
    </w:p>
    <w:p>
      <w:pPr>
        <w:spacing w:before="0" w:after="0" w:line="408" w:lineRule="exact"/>
        <w:ind w:left="0" w:right="0" w:firstLine="576"/>
        <w:jc w:val="left"/>
      </w:pPr>
      <w:r>
        <w:rPr/>
        <w:t xml:space="preserve">(iii) Curriculum development and instructor training for industry experts;</w:t>
      </w:r>
    </w:p>
    <w:p>
      <w:pPr>
        <w:spacing w:before="0" w:after="0" w:line="408" w:lineRule="exact"/>
        <w:ind w:left="0" w:right="0" w:firstLine="576"/>
        <w:jc w:val="left"/>
      </w:pPr>
      <w:r>
        <w:rPr/>
        <w:t xml:space="preserve">(iv) Tuition assistance for degrees in engineering and high-demand degrees that support the aerospace industry; and</w:t>
      </w:r>
    </w:p>
    <w:p>
      <w:pPr>
        <w:spacing w:before="0" w:after="0" w:line="408" w:lineRule="exact"/>
        <w:ind w:left="0" w:right="0" w:firstLine="576"/>
        <w:jc w:val="left"/>
      </w:pPr>
      <w:r>
        <w:rPr/>
        <w:t xml:space="preserve">(v) Funding to increase capacity and availability of child care options for shift work schedules.</w:t>
      </w:r>
    </w:p>
    <w:p>
      <w:pPr>
        <w:spacing w:before="0" w:after="0" w:line="408" w:lineRule="exact"/>
        <w:ind w:left="0" w:right="0" w:firstLine="576"/>
        <w:jc w:val="left"/>
      </w:pPr>
      <w:r>
        <w:rPr/>
        <w:t xml:space="preserve">(c) An entity is eligible to receive a grant under this subsection if it is a nonprofit, nongovernmental, or institution of higher education that provides training opportunities, including apprenticeships, preapprenticeships, preemployment training, aerospace-related degree programs, or incumbent worker training to prepare workers for the aerospace and aerospace-related supply chain industries.</w:t>
      </w:r>
    </w:p>
    <w:p>
      <w:pPr>
        <w:spacing w:before="0" w:after="0" w:line="408" w:lineRule="exact"/>
        <w:ind w:left="0" w:right="0" w:firstLine="576"/>
        <w:jc w:val="left"/>
      </w:pPr>
      <w:r>
        <w:rPr/>
        <w:t xml:space="preserve">(31) $240,000 of the general fund</w:t>
      </w:r>
      <w:r>
        <w:rPr>
          <w:rFonts w:ascii="Times New Roman" w:hAnsi="Times New Roman"/>
        </w:rPr>
        <w:t xml:space="preserve">—</w:t>
      </w:r>
      <w:r>
        <w:rPr/>
        <w:t xml:space="preserve">state appropriation for fiscal year 2021 is provided solely for the department to provide staff support to the aerospace workforce council created in </w:t>
      </w:r>
      <w:r>
        <w:t>((</w:t>
      </w:r>
      <w:r>
        <w:rPr>
          <w:strike/>
        </w:rPr>
        <w:t xml:space="preserve">House Bill No. 2945 (aerospace business and occupation taxes and world trade compliance) or</w:t>
      </w:r>
      <w:r>
        <w:t>))</w:t>
      </w:r>
      <w:r>
        <w:rPr/>
        <w:t xml:space="preserve"> Senate Bill No. 6690 (aerospace business and occupation taxes and world trade compliance). </w:t>
      </w:r>
      <w:r>
        <w:t>((</w:t>
      </w:r>
      <w:r>
        <w:rPr>
          <w:strike/>
        </w:rPr>
        <w:t xml:space="preserve">If neither bill is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220</w:t>
      </w:r>
      <w:r>
        <w:rPr/>
        <w:t xml:space="preserve"> (uncodified) is amended to read as follows: </w:t>
      </w:r>
    </w:p>
    <w:p>
      <w:r>
        <w:rPr>
          <w:b/>
        </w:rPr>
        <w:t xml:space="preserve">FOR THE DEPARTMENT OF VETERANS AFFAIRS</w:t>
      </w:r>
    </w:p>
    <w:p>
      <w:pPr>
        <w:spacing w:before="0" w:after="0" w:line="408" w:lineRule="exact"/>
        <w:ind w:left="0" w:right="0" w:firstLine="576"/>
        <w:jc w:val="left"/>
      </w:pPr>
      <w:r>
        <w:rPr/>
        <w:t xml:space="preserve">(1) The appropriations in this section are subject to the following conditions and limitations:</w:t>
      </w:r>
    </w:p>
    <w:p>
      <w:pPr>
        <w:spacing w:before="0" w:after="0" w:line="408" w:lineRule="exact"/>
        <w:ind w:left="0" w:right="0" w:firstLine="576"/>
        <w:jc w:val="left"/>
      </w:pPr>
      <w:r>
        <w:rPr/>
        <w:t xml:space="preserve">(a) The department of veterans affairs shall not initiate any services that will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must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(b) Each year, there is fluctuation in the revenue collected to support the operation of the state veteran homes. When the department has foreknowledge that revenue will decrease, such as from a loss of census or from the elimination of a program, the legislature expects the department to make reasonable efforts to reduce expenditures in a commensurate manner and to demonstrate that it has made such efforts. By December 31, 2020, the department must: (i) Develop and implement a sustainable staffing model for the institutional services program to keep expenditures commensurate with the program revenue; and (ii) report to the legislature regarding its expenditures. In response to any request by the department for general fund</w:t>
      </w:r>
      <w:r>
        <w:rPr>
          <w:rFonts w:ascii="Times New Roman" w:hAnsi="Times New Roman"/>
        </w:rPr>
        <w:t xml:space="preserve">—</w:t>
      </w:r>
      <w:r>
        <w:rPr/>
        <w:t xml:space="preserve">state appropriation to backfill a loss of revenue, the legislature shall consider the department's efforts in reducing its expenditures in light of known or anticipated decreases to revenues.</w:t>
      </w:r>
    </w:p>
    <w:p>
      <w:pPr>
        <w:spacing w:before="120" w:after="0" w:line="408" w:lineRule="exact"/>
        <w:ind w:left="0" w:right="0" w:firstLine="576"/>
        <w:jc w:val="left"/>
      </w:pPr>
      <w:r>
        <w:rPr/>
        <w:t xml:space="preserve">(2)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$3,369,000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$4,173,000</w:t>
      </w:r>
      <w:r>
        <w:t>))</w:t>
      </w:r>
    </w:p>
    <w:p>
      <w:pPr>
        <w:spacing w:before="0" w:after="0" w:line="408" w:lineRule="exact"/>
        <w:ind w:left="0" w:right="0" w:firstLine="0"/>
        <w:jc w:val="left"/>
        <w:tabs>
          <w:tab w:val="right" w:leader="none" w:pos="9936"/>
        </w:tabs>
      </w:pPr>
      <w:r>
        <w:tab/>
      </w:r>
      <w:r>
        <w:rPr>
          <w:u w:val="single"/>
        </w:rPr>
        <w:t xml:space="preserve">$4,017,000</w:t>
      </w:r>
    </w:p>
    <w:p>
      <w:pPr>
        <w:spacing w:before="0" w:after="0" w:line="408" w:lineRule="exact"/>
        <w:ind w:left="0" w:right="0" w:firstLine="0"/>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w:t>
      </w:r>
      <w:r>
        <w:tab/>
      </w:r>
      <w:r>
        <w:rPr/>
        <w:t xml:space="preserve">$10,000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$185,000</w:t>
      </w:r>
    </w:p>
    <w:p>
      <w:pPr>
        <w:tabs>
          <w:tab w:val="right" w:leader="dot" w:pos="9936"/>
        </w:tabs>
        <w:ind w:left="0" w:right="0" w:firstLine="1440"/>
      </w:pPr>
      <w:r>
        <w:rPr/>
        <w:t xml:space="preserve">TOTAL APPROPRIATION</w:t>
      </w:r>
      <w:r>
        <w:tab/>
      </w:r>
      <w:r>
        <w:t>((</w:t>
      </w:r>
      <w:r>
        <w:rPr>
          <w:strike/>
        </w:rPr>
        <w:t xml:space="preserve">$7,737,000</w:t>
      </w:r>
      <w:r>
        <w:t>))</w:t>
      </w:r>
    </w:p>
    <w:p>
      <w:pPr>
        <w:tabs>
          <w:tab w:val="right" w:leader="none" w:pos="9936"/>
        </w:tabs>
        <w:ind w:left="0" w:right="0" w:firstLine="1440"/>
      </w:pPr>
      <w:r>
        <w:tab/>
      </w:r>
      <w:r>
        <w:rPr>
          <w:u w:val="single"/>
        </w:rPr>
        <w:t xml:space="preserve">$7,581,000</w:t>
      </w:r>
    </w:p>
    <w:p>
      <w:pPr>
        <w:spacing w:before="120" w:after="0" w:line="408" w:lineRule="exact"/>
        <w:ind w:left="0" w:right="0" w:firstLine="576"/>
        <w:jc w:val="left"/>
      </w:pPr>
      <w:r>
        <w:rPr/>
        <w:t xml:space="preserve">(3)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$6,602,000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$7,029,000</w:t>
      </w:r>
      <w:r>
        <w:t>))</w:t>
      </w:r>
    </w:p>
    <w:p>
      <w:pPr>
        <w:spacing w:before="0" w:after="0" w:line="408" w:lineRule="exact"/>
        <w:ind w:left="0" w:right="0" w:firstLine="0"/>
        <w:jc w:val="left"/>
        <w:tabs>
          <w:tab w:val="right" w:leader="none" w:pos="9936"/>
        </w:tabs>
      </w:pPr>
      <w:r>
        <w:tab/>
      </w:r>
      <w:r>
        <w:rPr>
          <w:u w:val="single"/>
        </w:rPr>
        <w:t xml:space="preserve">$6,912,000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$5,253,000</w:t>
      </w:r>
      <w:r>
        <w:t>))</w:t>
      </w:r>
    </w:p>
    <w:p>
      <w:pPr>
        <w:spacing w:before="0" w:after="0" w:line="408" w:lineRule="exact"/>
        <w:ind w:left="0" w:right="0" w:firstLine="0"/>
        <w:jc w:val="left"/>
        <w:tabs>
          <w:tab w:val="right" w:leader="none" w:pos="9936"/>
        </w:tabs>
      </w:pPr>
      <w:r>
        <w:tab/>
      </w:r>
      <w:r>
        <w:rPr>
          <w:u w:val="single"/>
        </w:rPr>
        <w:t xml:space="preserve">$5,224,000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$5,324,000</w:t>
      </w:r>
      <w:r>
        <w:t>))</w:t>
      </w:r>
    </w:p>
    <w:p>
      <w:pPr>
        <w:spacing w:before="0" w:after="0" w:line="408" w:lineRule="exact"/>
        <w:ind w:left="0" w:right="0" w:firstLine="0"/>
        <w:jc w:val="left"/>
        <w:tabs>
          <w:tab w:val="right" w:leader="none" w:pos="9936"/>
        </w:tabs>
      </w:pPr>
      <w:r>
        <w:tab/>
      </w:r>
      <w:r>
        <w:rPr>
          <w:u w:val="single"/>
        </w:rPr>
        <w:t xml:space="preserve">$5,285,000</w:t>
      </w:r>
    </w:p>
    <w:p>
      <w:pPr>
        <w:spacing w:before="0" w:after="0" w:line="408" w:lineRule="exact"/>
        <w:ind w:left="0" w:right="0" w:firstLine="0"/>
        <w:jc w:val="left"/>
        <w:tabs>
          <w:tab w:val="right" w:leader="dot" w:pos="9936"/>
        </w:tabs>
      </w:pPr>
      <w:pPr>
        <w:tabs>
          <w:tab w:val="right" w:leader="dot" w:pos="9360"/>
        </w:tabs>
      </w:pPr>
      <w:r>
        <w:rPr/>
        <w:t xml:space="preserve">Veteran Estate Management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t>((</w:t>
      </w:r>
      <w:r>
        <w:rPr>
          <w:strike/>
        </w:rPr>
        <w:t xml:space="preserve">$708,000</w:t>
      </w:r>
      <w:r>
        <w:t>))</w:t>
      </w:r>
    </w:p>
    <w:p>
      <w:pPr>
        <w:spacing w:before="0" w:after="0" w:line="408" w:lineRule="exact"/>
        <w:ind w:left="0" w:right="0" w:firstLine="0"/>
        <w:jc w:val="left"/>
        <w:tabs>
          <w:tab w:val="right" w:leader="none" w:pos="9936"/>
        </w:tabs>
      </w:pPr>
      <w:r>
        <w:tab/>
      </w:r>
      <w:r>
        <w:rPr>
          <w:u w:val="single"/>
        </w:rPr>
        <w:t xml:space="preserve">$698,000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$444,000</w:t>
      </w:r>
      <w:r>
        <w:t>))</w:t>
      </w:r>
    </w:p>
    <w:p>
      <w:pPr>
        <w:spacing w:before="0" w:after="0" w:line="408" w:lineRule="exact"/>
        <w:ind w:left="0" w:right="0" w:firstLine="0"/>
        <w:jc w:val="left"/>
        <w:tabs>
          <w:tab w:val="right" w:leader="none" w:pos="9936"/>
        </w:tabs>
      </w:pPr>
      <w:r>
        <w:tab/>
      </w:r>
      <w:r>
        <w:rPr>
          <w:u w:val="single"/>
        </w:rPr>
        <w:t xml:space="preserve">$435,000</w:t>
      </w:r>
    </w:p>
    <w:p>
      <w:pPr>
        <w:spacing w:before="0" w:after="0" w:line="408" w:lineRule="exact"/>
        <w:ind w:left="0" w:right="0" w:firstLine="0"/>
        <w:jc w:val="left"/>
        <w:tabs>
          <w:tab w:val="right" w:leader="dot" w:pos="9936"/>
        </w:tabs>
      </w:pPr>
      <w:r>
        <w:rPr/>
        <w:t xml:space="preserve">Veterans Stewardship Account</w:t>
      </w:r>
      <w:r>
        <w:rPr>
          <w:rFonts w:ascii="Times New Roman" w:hAnsi="Times New Roman"/>
        </w:rPr>
        <w:t xml:space="preserve">—</w:t>
      </w:r>
      <w:r>
        <w:rPr/>
        <w:t xml:space="preserve">State Appropriation</w:t>
      </w:r>
      <w:r>
        <w:tab/>
      </w:r>
      <w:r>
        <w:rPr/>
        <w:t xml:space="preserve">$300,000</w:t>
      </w:r>
    </w:p>
    <w:p>
      <w:pPr>
        <w:spacing w:before="0" w:after="0" w:line="408" w:lineRule="exact"/>
        <w:ind w:left="0" w:right="0" w:firstLine="0"/>
        <w:jc w:val="left"/>
        <w:tabs>
          <w:tab w:val="right" w:leader="dot" w:pos="9936"/>
        </w:tabs>
      </w:pPr>
      <w:pPr>
        <w:tabs>
          <w:tab w:val="right" w:leader="dot" w:pos="9360"/>
        </w:tabs>
      </w:pPr>
      <w:r>
        <w:rPr/>
        <w:t xml:space="preserve">Veterans Innovation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w:t>
      </w:r>
    </w:p>
    <w:p>
      <w:pPr>
        <w:tabs>
          <w:tab w:val="right" w:leader="dot" w:pos="9936"/>
        </w:tabs>
        <w:ind w:left="0" w:right="0" w:firstLine="1440"/>
      </w:pPr>
      <w:r>
        <w:rPr/>
        <w:t xml:space="preserve">TOTAL APPROPRIATION</w:t>
      </w:r>
      <w:r>
        <w:tab/>
      </w:r>
      <w:r>
        <w:t>((</w:t>
      </w:r>
      <w:r>
        <w:rPr>
          <w:strike/>
        </w:rPr>
        <w:t xml:space="preserve">$25,760,000</w:t>
      </w:r>
      <w:r>
        <w:t>))</w:t>
      </w:r>
    </w:p>
    <w:p>
      <w:pPr>
        <w:tabs>
          <w:tab w:val="right" w:leader="none" w:pos="9936"/>
        </w:tabs>
        <w:ind w:left="0" w:right="0" w:firstLine="1440"/>
      </w:pPr>
      <w:r>
        <w:tab/>
      </w:r>
      <w:r>
        <w:rPr>
          <w:u w:val="single"/>
        </w:rPr>
        <w:t xml:space="preserve">$25,556,000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$1,338,000 of the general fund</w:t>
      </w:r>
      <w:r>
        <w:rPr>
          <w:rFonts w:ascii="Times New Roman" w:hAnsi="Times New Roman"/>
        </w:rPr>
        <w:t xml:space="preserve">—</w:t>
      </w:r>
      <w:r>
        <w:rPr/>
        <w:t xml:space="preserve">federal appropriation and $120,000 of the general fund</w:t>
      </w:r>
      <w:r>
        <w:rPr>
          <w:rFonts w:ascii="Times New Roman" w:hAnsi="Times New Roman"/>
        </w:rPr>
        <w:t xml:space="preserve">—</w:t>
      </w:r>
      <w:r>
        <w:rPr/>
        <w:t xml:space="preserve">local appropriation are provided solely for the expansion of the transitional housing program at the Washington soldiers home.</w:t>
      </w:r>
    </w:p>
    <w:p>
      <w:pPr>
        <w:spacing w:before="0" w:after="0" w:line="408" w:lineRule="exact"/>
        <w:ind w:left="0" w:right="0" w:firstLine="576"/>
        <w:jc w:val="left"/>
      </w:pPr>
      <w:r>
        <w:rPr/>
        <w:t xml:space="preserve">(b) $300,000 of the general fund</w:t>
      </w:r>
      <w:r>
        <w:rPr>
          <w:rFonts w:ascii="Times New Roman" w:hAnsi="Times New Roman"/>
        </w:rPr>
        <w:t xml:space="preserve">—</w:t>
      </w:r>
      <w:r>
        <w:rPr/>
        <w:t xml:space="preserve">state appropriation for fiscal year 2020, $300,000 of the general fund</w:t>
      </w:r>
      <w:r>
        <w:rPr>
          <w:rFonts w:ascii="Times New Roman" w:hAnsi="Times New Roman"/>
        </w:rPr>
        <w:t xml:space="preserve">—</w:t>
      </w:r>
      <w:r>
        <w:rPr/>
        <w:t xml:space="preserve">state appropriation for fiscal year 2021, and $100,000 of the veterans innovation account</w:t>
      </w:r>
      <w:r>
        <w:rPr>
          <w:rFonts w:ascii="Times New Roman" w:hAnsi="Times New Roman"/>
        </w:rPr>
        <w:t xml:space="preserve">—</w:t>
      </w:r>
      <w:r>
        <w:rPr/>
        <w:t xml:space="preserve">state appropriation are provided solely for veterans innovation program grants.</w:t>
      </w:r>
    </w:p>
    <w:p>
      <w:pPr>
        <w:spacing w:before="0" w:after="0" w:line="408" w:lineRule="exact"/>
        <w:ind w:left="0" w:right="0" w:firstLine="576"/>
        <w:jc w:val="left"/>
      </w:pPr>
      <w:r>
        <w:rPr/>
        <w:t xml:space="preserve">(c) $300,000 of the veterans stewardship nonappropriated account</w:t>
      </w:r>
      <w:r>
        <w:rPr>
          <w:rFonts w:ascii="Times New Roman" w:hAnsi="Times New Roman"/>
        </w:rPr>
        <w:t xml:space="preserve">—</w:t>
      </w:r>
      <w:r>
        <w:rPr/>
        <w:t xml:space="preserve">state appropriation is provided solely for the department's traumatic brain injury program.</w:t>
      </w:r>
    </w:p>
    <w:p>
      <w:pPr>
        <w:spacing w:before="0" w:after="0" w:line="408" w:lineRule="exact"/>
        <w:ind w:left="0" w:right="0" w:firstLine="576"/>
        <w:jc w:val="left"/>
      </w:pPr>
      <w:r>
        <w:rPr/>
        <w:t xml:space="preserve">(d)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to implement Second Substitute House Bill No. 1448 (veterans service officers).</w:t>
      </w:r>
    </w:p>
    <w:p>
      <w:pPr>
        <w:spacing w:before="0" w:after="0" w:line="408" w:lineRule="exact"/>
        <w:ind w:left="0" w:right="0" w:firstLine="576"/>
        <w:jc w:val="left"/>
      </w:pPr>
      <w:r>
        <w:rPr/>
        <w:t xml:space="preserve">(e)(i) $140,000 of the general fund</w:t>
      </w:r>
      <w:r>
        <w:rPr>
          <w:rFonts w:ascii="Times New Roman" w:hAnsi="Times New Roman"/>
        </w:rPr>
        <w:t xml:space="preserve">—</w:t>
      </w:r>
      <w:r>
        <w:rPr/>
        <w:t xml:space="preserve">state appropriation for fiscal year 2020 and $142,000 of the general fund</w:t>
      </w:r>
      <w:r>
        <w:rPr>
          <w:rFonts w:ascii="Times New Roman" w:hAnsi="Times New Roman"/>
        </w:rPr>
        <w:t xml:space="preserve">—</w:t>
      </w:r>
      <w:r>
        <w:rPr/>
        <w:t xml:space="preserve">state appropriation for fiscal year 2021 are provided solely for the department to develop a statewide plan to reduce suicide among service members, veterans, and their families. In developing the plan, the department shall:</w:t>
      </w:r>
    </w:p>
    <w:p>
      <w:pPr>
        <w:spacing w:before="0" w:after="0" w:line="408" w:lineRule="exact"/>
        <w:ind w:left="0" w:right="0" w:firstLine="576"/>
        <w:jc w:val="left"/>
      </w:pPr>
      <w:r>
        <w:rPr/>
        <w:t xml:space="preserve">(A) Collaborate with government and nongovernment agencies and organizations to establish promising best practices for suicide awareness and prevention materials, training, and outreach programs targeted to service members, veterans, and their families;</w:t>
      </w:r>
    </w:p>
    <w:p>
      <w:pPr>
        <w:spacing w:before="0" w:after="0" w:line="408" w:lineRule="exact"/>
        <w:ind w:left="0" w:right="0" w:firstLine="576"/>
        <w:jc w:val="left"/>
      </w:pPr>
      <w:r>
        <w:rPr/>
        <w:t xml:space="preserve">(B) Cultivate peer-led organizations serving veterans in transition and recovery;</w:t>
      </w:r>
    </w:p>
    <w:p>
      <w:pPr>
        <w:spacing w:before="0" w:after="0" w:line="408" w:lineRule="exact"/>
        <w:ind w:left="0" w:right="0" w:firstLine="576"/>
        <w:jc w:val="left"/>
      </w:pPr>
      <w:r>
        <w:rPr/>
        <w:t xml:space="preserve">(C) Create statewide suicide awareness and prevention training programs with content specific to service members, veterans, and their families; and</w:t>
      </w:r>
    </w:p>
    <w:p>
      <w:pPr>
        <w:spacing w:before="0" w:after="0" w:line="408" w:lineRule="exact"/>
        <w:ind w:left="0" w:right="0" w:firstLine="576"/>
        <w:jc w:val="left"/>
      </w:pPr>
      <w:r>
        <w:rPr/>
        <w:t xml:space="preserve">(D) Provide safer homes materials and distribute safe firearms storage devices, to the Washington national guard, the Washington state patrol, allied veteran groups, and other organizations serving or employing veterans, following the recommendations of the suicide-safer homes task force.</w:t>
      </w:r>
    </w:p>
    <w:p>
      <w:pPr>
        <w:spacing w:before="0" w:after="0" w:line="408" w:lineRule="exact"/>
        <w:ind w:left="0" w:right="0" w:firstLine="576"/>
        <w:jc w:val="left"/>
      </w:pPr>
      <w:r>
        <w:rPr/>
        <w:t xml:space="preserve">(ii) The department must report to the legislature regarding the development of the plan no later than December 1, 2020.</w:t>
      </w:r>
    </w:p>
    <w:p>
      <w:pPr>
        <w:spacing w:before="0" w:after="0" w:line="408" w:lineRule="exact"/>
        <w:ind w:left="0" w:right="0" w:firstLine="576"/>
        <w:jc w:val="left"/>
      </w:pPr>
      <w:r>
        <w:rPr/>
        <w:t xml:space="preserve">(f) $128,000 of the general fund</w:t>
      </w:r>
      <w:r>
        <w:rPr>
          <w:rFonts w:ascii="Times New Roman" w:hAnsi="Times New Roman"/>
        </w:rPr>
        <w:t xml:space="preserve">—</w:t>
      </w:r>
      <w:r>
        <w:rPr/>
        <w:t xml:space="preserve">state appropriation for fiscal year 2021 is provided solely for implementation of Substitute Senate Bill No. 5900 (LGBTQ coordinator/veterans). If the bill is not enacted by June 30, 2020, the amount provided in this subsection shall lapse.</w:t>
      </w:r>
    </w:p>
    <w:p>
      <w:pPr>
        <w:spacing w:before="0" w:after="0" w:line="408" w:lineRule="exact"/>
        <w:ind w:left="0" w:right="0" w:firstLine="576"/>
        <w:jc w:val="left"/>
      </w:pPr>
      <w:r>
        <w:rPr/>
        <w:t xml:space="preserve">(g) $128,000 of the general fund</w:t>
      </w:r>
      <w:r>
        <w:rPr>
          <w:rFonts w:ascii="Times New Roman" w:hAnsi="Times New Roman"/>
        </w:rPr>
        <w:t xml:space="preserve">—</w:t>
      </w:r>
      <w:r>
        <w:rPr/>
        <w:t xml:space="preserve">state appropriation for fiscal year 2021 is provided solely for implementation of Engrossed Senate Bill No. 6626 (military spouse liaison). If the bill is not enacted by June 30, 2020, the amount provided in this subsection shall lapse.</w:t>
      </w:r>
    </w:p>
    <w:p>
      <w:pPr>
        <w:spacing w:before="120" w:after="0" w:line="408" w:lineRule="exact"/>
        <w:ind w:left="0" w:right="0" w:firstLine="576"/>
        <w:jc w:val="left"/>
      </w:pPr>
      <w:r>
        <w:rPr/>
        <w:t xml:space="preserve">(4)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$13,155,000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$14,453,000</w:t>
      </w:r>
      <w:r>
        <w:t>))</w:t>
      </w:r>
    </w:p>
    <w:p>
      <w:pPr>
        <w:spacing w:before="0" w:after="0" w:line="408" w:lineRule="exact"/>
        <w:ind w:left="0" w:right="0" w:firstLine="0"/>
        <w:jc w:val="left"/>
        <w:tabs>
          <w:tab w:val="right" w:leader="none" w:pos="9936"/>
        </w:tabs>
      </w:pPr>
      <w:r>
        <w:tab/>
      </w:r>
      <w:r>
        <w:rPr>
          <w:u w:val="single"/>
        </w:rPr>
        <w:t xml:space="preserve">$14,172,000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$101,679,000</w:t>
      </w:r>
      <w:r>
        <w:t>))</w:t>
      </w:r>
    </w:p>
    <w:p>
      <w:pPr>
        <w:spacing w:before="0" w:after="0" w:line="408" w:lineRule="exact"/>
        <w:ind w:left="0" w:right="0" w:firstLine="0"/>
        <w:jc w:val="left"/>
        <w:tabs>
          <w:tab w:val="right" w:leader="none" w:pos="9936"/>
        </w:tabs>
      </w:pPr>
      <w:r>
        <w:tab/>
      </w:r>
      <w:r>
        <w:rPr>
          <w:u w:val="single"/>
        </w:rPr>
        <w:t xml:space="preserve">$111,795,000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$20,744,000</w:t>
      </w:r>
      <w:r>
        <w:t>))</w:t>
      </w:r>
    </w:p>
    <w:p>
      <w:pPr>
        <w:spacing w:before="0" w:after="0" w:line="408" w:lineRule="exact"/>
        <w:ind w:left="0" w:right="0" w:firstLine="0"/>
        <w:jc w:val="left"/>
        <w:tabs>
          <w:tab w:val="right" w:leader="none" w:pos="9936"/>
        </w:tabs>
      </w:pPr>
      <w:r>
        <w:tab/>
      </w:r>
      <w:r>
        <w:rPr>
          <w:u w:val="single"/>
        </w:rPr>
        <w:t xml:space="preserve">$20,458,000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$1,464,000</w:t>
      </w:r>
    </w:p>
    <w:p>
      <w:pPr>
        <w:tabs>
          <w:tab w:val="right" w:leader="dot" w:pos="9936"/>
        </w:tabs>
        <w:ind w:left="0" w:right="0" w:firstLine="1440"/>
      </w:pPr>
      <w:r>
        <w:rPr/>
        <w:t xml:space="preserve">TOTAL APPROPRIATION</w:t>
      </w:r>
      <w:r>
        <w:tab/>
      </w:r>
      <w:r>
        <w:t>((</w:t>
      </w:r>
      <w:r>
        <w:rPr>
          <w:strike/>
        </w:rPr>
        <w:t xml:space="preserve">$151,495,000</w:t>
      </w:r>
      <w:r>
        <w:t>))</w:t>
      </w:r>
    </w:p>
    <w:p>
      <w:pPr>
        <w:tabs>
          <w:tab w:val="right" w:leader="none" w:pos="9936"/>
        </w:tabs>
        <w:ind w:left="0" w:right="0" w:firstLine="1440"/>
      </w:pPr>
      <w:r>
        <w:tab/>
      </w:r>
      <w:r>
        <w:rPr>
          <w:u w:val="single"/>
        </w:rPr>
        <w:t xml:space="preserve">$161,044,000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amounts provided in this subsection include a general fund</w:t>
      </w:r>
      <w:r>
        <w:rPr>
          <w:rFonts w:ascii="Times New Roman" w:hAnsi="Times New Roman"/>
        </w:rPr>
        <w:t xml:space="preserve">—</w:t>
      </w:r>
      <w:r>
        <w:rPr/>
        <w:t xml:space="preserve">state backfill for a revenue shortfall at the Washington soldiers home in Orting and the Walla Walla veterans home.</w:t>
      </w:r>
    </w:p>
    <w:p>
      <w:pPr>
        <w:spacing w:before="0" w:after="0" w:line="408" w:lineRule="exact"/>
        <w:ind w:left="0" w:right="0" w:firstLine="576"/>
        <w:jc w:val="left"/>
      </w:pPr>
      <w:r>
        <w:rPr/>
        <w:t xml:space="preserve">(b) If the department receives additional unanticipated federal resources at any point during the remainder of the 2019-2021 fiscal biennium, an equal amount of general fund</w:t>
      </w:r>
      <w:r>
        <w:rPr>
          <w:rFonts w:ascii="Times New Roman" w:hAnsi="Times New Roman"/>
        </w:rPr>
        <w:t xml:space="preserve">—</w:t>
      </w:r>
      <w:r>
        <w:rPr/>
        <w:t xml:space="preserve">state must be placed in unallotted status so as not to exceed the total appropriation level specified in this subsection. The department may submit as part of the policy level budget submittal documentation required by RCW 43.88.030 a request to maintain the general fund</w:t>
      </w:r>
      <w:r>
        <w:rPr>
          <w:rFonts w:ascii="Times New Roman" w:hAnsi="Times New Roman"/>
        </w:rPr>
        <w:t xml:space="preserve">—</w:t>
      </w:r>
      <w:r>
        <w:rPr/>
        <w:t xml:space="preserve">state resources that were unallotted as required by this subsection.</w:t>
      </w:r>
    </w:p>
    <w:p>
      <w:pPr>
        <w:spacing w:before="120" w:after="0" w:line="408" w:lineRule="exact"/>
        <w:ind w:left="0" w:right="0" w:firstLine="576"/>
        <w:jc w:val="left"/>
      </w:pPr>
      <w:r>
        <w:rPr/>
        <w:t xml:space="preserve">(5) CEMETERY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$688,000</w:t>
      </w:r>
    </w:p>
    <w:p>
      <w:pPr>
        <w:tabs>
          <w:tab w:val="right" w:leader="dot" w:pos="9936"/>
        </w:tabs>
        <w:ind w:left="0" w:right="0" w:firstLine="1440"/>
      </w:pPr>
      <w:r>
        <w:rPr/>
        <w:t xml:space="preserve">TOTAL APPROPRIATION</w:t>
      </w:r>
      <w:r>
        <w:tab/>
      </w:r>
      <w:r>
        <w:rPr/>
        <w:t xml:space="preserve">$888,000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221</w:t>
      </w:r>
      <w:r>
        <w:rPr/>
        <w:t xml:space="preserve"> (uncodified) is amended to read as follows: </w:t>
      </w:r>
    </w:p>
    <w:p>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$79,582,000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$85,728,000</w:t>
      </w:r>
      <w:r>
        <w:t>))</w:t>
      </w:r>
    </w:p>
    <w:p>
      <w:pPr>
        <w:spacing w:before="0" w:after="0" w:line="408" w:lineRule="exact"/>
        <w:ind w:left="0" w:right="0" w:firstLine="0"/>
        <w:jc w:val="left"/>
        <w:tabs>
          <w:tab w:val="right" w:leader="none" w:pos="9936"/>
        </w:tabs>
      </w:pPr>
      <w:r>
        <w:tab/>
      </w:r>
      <w:r>
        <w:rPr>
          <w:u w:val="single"/>
        </w:rPr>
        <w:t xml:space="preserve">$82,755,000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$579,457,000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$192,631,000</w:t>
      </w:r>
      <w:r>
        <w:t>))</w:t>
      </w:r>
    </w:p>
    <w:p>
      <w:pPr>
        <w:spacing w:before="0" w:after="0" w:line="408" w:lineRule="exact"/>
        <w:ind w:left="0" w:right="0" w:firstLine="0"/>
        <w:jc w:val="left"/>
        <w:tabs>
          <w:tab w:val="right" w:leader="none" w:pos="9936"/>
        </w:tabs>
      </w:pPr>
      <w:r>
        <w:tab/>
      </w:r>
      <w:r>
        <w:rPr>
          <w:u w:val="single"/>
        </w:rPr>
        <w:t xml:space="preserve">$213,790,000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w:t>
      </w:r>
      <w:r>
        <w:tab/>
      </w:r>
      <w:r>
        <w:rPr/>
        <w:t xml:space="preserve">$362,000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w:t>
      </w:r>
      <w:r>
        <w:tab/>
      </w:r>
      <w:r>
        <w:t>((</w:t>
      </w:r>
      <w:r>
        <w:rPr>
          <w:strike/>
        </w:rPr>
        <w:t xml:space="preserve">$147,610,000</w:t>
      </w:r>
      <w:r>
        <w:t>))</w:t>
      </w:r>
    </w:p>
    <w:p>
      <w:pPr>
        <w:spacing w:before="0" w:after="0" w:line="408" w:lineRule="exact"/>
        <w:ind w:left="0" w:right="0" w:firstLine="0"/>
        <w:jc w:val="left"/>
        <w:tabs>
          <w:tab w:val="right" w:leader="none" w:pos="9936"/>
        </w:tabs>
      </w:pPr>
      <w:r>
        <w:tab/>
      </w:r>
      <w:r>
        <w:rPr>
          <w:u w:val="single"/>
        </w:rPr>
        <w:t xml:space="preserve">$149,079,000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$633,000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$10,091,000</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w:t>
      </w:r>
      <w:r>
        <w:tab/>
      </w:r>
      <w:r>
        <w:rPr/>
        <w:t xml:space="preserve">$6,057,000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$17,000,000</w:t>
      </w:r>
    </w:p>
    <w:p>
      <w:pPr>
        <w:spacing w:before="0" w:after="0" w:line="408" w:lineRule="exact"/>
        <w:ind w:left="0" w:right="0" w:firstLine="0"/>
        <w:jc w:val="left"/>
        <w:tabs>
          <w:tab w:val="right" w:leader="dot" w:pos="9936"/>
        </w:tabs>
      </w:pPr>
      <w:pPr>
        <w:tabs>
          <w:tab w:val="right" w:leader="dot" w:pos="9360"/>
        </w:tabs>
      </w:pPr>
      <w:r>
        <w:rPr/>
        <w:t xml:space="preserve">Waterworks Operator Certification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$1,990,000</w:t>
      </w:r>
    </w:p>
    <w:p>
      <w:pPr>
        <w:spacing w:before="0" w:after="0" w:line="408" w:lineRule="exact"/>
        <w:ind w:left="0" w:right="0" w:firstLine="0"/>
        <w:jc w:val="left"/>
        <w:tabs>
          <w:tab w:val="right" w:leader="dot" w:pos="9936"/>
        </w:tabs>
      </w:pPr>
      <w:pPr>
        <w:tabs>
          <w:tab w:val="right" w:leader="dot" w:pos="9360"/>
        </w:tabs>
      </w:pPr>
      <w:r>
        <w:rPr/>
        <w:t xml:space="preserve">Drinking Water Assistance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$1,628,000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$183,000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$1,694,000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$4,468,000</w:t>
      </w:r>
    </w:p>
    <w:p>
      <w:pPr>
        <w:spacing w:before="0" w:after="0" w:line="408" w:lineRule="exact"/>
        <w:ind w:left="0" w:right="0" w:firstLine="0"/>
        <w:jc w:val="left"/>
        <w:tabs>
          <w:tab w:val="right" w:leader="dot" w:pos="9936"/>
        </w:tabs>
      </w:pPr>
      <w:pPr>
        <w:tabs>
          <w:tab w:val="right" w:leader="dot" w:pos="9360"/>
        </w:tabs>
      </w:pPr>
      <w:r>
        <w:t>((</w:t>
      </w:r>
      <w:r>
        <w:rPr>
          <w:strike/>
        </w:rPr>
        <w:t xml:space="preserve">Medicaid Fraud Penalty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$1,374,000</w:t>
      </w:r>
      <w:r>
        <w:t>))</w:t>
      </w:r>
    </w:p>
    <w:p>
      <w:pPr>
        <w:spacing w:before="0" w:after="0" w:line="408" w:lineRule="exact"/>
        <w:ind w:left="0" w:right="0" w:firstLine="0"/>
        <w:jc w:val="left"/>
        <w:tabs>
          <w:tab w:val="right" w:leader="dot" w:pos="9936"/>
        </w:tabs>
      </w:pPr>
      <w:pPr>
        <w:tabs>
          <w:tab w:val="right" w:leader="dot" w:pos="9360"/>
        </w:tabs>
      </w:pPr>
      <w:r>
        <w:rPr/>
        <w:t xml:space="preserve">Medical Test Site Licensure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$3,233,000</w:t>
      </w:r>
      <w:r>
        <w:t>))</w:t>
      </w:r>
    </w:p>
    <w:p>
      <w:pPr>
        <w:spacing w:before="0" w:after="0" w:line="408" w:lineRule="exact"/>
        <w:ind w:left="0" w:right="0" w:firstLine="0"/>
        <w:jc w:val="left"/>
        <w:tabs>
          <w:tab w:val="right" w:leader="none" w:pos="9936"/>
        </w:tabs>
      </w:pPr>
      <w:r>
        <w:tab/>
      </w:r>
      <w:r>
        <w:rPr>
          <w:u w:val="single"/>
        </w:rPr>
        <w:t xml:space="preserve">$3,319,000</w:t>
      </w:r>
    </w:p>
    <w:p>
      <w:pPr>
        <w:spacing w:before="0" w:after="0" w:line="408" w:lineRule="exact"/>
        <w:ind w:left="0" w:right="0" w:firstLine="0"/>
        <w:jc w:val="left"/>
        <w:tabs>
          <w:tab w:val="right" w:leader="dot" w:pos="9936"/>
        </w:tabs>
      </w:pPr>
      <w:pPr>
        <w:tabs>
          <w:tab w:val="right" w:leader="dot" w:pos="9360"/>
        </w:tabs>
      </w:pPr>
      <w:r>
        <w:rPr/>
        <w:t xml:space="preserve">Secure Drug Take-Back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$1,008,000</w:t>
      </w:r>
    </w:p>
    <w:p>
      <w:pPr>
        <w:spacing w:before="0" w:after="0" w:line="408" w:lineRule="exact"/>
        <w:ind w:left="0" w:right="0" w:firstLine="0"/>
        <w:jc w:val="left"/>
        <w:tabs>
          <w:tab w:val="right" w:leader="dot" w:pos="9936"/>
        </w:tabs>
      </w:pPr>
      <w:pPr>
        <w:tabs>
          <w:tab w:val="right" w:leader="dot" w:pos="9360"/>
        </w:tabs>
      </w:pPr>
      <w:r>
        <w:rPr/>
        <w:t xml:space="preserve">Youth Tobacco and Vapor Products Prevention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$4,237,000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$10,786,000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$10,616,000</w:t>
      </w:r>
    </w:p>
    <w:p>
      <w:pPr>
        <w:spacing w:before="0" w:after="0" w:line="408" w:lineRule="exact"/>
        <w:ind w:left="0" w:right="0" w:firstLine="0"/>
        <w:jc w:val="left"/>
        <w:tabs>
          <w:tab w:val="right" w:leader="dot" w:pos="9936"/>
        </w:tabs>
      </w:pPr>
      <w:pPr>
        <w:tabs>
          <w:tab w:val="right" w:leader="dot" w:pos="9360"/>
        </w:tabs>
      </w:pPr>
      <w:r>
        <w:rPr/>
        <w:t xml:space="preserve">Public Health Supplemental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$5,237,000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$3,816,000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$362,000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$54,000</w:t>
      </w:r>
    </w:p>
    <w:p>
      <w:pPr>
        <w:tabs>
          <w:tab w:val="right" w:leader="dot" w:pos="9936"/>
        </w:tabs>
        <w:ind w:left="0" w:right="0" w:firstLine="1440"/>
      </w:pPr>
      <w:r>
        <w:rPr/>
        <w:t xml:space="preserve">TOTAL APPROPRIATION</w:t>
      </w:r>
      <w:r>
        <w:tab/>
      </w:r>
      <w:r>
        <w:t>((</w:t>
      </w:r>
      <w:r>
        <w:rPr>
          <w:strike/>
        </w:rPr>
        <w:t xml:space="preserve">$1,169,837,000</w:t>
      </w:r>
      <w:r>
        <w:t>))</w:t>
      </w:r>
    </w:p>
    <w:p>
      <w:pPr>
        <w:tabs>
          <w:tab w:val="right" w:leader="none" w:pos="9936"/>
        </w:tabs>
        <w:ind w:left="0" w:right="0" w:firstLine="1440"/>
      </w:pPr>
      <w:r>
        <w:tab/>
      </w:r>
      <w:r>
        <w:rPr>
          <w:u w:val="single"/>
        </w:rPr>
        <w:t xml:space="preserve">$1,188,204,000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(2) During the 2019-2021 fiscal biennium, each person subject to RCW 43.70.110(3)(c) is required to pay only one surcharge of up to twenty-five dollars annually for the purposes of RCW 43.70.112, regardless of how many professional licenses the person holds.</w:t>
      </w:r>
    </w:p>
    <w:p>
      <w:pPr>
        <w:spacing w:before="0" w:after="0" w:line="408" w:lineRule="exact"/>
        <w:ind w:left="0" w:right="0" w:firstLine="576"/>
        <w:jc w:val="left"/>
      </w:pPr>
      <w:r>
        <w:rPr/>
        <w:t xml:space="preserve">(3) In accordance with RCW 43.20B.110, 43.135.055, and 71.24.035, the department is authorized to adopt license and certification fees in fiscal years 2020 and 2021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(4) Within the amounts appropriated in this section, and in accordance with RCW 43.20B.110 and 70.41.100, the department shall set fees to include the full costs of the performance of inspections pursuant to RCW 70.41.080.</w:t>
      </w:r>
    </w:p>
    <w:p>
      <w:pPr>
        <w:spacing w:before="0" w:after="0" w:line="408" w:lineRule="exact"/>
        <w:ind w:left="0" w:right="0" w:firstLine="576"/>
        <w:jc w:val="left"/>
      </w:pPr>
      <w:r>
        <w:rPr/>
        <w:t xml:space="preserve">(5) In accordance with RCW 70.96A.090, 71.24.035, 43.20B.110, and 43.135.055, the department is authorized to adopt fees for the review and approval of mental health and substance use disorder treatment programs in fiscal years 2020 and 2021 as necessary to support the costs of the regulatory program. The department's fee schedule must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t xml:space="preserve">(6)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By October 31, 2019, the coalition must submit a report to the governor and the legislature that describes the coalition's plan for projects affecting the coalition organizations. The report must include any information technology projects impacting coalition organizations and, in collaboration with the office of the chief information officer, provide: (a) The status of any information technology projects currently being developed or implemented that affect the coalition; (b) funding needs of these current and future information technology projects; and (c) next steps for the coalition's information technology projects.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section 701 of this act.</w:t>
      </w:r>
    </w:p>
    <w:p>
      <w:pPr>
        <w:spacing w:before="0" w:after="0" w:line="408" w:lineRule="exact"/>
        <w:ind w:left="0" w:right="0" w:firstLine="576"/>
        <w:jc w:val="left"/>
      </w:pPr>
      <w:r>
        <w:rPr/>
        <w:t xml:space="preserve">(7)(a) $285,000 of the general fund</w:t>
      </w:r>
      <w:r>
        <w:rPr>
          <w:rFonts w:ascii="Times New Roman" w:hAnsi="Times New Roman"/>
        </w:rPr>
        <w:t xml:space="preserve">—</w:t>
      </w:r>
      <w:r>
        <w:rPr/>
        <w:t xml:space="preserve">state appropriation for fiscal year 2020 and $15,000 of the general fund</w:t>
      </w:r>
      <w:r>
        <w:rPr>
          <w:rFonts w:ascii="Times New Roman" w:hAnsi="Times New Roman"/>
        </w:rPr>
        <w:t xml:space="preserve">—</w:t>
      </w:r>
      <w:r>
        <w:rPr/>
        <w:t xml:space="preserve">state appropriation for fiscal year 2021 are provided solely for the governor's interagency coordinating council on health disparities to establish a task force to develop a proposal for the creation of an office of equity. The purpose of the office of equity is to promote access to equitable opportunities and resources that reduce disparities, including racial and ethnic disparities, and improve outcomes statewide across all sectors of government. The council must provide staff support and coordinate community and stakeholder outreach for the task force.</w:t>
      </w:r>
    </w:p>
    <w:p>
      <w:pPr>
        <w:spacing w:before="0" w:after="0" w:line="408" w:lineRule="exact"/>
        <w:ind w:left="0" w:right="0" w:firstLine="576"/>
        <w:jc w:val="left"/>
      </w:pPr>
      <w:r>
        <w:rPr/>
        <w:t xml:space="preserve">(b) The task force shall include:</w:t>
      </w:r>
    </w:p>
    <w:p>
      <w:pPr>
        <w:spacing w:before="0" w:after="0" w:line="408" w:lineRule="exact"/>
        <w:ind w:left="0" w:right="0" w:firstLine="576"/>
        <w:jc w:val="left"/>
      </w:pPr>
      <w:r>
        <w:rPr/>
        <w:t xml:space="preserve">(i) The chair of the interagency coordinating council on health disparities, or the chair's designee, who shall serve as the chair of the task force;</w:t>
      </w:r>
    </w:p>
    <w:p>
      <w:pPr>
        <w:spacing w:before="0" w:after="0" w:line="408" w:lineRule="exact"/>
        <w:ind w:left="0" w:right="0" w:firstLine="576"/>
        <w:jc w:val="left"/>
      </w:pPr>
      <w:r>
        <w:rPr/>
        <w:t xml:space="preserve">(ii) Two members of the house of representatives, appointed by the speaker of the house of representatives;</w:t>
      </w:r>
    </w:p>
    <w:p>
      <w:pPr>
        <w:spacing w:before="0" w:after="0" w:line="408" w:lineRule="exact"/>
        <w:ind w:left="0" w:right="0" w:firstLine="576"/>
        <w:jc w:val="left"/>
      </w:pPr>
      <w:r>
        <w:rPr/>
        <w:t xml:space="preserve">(iii) Two members from the senate, appointed by the president of the senate;</w:t>
      </w:r>
    </w:p>
    <w:p>
      <w:pPr>
        <w:spacing w:before="0" w:after="0" w:line="408" w:lineRule="exact"/>
        <w:ind w:left="0" w:right="0" w:firstLine="576"/>
        <w:jc w:val="left"/>
      </w:pPr>
      <w:r>
        <w:rPr/>
        <w:t xml:space="preserve">(iv) A representative from the office of the governor, appointed by the governor;</w:t>
      </w:r>
    </w:p>
    <w:p>
      <w:pPr>
        <w:spacing w:before="0" w:after="0" w:line="408" w:lineRule="exact"/>
        <w:ind w:left="0" w:right="0" w:firstLine="576"/>
        <w:jc w:val="left"/>
      </w:pPr>
      <w:r>
        <w:rPr/>
        <w:t xml:space="preserve">(v) A representative from the office of financial management's diversity, equity, and inclusion council, appointed by the governor;</w:t>
      </w:r>
    </w:p>
    <w:p>
      <w:pPr>
        <w:spacing w:before="0" w:after="0" w:line="408" w:lineRule="exact"/>
        <w:ind w:left="0" w:right="0" w:firstLine="576"/>
        <w:jc w:val="left"/>
      </w:pPr>
      <w:r>
        <w:rPr/>
        <w:t xml:space="preserve">(vi) A representative from the office of minority and women's business enterprises, appointed by the director of the office of minority and women's business enterprises;</w:t>
      </w:r>
    </w:p>
    <w:p>
      <w:pPr>
        <w:spacing w:before="0" w:after="0" w:line="408" w:lineRule="exact"/>
        <w:ind w:left="0" w:right="0" w:firstLine="576"/>
        <w:jc w:val="left"/>
      </w:pPr>
      <w:r>
        <w:rPr/>
        <w:t xml:space="preserve">(vii) A representative from each ethnic commission, appointed by the director of each respective commission;</w:t>
      </w:r>
    </w:p>
    <w:p>
      <w:pPr>
        <w:spacing w:before="0" w:after="0" w:line="408" w:lineRule="exact"/>
        <w:ind w:left="0" w:right="0" w:firstLine="576"/>
        <w:jc w:val="left"/>
      </w:pPr>
      <w:r>
        <w:rPr/>
        <w:t xml:space="preserve">(viii) A representative from the women's commission, appointed by the director of the commission;</w:t>
      </w:r>
    </w:p>
    <w:p>
      <w:pPr>
        <w:spacing w:before="0" w:after="0" w:line="408" w:lineRule="exact"/>
        <w:ind w:left="0" w:right="0" w:firstLine="576"/>
        <w:jc w:val="left"/>
      </w:pPr>
      <w:r>
        <w:rPr/>
        <w:t xml:space="preserve">(ix) A representative from the human rights commission, appointed by the director of the commission;</w:t>
      </w:r>
    </w:p>
    <w:p>
      <w:pPr>
        <w:spacing w:before="0" w:after="0" w:line="408" w:lineRule="exact"/>
        <w:ind w:left="0" w:right="0" w:firstLine="576"/>
        <w:jc w:val="left"/>
      </w:pPr>
      <w:r>
        <w:rPr/>
        <w:t xml:space="preserve">(x) The director of the governor's office of Indian affairs, or the director's designee;</w:t>
      </w:r>
    </w:p>
    <w:p>
      <w:pPr>
        <w:spacing w:before="0" w:after="0" w:line="408" w:lineRule="exact"/>
        <w:ind w:left="0" w:right="0" w:firstLine="576"/>
        <w:jc w:val="left"/>
      </w:pPr>
      <w:r>
        <w:rPr/>
        <w:t xml:space="preserve">(xi) A member of the disability community, appointed by the chair of the governor's committee on disability issues and employment; and</w:t>
      </w:r>
    </w:p>
    <w:p>
      <w:pPr>
        <w:spacing w:before="0" w:after="0" w:line="408" w:lineRule="exact"/>
        <w:ind w:left="0" w:right="0" w:firstLine="576"/>
        <w:jc w:val="left"/>
      </w:pPr>
      <w:r>
        <w:rPr/>
        <w:t xml:space="preserve">(xii) A member of the lesbian, gay, bisexual, transgender, and queer community, appointed by the office of the governor.</w:t>
      </w:r>
    </w:p>
    <w:p>
      <w:pPr>
        <w:spacing w:before="0" w:after="0" w:line="408" w:lineRule="exact"/>
        <w:ind w:left="0" w:right="0" w:firstLine="576"/>
        <w:jc w:val="left"/>
      </w:pPr>
      <w:r>
        <w:rPr/>
        <w:t xml:space="preserve">(c) The task force must submit a preliminary report to the governor and legislature by December 15, 2019. The task force must submit a final proposal to the governor and the legislature by July 1, 2020. The final proposal must include the following recommendations:</w:t>
      </w:r>
    </w:p>
    <w:p>
      <w:pPr>
        <w:spacing w:before="0" w:after="0" w:line="408" w:lineRule="exact"/>
        <w:ind w:left="0" w:right="0" w:firstLine="576"/>
        <w:jc w:val="left"/>
      </w:pPr>
      <w:r>
        <w:rPr/>
        <w:t xml:space="preserve">(i) A mission statement and vision statement for the office;</w:t>
      </w:r>
    </w:p>
    <w:p>
      <w:pPr>
        <w:spacing w:before="0" w:after="0" w:line="408" w:lineRule="exact"/>
        <w:ind w:left="0" w:right="0" w:firstLine="576"/>
        <w:jc w:val="left"/>
      </w:pPr>
      <w:r>
        <w:rPr/>
        <w:t xml:space="preserve">(ii) A definition of "equity," which must be used by the office to guide its work;</w:t>
      </w:r>
    </w:p>
    <w:p>
      <w:pPr>
        <w:spacing w:before="0" w:after="0" w:line="408" w:lineRule="exact"/>
        <w:ind w:left="0" w:right="0" w:firstLine="576"/>
        <w:jc w:val="left"/>
      </w:pPr>
      <w:r>
        <w:rPr/>
        <w:t xml:space="preserve">(iii) The organizational structure of the office, which must include a community liaison for the office;</w:t>
      </w:r>
    </w:p>
    <w:p>
      <w:pPr>
        <w:spacing w:before="0" w:after="0" w:line="408" w:lineRule="exact"/>
        <w:ind w:left="0" w:right="0" w:firstLine="576"/>
        <w:jc w:val="left"/>
      </w:pPr>
      <w:r>
        <w:rPr/>
        <w:t xml:space="preserve">(iv) A plan to engage executive level management from all agencies;</w:t>
      </w:r>
    </w:p>
    <w:p>
      <w:pPr>
        <w:spacing w:before="0" w:after="0" w:line="408" w:lineRule="exact"/>
        <w:ind w:left="0" w:right="0" w:firstLine="576"/>
        <w:jc w:val="left"/>
      </w:pPr>
      <w:r>
        <w:rPr/>
        <w:t xml:space="preserve">(v) Mechanisms for facilitating state policy and systems change to promote equity, promoting community outreach and engagement, and establishing standards for the collection, analysis, and reporting of disaggregated data regarding race and ethnicity;</w:t>
      </w:r>
    </w:p>
    <w:p>
      <w:pPr>
        <w:spacing w:before="0" w:after="0" w:line="408" w:lineRule="exact"/>
        <w:ind w:left="0" w:right="0" w:firstLine="576"/>
        <w:jc w:val="left"/>
      </w:pPr>
      <w:r>
        <w:rPr/>
        <w:t xml:space="preserve">(vi) Mechanisms for accountability to ensure that performance measures around equity are met across all agencies, including recommendations on audits of agencies and other accountability tools as deemed appropriate; and</w:t>
      </w:r>
    </w:p>
    <w:p>
      <w:pPr>
        <w:spacing w:before="0" w:after="0" w:line="408" w:lineRule="exact"/>
        <w:ind w:left="0" w:right="0" w:firstLine="576"/>
        <w:jc w:val="left"/>
      </w:pPr>
      <w:r>
        <w:rPr/>
        <w:t xml:space="preserve">(vii) A budget proposal including estimates for costs and staffing.</w:t>
      </w:r>
    </w:p>
    <w:p>
      <w:pPr>
        <w:spacing w:before="0" w:after="0" w:line="408" w:lineRule="exact"/>
        <w:ind w:left="0" w:right="0" w:firstLine="576"/>
        <w:jc w:val="left"/>
      </w:pPr>
      <w:r>
        <w:rPr/>
        <w:t xml:space="preserve">(d) Nonlegislative members of the task force must be reimbursed for expenses incurred in the performance of their duties in accordance with RCW 43.03.050 and 43.03.060. Legislative members must be reimbursed for expenses incurred in accordance with RCW 44.04.120.</w:t>
      </w:r>
    </w:p>
    <w:p>
      <w:pPr>
        <w:spacing w:before="0" w:after="0" w:line="408" w:lineRule="exact"/>
        <w:ind w:left="0" w:right="0" w:firstLine="576"/>
        <w:jc w:val="left"/>
      </w:pPr>
      <w:r>
        <w:rPr/>
        <w:t xml:space="preserve">(8) $400,000 of the general fund</w:t>
      </w:r>
      <w:r>
        <w:rPr>
          <w:rFonts w:ascii="Times New Roman" w:hAnsi="Times New Roman"/>
        </w:rPr>
        <w:t xml:space="preserve">—</w:t>
      </w:r>
      <w:r>
        <w:rPr/>
        <w:t xml:space="preserve">state appropriation for fiscal year 2020 and $400,000 of the general fund</w:t>
      </w:r>
      <w:r>
        <w:rPr>
          <w:rFonts w:ascii="Times New Roman" w:hAnsi="Times New Roman"/>
        </w:rPr>
        <w:t xml:space="preserve">—</w:t>
      </w:r>
      <w:r>
        <w:rPr/>
        <w:t xml:space="preserve">state appropriation for fiscal year 2021 are provided solely for the department to contract with a community-based nonprofit organization located in Yakima valley to develop a Spanish-language public radio media campaign aimed at preventing opioid use disorders through education outreach programs. The goal of the radio media campaign is reaching underserved populations, who may have limited literacy and who may experience cultural and informational isolation, to address prevention, education, and treatment for opioid users or those at risk for opioid use. The nonprofit organization must coordinate with stakeholders who are engaged in promoting healthy and educated choices about drug use and abuse to host four workshops and two conferences that present the latest research and best practices. The department, in coordination with the nonprofit, must provide a preliminary report to the legislature no later than December 31, 2020. A final report must be submitted to the legislature no later than June 30, 2021. Both reports must include: (a) A description of the outreach programs and their implementation; (b) a description of the workshops and conferences held; (c) the number of individuals who participated in or received services in relation to the outreach programs; and (d) any relevant demographic data regarding those individuals.</w:t>
      </w:r>
    </w:p>
    <w:p>
      <w:pPr>
        <w:spacing w:before="0" w:after="0" w:line="408" w:lineRule="exact"/>
        <w:ind w:left="0" w:right="0" w:firstLine="576"/>
        <w:jc w:val="left"/>
      </w:pPr>
      <w:r>
        <w:rPr/>
        <w:t xml:space="preserve">(9)(a)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the nursing care quality assurance commission to continue the work group on nurses in long-term care settings.</w:t>
      </w:r>
    </w:p>
    <w:p>
      <w:pPr>
        <w:spacing w:before="0" w:after="0" w:line="408" w:lineRule="exact"/>
        <w:ind w:left="0" w:right="0" w:firstLine="576"/>
        <w:jc w:val="left"/>
      </w:pPr>
      <w:r>
        <w:rPr/>
        <w:t xml:space="preserve">(b) The work group must base its work on the assessment of long-term care workforce needs required by chapter 299, Laws of 2018, and included in the long-term care workforce development report to the governor and the legislature submitted in December 2018. The commission shall maintain existing membership of the work group, may add additional stakeholder representation, and may create such technical advisory committees as may be necessary to accomplish its purposes.</w:t>
      </w:r>
    </w:p>
    <w:p>
      <w:pPr>
        <w:spacing w:before="0" w:after="0" w:line="408" w:lineRule="exact"/>
        <w:ind w:left="0" w:right="0" w:firstLine="576"/>
        <w:jc w:val="left"/>
      </w:pPr>
      <w:r>
        <w:rPr/>
        <w:t xml:space="preserve">(c) Work group priorities for the 2019-2021 fiscal biennium include:</w:t>
      </w:r>
    </w:p>
    <w:p>
      <w:pPr>
        <w:spacing w:before="0" w:after="0" w:line="408" w:lineRule="exact"/>
        <w:ind w:left="0" w:right="0" w:firstLine="576"/>
        <w:jc w:val="left"/>
      </w:pPr>
      <w:r>
        <w:rPr/>
        <w:t xml:space="preserve">(i) Identifying data sources necessary to ensure workers are achieving timely training, testing, and certification;</w:t>
      </w:r>
    </w:p>
    <w:p>
      <w:pPr>
        <w:spacing w:before="0" w:after="0" w:line="408" w:lineRule="exact"/>
        <w:ind w:left="0" w:right="0" w:firstLine="576"/>
        <w:jc w:val="left"/>
      </w:pPr>
      <w:r>
        <w:rPr/>
        <w:t xml:space="preserve">(ii) Working with regional workforce development councils to project worker shortages and on-going demands;</w:t>
      </w:r>
    </w:p>
    <w:p>
      <w:pPr>
        <w:spacing w:before="0" w:after="0" w:line="408" w:lineRule="exact"/>
        <w:ind w:left="0" w:right="0" w:firstLine="576"/>
        <w:jc w:val="left"/>
      </w:pPr>
      <w:r>
        <w:rPr/>
        <w:t xml:space="preserve">(iii) Establishing revised nursing assistant training that aligns directly with the learning outcomes of the competency-based common curriculum, and improves access, reduces costs, increases consistency across evaluators, increases pass rates, and provides support for languages other than English;</w:t>
      </w:r>
    </w:p>
    <w:p>
      <w:pPr>
        <w:spacing w:before="0" w:after="0" w:line="408" w:lineRule="exact"/>
        <w:ind w:left="0" w:right="0" w:firstLine="576"/>
        <w:jc w:val="left"/>
      </w:pPr>
      <w:r>
        <w:rPr/>
        <w:t xml:space="preserve">(iv) Recommending requirements to improve skilled nursing facility staffing models and address deficiencies in resident care; and</w:t>
      </w:r>
    </w:p>
    <w:p>
      <w:pPr>
        <w:spacing w:before="0" w:after="0" w:line="408" w:lineRule="exact"/>
        <w:ind w:left="0" w:right="0" w:firstLine="576"/>
        <w:jc w:val="left"/>
      </w:pPr>
      <w:r>
        <w:rPr/>
        <w:t xml:space="preserve">(v) Creating a competency-based common curriculum for nursing assistant training that includes knowledge and skills relevant to current nursing assistant practices; integrated specialty training on mental health, developmental disabilities, and dementia; and removing or revising outdated content. The curriculum must not unnecessarily add additional training hours, and must meet all applicable federal and state laws. The curriculum must be designed with seamless progression from or toward any point on the educational continuum.</w:t>
      </w:r>
    </w:p>
    <w:p>
      <w:pPr>
        <w:spacing w:before="0" w:after="0" w:line="408" w:lineRule="exact"/>
        <w:ind w:left="0" w:right="0" w:firstLine="576"/>
        <w:jc w:val="left"/>
      </w:pPr>
      <w:r>
        <w:rPr/>
        <w:t xml:space="preserve">(d) The commission must provide an interim report on the activities of the work group and its findings and recommendations for statutory and regulatory changes to the governor and legislature by November 15, 2019, and a final report to the governor and legislature by November 15, 2020.</w:t>
      </w:r>
    </w:p>
    <w:p>
      <w:pPr>
        <w:spacing w:before="0" w:after="0" w:line="408" w:lineRule="exact"/>
        <w:ind w:left="0" w:right="0" w:firstLine="576"/>
        <w:jc w:val="left"/>
      </w:pPr>
      <w:r>
        <w:rPr/>
        <w:t xml:space="preserve">(10) $172,000 of the general fund</w:t>
      </w:r>
      <w:r>
        <w:rPr>
          <w:rFonts w:ascii="Times New Roman" w:hAnsi="Times New Roman"/>
        </w:rPr>
        <w:t xml:space="preserve">—</w:t>
      </w:r>
      <w:r>
        <w:rPr/>
        <w:t xml:space="preserve">state appropriation for fiscal year 2020 and $172,000 of the general fund</w:t>
      </w:r>
      <w:r>
        <w:rPr>
          <w:rFonts w:ascii="Times New Roman" w:hAnsi="Times New Roman"/>
        </w:rPr>
        <w:t xml:space="preserve">—</w:t>
      </w:r>
      <w:r>
        <w:rPr/>
        <w:t xml:space="preserve">state appropriation for fiscal year 2021 are provided solely for implementation of Substitute Senate Bill No. 5425 (maternal mortality reviews).</w:t>
      </w:r>
    </w:p>
    <w:p>
      <w:pPr>
        <w:spacing w:before="0" w:after="0" w:line="408" w:lineRule="exact"/>
        <w:ind w:left="0" w:right="0" w:firstLine="576"/>
        <w:jc w:val="left"/>
      </w:pPr>
      <w:r>
        <w:rPr/>
        <w:t xml:space="preserve">(11) $399,000 of the general fund</w:t>
      </w:r>
      <w:r>
        <w:rPr>
          <w:rFonts w:ascii="Times New Roman" w:hAnsi="Times New Roman"/>
        </w:rPr>
        <w:t xml:space="preserve">—</w:t>
      </w:r>
      <w:r>
        <w:rPr/>
        <w:t xml:space="preserve">local appropriation is provided solely for implementation of Engrossed Substitute Senate Bill No. 5332 (vital statistics).</w:t>
      </w:r>
    </w:p>
    <w:p>
      <w:pPr>
        <w:spacing w:before="0" w:after="0" w:line="408" w:lineRule="exact"/>
        <w:ind w:left="0" w:right="0" w:firstLine="576"/>
        <w:jc w:val="left"/>
      </w:pPr>
      <w:r>
        <w:rPr/>
        <w:t xml:space="preserve">(12) $52,000 of the general fund</w:t>
      </w:r>
      <w:r>
        <w:rPr>
          <w:rFonts w:ascii="Times New Roman" w:hAnsi="Times New Roman"/>
        </w:rPr>
        <w:t xml:space="preserve">—</w:t>
      </w:r>
      <w:r>
        <w:rPr/>
        <w:t xml:space="preserve">state appropriation for fiscal year 2020, $22,000 of the general fund</w:t>
      </w:r>
      <w:r>
        <w:rPr>
          <w:rFonts w:ascii="Times New Roman" w:hAnsi="Times New Roman"/>
        </w:rPr>
        <w:t xml:space="preserve">—</w:t>
      </w:r>
      <w:r>
        <w:rPr/>
        <w:t xml:space="preserve">state appropriation for fiscal year 2021, $11,000 of the general fund</w:t>
      </w:r>
      <w:r>
        <w:rPr>
          <w:rFonts w:ascii="Times New Roman" w:hAnsi="Times New Roman"/>
        </w:rPr>
        <w:t xml:space="preserve">—</w:t>
      </w:r>
      <w:r>
        <w:rPr/>
        <w:t xml:space="preserve">local appropriation, and $107,000 of the health professions account</w:t>
      </w:r>
      <w:r>
        <w:rPr>
          <w:rFonts w:ascii="Times New Roman" w:hAnsi="Times New Roman"/>
        </w:rPr>
        <w:t xml:space="preserve">—</w:t>
      </w:r>
      <w:r>
        <w:rPr/>
        <w:t xml:space="preserve">state appropriation are provided solely for implementation of Substitute Senate Bill No. 5380 (opioid use disorder).</w:t>
      </w:r>
    </w:p>
    <w:p>
      <w:pPr>
        <w:spacing w:before="0" w:after="0" w:line="408" w:lineRule="exact"/>
        <w:ind w:left="0" w:right="0" w:firstLine="576"/>
        <w:jc w:val="left"/>
      </w:pPr>
      <w:r>
        <w:rPr/>
        <w:t xml:space="preserve">(13) $80,000 of the general fund</w:t>
      </w:r>
      <w:r>
        <w:rPr>
          <w:rFonts w:ascii="Times New Roman" w:hAnsi="Times New Roman"/>
        </w:rPr>
        <w:t xml:space="preserve">—</w:t>
      </w:r>
      <w:r>
        <w:rPr/>
        <w:t xml:space="preserve">state appropriation for fiscal year 2020, $7,000 of the general fund</w:t>
      </w:r>
      <w:r>
        <w:rPr>
          <w:rFonts w:ascii="Times New Roman" w:hAnsi="Times New Roman"/>
        </w:rPr>
        <w:t xml:space="preserve">—</w:t>
      </w:r>
      <w:r>
        <w:rPr/>
        <w:t xml:space="preserve">state appropriation for fiscal year 2021, and $32,000 of the health professions account</w:t>
      </w:r>
      <w:r>
        <w:rPr>
          <w:rFonts w:ascii="Times New Roman" w:hAnsi="Times New Roman"/>
        </w:rPr>
        <w:t xml:space="preserve">—</w:t>
      </w:r>
      <w:r>
        <w:rPr/>
        <w:t xml:space="preserve">state appropriation are provided solely for implementation of Engrossed Second Substitute Senate Bill No. 5497 (immigrants in the workplace).</w:t>
      </w:r>
    </w:p>
    <w:p>
      <w:pPr>
        <w:spacing w:before="0" w:after="0" w:line="408" w:lineRule="exact"/>
        <w:ind w:left="0" w:right="0" w:firstLine="576"/>
        <w:jc w:val="left"/>
      </w:pPr>
      <w:r>
        <w:rPr/>
        <w:t xml:space="preserve">(14) $132,000 of the general fund</w:t>
      </w:r>
      <w:r>
        <w:rPr>
          <w:rFonts w:ascii="Times New Roman" w:hAnsi="Times New Roman"/>
        </w:rPr>
        <w:t xml:space="preserve">—</w:t>
      </w:r>
      <w:r>
        <w:rPr/>
        <w:t xml:space="preserve">state appropriation for fiscal year 2020 and $132,000 of the general fund</w:t>
      </w:r>
      <w:r>
        <w:rPr>
          <w:rFonts w:ascii="Times New Roman" w:hAnsi="Times New Roman"/>
        </w:rPr>
        <w:t xml:space="preserve">—</w:t>
      </w:r>
      <w:r>
        <w:rPr/>
        <w:t xml:space="preserve">state appropriation for fiscal year 2021 are provided solely for implementation of Substitute Senate Bill No. 5550 (pesticide application safety).</w:t>
      </w:r>
    </w:p>
    <w:p>
      <w:pPr>
        <w:spacing w:before="0" w:after="0" w:line="408" w:lineRule="exact"/>
        <w:ind w:left="0" w:right="0" w:firstLine="576"/>
        <w:jc w:val="left"/>
      </w:pPr>
      <w:r>
        <w:rPr/>
        <w:t xml:space="preserve">(15) $14,000 of the general fund</w:t>
      </w:r>
      <w:r>
        <w:rPr>
          <w:rFonts w:ascii="Times New Roman" w:hAnsi="Times New Roman"/>
        </w:rPr>
        <w:t xml:space="preserve">—</w:t>
      </w:r>
      <w:r>
        <w:rPr/>
        <w:t xml:space="preserve">state appropriation for fiscal year 2020 is provided solely for implementation of Second Substitute Senate Bill No. 5846 (international medical graduates).</w:t>
      </w:r>
    </w:p>
    <w:p>
      <w:pPr>
        <w:spacing w:before="0" w:after="0" w:line="408" w:lineRule="exact"/>
        <w:ind w:left="0" w:right="0" w:firstLine="576"/>
        <w:jc w:val="left"/>
      </w:pPr>
      <w:r>
        <w:rPr/>
        <w:t xml:space="preserve">(16)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midwifery licensure and regulatory program to supplement revenue from fees. The department shall charge no more than five hundred twenty-five dollars annually for new or renewed licenses for the midwifery program.</w:t>
      </w:r>
    </w:p>
    <w:p>
      <w:pPr>
        <w:spacing w:before="0" w:after="0" w:line="408" w:lineRule="exact"/>
        <w:ind w:left="0" w:right="0" w:firstLine="576"/>
        <w:jc w:val="left"/>
      </w:pPr>
      <w:r>
        <w:rPr/>
        <w:t xml:space="preserve">(17)(a) $62,000 of the general fund</w:t>
      </w:r>
      <w:r>
        <w:rPr>
          <w:rFonts w:ascii="Times New Roman" w:hAnsi="Times New Roman"/>
        </w:rPr>
        <w:t xml:space="preserve">—</w:t>
      </w:r>
      <w:r>
        <w:rPr/>
        <w:t xml:space="preserve">state appropriation for fiscal year 2020 and $63,000 of the general fund</w:t>
      </w:r>
      <w:r>
        <w:rPr>
          <w:rFonts w:ascii="Times New Roman" w:hAnsi="Times New Roman"/>
        </w:rPr>
        <w:t xml:space="preserve">—</w:t>
      </w:r>
      <w:r>
        <w:rPr/>
        <w:t xml:space="preserve">state appropriation for fiscal year 2021 are provided solely for the King county local health jurisdiction, as part of the foundational public health services, to conduct a study on the population health impact of the SeaTac airport communities.</w:t>
      </w:r>
    </w:p>
    <w:p>
      <w:pPr>
        <w:spacing w:before="0" w:after="0" w:line="408" w:lineRule="exact"/>
        <w:ind w:left="0" w:right="0" w:firstLine="576"/>
        <w:jc w:val="left"/>
      </w:pPr>
      <w:r>
        <w:rPr/>
        <w:t xml:space="preserve">(b) By December 1, 2020, the King county local health jurisdiction shall submit a report to the appropriate committees of the legislature that must include:</w:t>
      </w:r>
    </w:p>
    <w:p>
      <w:pPr>
        <w:spacing w:before="0" w:after="0" w:line="408" w:lineRule="exact"/>
        <w:ind w:left="0" w:right="0" w:firstLine="576"/>
        <w:jc w:val="left"/>
      </w:pPr>
      <w:r>
        <w:rPr/>
        <w:t xml:space="preserve">(i) An analysis of existing data sources and an oversample of the best start for kids child health survey to produce airport community health profiles within a one mile, five mile, and ten mile radius of the airport;</w:t>
      </w:r>
    </w:p>
    <w:p>
      <w:pPr>
        <w:spacing w:before="0" w:after="0" w:line="408" w:lineRule="exact"/>
        <w:ind w:left="0" w:right="0" w:firstLine="576"/>
        <w:jc w:val="left"/>
      </w:pPr>
      <w:r>
        <w:rPr/>
        <w:t xml:space="preserve">(ii) A comprehensive literature review concerning the community health effects of airport operations, including a strength of evidence analysis;</w:t>
      </w:r>
    </w:p>
    <w:p>
      <w:pPr>
        <w:spacing w:before="0" w:after="0" w:line="408" w:lineRule="exact"/>
        <w:ind w:left="0" w:right="0" w:firstLine="576"/>
        <w:jc w:val="left"/>
      </w:pPr>
      <w:r>
        <w:rPr/>
        <w:t xml:space="preserve">(iii) The findings of the University of Washington school of public health study on ultrafine particulate matter at the airport and surrounding areas; and</w:t>
      </w:r>
    </w:p>
    <w:p>
      <w:pPr>
        <w:spacing w:before="0" w:after="0" w:line="408" w:lineRule="exact"/>
        <w:ind w:left="0" w:right="0" w:firstLine="576"/>
        <w:jc w:val="left"/>
      </w:pPr>
      <w:r>
        <w:rPr/>
        <w:t xml:space="preserve">(iv) Any recommendations to address health issues related to the impact of the airport on the community.</w:t>
      </w:r>
    </w:p>
    <w:p>
      <w:pPr>
        <w:spacing w:before="0" w:after="0" w:line="408" w:lineRule="exact"/>
        <w:ind w:left="0" w:right="0" w:firstLine="576"/>
        <w:jc w:val="left"/>
      </w:pPr>
      <w:r>
        <w:rPr/>
        <w:t xml:space="preserve">(18) $1,000,000 of the youth tobacco and vapor products prevention account</w:t>
      </w:r>
      <w:r>
        <w:rPr>
          <w:rFonts w:ascii="Times New Roman" w:hAnsi="Times New Roman"/>
        </w:rPr>
        <w:t xml:space="preserve">—</w:t>
      </w:r>
      <w:r>
        <w:rPr/>
        <w:t xml:space="preserve">state appropriation is provided solely, as part of foundational public health services, for the department to support local health jurisdictions to provide youth tobacco and vapor prevention programs, including the necessary outreach and education for Engrossed House Bill No. 1074 (tobacco and vapor/age).</w:t>
      </w:r>
    </w:p>
    <w:p>
      <w:pPr>
        <w:spacing w:before="0" w:after="0" w:line="408" w:lineRule="exact"/>
        <w:ind w:left="0" w:right="0" w:firstLine="576"/>
        <w:jc w:val="left"/>
      </w:pPr>
      <w:r>
        <w:rPr/>
        <w:t xml:space="preserve">(19) $126,000 of the general fund</w:t>
      </w:r>
      <w:r>
        <w:rPr>
          <w:rFonts w:ascii="Times New Roman" w:hAnsi="Times New Roman"/>
        </w:rPr>
        <w:t xml:space="preserve">—</w:t>
      </w:r>
      <w:r>
        <w:rPr/>
        <w:t xml:space="preserve">state appropriation for fiscal year 2020 and $120,000 of the general fund</w:t>
      </w:r>
      <w:r>
        <w:rPr>
          <w:rFonts w:ascii="Times New Roman" w:hAnsi="Times New Roman"/>
        </w:rPr>
        <w:t xml:space="preserve">—</w:t>
      </w:r>
      <w:r>
        <w:rPr/>
        <w:t xml:space="preserve">state appropriation for fiscal year 2021 are provided solely for implementation of Engrossed Second Substitute Senate Bill No. 5116 (clean energy).</w:t>
      </w:r>
    </w:p>
    <w:p>
      <w:pPr>
        <w:spacing w:before="0" w:after="0" w:line="408" w:lineRule="exact"/>
        <w:ind w:left="0" w:right="0" w:firstLine="576"/>
        <w:jc w:val="left"/>
      </w:pPr>
      <w:r>
        <w:rPr/>
        <w:t xml:space="preserve">(20) The department shall report to the fiscal committees of the legislature by December 1, 2019, and December 1, 2020, if it anticipates that the amounts raised by ambulatory surgical facility licensing fees will not be sufficient to defray the cost of regulating ambulatory surgical facilities. The report shall identify the amount of state general fund money necessary to compensate for the insufficiency.</w:t>
      </w:r>
    </w:p>
    <w:p>
      <w:pPr>
        <w:spacing w:before="0" w:after="0" w:line="408" w:lineRule="exact"/>
        <w:ind w:left="0" w:right="0" w:firstLine="576"/>
        <w:jc w:val="left"/>
      </w:pPr>
      <w:r>
        <w:rPr/>
        <w:t xml:space="preserve">(21) $162,000 of the general fund</w:t>
      </w:r>
      <w:r>
        <w:rPr>
          <w:rFonts w:ascii="Times New Roman" w:hAnsi="Times New Roman"/>
        </w:rPr>
        <w:t xml:space="preserve">—</w:t>
      </w:r>
      <w:r>
        <w:rPr/>
        <w:t xml:space="preserve">state appropriation for fiscal year 2020 and $61,000 of the general fund</w:t>
      </w:r>
      <w:r>
        <w:rPr>
          <w:rFonts w:ascii="Times New Roman" w:hAnsi="Times New Roman"/>
        </w:rPr>
        <w:t xml:space="preserve">—</w:t>
      </w:r>
      <w:r>
        <w:rPr/>
        <w:t xml:space="preserve">state appropriation for fiscal year 2021 are provided solely to create a statewide data system to provide early intervention services for all children appropriately screened for developmental delays, to track developmental screenings and delays identified in children, and to assist with care coordination and early intervention; and is subject to the conditions, limitations, and review provided in section 701 of this act.</w:t>
      </w:r>
    </w:p>
    <w:p>
      <w:pPr>
        <w:spacing w:before="0" w:after="0" w:line="408" w:lineRule="exact"/>
        <w:ind w:left="0" w:right="0" w:firstLine="576"/>
        <w:jc w:val="left"/>
      </w:pPr>
      <w:r>
        <w:rPr/>
        <w:t xml:space="preserve">(22) $420,000 of the health professions account</w:t>
      </w:r>
      <w:r>
        <w:rPr>
          <w:rFonts w:ascii="Times New Roman" w:hAnsi="Times New Roman"/>
        </w:rPr>
        <w:t xml:space="preserve">—</w:t>
      </w:r>
      <w:r>
        <w:rPr/>
        <w:t xml:space="preserve">state appropriation is provided solely for a work group to develop policy and practice recommendations to increase access to clinical training and supervised practice for the behavioral health workforce. The work group shall include representatives from the department, the workforce training and education coordinating board, and other appropriate stakeholders. The recommendations of the work group must address the following potential barriers: (a) reimbursement and incentives for supervision of interns and trainees; (b) supervision requirements; (c) competency-based training; (d) licensing reciprocity or the feasibility of an interstate licensing compact, or both; and (e) background checks, including barriers to work related to an applicant's criminal history or substance use disorder. The board must convene and facilitate the work group, and recommendations may be presented in two phases. Recommendations presented in the first phase must be provided by December 1, 2019. Recommendations presented in the second phase must be provided by December 1, 2020.</w:t>
      </w:r>
    </w:p>
    <w:p>
      <w:pPr>
        <w:spacing w:before="0" w:after="0" w:line="408" w:lineRule="exact"/>
        <w:ind w:left="0" w:right="0" w:firstLine="576"/>
        <w:jc w:val="left"/>
      </w:pPr>
      <w:r>
        <w:rPr/>
        <w:t xml:space="preserve">(23)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Washington poison center. This funding is provided in addition to funding provided pursuant to RCW 69.50.540.</w:t>
      </w:r>
    </w:p>
    <w:p>
      <w:pPr>
        <w:spacing w:before="0" w:after="0" w:line="408" w:lineRule="exact"/>
        <w:ind w:left="0" w:right="0" w:firstLine="576"/>
        <w:jc w:val="left"/>
      </w:pPr>
      <w:r>
        <w:rPr/>
        <w:t xml:space="preserve">(24) $21,000 of the general fund</w:t>
      </w:r>
      <w:r>
        <w:rPr>
          <w:rFonts w:ascii="Times New Roman" w:hAnsi="Times New Roman"/>
        </w:rPr>
        <w:t xml:space="preserve">—</w:t>
      </w:r>
      <w:r>
        <w:rPr/>
        <w:t xml:space="preserve">state appropriation for fiscal year 2020 and $4,000 of the general fund</w:t>
      </w:r>
      <w:r>
        <w:rPr>
          <w:rFonts w:ascii="Times New Roman" w:hAnsi="Times New Roman"/>
        </w:rPr>
        <w:t xml:space="preserve">—</w:t>
      </w:r>
      <w:r>
        <w:rPr/>
        <w:t xml:space="preserve">state appropriation for fiscal year 2021 are provided solely for the development of a palliative care road map to provide information and guidance to providers, patients, families, and caregivers of individuals living with a serious or life-threatening illness. The department must work in consultation with appropriate stakeholders, including but not limited to, the health care authority, the department of social and health services, and hospital-based, outpatient, and community-based palliative care providers. The department must complete the document and make hard copies available for distribution no later than September 30, 2020.</w:t>
      </w:r>
    </w:p>
    <w:p>
      <w:pPr>
        <w:spacing w:before="0" w:after="0" w:line="408" w:lineRule="exact"/>
        <w:ind w:left="0" w:right="0" w:firstLine="576"/>
        <w:jc w:val="left"/>
      </w:pPr>
      <w:r>
        <w:rPr/>
        <w:t xml:space="preserve">(25) $750,000 of the general fund</w:t>
      </w:r>
      <w:r>
        <w:rPr>
          <w:rFonts w:ascii="Times New Roman" w:hAnsi="Times New Roman"/>
        </w:rPr>
        <w:t xml:space="preserve">—</w:t>
      </w:r>
      <w:r>
        <w:rPr/>
        <w:t xml:space="preserve">state appropriation for fiscal year 2020 and $750,000 of the general fund</w:t>
      </w:r>
      <w:r>
        <w:rPr>
          <w:rFonts w:ascii="Times New Roman" w:hAnsi="Times New Roman"/>
        </w:rPr>
        <w:t xml:space="preserve">—</w:t>
      </w:r>
      <w:r>
        <w:rPr/>
        <w:t xml:space="preserve">state appropriation for fiscal year 2021 are provided to continue the collaboration between local public health, accountable communities of health, and health care providers to reduce potentially preventable hospitalizations in Pierce county. This collaboration will build from year two planning to align care coordination efforts across health care systems and support the accountable communities of health initiatives, including innovative, collaborative models of care. Strategies include the following, to reduce costly hospitalizations: (a) Analyze heart failure data to identify sub populations and risk factors and use this data to determine targeted interventions; (b) support provider and clinic implementation of screening, brief intervention, and referral to treatment through immunizations and ensure other areas of the county and state can duplicate the strategies; and (c) provide resources to achieve results and support collaboration across local health care systems and providers.</w:t>
      </w:r>
    </w:p>
    <w:p>
      <w:pPr>
        <w:spacing w:before="0" w:after="0" w:line="408" w:lineRule="exact"/>
        <w:ind w:left="0" w:right="0" w:firstLine="576"/>
        <w:jc w:val="left"/>
      </w:pPr>
      <w:r>
        <w:rPr/>
        <w:t xml:space="preserve">(26) $55,000 of the health professions account</w:t>
      </w:r>
      <w:r>
        <w:rPr>
          <w:rFonts w:ascii="Times New Roman" w:hAnsi="Times New Roman"/>
        </w:rPr>
        <w:t xml:space="preserve">—</w:t>
      </w:r>
      <w:r>
        <w:rPr/>
        <w:t xml:space="preserve">state appropriation is provided solely to implement Engrossed Substitute House Bill No. 1768 (substance use disorder professionals).</w:t>
      </w:r>
    </w:p>
    <w:p>
      <w:pPr>
        <w:spacing w:before="0" w:after="0" w:line="408" w:lineRule="exact"/>
        <w:ind w:left="0" w:right="0" w:firstLine="576"/>
        <w:jc w:val="left"/>
      </w:pPr>
      <w:r>
        <w:rPr/>
        <w:t xml:space="preserve">(27) $14,000 of the health professions account</w:t>
      </w:r>
      <w:r>
        <w:rPr>
          <w:rFonts w:ascii="Times New Roman" w:hAnsi="Times New Roman"/>
        </w:rPr>
        <w:t xml:space="preserve">—</w:t>
      </w:r>
      <w:r>
        <w:rPr/>
        <w:t xml:space="preserve">state appropriation is provided solely to implement Substitute House Bill No. 1865 (acupuncture and Eastern medicine).</w:t>
      </w:r>
    </w:p>
    <w:p>
      <w:pPr>
        <w:spacing w:before="0" w:after="0" w:line="408" w:lineRule="exact"/>
        <w:ind w:left="0" w:right="0" w:firstLine="576"/>
        <w:jc w:val="left"/>
      </w:pPr>
      <w:r>
        <w:rPr/>
        <w:t xml:space="preserve">(28)(a) $257,000 of the general fund</w:t>
      </w:r>
      <w:r>
        <w:rPr>
          <w:rFonts w:ascii="Times New Roman" w:hAnsi="Times New Roman"/>
        </w:rPr>
        <w:t xml:space="preserve">—</w:t>
      </w:r>
      <w:r>
        <w:rPr/>
        <w:t xml:space="preserve">state appropriation for fiscal year 2020 and $304,000 of the general fund</w:t>
      </w:r>
      <w:r>
        <w:rPr>
          <w:rFonts w:ascii="Times New Roman" w:hAnsi="Times New Roman"/>
        </w:rPr>
        <w:t xml:space="preserve">—</w:t>
      </w:r>
      <w:r>
        <w:rPr/>
        <w:t xml:space="preserve">state appropriation for fiscal year 2021 are provided solely for the suicide-safer homes task force defined in RCW 43.70.445 to:</w:t>
      </w:r>
    </w:p>
    <w:p>
      <w:pPr>
        <w:spacing w:before="0" w:after="0" w:line="408" w:lineRule="exact"/>
        <w:ind w:left="0" w:right="0" w:firstLine="576"/>
        <w:jc w:val="left"/>
      </w:pPr>
      <w:r>
        <w:rPr/>
        <w:t xml:space="preserve">(i) Expand support to industries, professions, and workplaces impacted by high rates of suicide, develop and provide online resources to disseminate best practices in workplace mental health and suicide prevention, and provide trainings for industries with the highest suicide rates and who are unable to pay for trainings;</w:t>
      </w:r>
    </w:p>
    <w:p>
      <w:pPr>
        <w:spacing w:before="0" w:after="0" w:line="408" w:lineRule="exact"/>
        <w:ind w:left="0" w:right="0" w:firstLine="576"/>
        <w:jc w:val="left"/>
      </w:pPr>
      <w:r>
        <w:rPr/>
        <w:t xml:space="preserve">(ii) Conduct a workplace suicide summit;</w:t>
      </w:r>
    </w:p>
    <w:p>
      <w:pPr>
        <w:spacing w:before="0" w:after="0" w:line="408" w:lineRule="exact"/>
        <w:ind w:left="0" w:right="0" w:firstLine="576"/>
        <w:jc w:val="left"/>
      </w:pPr>
      <w:r>
        <w:rPr/>
        <w:t xml:space="preserve">(iii) Deliver the task force's SAFER intervention and firearms and medication locking devices in partnership with nongovernment organizations in twelve rural communities across Washington; and</w:t>
      </w:r>
    </w:p>
    <w:p>
      <w:pPr>
        <w:spacing w:before="0" w:after="0" w:line="408" w:lineRule="exact"/>
        <w:ind w:left="0" w:right="0" w:firstLine="576"/>
        <w:jc w:val="left"/>
      </w:pPr>
      <w:r>
        <w:rPr/>
        <w:t xml:space="preserve">(iv) Develop and distribute a tool kit for suicide prevention and curriculum for firearms safety instructors for their inclusion in firearms safety courses.</w:t>
      </w:r>
    </w:p>
    <w:p>
      <w:pPr>
        <w:spacing w:before="0" w:after="0" w:line="408" w:lineRule="exact"/>
        <w:ind w:left="0" w:right="0" w:firstLine="576"/>
        <w:jc w:val="left"/>
      </w:pPr>
      <w:r>
        <w:rPr/>
        <w:t xml:space="preserve">(b) The task force shall distribute to all firearms dealers in the state suicide awareness and prevention materials tailored to firearms owners that are developed. Firearms dealers are strongly encouraged to post on the premises and make available to firearms purchasers and transferees the suicide awareness and prevention materials.</w:t>
      </w:r>
    </w:p>
    <w:p>
      <w:pPr>
        <w:spacing w:before="0" w:after="0" w:line="408" w:lineRule="exact"/>
        <w:ind w:left="0" w:right="0" w:firstLine="576"/>
        <w:jc w:val="left"/>
      </w:pPr>
      <w:r>
        <w:rPr/>
        <w:t xml:space="preserve">(c) The task force shall provide a report to the legislature regarding the directives of this subsection, and the report shall be included in the task force's final report to the legislature by December 1, 2020.</w:t>
      </w:r>
    </w:p>
    <w:p>
      <w:pPr>
        <w:spacing w:before="0" w:after="0" w:line="408" w:lineRule="exact"/>
        <w:ind w:left="0" w:right="0" w:firstLine="576"/>
        <w:jc w:val="left"/>
      </w:pPr>
      <w:r>
        <w:rPr/>
        <w:t xml:space="preserve">(29) $16,000 of the general fund</w:t>
      </w:r>
      <w:r>
        <w:rPr>
          <w:rFonts w:ascii="Times New Roman" w:hAnsi="Times New Roman"/>
        </w:rPr>
        <w:t xml:space="preserve">—</w:t>
      </w:r>
      <w:r>
        <w:rPr/>
        <w:t xml:space="preserve">state appropriation for fiscal year 2020 and $8,000 of the general fund</w:t>
      </w:r>
      <w:r>
        <w:rPr>
          <w:rFonts w:ascii="Times New Roman" w:hAnsi="Times New Roman"/>
        </w:rPr>
        <w:t xml:space="preserve">—</w:t>
      </w:r>
      <w:r>
        <w:rPr/>
        <w:t xml:space="preserve">state appropriation for fiscal year 2021 are provided solely for the pharmacy quality assurance commission to:</w:t>
      </w:r>
    </w:p>
    <w:p>
      <w:pPr>
        <w:spacing w:before="0" w:after="0" w:line="408" w:lineRule="exact"/>
        <w:ind w:left="0" w:right="0" w:firstLine="576"/>
        <w:jc w:val="left"/>
      </w:pPr>
      <w:r>
        <w:rPr/>
        <w:t xml:space="preserve">(a) Distribute or make available through electronic means to all licensed pharmacies suicide awareness and prevention materials developed by the suicide-safer homes task force, and each licensed pharmacy shall, when deemed appropriate through patient evaluation, make available to patients at the point of care the suicide awareness and prevention materials distributed by the commission; and</w:t>
      </w:r>
    </w:p>
    <w:p>
      <w:pPr>
        <w:spacing w:before="0" w:after="0" w:line="408" w:lineRule="exact"/>
        <w:ind w:left="0" w:right="0" w:firstLine="576"/>
        <w:jc w:val="left"/>
      </w:pPr>
      <w:r>
        <w:rPr/>
        <w:t xml:space="preserve">(b) Survey each pharmacist licensed under this chapter on methods to bridge the gap between practice and suicide awareness and prevention training, including identifying barriers that exist in putting the training into practice. The commission shall consult with the suicide-safer homes task force in developing the survey. The commission may distribute the survey as part of each pharmacist's license renewal. The commission shall compile and analyze the survey data and report the results to the appropriate committees of the legislature by November 15, 2020.</w:t>
      </w:r>
    </w:p>
    <w:p>
      <w:pPr>
        <w:spacing w:before="0" w:after="0" w:line="408" w:lineRule="exact"/>
        <w:ind w:left="0" w:right="0" w:firstLine="576"/>
        <w:jc w:val="left"/>
      </w:pPr>
      <w:r>
        <w:rPr/>
        <w:t xml:space="preserve">(30) $1,310,000 of the health professions account</w:t>
      </w:r>
      <w:r>
        <w:rPr>
          <w:rFonts w:ascii="Times New Roman" w:hAnsi="Times New Roman"/>
        </w:rPr>
        <w:t xml:space="preserve">—</w:t>
      </w:r>
      <w:r>
        <w:rPr/>
        <w:t xml:space="preserve">state appropriation is provided solely for the Washington medical commission for clinical health care investigators. </w:t>
      </w:r>
    </w:p>
    <w:p>
      <w:pPr>
        <w:spacing w:before="0" w:after="0" w:line="408" w:lineRule="exact"/>
        <w:ind w:left="0" w:right="0" w:firstLine="576"/>
        <w:jc w:val="left"/>
      </w:pPr>
      <w:r>
        <w:rPr/>
        <w:t xml:space="preserve">(31) $3,210,000 of the health professions account</w:t>
      </w:r>
      <w:r>
        <w:rPr>
          <w:rFonts w:ascii="Times New Roman" w:hAnsi="Times New Roman"/>
        </w:rPr>
        <w:t xml:space="preserve">—</w:t>
      </w:r>
      <w:r>
        <w:rPr/>
        <w:t xml:space="preserve">state appropriation is provided solely for the nursing care quality assurance commission to address increased complaints.</w:t>
      </w:r>
    </w:p>
    <w:p>
      <w:pPr>
        <w:spacing w:before="0" w:after="0" w:line="408" w:lineRule="exact"/>
        <w:ind w:left="0" w:right="0" w:firstLine="576"/>
        <w:jc w:val="left"/>
      </w:pPr>
      <w:r>
        <w:rPr/>
        <w:t xml:space="preserve">(32) Within the amounts appropriated in this section, and in accordance with RCW 43.70.110 and 71.12.470, the department shall set fees to include the full costs of the performance of inspections pursuant to RCW 71.12.485.</w:t>
      </w:r>
    </w:p>
    <w:p>
      <w:pPr>
        <w:spacing w:before="0" w:after="0" w:line="408" w:lineRule="exact"/>
        <w:ind w:left="0" w:right="0" w:firstLine="576"/>
        <w:jc w:val="left"/>
      </w:pPr>
      <w:r>
        <w:rPr/>
        <w:t xml:space="preserve">(33) $18,000,000 of the general fund</w:t>
      </w:r>
      <w:r>
        <w:rPr>
          <w:rFonts w:ascii="Times New Roman" w:hAnsi="Times New Roman"/>
        </w:rPr>
        <w:t xml:space="preserve">—</w:t>
      </w:r>
      <w:r>
        <w:rPr/>
        <w:t xml:space="preserve">local appropriation is provided solely for the department to provide core medical services, case management, and support services for individuals living with human immunodeficiency virus.</w:t>
      </w:r>
    </w:p>
    <w:p>
      <w:pPr>
        <w:spacing w:before="0" w:after="0" w:line="408" w:lineRule="exact"/>
        <w:ind w:left="0" w:right="0" w:firstLine="576"/>
        <w:jc w:val="left"/>
      </w:pPr>
      <w:r>
        <w:rPr/>
        <w:t xml:space="preserve">(34) $1,606,000 of the general fund</w:t>
      </w:r>
      <w:r>
        <w:rPr>
          <w:rFonts w:ascii="Times New Roman" w:hAnsi="Times New Roman"/>
        </w:rPr>
        <w:t xml:space="preserve">—</w:t>
      </w:r>
      <w:r>
        <w:rPr/>
        <w:t xml:space="preserve">local appropriation is provided solely for staff, equipment, testing supplies, and materials necessary to add Pompe disease and MPS-I to the mandatory newborn screening panel. The department is authorized to increase the newborn screening fee by $10.50.</w:t>
      </w:r>
    </w:p>
    <w:p>
      <w:pPr>
        <w:spacing w:before="0" w:after="0" w:line="408" w:lineRule="exact"/>
        <w:ind w:left="0" w:right="0" w:firstLine="576"/>
        <w:jc w:val="left"/>
      </w:pPr>
      <w:r>
        <w:rPr/>
        <w:t xml:space="preserve">(35) $332,000 of the general fund</w:t>
      </w:r>
      <w:r>
        <w:rPr>
          <w:rFonts w:ascii="Times New Roman" w:hAnsi="Times New Roman"/>
        </w:rPr>
        <w:t xml:space="preserve">—</w:t>
      </w:r>
      <w:r>
        <w:rPr/>
        <w:t xml:space="preserve">local appropriation is provided solely for testing supplies necessary to perform x-linked adrenoleukodystrophy newborn screening panel testing. The department is authorized to increase the newborn screening fee by $1.90.</w:t>
      </w:r>
    </w:p>
    <w:p>
      <w:pPr>
        <w:spacing w:before="0" w:after="0" w:line="408" w:lineRule="exact"/>
        <w:ind w:left="0" w:right="0" w:firstLine="576"/>
        <w:jc w:val="left"/>
      </w:pPr>
      <w:r>
        <w:rPr/>
        <w:t xml:space="preserve">(36)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department to conduct formative research and development regarding dementia and the value and importance of early detection, diagnosis, and planning for the public, including racial and ethnic groups who are at increased risk. Qualified department staff or contracted experts must: (a) Investigate existing evidence-based messages and public awareness campaign strategies; and (b) develop, place, and evaluate messages through a short-term digital awareness campaign in at least two, but no more than four, targeted areas of the state.</w:t>
      </w:r>
    </w:p>
    <w:p>
      <w:pPr>
        <w:spacing w:before="0" w:after="0" w:line="408" w:lineRule="exact"/>
        <w:ind w:left="0" w:right="0" w:firstLine="576"/>
        <w:jc w:val="left"/>
      </w:pPr>
      <w:r>
        <w:rPr/>
        <w:t xml:space="preserve">(37)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department to contract with a nonprofit organization that provides support and education for adults, children, and families impacted by cancer. The nonprofit must provide programs and services that include, but are not limited to, adult support groups, camps for children impacted by cancer, education programs for teens to reduce future risk of cancer, and emotional and social support to families dealing with cancer.</w:t>
      </w:r>
    </w:p>
    <w:p>
      <w:pPr>
        <w:spacing w:before="0" w:after="0" w:line="408" w:lineRule="exact"/>
        <w:ind w:left="0" w:right="0" w:firstLine="576"/>
        <w:jc w:val="left"/>
      </w:pPr>
      <w:r>
        <w:rPr/>
        <w:t xml:space="preserve">(38) $20,000 of the general fund</w:t>
      </w:r>
      <w:r>
        <w:rPr>
          <w:rFonts w:ascii="Times New Roman" w:hAnsi="Times New Roman"/>
        </w:rPr>
        <w:t xml:space="preserve">—</w:t>
      </w:r>
      <w:r>
        <w:rPr/>
        <w:t xml:space="preserve">state appropriation for fiscal year 2020 is provided solely for the department to conduct a study on the state producing generic prescription drugs, with a priority on insulin. By December 1, 2019, the department shall submit a report of its findings and recommendations to the legislature.</w:t>
      </w:r>
    </w:p>
    <w:p>
      <w:pPr>
        <w:spacing w:before="0" w:after="0" w:line="408" w:lineRule="exact"/>
        <w:ind w:left="0" w:right="0" w:firstLine="576"/>
        <w:jc w:val="left"/>
      </w:pPr>
      <w:r>
        <w:rPr/>
        <w:t xml:space="preserve">(39) $2,000,000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to implement Substitute House Bill No. 1587 (increasing access to fruits and vegetables).</w:t>
      </w:r>
    </w:p>
    <w:p>
      <w:pPr>
        <w:spacing w:before="0" w:after="0" w:line="408" w:lineRule="exact"/>
        <w:ind w:left="0" w:right="0" w:firstLine="576"/>
        <w:jc w:val="left"/>
      </w:pPr>
      <w:r>
        <w:rPr/>
        <w:t xml:space="preserve">(40) The department must submit an application for an extension or renewal of its current grant pursuant to the federal food insecurity incentives program. If an extension or renewal of the current grant is not permitted, the department must apply for a new grant under the same program, which was reauthorized in December 2018.</w:t>
      </w:r>
    </w:p>
    <w:p>
      <w:pPr>
        <w:spacing w:before="0" w:after="0" w:line="408" w:lineRule="exact"/>
        <w:ind w:left="0" w:right="0" w:firstLine="576"/>
        <w:jc w:val="left"/>
      </w:pPr>
      <w:r>
        <w:rPr/>
        <w:t xml:space="preserve">(41) $22,000 of the general fund</w:t>
      </w:r>
      <w:r>
        <w:rPr>
          <w:rFonts w:ascii="Times New Roman" w:hAnsi="Times New Roman"/>
        </w:rPr>
        <w:t xml:space="preserve">—</w:t>
      </w:r>
      <w:r>
        <w:rPr/>
        <w:t xml:space="preserve">state appropriation for fiscal year 2020 and $22,000 of the general fund</w:t>
      </w:r>
      <w:r>
        <w:rPr>
          <w:rFonts w:ascii="Times New Roman" w:hAnsi="Times New Roman"/>
        </w:rPr>
        <w:t xml:space="preserve">—</w:t>
      </w:r>
      <w:r>
        <w:rPr/>
        <w:t xml:space="preserve">state appropriation for fiscal year 2021 are provided solely to implement Engrossed House Bill No. 1638 (vaccine preventable diseases).</w:t>
      </w:r>
    </w:p>
    <w:p>
      <w:pPr>
        <w:spacing w:before="0" w:after="0" w:line="408" w:lineRule="exact"/>
        <w:ind w:left="0" w:right="0" w:firstLine="576"/>
        <w:jc w:val="left"/>
      </w:pPr>
      <w:r>
        <w:rPr/>
        <w:t xml:space="preserve">(42) $207,000 of the health professions account</w:t>
      </w:r>
      <w:r>
        <w:rPr>
          <w:rFonts w:ascii="Times New Roman" w:hAnsi="Times New Roman"/>
        </w:rPr>
        <w:t xml:space="preserve">—</w:t>
      </w:r>
      <w:r>
        <w:rPr/>
        <w:t xml:space="preserve">state appropriation is provided solely to implement chapter 69, Laws of 2019 (SHB 1198) (sexual misconduct notification).</w:t>
      </w:r>
    </w:p>
    <w:p>
      <w:pPr>
        <w:spacing w:before="0" w:after="0" w:line="408" w:lineRule="exact"/>
        <w:ind w:left="0" w:right="0" w:firstLine="576"/>
        <w:jc w:val="left"/>
      </w:pPr>
      <w:r>
        <w:rPr/>
        <w:t xml:space="preserve">(43) $203,000 of the general fund</w:t>
      </w:r>
      <w:r>
        <w:rPr>
          <w:rFonts w:ascii="Times New Roman" w:hAnsi="Times New Roman"/>
        </w:rPr>
        <w:t xml:space="preserve">—</w:t>
      </w:r>
      <w:r>
        <w:rPr/>
        <w:t xml:space="preserve">state appropriation for fiscal year 2020 and $66,000 of the general fund</w:t>
      </w:r>
      <w:r>
        <w:rPr>
          <w:rFonts w:ascii="Times New Roman" w:hAnsi="Times New Roman"/>
        </w:rPr>
        <w:t xml:space="preserve">—</w:t>
      </w:r>
      <w:r>
        <w:rPr/>
        <w:t xml:space="preserve">local appropriation are provided solely to implement Second Substitute House Bill No. 1394 (behavioral health facilities).</w:t>
      </w:r>
    </w:p>
    <w:p>
      <w:pPr>
        <w:spacing w:before="0" w:after="0" w:line="408" w:lineRule="exact"/>
        <w:ind w:left="0" w:right="0" w:firstLine="576"/>
        <w:jc w:val="left"/>
      </w:pPr>
      <w:r>
        <w:rPr/>
        <w:t xml:space="preserve">(44) $36,000 of the health professions account</w:t>
      </w:r>
      <w:r>
        <w:rPr>
          <w:rFonts w:ascii="Times New Roman" w:hAnsi="Times New Roman"/>
        </w:rPr>
        <w:t xml:space="preserve">—</w:t>
      </w:r>
      <w:r>
        <w:rPr/>
        <w:t xml:space="preserve">state appropriation is provided solely to implement House Bill No. 1554 (dental hygienists).</w:t>
      </w:r>
    </w:p>
    <w:p>
      <w:pPr>
        <w:spacing w:before="0" w:after="0" w:line="408" w:lineRule="exact"/>
        <w:ind w:left="0" w:right="0" w:firstLine="576"/>
        <w:jc w:val="left"/>
      </w:pPr>
      <w:r>
        <w:rPr/>
        <w:t xml:space="preserve">(45) $189,000 of the dedicated marijuana account</w:t>
      </w:r>
      <w:r>
        <w:rPr>
          <w:rFonts w:ascii="Times New Roman" w:hAnsi="Times New Roman"/>
        </w:rPr>
        <w:t xml:space="preserve">—</w:t>
      </w:r>
      <w:r>
        <w:rPr/>
        <w:t xml:space="preserve">state appropriation for fiscal year 2020 is provided solely to implement Engrossed Substitute House Bill No. 1094 (medical marijuana renewals).</w:t>
      </w:r>
    </w:p>
    <w:p>
      <w:pPr>
        <w:spacing w:before="0" w:after="0" w:line="408" w:lineRule="exact"/>
        <w:ind w:left="0" w:right="0" w:firstLine="576"/>
        <w:jc w:val="left"/>
      </w:pPr>
      <w:r>
        <w:rPr/>
        <w:t xml:space="preserve">(46) $200,000 of the general fund</w:t>
      </w:r>
      <w:r>
        <w:rPr>
          <w:rFonts w:ascii="Times New Roman" w:hAnsi="Times New Roman"/>
        </w:rPr>
        <w:t xml:space="preserve">—</w:t>
      </w:r>
      <w:r>
        <w:rPr/>
        <w:t xml:space="preserve">local appropriation is provided solely to implement chapter 68, Laws of 2019 (HB 1177) (dental laboratory registry).</w:t>
      </w:r>
    </w:p>
    <w:p>
      <w:pPr>
        <w:spacing w:before="0" w:after="0" w:line="408" w:lineRule="exact"/>
        <w:ind w:left="0" w:right="0" w:firstLine="576"/>
        <w:jc w:val="left"/>
      </w:pPr>
      <w:r>
        <w:rPr/>
        <w:t xml:space="preserve">(47) $88,000 of the general fund</w:t>
      </w:r>
      <w:r>
        <w:rPr>
          <w:rFonts w:ascii="Times New Roman" w:hAnsi="Times New Roman"/>
        </w:rPr>
        <w:t xml:space="preserve">—</w:t>
      </w:r>
      <w:r>
        <w:rPr/>
        <w:t xml:space="preserve">state appropriation for fiscal year 2020 and $87,000 of the general fund</w:t>
      </w:r>
      <w:r>
        <w:rPr>
          <w:rFonts w:ascii="Times New Roman" w:hAnsi="Times New Roman"/>
        </w:rPr>
        <w:t xml:space="preserve">—</w:t>
      </w:r>
      <w:r>
        <w:rPr/>
        <w:t xml:space="preserve">state appropriation for fiscal year 2021 are provided solely for an online tutorial and link to web-based, continuing education funded by the centers for disease control for training for the primary care health workforce regarding the protocols for perinatal monitoring, birth-dose immunization, early diagnosis, linkage to care, and treatment for persons diagnosed with chronic hepatitis B or hepatitis using the project ECHO telehealth model operated by the University of Washington. Training shall focus on increased provider proficiency and increased number of trained providers in areas with high rates of reported cases of hepatitis B or hepatitis, including regions with high incidence of drug use or upward trend of children who have not received hepatitis B virus vaccinations according to centers for disease control recommendations. All digital and hardcopy training, educational, and outreach materials for this program must be culturally relevant and linguistically diverse.</w:t>
      </w:r>
    </w:p>
    <w:p>
      <w:pPr>
        <w:spacing w:before="0" w:after="0" w:line="408" w:lineRule="exact"/>
        <w:ind w:left="0" w:right="0" w:firstLine="576"/>
        <w:jc w:val="left"/>
      </w:pPr>
      <w:r>
        <w:rPr/>
        <w:t xml:space="preserve">(48) $300,000 of the general fund</w:t>
      </w:r>
      <w:r>
        <w:rPr>
          <w:rFonts w:ascii="Times New Roman" w:hAnsi="Times New Roman"/>
        </w:rPr>
        <w:t xml:space="preserve">—</w:t>
      </w:r>
      <w:r>
        <w:rPr/>
        <w:t xml:space="preserve">state appropriation for fiscal year 2020 and $90,000 of the general fund</w:t>
      </w:r>
      <w:r>
        <w:rPr>
          <w:rFonts w:ascii="Times New Roman" w:hAnsi="Times New Roman"/>
        </w:rPr>
        <w:t xml:space="preserve">—</w:t>
      </w:r>
      <w:r>
        <w:rPr/>
        <w:t xml:space="preserve">state appropriation for fiscal year 2021 are provided solely to the department of health for a task force established to recommend strategies for incorporating environmental justice principles into how state agencies discharge their responsibilities.</w:t>
      </w:r>
    </w:p>
    <w:p>
      <w:pPr>
        <w:spacing w:before="0" w:after="0" w:line="408" w:lineRule="exact"/>
        <w:ind w:left="0" w:right="0" w:firstLine="576"/>
        <w:jc w:val="left"/>
      </w:pPr>
      <w:r>
        <w:rPr/>
        <w:t xml:space="preserve">(a) The membership of the task force established under this section is as follows:</w:t>
      </w:r>
    </w:p>
    <w:p>
      <w:pPr>
        <w:spacing w:before="0" w:after="0" w:line="408" w:lineRule="exact"/>
        <w:ind w:left="0" w:right="0" w:firstLine="576"/>
        <w:jc w:val="left"/>
      </w:pPr>
      <w:r>
        <w:rPr/>
        <w:t xml:space="preserve">(i) The director of the department of commerce, or the director's designee;</w:t>
      </w:r>
    </w:p>
    <w:p>
      <w:pPr>
        <w:spacing w:before="0" w:after="0" w:line="408" w:lineRule="exact"/>
        <w:ind w:left="0" w:right="0" w:firstLine="576"/>
        <w:jc w:val="left"/>
      </w:pPr>
      <w:r>
        <w:rPr/>
        <w:t xml:space="preserve">(ii) The director of the department of ecology, or the director's designee;</w:t>
      </w:r>
    </w:p>
    <w:p>
      <w:pPr>
        <w:spacing w:before="0" w:after="0" w:line="408" w:lineRule="exact"/>
        <w:ind w:left="0" w:right="0" w:firstLine="576"/>
        <w:jc w:val="left"/>
      </w:pPr>
      <w:r>
        <w:rPr/>
        <w:t xml:space="preserve">(iii) The executive director of the Puget Sound partnership, or the executive director's designee;</w:t>
      </w:r>
    </w:p>
    <w:p>
      <w:pPr>
        <w:spacing w:before="0" w:after="0" w:line="408" w:lineRule="exact"/>
        <w:ind w:left="0" w:right="0" w:firstLine="576"/>
        <w:jc w:val="left"/>
      </w:pPr>
      <w:r>
        <w:rPr/>
        <w:t xml:space="preserve">(iv) The secretary of the department of transportation, or the secretary's designee;</w:t>
      </w:r>
    </w:p>
    <w:p>
      <w:pPr>
        <w:spacing w:before="0" w:after="0" w:line="408" w:lineRule="exact"/>
        <w:ind w:left="0" w:right="0" w:firstLine="576"/>
        <w:jc w:val="left"/>
      </w:pPr>
      <w:r>
        <w:rPr/>
        <w:t xml:space="preserve">(v) The secretary of the department of health, or the secretary's designee;</w:t>
      </w:r>
    </w:p>
    <w:p>
      <w:pPr>
        <w:spacing w:before="0" w:after="0" w:line="408" w:lineRule="exact"/>
        <w:ind w:left="0" w:right="0" w:firstLine="576"/>
        <w:jc w:val="left"/>
      </w:pPr>
      <w:r>
        <w:rPr/>
        <w:t xml:space="preserve">(vi) The chair of the energy facility site evaluation council, or the chair's designee;</w:t>
      </w:r>
    </w:p>
    <w:p>
      <w:pPr>
        <w:spacing w:before="0" w:after="0" w:line="408" w:lineRule="exact"/>
        <w:ind w:left="0" w:right="0" w:firstLine="576"/>
        <w:jc w:val="left"/>
      </w:pPr>
      <w:r>
        <w:rPr/>
        <w:t xml:space="preserve">(vii) The chair of the governor's interagency council on health disparities, or the chair's designee;</w:t>
      </w:r>
    </w:p>
    <w:p>
      <w:pPr>
        <w:spacing w:before="0" w:after="0" w:line="408" w:lineRule="exact"/>
        <w:ind w:left="0" w:right="0" w:firstLine="576"/>
        <w:jc w:val="left"/>
      </w:pPr>
      <w:r>
        <w:rPr/>
        <w:t xml:space="preserve">(viii) The commissioner of public lands, or the commissioner's designee;</w:t>
      </w:r>
    </w:p>
    <w:p>
      <w:pPr>
        <w:spacing w:before="0" w:after="0" w:line="408" w:lineRule="exact"/>
        <w:ind w:left="0" w:right="0" w:firstLine="576"/>
        <w:jc w:val="left"/>
      </w:pPr>
      <w:r>
        <w:rPr/>
        <w:t xml:space="preserve">(ix) A member from an organization representing statewide environmental justice issues, appointed by the governor;</w:t>
      </w:r>
    </w:p>
    <w:p>
      <w:pPr>
        <w:spacing w:before="0" w:after="0" w:line="408" w:lineRule="exact"/>
        <w:ind w:left="0" w:right="0" w:firstLine="576"/>
        <w:jc w:val="left"/>
      </w:pPr>
      <w:r>
        <w:rPr/>
        <w:t xml:space="preserve">(x) Three members from community-based organizations, appointed by the cochairs specified under (b) of this subsection, the nominations of which are based upon maintaining a balanced and diverse distribution, of representation from census tracts that are ranked at an eight or higher on the cumulative impact analysis and of ethnic, geographic, gender, sexual orientation, age, socioeconomic status, and occupational representation, where practicable;</w:t>
      </w:r>
    </w:p>
    <w:p>
      <w:pPr>
        <w:spacing w:before="0" w:after="0" w:line="408" w:lineRule="exact"/>
        <w:ind w:left="0" w:right="0" w:firstLine="576"/>
        <w:jc w:val="left"/>
      </w:pPr>
      <w:r>
        <w:rPr/>
        <w:t xml:space="preserve">(xi) A tribal leader, invited by the governor;</w:t>
      </w:r>
    </w:p>
    <w:p>
      <w:pPr>
        <w:spacing w:before="0" w:after="0" w:line="408" w:lineRule="exact"/>
        <w:ind w:left="0" w:right="0" w:firstLine="576"/>
        <w:jc w:val="left"/>
      </w:pPr>
      <w:r>
        <w:rPr/>
        <w:t xml:space="preserve">(xii) One member from an association representing business interests, appointed by the governor;</w:t>
      </w:r>
    </w:p>
    <w:p>
      <w:pPr>
        <w:spacing w:before="0" w:after="0" w:line="408" w:lineRule="exact"/>
        <w:ind w:left="0" w:right="0" w:firstLine="576"/>
        <w:jc w:val="left"/>
      </w:pPr>
      <w:r>
        <w:rPr/>
        <w:t xml:space="preserve">(xiii) One member from a union or other organized labor association representing worker interests, appointed by the governor;</w:t>
      </w:r>
    </w:p>
    <w:p>
      <w:pPr>
        <w:spacing w:before="0" w:after="0" w:line="408" w:lineRule="exact"/>
        <w:ind w:left="0" w:right="0" w:firstLine="576"/>
        <w:jc w:val="left"/>
      </w:pPr>
      <w:r>
        <w:rPr/>
        <w:t xml:space="preserve">(xiv) The director of the department of agriculture, or the director's designee; and</w:t>
      </w:r>
    </w:p>
    <w:p>
      <w:pPr>
        <w:spacing w:before="0" w:after="0" w:line="408" w:lineRule="exact"/>
        <w:ind w:left="0" w:right="0" w:firstLine="576"/>
        <w:jc w:val="left"/>
      </w:pPr>
      <w:r>
        <w:rPr/>
        <w:t xml:space="preserve">(xv) One member from an organization representing statewide agricultural interests, appointed by the governor.</w:t>
      </w:r>
    </w:p>
    <w:p>
      <w:pPr>
        <w:spacing w:before="0" w:after="0" w:line="408" w:lineRule="exact"/>
        <w:ind w:left="0" w:right="0" w:firstLine="576"/>
        <w:jc w:val="left"/>
      </w:pPr>
      <w:r>
        <w:rPr/>
        <w:t xml:space="preserve">(b) The representative of statewide environmental justice interests, and the chair of the governor's interagency council on health disparities, or the chair's designee, must cochair the task force.</w:t>
      </w:r>
    </w:p>
    <w:p>
      <w:pPr>
        <w:spacing w:before="0" w:after="0" w:line="408" w:lineRule="exact"/>
        <w:ind w:left="0" w:right="0" w:firstLine="576"/>
        <w:jc w:val="left"/>
      </w:pPr>
      <w:r>
        <w:rPr/>
        <w:t xml:space="preserve">(c) The governor's interagency council on health disparities shall provide staff support to the task force. The interagency council may work with other agencies, departments, or offices as necessary to provide staff support to the task force.</w:t>
      </w:r>
    </w:p>
    <w:p>
      <w:pPr>
        <w:spacing w:before="0" w:after="0" w:line="408" w:lineRule="exact"/>
        <w:ind w:left="0" w:right="0" w:firstLine="576"/>
        <w:jc w:val="left"/>
      </w:pPr>
      <w:r>
        <w:rPr/>
        <w:t xml:space="preserve">(d) The task force must submit a final report of its findings and recommendations to the appropriate committees of the legislature and the governor by October 31, 2020, and in compliance with RCW 43.01.036. The goal of the final report is to provide guidance to agencies, the legislature, and the governor, and at a minimum must include the following:</w:t>
      </w:r>
    </w:p>
    <w:p>
      <w:pPr>
        <w:spacing w:before="0" w:after="0" w:line="408" w:lineRule="exact"/>
        <w:ind w:left="0" w:right="0" w:firstLine="576"/>
        <w:jc w:val="left"/>
      </w:pPr>
      <w:r>
        <w:rPr/>
        <w:t xml:space="preserve">(i) Guidance for state agencies regarding how to use a cumulative impact analysis tool developed by the department of health. Guidance must cover how agencies identify highly impacted communities and must be based on best practices and current demographic data;</w:t>
      </w:r>
    </w:p>
    <w:p>
      <w:pPr>
        <w:spacing w:before="0" w:after="0" w:line="408" w:lineRule="exact"/>
        <w:ind w:left="0" w:right="0" w:firstLine="576"/>
        <w:jc w:val="left"/>
      </w:pPr>
      <w:r>
        <w:rPr/>
        <w:t xml:space="preserve">(ii) Best practices for increasing public participation and engagement by providing meaningful opportunities for involvement for all people, taking into account barriers to participation that may arise due to race, color, ethnicity, religion, income, or education level;</w:t>
      </w:r>
    </w:p>
    <w:p>
      <w:pPr>
        <w:spacing w:before="0" w:after="0" w:line="408" w:lineRule="exact"/>
        <w:ind w:left="0" w:right="0" w:firstLine="576"/>
        <w:jc w:val="left"/>
      </w:pPr>
      <w:r>
        <w:rPr/>
        <w:t xml:space="preserve">(iii) Recommendations for establishing measurable goals for reducing environmental health disparities for each community in Washington state and ways in which state agencies may focus their work towards meeting those goals;</w:t>
      </w:r>
    </w:p>
    <w:p>
      <w:pPr>
        <w:spacing w:before="0" w:after="0" w:line="408" w:lineRule="exact"/>
        <w:ind w:left="0" w:right="0" w:firstLine="576"/>
        <w:jc w:val="left"/>
      </w:pPr>
      <w:r>
        <w:rPr/>
        <w:t xml:space="preserve">(iv) Model policies for prioritizing highly impacted communities and vulnerable populations for the purpose of reducing environmental health disparities and advancing a healthy environment for all residents.</w:t>
      </w:r>
    </w:p>
    <w:p>
      <w:pPr>
        <w:spacing w:before="0" w:after="0" w:line="408" w:lineRule="exact"/>
        <w:ind w:left="0" w:right="0" w:firstLine="576"/>
        <w:jc w:val="left"/>
      </w:pPr>
      <w:r>
        <w:rPr/>
        <w:t xml:space="preserve">(e) If time and resources permit, the task force may also include in its final report:</w:t>
      </w:r>
    </w:p>
    <w:p>
      <w:pPr>
        <w:spacing w:before="0" w:after="0" w:line="408" w:lineRule="exact"/>
        <w:ind w:left="0" w:right="0" w:firstLine="576"/>
        <w:jc w:val="left"/>
      </w:pPr>
      <w:r>
        <w:rPr/>
        <w:t xml:space="preserve">(i) Recommendations for creating and implementing equity analysis into all significant planning, programmatic and policy decision making, and investments. The equity analysis methods may include a process for describing potential risks to, benefits to, and opportunities for highly impacted communities and vulnerable populations;</w:t>
      </w:r>
    </w:p>
    <w:p>
      <w:pPr>
        <w:spacing w:before="0" w:after="0" w:line="408" w:lineRule="exact"/>
        <w:ind w:left="0" w:right="0" w:firstLine="576"/>
        <w:jc w:val="left"/>
      </w:pPr>
      <w:r>
        <w:rPr/>
        <w:t xml:space="preserve">(ii) Best practices and needed resources for cataloging and cross-referencing current research and data collection for programs within all state agencies relating to the health and environment of people of all races, cultures, and income levels, including minority populations and low-income populations of the state.</w:t>
      </w:r>
    </w:p>
    <w:p>
      <w:pPr>
        <w:spacing w:before="0" w:after="0" w:line="408" w:lineRule="exact"/>
        <w:ind w:left="0" w:right="0" w:firstLine="576"/>
        <w:jc w:val="left"/>
      </w:pPr>
      <w:r>
        <w:rPr/>
        <w:t xml:space="preserve">(f) Members of the task force who are not state employees must be compensated in accordance with RCW 43.03.240 and are entitled to reimbursement individually for travel expenses incurred in the performance of their duties as members of the task force in accordance with RCW 43.03.050 and 43.03.060. The expenses of the task force must be paid by the governor's interagency council on health disparities.</w:t>
      </w:r>
    </w:p>
    <w:p>
      <w:pPr>
        <w:spacing w:before="0" w:after="0" w:line="408" w:lineRule="exact"/>
        <w:ind w:left="0" w:right="0" w:firstLine="576"/>
        <w:jc w:val="left"/>
      </w:pPr>
      <w:r>
        <w:rPr/>
        <w:t xml:space="preserve">(g) The task force must hold four regional meetings to seek input from, present their work plan and proposals to, and receive feedback from communities throughout the state. The following locations must be considered for these meetings: Northwest Washington, central Puget Sound region, south Puget Sound region, southwest Washington, central Washington, and eastern Washington.</w:t>
      </w:r>
    </w:p>
    <w:p>
      <w:pPr>
        <w:spacing w:before="0" w:after="0" w:line="408" w:lineRule="exact"/>
        <w:ind w:left="0" w:right="0" w:firstLine="576"/>
        <w:jc w:val="left"/>
      </w:pPr>
      <w:r>
        <w:rPr/>
        <w:t xml:space="preserve">(h) Reports submitted under this section must be available for public inspection and copying through the governor's interagency council on health disparities and must be posted on its web site.</w:t>
      </w:r>
    </w:p>
    <w:p>
      <w:pPr>
        <w:spacing w:before="0" w:after="0" w:line="408" w:lineRule="exact"/>
        <w:ind w:left="0" w:right="0" w:firstLine="576"/>
        <w:jc w:val="left"/>
      </w:pPr>
      <w:r>
        <w:rPr/>
        <w:t xml:space="preserve">(49)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testing of lead in public schools. The department must determine which school districts have the highest priority and test those districts first. The department and the school districts for which tests are conducted must provide to parents, educators, school staff, and the public clear communications regarding the test results, the consequences of even low levels of exposure or ingestion, such as cognitive deficits, reduction in IQ, and neurological development, and the information that no level of lead in drinking water is safe. The communications must include a comparison of the results to the recommendation of the American academy of pediatrics (August 2017) and the national toxicology program of the national institutes of health and the center for disease control, regardless of whether the level exceeds the standard for action pursuant to the federal lead and copper rule. Communications regarding test results where levels exceed the level recommended by the American academy of pediatricians must be accompanied by examples of actions districts may take to prevent exposure, including automated flushing of water fountains and sinks, and installation of certified water filters or bottle filling stations.</w:t>
      </w:r>
    </w:p>
    <w:p>
      <w:pPr>
        <w:spacing w:before="0" w:after="0" w:line="408" w:lineRule="exact"/>
        <w:ind w:left="0" w:right="0" w:firstLine="576"/>
        <w:jc w:val="left"/>
      </w:pPr>
      <w:r>
        <w:rPr/>
        <w:t xml:space="preserve">(50) $68,000 of the health professions account</w:t>
      </w:r>
      <w:r>
        <w:rPr>
          <w:rFonts w:ascii="Times New Roman" w:hAnsi="Times New Roman"/>
        </w:rPr>
        <w:t xml:space="preserve">—</w:t>
      </w:r>
      <w:r>
        <w:rPr/>
        <w:t xml:space="preserve">state appropriation is provided solely for implementation of Substitute House Bill No. 2378 (physician assistants). If the bill is not enacted by June 30, 2020, the amount provided in this subsection shall lapse.</w:t>
      </w:r>
    </w:p>
    <w:p>
      <w:pPr>
        <w:spacing w:before="0" w:after="0" w:line="408" w:lineRule="exact"/>
        <w:ind w:left="0" w:right="0" w:firstLine="576"/>
        <w:jc w:val="left"/>
      </w:pPr>
      <w:r>
        <w:rPr/>
        <w:t xml:space="preserve">(51) $88,000 of the health professions account</w:t>
      </w:r>
      <w:r>
        <w:rPr>
          <w:rFonts w:ascii="Times New Roman" w:hAnsi="Times New Roman"/>
        </w:rPr>
        <w:t xml:space="preserve">—</w:t>
      </w:r>
      <w:r>
        <w:rPr/>
        <w:t xml:space="preserve">state appropriation is provided solely for implementation of Engrossed Substitute House Bill No. 2411 (suicide prevention/providers). If the bill is not enacted by June 30, 2020, the amount provided in this subsection shall lapse.</w:t>
      </w:r>
    </w:p>
    <w:p>
      <w:pPr>
        <w:spacing w:before="0" w:after="0" w:line="408" w:lineRule="exact"/>
        <w:ind w:left="0" w:right="0" w:firstLine="576"/>
        <w:jc w:val="left"/>
      </w:pPr>
      <w:r>
        <w:rPr/>
        <w:t xml:space="preserve">(52) $724,000 of the general fund</w:t>
      </w:r>
      <w:r>
        <w:rPr>
          <w:rFonts w:ascii="Times New Roman" w:hAnsi="Times New Roman"/>
        </w:rPr>
        <w:t xml:space="preserve">—</w:t>
      </w:r>
      <w:r>
        <w:rPr/>
        <w:t xml:space="preserve">state appropriation for fiscal year 2021 is provided solely for implementation of Substitute House Bill No. 2426 (psychiatric patient safety). If the bill is not enacted by June 30, 2020, the amount provided in this subsection shall lapse.</w:t>
      </w:r>
    </w:p>
    <w:p>
      <w:pPr>
        <w:spacing w:before="0" w:after="0" w:line="408" w:lineRule="exact"/>
        <w:ind w:left="0" w:right="0" w:firstLine="576"/>
        <w:jc w:val="left"/>
      </w:pPr>
      <w:r>
        <w:rPr/>
        <w:t xml:space="preserve">(53) $14,000 of the general fund</w:t>
      </w:r>
      <w:r>
        <w:rPr>
          <w:rFonts w:ascii="Times New Roman" w:hAnsi="Times New Roman"/>
        </w:rPr>
        <w:t xml:space="preserve">—</w:t>
      </w:r>
      <w:r>
        <w:rPr/>
        <w:t xml:space="preserve">state appropriation for fiscal year 2020 and $55,000 of the general fund</w:t>
      </w:r>
      <w:r>
        <w:rPr>
          <w:rFonts w:ascii="Times New Roman" w:hAnsi="Times New Roman"/>
        </w:rPr>
        <w:t xml:space="preserve">—</w:t>
      </w:r>
      <w:r>
        <w:rPr/>
        <w:t xml:space="preserve">state appropriation for fiscal year 2021 are provided solely for implementation of Engrossed Substitute House Bill No. 2731 (student head injury reports). If the bill is not enacted by June 30, 2020, the amounts provided in this subsection shall lapse.</w:t>
      </w:r>
    </w:p>
    <w:p>
      <w:pPr>
        <w:spacing w:before="0" w:after="0" w:line="408" w:lineRule="exact"/>
        <w:ind w:left="0" w:right="0" w:firstLine="576"/>
        <w:jc w:val="left"/>
      </w:pPr>
      <w:r>
        <w:rPr/>
        <w:t xml:space="preserve">(54) $16,000 of the general fund</w:t>
      </w:r>
      <w:r>
        <w:rPr>
          <w:rFonts w:ascii="Times New Roman" w:hAnsi="Times New Roman"/>
        </w:rPr>
        <w:t xml:space="preserve">—</w:t>
      </w:r>
      <w:r>
        <w:rPr/>
        <w:t xml:space="preserve">state appropriation for fiscal year 2021 is provided solely for implementation of Engrossed House Bill No. 2755 (air ambulance cost transp.). If the bill is not enacted by June 30, 2020, the amount provided in this subsection shall lapse.</w:t>
      </w:r>
    </w:p>
    <w:p>
      <w:pPr>
        <w:spacing w:before="0" w:after="0" w:line="408" w:lineRule="exact"/>
        <w:ind w:left="0" w:right="0" w:firstLine="576"/>
        <w:jc w:val="left"/>
      </w:pPr>
      <w:r>
        <w:t>((</w:t>
      </w:r>
      <w:r>
        <w:rPr>
          <w:strike/>
        </w:rPr>
        <w:t xml:space="preserve">(57)</w:t>
      </w:r>
      <w:r>
        <w:t>))</w:t>
      </w:r>
      <w:r>
        <w:rPr/>
        <w:t xml:space="preserve"> </w:t>
      </w:r>
      <w:r>
        <w:rPr>
          <w:u w:val="single"/>
        </w:rPr>
        <w:t xml:space="preserve">(55)</w:t>
      </w:r>
      <w:r>
        <w:rPr/>
        <w:t xml:space="preserve"> $1,300,000 of the general fund</w:t>
      </w:r>
      <w:r>
        <w:rPr>
          <w:rFonts w:ascii="Times New Roman" w:hAnsi="Times New Roman"/>
        </w:rPr>
        <w:t xml:space="preserve">—</w:t>
      </w:r>
      <w:r>
        <w:rPr/>
        <w:t xml:space="preserve">state appropriation for fiscal year 2021 is provided solely for farmers market and grocery store basic food incentives for participants in the supplemental nutrition assistance program.</w:t>
      </w:r>
    </w:p>
    <w:p>
      <w:pPr>
        <w:spacing w:before="0" w:after="0" w:line="408" w:lineRule="exact"/>
        <w:ind w:left="0" w:right="0" w:firstLine="576"/>
        <w:jc w:val="left"/>
      </w:pPr>
      <w:r>
        <w:t>((</w:t>
      </w:r>
      <w:r>
        <w:rPr>
          <w:strike/>
        </w:rPr>
        <w:t xml:space="preserve">(60)</w:t>
      </w:r>
      <w:r>
        <w:t>))</w:t>
      </w:r>
      <w:r>
        <w:rPr/>
        <w:t xml:space="preserve"> </w:t>
      </w:r>
      <w:r>
        <w:rPr>
          <w:u w:val="single"/>
        </w:rPr>
        <w:t xml:space="preserve">(56)</w:t>
      </w:r>
      <w:r>
        <w:rPr/>
        <w:t xml:space="preserve"> Within amounts provided in this section, the department shall:</w:t>
      </w:r>
    </w:p>
    <w:p>
      <w:pPr>
        <w:spacing w:before="0" w:after="0" w:line="408" w:lineRule="exact"/>
        <w:ind w:left="0" w:right="0" w:firstLine="576"/>
        <w:jc w:val="left"/>
      </w:pPr>
      <w:r>
        <w:rPr/>
        <w:t xml:space="preserve">(a) Keep a monthly record of the wait times for processing applications for certification as an emergency medical technician, starting with the time the application is received until the certification is approved or denied. The record shall include the number of applications processed and the median and average wait times per month. The department shall provide a summary of the monthly wait times to the legislature no later than December 1, 2020.</w:t>
      </w:r>
    </w:p>
    <w:p>
      <w:pPr>
        <w:spacing w:before="0" w:after="0" w:line="408" w:lineRule="exact"/>
        <w:ind w:left="0" w:right="0" w:firstLine="576"/>
        <w:jc w:val="left"/>
      </w:pPr>
      <w:r>
        <w:rPr/>
        <w:t xml:space="preserve">(b) Conduct a review of the levels of emergency medicine competency applicable to military personnel and determine the equivalency of such levels to the standards required by the department for certification as an emergency medical technician in Washington state. The department shall report its findings to the legislature by December 1, 2020.</w:t>
      </w:r>
    </w:p>
    <w:p>
      <w:pPr>
        <w:spacing w:before="0" w:after="0" w:line="408" w:lineRule="exact"/>
        <w:ind w:left="0" w:right="0" w:firstLine="576"/>
        <w:jc w:val="left"/>
      </w:pPr>
      <w:r>
        <w:t>((</w:t>
      </w:r>
      <w:r>
        <w:rPr>
          <w:strike/>
        </w:rPr>
        <w:t xml:space="preserve">(62)</w:t>
      </w:r>
      <w:r>
        <w:t>))</w:t>
      </w:r>
      <w:r>
        <w:rPr/>
        <w:t xml:space="preserve"> </w:t>
      </w:r>
      <w:r>
        <w:rPr>
          <w:u w:val="single"/>
        </w:rPr>
        <w:t xml:space="preserve">(57)</w:t>
      </w:r>
      <w:r>
        <w:rPr/>
        <w:t xml:space="preserve"> The appropriations in this section include sufficient funding for the implementation of:</w:t>
      </w:r>
    </w:p>
    <w:p>
      <w:pPr>
        <w:spacing w:before="0" w:after="0" w:line="408" w:lineRule="exact"/>
        <w:ind w:left="0" w:right="0" w:firstLine="576"/>
        <w:jc w:val="left"/>
      </w:pPr>
      <w:r>
        <w:rPr/>
        <w:t xml:space="preserve">(a) Second Substitute Senate Bill No. 6309 (WIC fruit &amp; veg. benefit);</w:t>
      </w:r>
    </w:p>
    <w:p>
      <w:pPr>
        <w:spacing w:before="0" w:after="0" w:line="408" w:lineRule="exact"/>
        <w:ind w:left="0" w:right="0" w:firstLine="576"/>
        <w:jc w:val="left"/>
      </w:pPr>
      <w:r>
        <w:rPr/>
        <w:t xml:space="preserve">(b) Substitute Senate Bill No. 6086 (opioid use/medications);</w:t>
      </w:r>
    </w:p>
    <w:p>
      <w:pPr>
        <w:spacing w:before="0" w:after="0" w:line="408" w:lineRule="exact"/>
        <w:ind w:left="0" w:right="0" w:firstLine="576"/>
        <w:jc w:val="left"/>
      </w:pPr>
      <w:r>
        <w:rPr/>
        <w:t xml:space="preserve">(c) Substitute Senate Bill No. 6526 (prescription drug reuse); </w:t>
      </w:r>
      <w:r>
        <w:rPr>
          <w:u w:val="single"/>
        </w:rPr>
        <w:t xml:space="preserve">and</w:t>
      </w:r>
    </w:p>
    <w:p>
      <w:pPr>
        <w:spacing w:before="0" w:after="0" w:line="408" w:lineRule="exact"/>
        <w:ind w:left="0" w:right="0" w:firstLine="576"/>
        <w:jc w:val="left"/>
      </w:pPr>
      <w:r>
        <w:rPr/>
        <w:t xml:space="preserve">(d) </w:t>
      </w:r>
      <w:r>
        <w:t>((</w:t>
      </w:r>
      <w:r>
        <w:rPr>
          <w:strike/>
        </w:rPr>
        <w:t xml:space="preserve">Senate Bill No. 6038 (acupuncture and eastern med.); and</w:t>
      </w:r>
    </w:p>
    <w:p>
      <w:pPr>
        <w:spacing w:before="0" w:after="0" w:line="408" w:lineRule="exact"/>
        <w:ind w:left="0" w:right="0" w:firstLine="576"/>
        <w:jc w:val="left"/>
      </w:pPr>
      <w:r>
        <w:rPr>
          <w:strike/>
        </w:rPr>
        <w:t xml:space="preserve">(e)</w:t>
      </w:r>
      <w:r>
        <w:t>))</w:t>
      </w:r>
      <w:r>
        <w:rPr/>
        <w:t xml:space="preserve"> Substitute Senate Bill No. 6663 (eating disorders &amp; diabetes).</w:t>
      </w:r>
    </w:p>
    <w:p>
      <w:pPr>
        <w:spacing w:before="0" w:after="0" w:line="408" w:lineRule="exact"/>
        <w:ind w:left="0" w:right="0" w:firstLine="576"/>
        <w:jc w:val="left"/>
      </w:pPr>
      <w:r>
        <w:t>((</w:t>
      </w:r>
      <w:r>
        <w:rPr>
          <w:strike/>
        </w:rPr>
        <w:t xml:space="preserve">(64)</w:t>
      </w:r>
      <w:r>
        <w:t>))</w:t>
      </w:r>
      <w:r>
        <w:rPr/>
        <w:t xml:space="preserve"> </w:t>
      </w:r>
      <w:r>
        <w:rPr>
          <w:u w:val="single"/>
        </w:rPr>
        <w:t xml:space="preserve">(58)</w:t>
      </w:r>
      <w:r>
        <w:rPr/>
        <w:t xml:space="preserve"> $19,000 of the health professions account</w:t>
      </w:r>
      <w:r>
        <w:rPr>
          <w:rFonts w:ascii="Times New Roman" w:hAnsi="Times New Roman"/>
        </w:rPr>
        <w:t xml:space="preserve">—</w:t>
      </w:r>
      <w:r>
        <w:rPr/>
        <w:t xml:space="preserve">state appropriation is provided solely for implementation of Senate Bill No. 6143 (podiatric medical board). If the bill is not enacted by June 30, 2020, the amount provided in this subsection shall lapse.</w:t>
      </w:r>
    </w:p>
    <w:p>
      <w:pPr>
        <w:spacing w:before="0" w:after="0" w:line="408" w:lineRule="exact"/>
        <w:ind w:left="0" w:right="0" w:firstLine="576"/>
        <w:jc w:val="left"/>
      </w:pPr>
      <w:r>
        <w:t>((</w:t>
      </w:r>
      <w:r>
        <w:rPr>
          <w:strike/>
        </w:rPr>
        <w:t xml:space="preserve">(65)</w:t>
      </w:r>
      <w:r>
        <w:t>))</w:t>
      </w:r>
      <w:r>
        <w:rPr/>
        <w:t xml:space="preserve"> </w:t>
      </w:r>
      <w:r>
        <w:rPr>
          <w:u w:val="single"/>
        </w:rPr>
        <w:t xml:space="preserve">(59)</w:t>
      </w:r>
      <w:r>
        <w:rPr/>
        <w:t xml:space="preserve"> $76,000 of the general fund</w:t>
      </w:r>
      <w:r>
        <w:rPr>
          <w:rFonts w:ascii="Times New Roman" w:hAnsi="Times New Roman"/>
        </w:rPr>
        <w:t xml:space="preserve">—</w:t>
      </w:r>
      <w:r>
        <w:rPr/>
        <w:t xml:space="preserve">state appropriation for fiscal year 2021 is provided solely for implementation of Substitute Senate Bill No. 6570 (law enforce. mental health). If the bill is not enacted by June 30, 2020, the amount provided in this subsection shall lapse.</w:t>
      </w:r>
    </w:p>
    <w:p>
      <w:pPr>
        <w:spacing w:before="0" w:after="0" w:line="408" w:lineRule="exact"/>
        <w:ind w:left="0" w:right="0" w:firstLine="576"/>
        <w:jc w:val="left"/>
      </w:pPr>
      <w:r>
        <w:t>((</w:t>
      </w:r>
      <w:r>
        <w:rPr>
          <w:strike/>
        </w:rPr>
        <w:t xml:space="preserve">(66)</w:t>
      </w:r>
      <w:r>
        <w:t>))</w:t>
      </w:r>
      <w:r>
        <w:rPr/>
        <w:t xml:space="preserve"> </w:t>
      </w:r>
      <w:r>
        <w:rPr>
          <w:u w:val="single"/>
        </w:rPr>
        <w:t xml:space="preserve">(60)</w:t>
      </w:r>
      <w:r>
        <w:rPr/>
        <w:t xml:space="preserve"> $83,000 of the health professions account</w:t>
      </w:r>
      <w:r>
        <w:rPr>
          <w:rFonts w:ascii="Times New Roman" w:hAnsi="Times New Roman"/>
        </w:rPr>
        <w:t xml:space="preserve">—</w:t>
      </w:r>
      <w:r>
        <w:rPr/>
        <w:t xml:space="preserve">state appropriation for fiscal year 2021 is provided solely for implementation of Senate Bill No. 6551 (international medical grads). If the bill is not enacted by June 30, 2020, the amount provided in this subsection shall lapse.</w:t>
      </w:r>
    </w:p>
    <w:p>
      <w:pPr>
        <w:spacing w:before="0" w:after="0" w:line="408" w:lineRule="exact"/>
        <w:ind w:left="0" w:right="0" w:firstLine="576"/>
        <w:jc w:val="left"/>
      </w:pPr>
      <w:r>
        <w:t>((</w:t>
      </w:r>
      <w:r>
        <w:rPr>
          <w:strike/>
        </w:rPr>
        <w:t xml:space="preserve">(67)</w:t>
      </w:r>
      <w:r>
        <w:t>))</w:t>
      </w:r>
      <w:r>
        <w:rPr/>
        <w:t xml:space="preserve"> </w:t>
      </w:r>
      <w:r>
        <w:rPr>
          <w:u w:val="single"/>
        </w:rPr>
        <w:t xml:space="preserve">(61)</w:t>
      </w:r>
      <w:r>
        <w:rPr/>
        <w:t xml:space="preserve"> $20,000 of the health professions account</w:t>
      </w:r>
      <w:r>
        <w:rPr>
          <w:rFonts w:ascii="Times New Roman" w:hAnsi="Times New Roman"/>
        </w:rPr>
        <w:t xml:space="preserve">—</w:t>
      </w:r>
      <w:r>
        <w:rPr/>
        <w:t xml:space="preserve">state appropriation for fiscal year 2021 is provided solely for implementation of Engrossed Substitute Senate Bill No. 6641 (sex offender treatment avail). If the bill is not enacted by June 30, 2020, the amount provided in this subsection shall lapse.</w:t>
      </w:r>
    </w:p>
    <w:p>
      <w:pPr>
        <w:spacing w:before="0" w:after="0" w:line="408" w:lineRule="exact"/>
        <w:ind w:left="0" w:right="0" w:firstLine="576"/>
        <w:jc w:val="left"/>
      </w:pPr>
      <w:r>
        <w:t>((</w:t>
      </w:r>
      <w:r>
        <w:rPr>
          <w:strike/>
        </w:rPr>
        <w:t xml:space="preserve">(69)</w:t>
      </w:r>
      <w:r>
        <w:t>))</w:t>
      </w:r>
      <w:r>
        <w:rPr/>
        <w:t xml:space="preserve"> </w:t>
      </w:r>
      <w:r>
        <w:rPr>
          <w:u w:val="single"/>
        </w:rPr>
        <w:t xml:space="preserve">(62)</w:t>
      </w:r>
      <w:r>
        <w:rPr/>
        <w:t xml:space="preserve"> $1,223,000 of the general fund</w:t>
      </w:r>
      <w:r>
        <w:rPr>
          <w:rFonts w:ascii="Times New Roman" w:hAnsi="Times New Roman"/>
        </w:rPr>
        <w:t xml:space="preserve">—</w:t>
      </w:r>
      <w:r>
        <w:rPr/>
        <w:t xml:space="preserve">state appropriation for fiscal year 2021 is provided solely for the department to improve behavioral health and suicide prevention through any of the following: Implementation of the recommendations of the agricultural industry task force; providing support to tribes in developing and implementing culturally appropriate, evidence-based programs and tribal best practices to support youth and adults; developing continuing education for mental health professionals and partnering with agencies and organizations serving high-risk populations; and developing and implementing postvention aftercare programs, developing a community health worker training module, and creating a safer homes community campaign on suicide prevention.</w:t>
      </w:r>
    </w:p>
    <w:p>
      <w:pPr>
        <w:spacing w:before="0" w:after="0" w:line="408" w:lineRule="exact"/>
        <w:ind w:left="0" w:right="0" w:firstLine="576"/>
        <w:jc w:val="left"/>
      </w:pPr>
      <w:r>
        <w:t>((</w:t>
      </w:r>
      <w:r>
        <w:rPr>
          <w:strike/>
        </w:rPr>
        <w:t xml:space="preserve">(70)</w:t>
      </w:r>
      <w:r>
        <w:t>))</w:t>
      </w:r>
      <w:r>
        <w:rPr/>
        <w:t xml:space="preserve"> </w:t>
      </w:r>
      <w:r>
        <w:rPr>
          <w:u w:val="single"/>
        </w:rPr>
        <w:t xml:space="preserve">(63)</w:t>
      </w:r>
      <w:r>
        <w:rPr/>
        <w:t xml:space="preserve"> Within its existing resources, the department shall work with a stakeholder group to review current statutes, certification of practices in other states, and qualification standards regarding colon hydrotherapy and produce recommendations for implementation of a certification program for colon hydrotherapists in the state of Washington. The department must submit recommendations to the legislature no later than October 20, 2020.</w:t>
      </w:r>
    </w:p>
    <w:p>
      <w:pPr>
        <w:spacing w:before="0" w:after="0" w:line="408" w:lineRule="exact"/>
        <w:ind w:left="0" w:right="0" w:firstLine="576"/>
        <w:jc w:val="left"/>
      </w:pPr>
      <w:r>
        <w:t>((</w:t>
      </w:r>
      <w:r>
        <w:rPr>
          <w:strike/>
        </w:rPr>
        <w:t xml:space="preserve">(71)</w:t>
      </w:r>
      <w:r>
        <w:t>))</w:t>
      </w:r>
      <w:r>
        <w:rPr/>
        <w:t xml:space="preserve"> </w:t>
      </w:r>
      <w:r>
        <w:rPr>
          <w:u w:val="single"/>
        </w:rPr>
        <w:t xml:space="preserve">(64)</w:t>
      </w:r>
      <w:r>
        <w:rPr/>
        <w:t xml:space="preserve"> $6,000 of the general fund</w:t>
      </w:r>
      <w:r>
        <w:rPr>
          <w:rFonts w:ascii="Times New Roman" w:hAnsi="Times New Roman"/>
        </w:rPr>
        <w:t xml:space="preserve">—</w:t>
      </w:r>
      <w:r>
        <w:rPr/>
        <w:t xml:space="preserve">state appropriation for fiscal year 2020 and $360,000 of the general fund</w:t>
      </w:r>
      <w:r>
        <w:rPr>
          <w:rFonts w:ascii="Times New Roman" w:hAnsi="Times New Roman"/>
        </w:rPr>
        <w:t xml:space="preserve">—</w:t>
      </w:r>
      <w:r>
        <w:rPr/>
        <w:t xml:space="preserve">local appropriation is provided solely for staff, equipment, testing supplies, and materials necessary to add spinal muscular atrophy to the mandatory newborn screening panel. The department is authorized to increase the newborn screening fee by $4.30 for this purpose. The department shall report to the fiscal committees of the legislature by December 1, 2020, if it anticipates that the amounts raised by the screening fee will not be sufficient to cover the costs of administering the program. The report shall identify the amount of any fee increase necessary to cover such costs.</w:t>
      </w:r>
    </w:p>
    <w:p>
      <w:pPr>
        <w:spacing w:before="0" w:after="0" w:line="408" w:lineRule="exact"/>
        <w:ind w:left="0" w:right="0" w:firstLine="576"/>
        <w:jc w:val="left"/>
      </w:pPr>
      <w:r>
        <w:t>((</w:t>
      </w:r>
      <w:r>
        <w:rPr>
          <w:strike/>
        </w:rPr>
        <w:t xml:space="preserve">(72)</w:t>
      </w:r>
      <w:r>
        <w:t>))</w:t>
      </w:r>
      <w:r>
        <w:rPr/>
        <w:t xml:space="preserve"> </w:t>
      </w:r>
      <w:r>
        <w:rPr>
          <w:u w:val="single"/>
        </w:rPr>
        <w:t xml:space="preserve">(65)</w:t>
      </w:r>
      <w:r>
        <w:rPr/>
        <w:t xml:space="preserve"> $1,000,000 of the general fund</w:t>
      </w:r>
      <w:r>
        <w:rPr>
          <w:rFonts w:ascii="Times New Roman" w:hAnsi="Times New Roman"/>
        </w:rPr>
        <w:t xml:space="preserve">—</w:t>
      </w:r>
      <w:r>
        <w:rPr/>
        <w:t xml:space="preserve">state appropriation for fiscal year 2021 is provided solely to cover increased costs for the child profile health promotion notification system. The department shall review its processes for efficiencies and possible technological advances to reduce costs in future biennia. The department should review at least the following: (a) Use of technology; (b) frequency of communication; (c) available alternative funding sources; and (d) use of the system for other public awareness campaigns that might create new funding streams. The department shall report its findings and any recommendations to the legislature by December 15, 2020.</w:t>
      </w:r>
    </w:p>
    <w:p>
      <w:pPr>
        <w:spacing w:before="0" w:after="0" w:line="408" w:lineRule="exact"/>
        <w:ind w:left="0" w:right="0" w:firstLine="576"/>
        <w:jc w:val="left"/>
      </w:pPr>
      <w:r>
        <w:t>((</w:t>
      </w:r>
      <w:r>
        <w:rPr>
          <w:strike/>
        </w:rPr>
        <w:t xml:space="preserve">(73)</w:t>
      </w:r>
      <w:r>
        <w:t>))</w:t>
      </w:r>
      <w:r>
        <w:rPr/>
        <w:t xml:space="preserve"> </w:t>
      </w:r>
      <w:r>
        <w:rPr>
          <w:u w:val="single"/>
        </w:rPr>
        <w:t xml:space="preserve">(66)</w:t>
      </w:r>
      <w:r>
        <w:rPr/>
        <w:t xml:space="preserve"> Sufficient funding is provided in this section to implement Engrossed Substitute House Bill No. 2576 (private detention facilities).</w:t>
      </w:r>
    </w:p>
    <w:p>
      <w:pPr>
        <w:spacing w:before="0" w:after="0" w:line="408" w:lineRule="exact"/>
        <w:ind w:left="0" w:right="0" w:firstLine="576"/>
        <w:jc w:val="left"/>
      </w:pPr>
      <w:r>
        <w:rPr>
          <w:u w:val="single"/>
        </w:rPr>
        <w:t xml:space="preserve">(67) Within amounts appropriated in this section, the department must develop guidelines for local health jurisdictions when issuing local health orders regarding the need for noncongregate sheltering during the COVID-19 public health emergency. For the purposes of this subsection, "noncongregate sheltering" means sheltering provided in locations where each individual or household has living space that offers some level of privacy, such as hotels, motels, or dormitories.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222</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The appropriations to the department of corrections in this act shall be expended for the programs and in the amounts specified in this act. However, after May 1, </w:t>
      </w:r>
      <w:r>
        <w:t>((</w:t>
      </w:r>
      <w:r>
        <w:rPr>
          <w:strike/>
        </w:rPr>
        <w:t xml:space="preserve">2020</w:t>
      </w:r>
      <w:r>
        <w:t>))</w:t>
      </w:r>
      <w:r>
        <w:rPr/>
        <w:t xml:space="preserve"> </w:t>
      </w:r>
      <w:r>
        <w:rPr>
          <w:u w:val="single"/>
        </w:rPr>
        <w:t xml:space="preserve">2021</w:t>
      </w:r>
      <w:r>
        <w:rPr/>
        <w:t xml:space="preserve">, after approval by the director of financial management and unless specifically prohibited by this act, the department may transfer general fund—state appropriations for fiscal year </w:t>
      </w:r>
      <w:r>
        <w:t>((</w:t>
      </w:r>
      <w:r>
        <w:rPr>
          <w:strike/>
        </w:rPr>
        <w:t xml:space="preserve">2020</w:t>
      </w:r>
      <w:r>
        <w:t>))</w:t>
      </w:r>
      <w:r>
        <w:rPr/>
        <w:t xml:space="preserve"> </w:t>
      </w:r>
      <w:r>
        <w:rPr>
          <w:u w:val="single"/>
        </w:rPr>
        <w:t xml:space="preserve">2021</w:t>
      </w:r>
      <w:r>
        <w:rPr/>
        <w:t xml:space="preserve"> between programs. The department may not transfer funds, and the director of financial management may not approve the transfer, unless the transfer is consistent with the objective of conserving, to the maximum extent possible, the expenditure of state funds. </w:t>
      </w:r>
      <w:r>
        <w:rPr>
          <w:u w:val="single"/>
        </w:rPr>
        <w:t xml:space="preserve">To the extent that transfers under this section are insufficient to fund actual expenditures made as a response to the COVID-19 pandemic, the department may transfer state appropriations that are provided solely for a specified purpose.</w:t>
      </w:r>
      <w:r>
        <w:rPr/>
        <w:t xml:space="preserve"> The director of financial management shall notify the appropriate fiscal committees of the legislature in writing seven days prior to approving any deviations from appropriation levels. The written notification must include a narrative explanation and justification of the changes, along with expenditures and allotments by budget unit and appropriation, both before and after any allotment modifications or transfers.</w:t>
      </w:r>
    </w:p>
    <w:p>
      <w:pPr>
        <w:spacing w:before="12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$68,583,000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$74,332,000</w:t>
      </w:r>
      <w:r>
        <w:t>))</w:t>
      </w:r>
    </w:p>
    <w:p>
      <w:pPr>
        <w:spacing w:before="0" w:after="0" w:line="408" w:lineRule="exact"/>
        <w:ind w:left="0" w:right="0" w:firstLine="0"/>
        <w:jc w:val="left"/>
        <w:tabs>
          <w:tab w:val="right" w:leader="none" w:pos="9936"/>
        </w:tabs>
      </w:pPr>
      <w:r>
        <w:tab/>
      </w:r>
      <w:r>
        <w:rPr>
          <w:u w:val="single"/>
        </w:rPr>
        <w:t xml:space="preserve">$75,051,000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$7,616,000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$197,000</w:t>
      </w:r>
    </w:p>
    <w:p>
      <w:pPr>
        <w:tabs>
          <w:tab w:val="right" w:leader="dot" w:pos="9936"/>
        </w:tabs>
        <w:ind w:left="0" w:right="0" w:firstLine="1440"/>
      </w:pPr>
      <w:r>
        <w:rPr/>
        <w:t xml:space="preserve">TOTAL APPROPRIATION</w:t>
      </w:r>
      <w:r>
        <w:tab/>
      </w:r>
      <w:r>
        <w:t>((</w:t>
      </w:r>
      <w:r>
        <w:rPr>
          <w:strike/>
        </w:rPr>
        <w:t xml:space="preserve">$150,931,000</w:t>
      </w:r>
      <w:r>
        <w:t>))</w:t>
      </w:r>
    </w:p>
    <w:p>
      <w:pPr>
        <w:tabs>
          <w:tab w:val="right" w:leader="none" w:pos="9936"/>
        </w:tabs>
        <w:ind w:left="0" w:right="0" w:firstLine="1440"/>
      </w:pPr>
      <w:r>
        <w:tab/>
      </w:r>
      <w:r>
        <w:rPr>
          <w:u w:val="single"/>
        </w:rPr>
        <w:t xml:space="preserve">$151,847,000</w:t>
      </w:r>
    </w:p>
    <w:p>
      <w:pPr>
        <w:spacing w:before="120" w:after="0" w:line="408" w:lineRule="exact"/>
        <w:ind w:left="0" w:right="0" w:firstLine="576"/>
        <w:jc w:val="left"/>
      </w:pPr>
      <w:r>
        <w:rPr/>
        <w:t xml:space="preserve">The appropriations in this subsection are subject to the following conditions and limitations: (a) Within the funds appropriated in the subsection the department shall review and update the necessary business requirements for implementation of a comprehensive electronic health records system. The department will utilize its feasibility study from 2013 and the health informatics roadmap completed in 2017 to update its business requirements and complete a request for information process by May 31, 2021. The department shall submit a report to the governor and the legislature outlining the system specifications and a cost model for implementation no later than June 30, 2021. This subsection is subject to the conditions, limitations, and review requirements of section 701 of this act.</w:t>
      </w:r>
    </w:p>
    <w:p>
      <w:pPr>
        <w:spacing w:before="0" w:after="0" w:line="408" w:lineRule="exact"/>
        <w:ind w:left="0" w:right="0" w:firstLine="576"/>
        <w:jc w:val="left"/>
      </w:pPr>
      <w:r>
        <w:rPr/>
        <w:t xml:space="preserve"> (b) $13,000 of the general fund</w:t>
      </w:r>
      <w:r>
        <w:rPr>
          <w:rFonts w:ascii="Times New Roman" w:hAnsi="Times New Roman"/>
        </w:rPr>
        <w:t xml:space="preserve">—</w:t>
      </w:r>
      <w:r>
        <w:rPr/>
        <w:t xml:space="preserve">state appropriation for fiscal year 2021 is provided solely for the implementation of Engrossed Second Substitute House Bill No. 1517 (domestic violence).</w:t>
      </w:r>
    </w:p>
    <w:p>
      <w:pPr>
        <w:spacing w:before="0" w:after="0" w:line="408" w:lineRule="exact"/>
        <w:ind w:left="0" w:right="0" w:firstLine="576"/>
        <w:jc w:val="left"/>
      </w:pPr>
      <w:r>
        <w:rPr/>
        <w:t xml:space="preserve"> (c)(i) During the 2019-2021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(A)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(B) Vendors may allow differentials in compensation for its workers based in good faith on any of the following:</w:t>
      </w:r>
    </w:p>
    <w:p>
      <w:pPr>
        <w:spacing w:before="0" w:after="0" w:line="408" w:lineRule="exact"/>
        <w:ind w:left="0" w:right="0" w:firstLine="576"/>
        <w:jc w:val="left"/>
      </w:pPr>
      <w:r>
        <w:rPr/>
        <w:t xml:space="preserve">(I)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(II)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(III)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(ii)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(iii) The department must implement this provision with any new contract and at the time of renewal of any existing contract. (d) The appropriations in this subsection include sufficient funding for the implementation of Second Substitute Senate Bill No. 5021 (DOC/interest arbitration).</w:t>
      </w:r>
    </w:p>
    <w:p>
      <w:pPr>
        <w:spacing w:before="0" w:after="0" w:line="408" w:lineRule="exact"/>
        <w:ind w:left="0" w:right="0" w:firstLine="576"/>
        <w:jc w:val="left"/>
      </w:pPr>
      <w:r>
        <w:rPr/>
        <w:t xml:space="preserve">(e) $219,000 of the general fund</w:t>
      </w:r>
      <w:r>
        <w:rPr>
          <w:rFonts w:ascii="Times New Roman" w:hAnsi="Times New Roman"/>
        </w:rPr>
        <w:t xml:space="preserve">—</w:t>
      </w:r>
      <w:r>
        <w:rPr/>
        <w:t xml:space="preserve">state appropriation for fiscal year 2021 is provided solely for Engrossed Second Substitute House Bill No. 1521 (government contracting). </w:t>
      </w:r>
      <w:r>
        <w:t>((</w:t>
      </w:r>
      <w:r>
        <w:rPr>
          <w:strike/>
        </w:rPr>
        <w:t xml:space="preserve">If the bill is not enacted by June 30, 2020, the amount provided in this subsection shall lapse.</w:t>
      </w:r>
      <w:r>
        <w:t>))</w:t>
      </w:r>
    </w:p>
    <w:p>
      <w:pPr>
        <w:spacing w:before="12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$564,329,000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$599,334,000</w:t>
      </w:r>
      <w:r>
        <w:t>))</w:t>
      </w:r>
    </w:p>
    <w:p>
      <w:pPr>
        <w:spacing w:before="0" w:after="0" w:line="408" w:lineRule="exact"/>
        <w:ind w:left="0" w:right="0" w:firstLine="0"/>
        <w:jc w:val="left"/>
        <w:tabs>
          <w:tab w:val="right" w:leader="none" w:pos="9936"/>
        </w:tabs>
      </w:pPr>
      <w:r>
        <w:tab/>
      </w:r>
      <w:r>
        <w:rPr>
          <w:u w:val="single"/>
        </w:rPr>
        <w:t xml:space="preserve">$605,797,000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$818,000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$4,679,000</w:t>
      </w:r>
      <w:r>
        <w:t>))</w:t>
      </w:r>
    </w:p>
    <w:p>
      <w:pPr>
        <w:spacing w:before="0" w:after="0" w:line="408" w:lineRule="exact"/>
        <w:ind w:left="0" w:right="0" w:firstLine="0"/>
        <w:jc w:val="left"/>
        <w:tabs>
          <w:tab w:val="right" w:leader="none" w:pos="9936"/>
        </w:tabs>
      </w:pPr>
      <w:r>
        <w:tab/>
      </w:r>
      <w:r>
        <w:rPr>
          <w:u w:val="single"/>
        </w:rPr>
        <w:t xml:space="preserve">$2,339,000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$62,920,000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$31,700,000</w:t>
      </w:r>
    </w:p>
    <w:p>
      <w:pPr>
        <w:tabs>
          <w:tab w:val="right" w:leader="dot" w:pos="9936"/>
        </w:tabs>
        <w:ind w:left="0" w:right="0" w:firstLine="1440"/>
      </w:pPr>
      <w:r>
        <w:rPr/>
        <w:t xml:space="preserve">TOTAL APPROPRIATION</w:t>
      </w:r>
      <w:r>
        <w:tab/>
      </w:r>
      <w:r>
        <w:t>((</w:t>
      </w:r>
      <w:r>
        <w:rPr>
          <w:strike/>
        </w:rPr>
        <w:t xml:space="preserve">$1,232,080,000</w:t>
      </w:r>
      <w:r>
        <w:t>))</w:t>
      </w:r>
    </w:p>
    <w:p>
      <w:pPr>
        <w:tabs>
          <w:tab w:val="right" w:leader="none" w:pos="9936"/>
        </w:tabs>
        <w:ind w:left="0" w:right="0" w:firstLine="1440"/>
      </w:pPr>
      <w:r>
        <w:tab/>
      </w:r>
      <w:r>
        <w:rPr>
          <w:u w:val="single"/>
        </w:rPr>
        <w:t xml:space="preserve">$1,267,903,000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may contract for local jail beds statewide to the extent that it is at no net cost to the department. The department shall calculate and report the average cost per offender per day, inclusive of all services, on an annual basis for a facility that is representative of average medium or lower offender costs. </w:t>
      </w:r>
      <w:r>
        <w:t>((</w:t>
      </w:r>
      <w:r>
        <w:rPr>
          <w:strike/>
        </w:rPr>
        <w:t xml:space="preserve">The</w:t>
      </w:r>
      <w:r>
        <w:t>))</w:t>
      </w:r>
      <w:r>
        <w:rPr/>
        <w:t xml:space="preserve"> </w:t>
      </w:r>
      <w:r>
        <w:rPr>
          <w:u w:val="single"/>
        </w:rPr>
        <w:t xml:space="preserve">Except as provided in (j) of this subsection, the</w:t>
      </w:r>
      <w:r>
        <w:rPr/>
        <w:t xml:space="preserve"> department shall not pay a rate greater than $85 per day per offender excluding the costs of department of corrections provided services, including evidence-based substance abuse programming, dedicated department of corrections classification staff on-site for individualized case management, transportation of offenders to and from department of corrections facilities, and gender responsive training for Yakima jail staff assigned to the unit. The capacity provided at local correctional facilities must be for offenders whom the department of corrections defines as close medium or lower security offenders. Programming provided for offenders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spacing w:before="0" w:after="0" w:line="408" w:lineRule="exact"/>
        <w:ind w:left="0" w:right="0" w:firstLine="576"/>
        <w:jc w:val="left"/>
      </w:pPr>
      <w:r>
        <w:rPr/>
        <w:t xml:space="preserve">(b) $501,000 of the general fund</w:t>
      </w:r>
      <w:r>
        <w:rPr>
          <w:rFonts w:ascii="Times New Roman" w:hAnsi="Times New Roman"/>
        </w:rPr>
        <w:t xml:space="preserve">—</w:t>
      </w:r>
      <w:r>
        <w:rPr/>
        <w:t xml:space="preserve">state appropriation for fiscal year 2020 and $501,000 of the general fund</w:t>
      </w:r>
      <w:r>
        <w:rPr>
          <w:rFonts w:ascii="Times New Roman" w:hAnsi="Times New Roman"/>
        </w:rPr>
        <w:t xml:space="preserve">—</w:t>
      </w:r>
      <w:r>
        <w:rPr/>
        <w:t xml:space="preserve">state appropriation for fiscal year 2021 are provided solely for the department to maintain the facility, property, and assets at the institution formerly known as the maple lane school in Rochester.</w:t>
      </w:r>
    </w:p>
    <w:p>
      <w:pPr>
        <w:spacing w:before="0" w:after="0" w:line="408" w:lineRule="exact"/>
        <w:ind w:left="0" w:right="0" w:firstLine="576"/>
        <w:jc w:val="left"/>
      </w:pPr>
      <w:r>
        <w:rPr/>
        <w:t xml:space="preserve">(c) The appropriations in this subsection include sufficient funding for the implementation of Substitute Senate Bill No. 5492 (motor vehicle felonies).</w:t>
      </w:r>
    </w:p>
    <w:p>
      <w:pPr>
        <w:spacing w:before="0" w:after="0" w:line="408" w:lineRule="exact"/>
        <w:ind w:left="0" w:right="0" w:firstLine="576"/>
        <w:jc w:val="left"/>
      </w:pPr>
      <w:r>
        <w:rPr/>
        <w:t xml:space="preserve">(d) $1,861,000 of the general fund</w:t>
      </w:r>
      <w:r>
        <w:rPr>
          <w:rFonts w:ascii="Times New Roman" w:hAnsi="Times New Roman"/>
        </w:rPr>
        <w:t xml:space="preserve">—</w:t>
      </w:r>
      <w:r>
        <w:rPr/>
        <w:t xml:space="preserve">state appropriation for fiscal year 2020 </w:t>
      </w:r>
      <w:r>
        <w:t>((</w:t>
      </w:r>
      <w:r>
        <w:rPr>
          <w:strike/>
        </w:rPr>
        <w:t xml:space="preserve">and $1,861,000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for the department to contract for the costs associated with use of offender bed capacity in lieu of prison beds for a therapeutic community program in Yakima county. The department shall provide a report to the legislature by December 15, 2019, outlining the program, its outcomes, and any improvements made over the previous contracted beds.</w:t>
      </w:r>
    </w:p>
    <w:p>
      <w:pPr>
        <w:spacing w:before="0" w:after="0" w:line="408" w:lineRule="exact"/>
        <w:ind w:left="0" w:right="0" w:firstLine="576"/>
        <w:jc w:val="left"/>
      </w:pPr>
      <w:r>
        <w:rPr/>
        <w:t xml:space="preserve">(e) $3,314,000 of the general fund</w:t>
      </w:r>
      <w:r>
        <w:rPr>
          <w:rFonts w:ascii="Times New Roman" w:hAnsi="Times New Roman"/>
        </w:rPr>
        <w:t xml:space="preserve">—</w:t>
      </w:r>
      <w:r>
        <w:rPr/>
        <w:t xml:space="preserve">state appropriation for fiscal year 2020 and $3,014,000 of the general fund</w:t>
      </w:r>
      <w:r>
        <w:rPr>
          <w:rFonts w:ascii="Times New Roman" w:hAnsi="Times New Roman"/>
        </w:rPr>
        <w:t xml:space="preserve">—</w:t>
      </w:r>
      <w:r>
        <w:rPr/>
        <w:t xml:space="preserve">state appropriation for fiscal year 2021 are provided solely for the department to increase custody staffing in its prison facilities to provide watch staff for hospital stays, mental health needs, and suicide watches to reduce overtime hours. The department shall track and report to the legislature on the changes in working conditions and overtime usage for nursing services by November 15, 2019.</w:t>
      </w:r>
    </w:p>
    <w:p>
      <w:pPr>
        <w:spacing w:before="0" w:after="0" w:line="408" w:lineRule="exact"/>
        <w:ind w:left="0" w:right="0" w:firstLine="576"/>
        <w:jc w:val="left"/>
      </w:pPr>
      <w:r>
        <w:rPr/>
        <w:t xml:space="preserve">(f) $1,071,000 of the general fund</w:t>
      </w:r>
      <w:r>
        <w:rPr>
          <w:rFonts w:ascii="Times New Roman" w:hAnsi="Times New Roman"/>
        </w:rPr>
        <w:t xml:space="preserve">—</w:t>
      </w:r>
      <w:r>
        <w:rPr/>
        <w:t xml:space="preserve">state appropriation for fiscal year 2020 and $1,567,000 of the general fund</w:t>
      </w:r>
      <w:r>
        <w:rPr>
          <w:rFonts w:ascii="Times New Roman" w:hAnsi="Times New Roman"/>
        </w:rPr>
        <w:t xml:space="preserve">—</w:t>
      </w:r>
      <w:r>
        <w:rPr/>
        <w:t xml:space="preserve">state appropriation for fiscal year 2021 are provided solely to implement the settlement agreement in </w:t>
      </w:r>
      <w:r>
        <w:rPr>
          <w:i/>
        </w:rPr>
        <w:t xml:space="preserve">Disability Rights Washington v. Inslee, et al.</w:t>
      </w:r>
      <w:r>
        <w:rPr/>
        <w:t xml:space="preserve">, U.S. District Court for the Western District of Washington, cause No. 18-5071, for the portions of the agreement that require additional staff necessary to supervise individuals with greater out-of-cell time and to facilitate access to programming, treatment, and other required activities. If the settlement agreement is not fully executed and approved by the court before September 1, 2019, this appropriation shall lapse.</w:t>
      </w:r>
    </w:p>
    <w:p>
      <w:pPr>
        <w:spacing w:before="0" w:after="0" w:line="408" w:lineRule="exact"/>
        <w:ind w:left="0" w:right="0" w:firstLine="576"/>
        <w:jc w:val="left"/>
      </w:pPr>
      <w:r>
        <w:rPr/>
        <w:t xml:space="preserve">(g) $663,000 of the general fund</w:t>
      </w:r>
      <w:r>
        <w:rPr>
          <w:rFonts w:ascii="Times New Roman" w:hAnsi="Times New Roman"/>
        </w:rPr>
        <w:t xml:space="preserve">—</w:t>
      </w:r>
      <w:r>
        <w:rPr/>
        <w:t xml:space="preserve">state appropriation for fiscal year 2021 is provided solely for the department for payment of debt service associated with a certificate of participation for the equipment at the coyote ridge corrections center and its security electronics network project.</w:t>
      </w:r>
    </w:p>
    <w:p>
      <w:pPr>
        <w:spacing w:before="0" w:after="0" w:line="408" w:lineRule="exact"/>
        <w:ind w:left="0" w:right="0" w:firstLine="576"/>
        <w:jc w:val="left"/>
      </w:pPr>
      <w:r>
        <w:rPr/>
        <w:t xml:space="preserve">(h) $16,000 of the general fund</w:t>
      </w:r>
      <w:r>
        <w:rPr>
          <w:rFonts w:ascii="Times New Roman" w:hAnsi="Times New Roman"/>
        </w:rPr>
        <w:t xml:space="preserve">—</w:t>
      </w:r>
      <w:r>
        <w:rPr/>
        <w:t xml:space="preserve">state appropriation for fiscal year 2021 is provided solely for Third Substitute House Bill No. 1504 (impaired driving).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(j)</w:t>
      </w:r>
      <w:r>
        <w:t>))</w:t>
      </w:r>
      <w:r>
        <w:rPr/>
        <w:t xml:space="preserve"> </w:t>
      </w:r>
      <w:r>
        <w:rPr>
          <w:u w:val="single"/>
        </w:rPr>
        <w:t xml:space="preserve">(i)</w:t>
      </w:r>
      <w:r>
        <w:rPr/>
        <w:t xml:space="preserve"> $97,000 of the general fund</w:t>
      </w:r>
      <w:r>
        <w:rPr>
          <w:rFonts w:ascii="Times New Roman" w:hAnsi="Times New Roman"/>
        </w:rPr>
        <w:t xml:space="preserve">—</w:t>
      </w:r>
      <w:r>
        <w:rPr/>
        <w:t xml:space="preserve">state appropriation for fiscal year 2021 is provided solely for implementation of Substitute Senate Bill No. 6476 (correctional services access).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u w:val="single"/>
        </w:rPr>
        <w:t xml:space="preserve">(j) $600,000 of the general fund</w:t>
      </w:r>
      <w:r>
        <w:rPr>
          <w:rFonts w:ascii="Times New Roman" w:hAnsi="Times New Roman"/>
          <w:u w:val="single"/>
        </w:rPr>
        <w:t xml:space="preserve">—</w:t>
      </w:r>
      <w:r>
        <w:rPr>
          <w:u w:val="single"/>
        </w:rPr>
        <w:t xml:space="preserve">state appropriation for fiscal year 2021 is provided solely to pay for local jail beds to house individuals for the eighth and subsequent days following sentencing due to delays in transport to state institutions related to COVID-19 response. For this purpose, the department shall not pay a rate greater than $93.71 per day.</w:t>
      </w:r>
    </w:p>
    <w:p>
      <w:pPr>
        <w:spacing w:before="12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$227,667,000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$242,885,000</w:t>
      </w:r>
      <w:r>
        <w:t>))</w:t>
      </w:r>
    </w:p>
    <w:p>
      <w:pPr>
        <w:spacing w:before="0" w:after="0" w:line="408" w:lineRule="exact"/>
        <w:ind w:left="0" w:right="0" w:firstLine="0"/>
        <w:jc w:val="left"/>
        <w:tabs>
          <w:tab w:val="right" w:leader="none" w:pos="9936"/>
        </w:tabs>
      </w:pPr>
      <w:r>
        <w:tab/>
      </w:r>
      <w:r>
        <w:rPr>
          <w:u w:val="single"/>
        </w:rPr>
        <w:t xml:space="preserve">$204,959,000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$3,632,000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$12,800,000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$5,879,000</w:t>
      </w:r>
    </w:p>
    <w:p>
      <w:pPr>
        <w:tabs>
          <w:tab w:val="right" w:leader="dot" w:pos="9936"/>
        </w:tabs>
        <w:ind w:left="0" w:right="0" w:firstLine="1440"/>
      </w:pPr>
      <w:r>
        <w:rPr/>
        <w:t xml:space="preserve">TOTAL APPROPRIATION</w:t>
      </w:r>
      <w:r>
        <w:tab/>
      </w:r>
      <w:r>
        <w:t>((</w:t>
      </w:r>
      <w:r>
        <w:rPr>
          <w:strike/>
        </w:rPr>
        <w:t xml:space="preserve">$486,984,000</w:t>
      </w:r>
      <w:r>
        <w:t>))</w:t>
      </w:r>
    </w:p>
    <w:p>
      <w:pPr>
        <w:tabs>
          <w:tab w:val="right" w:leader="none" w:pos="9936"/>
        </w:tabs>
        <w:ind w:left="0" w:right="0" w:firstLine="1440"/>
      </w:pPr>
      <w:r>
        <w:tab/>
      </w:r>
      <w:r>
        <w:rPr>
          <w:u w:val="single"/>
        </w:rPr>
        <w:t xml:space="preserve">$454,937,000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$1,320,000 of the general fund</w:t>
      </w:r>
      <w:r>
        <w:rPr>
          <w:rFonts w:ascii="Times New Roman" w:hAnsi="Times New Roman"/>
        </w:rPr>
        <w:t xml:space="preserve">—</w:t>
      </w:r>
      <w:r>
        <w:rPr/>
        <w:t xml:space="preserve">state appropriation for fiscal year 2020 and $2,560,000 of the general fund</w:t>
      </w:r>
      <w:r>
        <w:rPr>
          <w:rFonts w:ascii="Times New Roman" w:hAnsi="Times New Roman"/>
        </w:rPr>
        <w:t xml:space="preserve">—</w:t>
      </w:r>
      <w:r>
        <w:rPr/>
        <w:t xml:space="preserve">state appropriation for fiscal year 2021 are provided solely for the department of corrections to negotiate annual contract rate increases with local and tribal governments for jail capacity to house offenders who violate the terms of their community supervision and must include increases for a regional jail serving the south King county area for providing enhanced medical services. A contract rate increase may not exceed five percent each year. The department may negotiate to include medical care of offenders in the contract rate if medical payments conform to the department's offender health plan and pharmacy formulary, and all off-site medical expenses are preapproved by department utilization management staff. If medical care of offender is included in the contract rate, the contract rate may exceed five percent to include the cost of that service. </w:t>
      </w:r>
    </w:p>
    <w:p>
      <w:pPr>
        <w:spacing w:before="0" w:after="0" w:line="408" w:lineRule="exact"/>
        <w:ind w:left="0" w:right="0" w:firstLine="576"/>
        <w:jc w:val="left"/>
      </w:pPr>
      <w:r>
        <w:rPr/>
        <w:t xml:space="preserve">(b) The department shall engage in ongoing mitigation strategies to reduce the costs associated with community supervision violators, including improvements in data collection and reporting and alternatives to short-term confinement for low-level violators.</w:t>
      </w:r>
    </w:p>
    <w:p>
      <w:pPr>
        <w:spacing w:before="0" w:after="0" w:line="408" w:lineRule="exact"/>
        <w:ind w:left="0" w:right="0" w:firstLine="576"/>
        <w:jc w:val="left"/>
      </w:pPr>
      <w:r>
        <w:rPr/>
        <w:t xml:space="preserve">(c) $984,000 of the general fund</w:t>
      </w:r>
      <w:r>
        <w:rPr>
          <w:rFonts w:ascii="Times New Roman" w:hAnsi="Times New Roman"/>
        </w:rPr>
        <w:t xml:space="preserve">—</w:t>
      </w:r>
      <w:r>
        <w:rPr/>
        <w:t xml:space="preserve">state appropriation for fiscal year 2020 and $8,066,000 of the general fund</w:t>
      </w:r>
      <w:r>
        <w:rPr>
          <w:rFonts w:ascii="Times New Roman" w:hAnsi="Times New Roman"/>
        </w:rPr>
        <w:t xml:space="preserve">—</w:t>
      </w:r>
      <w:r>
        <w:rPr/>
        <w:t xml:space="preserve">state appropriation for fiscal year 2021 are provided solely for the department to create two hundred work release beds in the community by the end of fiscal year 2021. The department shall create an implementation plan and provide a report to the legislature by September 1, 2019, that outlines when and where the work release facilities will be implemented.</w:t>
      </w:r>
    </w:p>
    <w:p>
      <w:pPr>
        <w:spacing w:before="0" w:after="0" w:line="408" w:lineRule="exact"/>
        <w:ind w:left="0" w:right="0" w:firstLine="576"/>
        <w:jc w:val="left"/>
      </w:pPr>
      <w:r>
        <w:rPr/>
        <w:t xml:space="preserve">(d) $143,000 of the general fund</w:t>
      </w:r>
      <w:r>
        <w:rPr>
          <w:rFonts w:ascii="Times New Roman" w:hAnsi="Times New Roman"/>
        </w:rPr>
        <w:t xml:space="preserve">—</w:t>
      </w:r>
      <w:r>
        <w:rPr/>
        <w:t xml:space="preserve">state appropriation for fiscal year 2021 is provided solely for the implementation of Engrossed Second Substitute House Bill No. 1517 (domestic violence).</w:t>
      </w:r>
    </w:p>
    <w:p>
      <w:pPr>
        <w:spacing w:before="0" w:after="0" w:line="408" w:lineRule="exact"/>
        <w:ind w:left="0" w:right="0" w:firstLine="576"/>
        <w:jc w:val="left"/>
      </w:pPr>
      <w:r>
        <w:rPr/>
        <w:t xml:space="preserve">(e) Amounts provided in this subsection include additional funding for improving services to persons under community supervision. The savings from caseload reductions as a result of Substitute House Bill No. 2393 (community custody), Substitute House Bill No. 2394 (community custody), and Substitute House Bill No. 2417 (community custody terms) allow for investments as recommended by the sentencing guidelines commission and the criminal sentencing task force, in evidence-based supervision and reentry practices that support accountability and successful reintegration into the community. The department of corrections must report to the governor and the appropriate committees of the legislature on how additional funds are expended by June 30, 2021.</w:t>
      </w:r>
    </w:p>
    <w:p>
      <w:pPr>
        <w:spacing w:before="12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$6,471,000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$6,580,000</w:t>
      </w:r>
      <w:r>
        <w:t>))</w:t>
      </w:r>
    </w:p>
    <w:p>
      <w:pPr>
        <w:spacing w:before="0" w:after="0" w:line="408" w:lineRule="exact"/>
        <w:ind w:left="0" w:right="0" w:firstLine="0"/>
        <w:jc w:val="left"/>
        <w:tabs>
          <w:tab w:val="right" w:leader="none" w:pos="9936"/>
        </w:tabs>
      </w:pPr>
      <w:r>
        <w:tab/>
      </w:r>
      <w:r>
        <w:rPr>
          <w:u w:val="single"/>
        </w:rPr>
        <w:t xml:space="preserve">$7,298,000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$510,000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$911,000</w:t>
      </w:r>
    </w:p>
    <w:p>
      <w:pPr>
        <w:tabs>
          <w:tab w:val="right" w:leader="dot" w:pos="9936"/>
        </w:tabs>
        <w:ind w:left="0" w:right="0" w:firstLine="1440"/>
      </w:pPr>
      <w:r>
        <w:rPr/>
        <w:t xml:space="preserve">TOTAL APPROPRIATION</w:t>
      </w:r>
      <w:r>
        <w:tab/>
      </w:r>
      <w:r>
        <w:t>((</w:t>
      </w:r>
      <w:r>
        <w:rPr>
          <w:strike/>
        </w:rPr>
        <w:t xml:space="preserve">$13,561,000</w:t>
      </w:r>
      <w:r>
        <w:t>))</w:t>
      </w:r>
    </w:p>
    <w:p>
      <w:pPr>
        <w:tabs>
          <w:tab w:val="right" w:leader="none" w:pos="9936"/>
        </w:tabs>
        <w:ind w:left="0" w:right="0" w:firstLine="1440"/>
      </w:pPr>
      <w:r>
        <w:tab/>
      </w:r>
      <w:r>
        <w:rPr>
          <w:u w:val="single"/>
        </w:rPr>
        <w:t xml:space="preserve">$15,190,000</w:t>
      </w:r>
    </w:p>
    <w:p>
      <w:pPr>
        <w:spacing w:before="120" w:after="0" w:line="408" w:lineRule="exact"/>
        <w:ind w:left="0" w:right="0" w:firstLine="576"/>
        <w:jc w:val="left"/>
      </w:pPr>
      <w:r>
        <w:rPr/>
        <w:t xml:space="preserve">(5)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$47,835,000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$49,181,000</w:t>
      </w:r>
      <w:r>
        <w:t>))</w:t>
      </w:r>
    </w:p>
    <w:p>
      <w:pPr>
        <w:spacing w:before="0" w:after="0" w:line="408" w:lineRule="exact"/>
        <w:ind w:left="0" w:right="0" w:firstLine="0"/>
        <w:jc w:val="left"/>
        <w:tabs>
          <w:tab w:val="right" w:leader="none" w:pos="9936"/>
        </w:tabs>
      </w:pPr>
      <w:r>
        <w:tab/>
      </w:r>
      <w:r>
        <w:rPr>
          <w:u w:val="single"/>
        </w:rPr>
        <w:t xml:space="preserve">$49,787,000</w:t>
      </w:r>
    </w:p>
    <w:p>
      <w:pPr>
        <w:tabs>
          <w:tab w:val="right" w:leader="dot" w:pos="9936"/>
        </w:tabs>
        <w:ind w:left="0" w:right="0" w:firstLine="1440"/>
      </w:pPr>
      <w:r>
        <w:rPr/>
        <w:t xml:space="preserve">TOTAL APPROPRIATION</w:t>
      </w:r>
      <w:r>
        <w:tab/>
      </w:r>
      <w:r>
        <w:t>((</w:t>
      </w:r>
      <w:r>
        <w:rPr>
          <w:strike/>
        </w:rPr>
        <w:t xml:space="preserve">$97,016,000</w:t>
      </w:r>
      <w:r>
        <w:t>))</w:t>
      </w:r>
    </w:p>
    <w:p>
      <w:pPr>
        <w:tabs>
          <w:tab w:val="right" w:leader="none" w:pos="9936"/>
        </w:tabs>
        <w:ind w:left="0" w:right="0" w:firstLine="1440"/>
      </w:pPr>
      <w:r>
        <w:tab/>
      </w:r>
      <w:r>
        <w:rPr>
          <w:u w:val="single"/>
        </w:rPr>
        <w:t xml:space="preserve">$97,622,000</w:t>
      </w:r>
    </w:p>
    <w:p>
      <w:pPr>
        <w:spacing w:before="120" w:after="0" w:line="408" w:lineRule="exact"/>
        <w:ind w:left="0" w:right="0" w:firstLine="576"/>
        <w:jc w:val="left"/>
      </w:pPr>
      <w:r>
        <w:rPr/>
        <w:t xml:space="preserve">(6) OFFENDER 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$59,452,000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$62,460,000</w:t>
      </w:r>
      <w:r>
        <w:t>))</w:t>
      </w:r>
    </w:p>
    <w:p>
      <w:pPr>
        <w:spacing w:before="0" w:after="0" w:line="408" w:lineRule="exact"/>
        <w:ind w:left="0" w:right="0" w:firstLine="0"/>
        <w:jc w:val="left"/>
        <w:tabs>
          <w:tab w:val="right" w:leader="none" w:pos="9936"/>
        </w:tabs>
      </w:pPr>
      <w:r>
        <w:tab/>
      </w:r>
      <w:r>
        <w:rPr>
          <w:u w:val="single"/>
        </w:rPr>
        <w:t xml:space="preserve">$64,211,000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$4,430,000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$214,000</w:t>
      </w:r>
    </w:p>
    <w:p>
      <w:pPr>
        <w:tabs>
          <w:tab w:val="right" w:leader="dot" w:pos="9936"/>
        </w:tabs>
        <w:ind w:left="0" w:right="0" w:firstLine="1440"/>
      </w:pPr>
      <w:r>
        <w:rPr/>
        <w:t xml:space="preserve">TOTAL APPROPRIATION</w:t>
      </w:r>
      <w:r>
        <w:tab/>
      </w:r>
      <w:r>
        <w:t>((</w:t>
      </w:r>
      <w:r>
        <w:rPr>
          <w:strike/>
        </w:rPr>
        <w:t xml:space="preserve">$126,342,000</w:t>
      </w:r>
      <w:r>
        <w:t>))</w:t>
      </w:r>
    </w:p>
    <w:p>
      <w:pPr>
        <w:tabs>
          <w:tab w:val="right" w:leader="none" w:pos="9936"/>
        </w:tabs>
        <w:ind w:left="0" w:right="0" w:firstLine="1440"/>
      </w:pPr>
      <w:r>
        <w:tab/>
      </w:r>
      <w:r>
        <w:rPr>
          <w:u w:val="single"/>
        </w:rPr>
        <w:t xml:space="preserve">$128,307,000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use funds appropriated in this subsection (6) for offender programming.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(b) $250,000 of the general fund</w:t>
      </w:r>
      <w:r>
        <w:rPr>
          <w:rFonts w:ascii="Times New Roman" w:hAnsi="Times New Roman"/>
        </w:rPr>
        <w:t xml:space="preserve">—</w:t>
      </w:r>
      <w:r>
        <w:rPr/>
        <w:t xml:space="preserve">state appropriation for fiscal year 2020 and $924,000 of the general fund</w:t>
      </w:r>
      <w:r>
        <w:rPr>
          <w:rFonts w:ascii="Times New Roman" w:hAnsi="Times New Roman"/>
        </w:rPr>
        <w:t xml:space="preserve">—</w:t>
      </w:r>
      <w:r>
        <w:rPr/>
        <w:t xml:space="preserve">state appropriation for fiscal year 2021 are provided solely for additional rental vouchers for individuals released from prison facilities or to increase the value of the rental voucher.</w:t>
      </w:r>
    </w:p>
    <w:p>
      <w:pPr>
        <w:spacing w:before="0" w:after="0" w:line="408" w:lineRule="exact"/>
        <w:ind w:left="0" w:right="0" w:firstLine="576"/>
        <w:jc w:val="left"/>
      </w:pPr>
      <w:r>
        <w:rPr/>
        <w:t xml:space="preserve">(c) $9,000 of the general fund</w:t>
      </w:r>
      <w:r>
        <w:rPr>
          <w:rFonts w:ascii="Times New Roman" w:hAnsi="Times New Roman"/>
        </w:rPr>
        <w:t xml:space="preserve">—</w:t>
      </w:r>
      <w:r>
        <w:rPr/>
        <w:t xml:space="preserve">state appropriation for fiscal year 2020 is provided solely for the implementation of Second Substitute Senate Bill No. 5433 (DOC/post secondary education).</w:t>
      </w:r>
    </w:p>
    <w:p>
      <w:pPr>
        <w:spacing w:before="0" w:after="0" w:line="408" w:lineRule="exact"/>
        <w:ind w:left="0" w:right="0" w:firstLine="576"/>
        <w:jc w:val="left"/>
      </w:pPr>
      <w:r>
        <w:rPr/>
        <w:t xml:space="preserve">(d)(i) $1,156,000 of the general fund</w:t>
      </w:r>
      <w:r>
        <w:rPr>
          <w:rFonts w:ascii="Times New Roman" w:hAnsi="Times New Roman"/>
        </w:rPr>
        <w:t xml:space="preserve">—</w:t>
      </w:r>
      <w:r>
        <w:rPr/>
        <w:t xml:space="preserve">state appropriation for fiscal year 2021 is provided solely for costs relating to a pilot program for expanding educational programming to include postsecondary degrees and secure internet connections at up to three correctional institutions. The institutions chosen must be participating in the federal second chance Pell program. The internet connections are limited to the following purposes:</w:t>
      </w:r>
    </w:p>
    <w:p>
      <w:pPr>
        <w:spacing w:before="0" w:after="0" w:line="408" w:lineRule="exact"/>
        <w:ind w:left="0" w:right="0" w:firstLine="576"/>
        <w:jc w:val="left"/>
      </w:pPr>
      <w:r>
        <w:rPr/>
        <w:t xml:space="preserve">(A) Adult basic education;</w:t>
      </w:r>
    </w:p>
    <w:p>
      <w:pPr>
        <w:spacing w:before="0" w:after="0" w:line="408" w:lineRule="exact"/>
        <w:ind w:left="0" w:right="0" w:firstLine="576"/>
        <w:jc w:val="left"/>
      </w:pPr>
      <w:r>
        <w:rPr/>
        <w:t xml:space="preserve">(B) Completion of the free application for federal student aid or the Washington application for state financial aid; and </w:t>
      </w:r>
    </w:p>
    <w:p>
      <w:pPr>
        <w:spacing w:before="0" w:after="0" w:line="408" w:lineRule="exact"/>
        <w:ind w:left="0" w:right="0" w:firstLine="576"/>
        <w:jc w:val="left"/>
      </w:pPr>
      <w:r>
        <w:rPr/>
        <w:t xml:space="preserve">(C) Postsecondary education and training.</w:t>
      </w:r>
    </w:p>
    <w:p>
      <w:pPr>
        <w:spacing w:before="0" w:after="0" w:line="408" w:lineRule="exact"/>
        <w:ind w:left="0" w:right="0" w:firstLine="576"/>
        <w:jc w:val="left"/>
      </w:pPr>
      <w:r>
        <w:rPr/>
        <w:t xml:space="preserve">(ii) A report shall be submitted to the governor and the appropriate committees of the legislature by December 1, 2021, including:</w:t>
      </w:r>
    </w:p>
    <w:p>
      <w:pPr>
        <w:spacing w:before="0" w:after="0" w:line="408" w:lineRule="exact"/>
        <w:ind w:left="0" w:right="0" w:firstLine="576"/>
        <w:jc w:val="left"/>
      </w:pPr>
      <w:r>
        <w:rPr/>
        <w:t xml:space="preserve">(A) A description of how the secure internet connections were implemented, including any barriers or challenges;</w:t>
      </w:r>
    </w:p>
    <w:p>
      <w:pPr>
        <w:spacing w:before="0" w:after="0" w:line="408" w:lineRule="exact"/>
        <w:ind w:left="0" w:right="0" w:firstLine="576"/>
        <w:jc w:val="left"/>
      </w:pPr>
      <w:r>
        <w:rPr/>
        <w:t xml:space="preserve">(B) How many inmates participated in the programs that used the secure internet connections and a description of how the internet connection changed existing practices; and</w:t>
      </w:r>
    </w:p>
    <w:p>
      <w:pPr>
        <w:spacing w:before="0" w:after="0" w:line="408" w:lineRule="exact"/>
        <w:ind w:left="0" w:right="0" w:firstLine="576"/>
        <w:jc w:val="left"/>
      </w:pPr>
      <w:r>
        <w:rPr/>
        <w:t xml:space="preserve">(C) Data on whether the secure internet connection increased general education development or high school equivalency certificate completions; free application for federal student aid or Washington application for state financial aid filings; access to Pell grants or other state financial aid; and postsecondary education and training credit, certificate, and degree completions.</w:t>
      </w:r>
    </w:p>
    <w:p>
      <w:pPr>
        <w:spacing w:before="0" w:after="0" w:line="408" w:lineRule="exact"/>
        <w:ind w:left="0" w:right="0" w:firstLine="576"/>
        <w:jc w:val="left"/>
      </w:pPr>
      <w:r>
        <w:rPr>
          <w:u w:val="single"/>
        </w:rPr>
        <w:t xml:space="preserve">(e) $1,300,000 of the general fund</w:t>
      </w:r>
      <w:r>
        <w:rPr>
          <w:rFonts w:ascii="Times New Roman" w:hAnsi="Times New Roman"/>
          <w:u w:val="single"/>
        </w:rPr>
        <w:t xml:space="preserve">—</w:t>
      </w:r>
      <w:r>
        <w:rPr>
          <w:u w:val="single"/>
        </w:rPr>
        <w:t xml:space="preserve">state appropriation for fiscal year 2021 is provided solely for staffing and to provide release assistance, including limited housing and food assistance, and other costs associated with individuals ordered released from confinement as a result of the </w:t>
      </w:r>
      <w:r>
        <w:rPr>
          <w:i/>
          <w:u w:val="single"/>
        </w:rPr>
        <w:t xml:space="preserve">State v. Blake</w:t>
      </w:r>
      <w:r>
        <w:rPr>
          <w:u w:val="single"/>
        </w:rPr>
        <w:t xml:space="preserve"> decision.</w:t>
      </w:r>
    </w:p>
    <w:p>
      <w:pPr>
        <w:spacing w:before="120" w:after="0" w:line="408" w:lineRule="exact"/>
        <w:ind w:left="0" w:right="0" w:firstLine="576"/>
        <w:jc w:val="left"/>
      </w:pPr>
      <w:r>
        <w:rPr/>
        <w:t xml:space="preserve">(7) HEALTH CARE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$164,516,000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$174,549,000</w:t>
      </w:r>
      <w:r>
        <w:t>))</w:t>
      </w:r>
    </w:p>
    <w:p>
      <w:pPr>
        <w:spacing w:before="0" w:after="0" w:line="408" w:lineRule="exact"/>
        <w:ind w:left="0" w:right="0" w:firstLine="0"/>
        <w:jc w:val="left"/>
        <w:tabs>
          <w:tab w:val="right" w:leader="none" w:pos="9936"/>
        </w:tabs>
      </w:pPr>
      <w:r>
        <w:tab/>
      </w:r>
      <w:r>
        <w:rPr>
          <w:u w:val="single"/>
        </w:rPr>
        <w:t xml:space="preserve">$175,395,000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$1,400,000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$3,292,000</w:t>
      </w:r>
    </w:p>
    <w:p>
      <w:pPr>
        <w:tabs>
          <w:tab w:val="right" w:leader="dot" w:pos="9936"/>
        </w:tabs>
        <w:ind w:left="0" w:right="0" w:firstLine="1440"/>
      </w:pPr>
      <w:r>
        <w:rPr/>
        <w:t xml:space="preserve">TOTAL APPROPRIATION</w:t>
      </w:r>
      <w:r>
        <w:tab/>
      </w:r>
      <w:r>
        <w:t>((</w:t>
      </w:r>
      <w:r>
        <w:rPr>
          <w:strike/>
        </w:rPr>
        <w:t xml:space="preserve">$340,465,000</w:t>
      </w:r>
      <w:r>
        <w:t>))</w:t>
      </w:r>
    </w:p>
    <w:p>
      <w:pPr>
        <w:tabs>
          <w:tab w:val="right" w:leader="none" w:pos="9936"/>
        </w:tabs>
        <w:ind w:left="0" w:right="0" w:firstLine="1440"/>
      </w:pPr>
      <w:r>
        <w:tab/>
      </w:r>
      <w:r>
        <w:rPr>
          <w:u w:val="single"/>
        </w:rPr>
        <w:t xml:space="preserve">$344,603,000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prison medical facilities may use funds appropriated in this subsection to purchase goods, supplies, and services through hospital or other group purchasing organizations when it is cost effective to do so.</w:t>
      </w:r>
    </w:p>
    <w:p>
      <w:pPr>
        <w:spacing w:before="0" w:after="0" w:line="408" w:lineRule="exact"/>
        <w:ind w:left="0" w:right="0" w:firstLine="576"/>
        <w:jc w:val="left"/>
      </w:pPr>
      <w:r>
        <w:rPr/>
        <w:t xml:space="preserve">(b) $895,000 of the general fund</w:t>
      </w:r>
      <w:r>
        <w:rPr>
          <w:rFonts w:ascii="Times New Roman" w:hAnsi="Times New Roman"/>
        </w:rPr>
        <w:t xml:space="preserve">—</w:t>
      </w:r>
      <w:r>
        <w:rPr/>
        <w:t xml:space="preserve">state appropriation for fiscal year 2020 and $895,000 of the general fund</w:t>
      </w:r>
      <w:r>
        <w:rPr>
          <w:rFonts w:ascii="Times New Roman" w:hAnsi="Times New Roman"/>
        </w:rPr>
        <w:t xml:space="preserve">—</w:t>
      </w:r>
      <w:r>
        <w:rPr/>
        <w:t xml:space="preserve">state appropriation for fiscal year 2021 are provided solely for the department to increase on call nursing and overtime staff in order to cover required nursing posts in its prison facilities. The department shall track and report to the legislature on the changes in working conditions and overtime usage for nursing services by December 21, 2019.</w:t>
      </w:r>
    </w:p>
    <w:p>
      <w:pPr>
        <w:spacing w:before="0" w:after="0" w:line="408" w:lineRule="exact"/>
        <w:ind w:left="0" w:right="0" w:firstLine="576"/>
        <w:jc w:val="left"/>
      </w:pPr>
      <w:r>
        <w:rPr/>
        <w:t xml:space="preserve">(c) $108,000 of the general fund</w:t>
      </w:r>
      <w:r>
        <w:rPr>
          <w:rFonts w:ascii="Times New Roman" w:hAnsi="Times New Roman"/>
        </w:rPr>
        <w:t xml:space="preserve">—</w:t>
      </w:r>
      <w:r>
        <w:rPr/>
        <w:t xml:space="preserve">state appropriation for fiscal year 2020 and $164,000 of the general fund</w:t>
      </w:r>
      <w:r>
        <w:rPr>
          <w:rFonts w:ascii="Times New Roman" w:hAnsi="Times New Roman"/>
        </w:rPr>
        <w:t xml:space="preserve">—</w:t>
      </w:r>
      <w:r>
        <w:rPr/>
        <w:t xml:space="preserve">state appropriation for fiscal year 2021 are provided solely to implement the settlement agreement in </w:t>
      </w:r>
      <w:r>
        <w:rPr>
          <w:i/>
        </w:rPr>
        <w:t xml:space="preserve">Disability Rights Washington v. Inslee, et. al.</w:t>
      </w:r>
      <w:r>
        <w:rPr/>
        <w:t xml:space="preserve">, United States District Court for the Western District of Washington, Cause No. 18-5071, for the portions of the agreement that require additional staff necessary to supervise individuals with greater out-of-cell time and to facilitate access to programming, treatment and other required activities. If the settlement agreement is not fully executed and approved by the court before September 1, 2019, the amounts provided in this subsection shall lapse.</w:t>
      </w:r>
    </w:p>
    <w:p>
      <w:pPr>
        <w:spacing w:before="0" w:after="0" w:line="408" w:lineRule="exact"/>
        <w:ind w:left="0" w:right="0" w:firstLine="576"/>
        <w:jc w:val="left"/>
      </w:pPr>
      <w:r>
        <w:rPr/>
        <w:t xml:space="preserve">(d) $73,000 of the general fund</w:t>
      </w:r>
      <w:r>
        <w:rPr>
          <w:rFonts w:ascii="Times New Roman" w:hAnsi="Times New Roman"/>
        </w:rPr>
        <w:t xml:space="preserve">—</w:t>
      </w:r>
      <w:r>
        <w:rPr/>
        <w:t xml:space="preserve">state appropriation for fiscal year 2021 is provided solely for implementation of Substitute Senate Bill No. 6476 (correctional services access). </w:t>
      </w:r>
      <w:r>
        <w:t>((</w:t>
      </w:r>
      <w:r>
        <w:rPr>
          <w:strike/>
        </w:rPr>
        <w:t xml:space="preserve">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223</w:t>
      </w:r>
      <w:r>
        <w:rPr/>
        <w:t xml:space="preserve"> (uncodified) is amended to read as follows: </w:t>
      </w:r>
    </w:p>
    <w:p>
      <w:r>
        <w:rPr>
          <w:b/>
        </w:rPr>
        <w:t xml:space="preserve">FOR THE DEPARTMENT OF SERVICES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$3,611,000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$3,971,000</w:t>
      </w:r>
      <w:r>
        <w:t>))</w:t>
      </w:r>
    </w:p>
    <w:p>
      <w:pPr>
        <w:spacing w:before="0" w:after="0" w:line="408" w:lineRule="exact"/>
        <w:ind w:left="0" w:right="0" w:firstLine="0"/>
        <w:jc w:val="left"/>
        <w:tabs>
          <w:tab w:val="right" w:leader="none" w:pos="9936"/>
        </w:tabs>
      </w:pPr>
      <w:r>
        <w:tab/>
      </w:r>
      <w:r>
        <w:rPr>
          <w:u w:val="single"/>
        </w:rPr>
        <w:t xml:space="preserve">$3,771,000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$25,492,000</w:t>
      </w:r>
      <w:r>
        <w:t>))</w:t>
      </w:r>
    </w:p>
    <w:p>
      <w:pPr>
        <w:spacing w:before="0" w:after="0" w:line="408" w:lineRule="exact"/>
        <w:ind w:left="0" w:right="0" w:firstLine="0"/>
        <w:jc w:val="left"/>
        <w:tabs>
          <w:tab w:val="right" w:leader="none" w:pos="9936"/>
        </w:tabs>
      </w:pPr>
      <w:r>
        <w:tab/>
      </w:r>
      <w:r>
        <w:rPr>
          <w:u w:val="single"/>
        </w:rPr>
        <w:t xml:space="preserve">$25,209,000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$172,000</w:t>
      </w:r>
    </w:p>
    <w:p>
      <w:pPr>
        <w:tabs>
          <w:tab w:val="right" w:leader="dot" w:pos="9936"/>
        </w:tabs>
        <w:ind w:left="0" w:right="0" w:firstLine="1440"/>
      </w:pPr>
      <w:r>
        <w:rPr/>
        <w:t xml:space="preserve">TOTAL APPROPRIATION</w:t>
      </w:r>
      <w:r>
        <w:tab/>
      </w:r>
      <w:r>
        <w:t>((</w:t>
      </w:r>
      <w:r>
        <w:rPr>
          <w:strike/>
        </w:rPr>
        <w:t xml:space="preserve">$33,306,000</w:t>
      </w:r>
      <w:r>
        <w:t>))</w:t>
      </w:r>
    </w:p>
    <w:p>
      <w:pPr>
        <w:tabs>
          <w:tab w:val="right" w:leader="none" w:pos="9936"/>
        </w:tabs>
        <w:ind w:left="0" w:right="0" w:firstLine="1440"/>
      </w:pPr>
      <w:r>
        <w:tab/>
      </w:r>
      <w:r>
        <w:rPr>
          <w:u w:val="single"/>
        </w:rPr>
        <w:t xml:space="preserve">$32,823,000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$275,000 of the general fund</w:t>
      </w:r>
      <w:r>
        <w:rPr>
          <w:rFonts w:ascii="Times New Roman" w:hAnsi="Times New Roman"/>
        </w:rPr>
        <w:t xml:space="preserve">—</w:t>
      </w:r>
      <w:r>
        <w:rPr/>
        <w:t xml:space="preserve">state appropriation for fiscal year 2020 and $275,000 of the general fund</w:t>
      </w:r>
      <w:r>
        <w:rPr>
          <w:rFonts w:ascii="Times New Roman" w:hAnsi="Times New Roman"/>
        </w:rPr>
        <w:t xml:space="preserve">—</w:t>
      </w:r>
      <w:r>
        <w:rPr/>
        <w:t xml:space="preserve">state appropriation for fiscal year 2021 are provided solely for vocational rehabilitation supported employment services for additional eligible clients with visual disabilities who would otherwise be placed on the federally required order of selection waiting list.</w:t>
      </w:r>
    </w:p>
    <w:p>
      <w:pPr>
        <w:spacing w:before="0" w:after="0" w:line="408" w:lineRule="exact"/>
        <w:ind w:left="0" w:right="0" w:firstLine="576"/>
        <w:jc w:val="left"/>
      </w:pPr>
      <w:r>
        <w:rPr/>
        <w:t xml:space="preserve">(2) $115,000 of the general fund</w:t>
      </w:r>
      <w:r>
        <w:rPr>
          <w:rFonts w:ascii="Times New Roman" w:hAnsi="Times New Roman"/>
        </w:rPr>
        <w:t xml:space="preserve">—</w:t>
      </w:r>
      <w:r>
        <w:rPr/>
        <w:t xml:space="preserve">state appropriation for fiscal year 2020 and $115,000 of the general fund</w:t>
      </w:r>
      <w:r>
        <w:rPr>
          <w:rFonts w:ascii="Times New Roman" w:hAnsi="Times New Roman"/>
        </w:rPr>
        <w:t xml:space="preserve">—</w:t>
      </w:r>
      <w:r>
        <w:rPr/>
        <w:t xml:space="preserve">state appropriation for fiscal year 2021 are provided solely for the independent living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224</w:t>
      </w:r>
      <w:r>
        <w:rPr/>
        <w:t xml:space="preserve"> (uncodified) is amended to read as follows: </w:t>
      </w:r>
    </w:p>
    <w:p>
      <w:r>
        <w:rPr>
          <w:b/>
        </w:rPr>
        <w:t xml:space="preserve">FOR THE EMPLOYMENT SECURITY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$910,000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$252,209,000</w:t>
      </w:r>
      <w:r>
        <w:t>))</w:t>
      </w:r>
    </w:p>
    <w:p>
      <w:pPr>
        <w:spacing w:before="0" w:after="0" w:line="408" w:lineRule="exact"/>
        <w:ind w:left="0" w:right="0" w:firstLine="0"/>
        <w:jc w:val="left"/>
        <w:tabs>
          <w:tab w:val="right" w:leader="none" w:pos="9936"/>
        </w:tabs>
      </w:pPr>
      <w:r>
        <w:tab/>
      </w:r>
      <w:r>
        <w:rPr>
          <w:u w:val="single"/>
        </w:rPr>
        <w:t xml:space="preserve">$234,755,000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$36,421,000</w:t>
      </w:r>
      <w:r>
        <w:t>))</w:t>
      </w:r>
    </w:p>
    <w:p>
      <w:pPr>
        <w:spacing w:before="0" w:after="0" w:line="408" w:lineRule="exact"/>
        <w:ind w:left="0" w:right="0" w:firstLine="0"/>
        <w:jc w:val="left"/>
        <w:tabs>
          <w:tab w:val="right" w:leader="none" w:pos="9936"/>
        </w:tabs>
      </w:pPr>
      <w:r>
        <w:tab/>
      </w:r>
      <w:r>
        <w:rPr>
          <w:u w:val="single"/>
        </w:rPr>
        <w:t xml:space="preserve">$36,408,000</w:t>
      </w:r>
    </w:p>
    <w:p>
      <w:pPr>
        <w:spacing w:before="0" w:after="0" w:line="408" w:lineRule="exact"/>
        <w:ind w:left="0" w:right="0" w:firstLine="0"/>
        <w:jc w:val="left"/>
        <w:tabs>
          <w:tab w:val="right" w:leader="dot" w:pos="9936"/>
        </w:tabs>
      </w:pPr>
      <w:pPr>
        <w:tabs>
          <w:tab w:val="right" w:leader="dot" w:pos="9360"/>
        </w:tabs>
      </w:pPr>
      <w:r>
        <w:rPr/>
        <w:t xml:space="preserve">Unemployment Compensation Administration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Federal Appropriation</w:t>
      </w:r>
      <w:r>
        <w:tab/>
      </w:r>
      <w:r>
        <w:t>((</w:t>
      </w:r>
      <w:r>
        <w:rPr>
          <w:strike/>
        </w:rPr>
        <w:t xml:space="preserve">$278,678,000</w:t>
      </w:r>
      <w:r>
        <w:t>))</w:t>
      </w:r>
    </w:p>
    <w:p>
      <w:pPr>
        <w:spacing w:before="0" w:after="0" w:line="408" w:lineRule="exact"/>
        <w:ind w:left="0" w:right="0" w:firstLine="0"/>
        <w:jc w:val="left"/>
        <w:tabs>
          <w:tab w:val="right" w:leader="none" w:pos="9936"/>
        </w:tabs>
      </w:pPr>
      <w:r>
        <w:tab/>
      </w:r>
      <w:r>
        <w:rPr>
          <w:u w:val="single"/>
        </w:rPr>
        <w:t xml:space="preserve">$417,403,000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$26,256,000</w:t>
      </w:r>
      <w:r>
        <w:t>))</w:t>
      </w:r>
    </w:p>
    <w:p>
      <w:pPr>
        <w:spacing w:before="0" w:after="0" w:line="408" w:lineRule="exact"/>
        <w:ind w:left="0" w:right="0" w:firstLine="0"/>
        <w:jc w:val="left"/>
        <w:tabs>
          <w:tab w:val="right" w:leader="none" w:pos="9936"/>
        </w:tabs>
      </w:pPr>
      <w:r>
        <w:tab/>
      </w:r>
      <w:r>
        <w:rPr>
          <w:u w:val="single"/>
        </w:rPr>
        <w:t xml:space="preserve">$26,250,000</w:t>
      </w:r>
    </w:p>
    <w:p>
      <w:pPr>
        <w:spacing w:before="0" w:after="0" w:line="408" w:lineRule="exact"/>
        <w:ind w:left="0" w:right="0" w:firstLine="0"/>
        <w:jc w:val="left"/>
        <w:tabs>
          <w:tab w:val="right" w:leader="dot" w:pos="9936"/>
        </w:tabs>
      </w:pPr>
      <w:pPr>
        <w:tabs>
          <w:tab w:val="right" w:leader="dot" w:pos="9360"/>
        </w:tabs>
      </w:pPr>
      <w:r>
        <w:rPr/>
        <w:t xml:space="preserve">Employment Service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$66,060,000</w:t>
      </w:r>
      <w:r>
        <w:t>))</w:t>
      </w:r>
    </w:p>
    <w:p>
      <w:pPr>
        <w:spacing w:before="0" w:after="0" w:line="408" w:lineRule="exact"/>
        <w:ind w:left="0" w:right="0" w:firstLine="0"/>
        <w:jc w:val="left"/>
        <w:tabs>
          <w:tab w:val="right" w:leader="none" w:pos="9936"/>
        </w:tabs>
      </w:pPr>
      <w:r>
        <w:tab/>
      </w:r>
      <w:r>
        <w:rPr>
          <w:u w:val="single"/>
        </w:rPr>
        <w:t xml:space="preserve">$65,982,000</w:t>
      </w:r>
    </w:p>
    <w:p>
      <w:pPr>
        <w:spacing w:before="0" w:after="0" w:line="408" w:lineRule="exact"/>
        <w:ind w:left="0" w:right="0" w:firstLine="0"/>
        <w:jc w:val="left"/>
        <w:tabs>
          <w:tab w:val="right" w:leader="dot" w:pos="9936"/>
        </w:tabs>
      </w:pPr>
      <w:pPr>
        <w:tabs>
          <w:tab w:val="right" w:leader="dot" w:pos="9360"/>
        </w:tabs>
      </w:pPr>
      <w:r>
        <w:rPr/>
        <w:t xml:space="preserve">Family and Medical Leave Insurance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$129,563,000</w:t>
      </w:r>
      <w:r>
        <w:t>))</w:t>
      </w:r>
    </w:p>
    <w:p>
      <w:pPr>
        <w:spacing w:before="0" w:after="0" w:line="408" w:lineRule="exact"/>
        <w:ind w:left="0" w:right="0" w:firstLine="0"/>
        <w:jc w:val="left"/>
        <w:tabs>
          <w:tab w:val="right" w:leader="none" w:pos="9936"/>
        </w:tabs>
      </w:pPr>
      <w:r>
        <w:tab/>
      </w:r>
      <w:r>
        <w:rPr>
          <w:u w:val="single"/>
        </w:rPr>
        <w:t xml:space="preserve">$129,489,000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$14,103,000</w:t>
      </w:r>
    </w:p>
    <w:p>
      <w:pPr>
        <w:tabs>
          <w:tab w:val="right" w:leader="dot" w:pos="9936"/>
        </w:tabs>
        <w:ind w:left="0" w:right="0" w:firstLine="1440"/>
      </w:pPr>
      <w:r>
        <w:rPr/>
        <w:t xml:space="preserve">TOTAL APPROPRIATION</w:t>
      </w:r>
      <w:r>
        <w:tab/>
      </w:r>
      <w:r>
        <w:t>((</w:t>
      </w:r>
      <w:r>
        <w:rPr>
          <w:strike/>
        </w:rPr>
        <w:t xml:space="preserve">$804,235,000</w:t>
      </w:r>
      <w:r>
        <w:t>))</w:t>
      </w:r>
    </w:p>
    <w:p>
      <w:pPr>
        <w:tabs>
          <w:tab w:val="right" w:leader="none" w:pos="9936"/>
        </w:tabs>
        <w:ind w:left="0" w:right="0" w:firstLine="1440"/>
      </w:pPr>
      <w:r>
        <w:tab/>
      </w:r>
      <w:r>
        <w:rPr>
          <w:u w:val="single"/>
        </w:rPr>
        <w:t xml:space="preserve">$925,335,000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The department is directed to maximize the use of federal funds. The department must update its budget annually to align expenditures with anticipated changes in projected revenues.</w:t>
      </w:r>
    </w:p>
    <w:p>
      <w:pPr>
        <w:spacing w:before="0" w:after="0" w:line="408" w:lineRule="exact"/>
        <w:ind w:left="0" w:right="0" w:firstLine="576"/>
        <w:jc w:val="left"/>
      </w:pPr>
      <w:r>
        <w:rPr/>
        <w:t xml:space="preserve">(2) $70,000 of the employment service administrative account</w:t>
      </w:r>
      <w:r>
        <w:rPr>
          <w:rFonts w:ascii="Times New Roman" w:hAnsi="Times New Roman"/>
        </w:rPr>
        <w:t xml:space="preserve">—</w:t>
      </w:r>
      <w:r>
        <w:rPr/>
        <w:t xml:space="preserve">state appropriation is provided solely for implementation of Engrossed Second Substitute Senate Bill No. 5497 (immigrants in the workplace).</w:t>
      </w:r>
    </w:p>
    <w:p>
      <w:pPr>
        <w:spacing w:before="0" w:after="0" w:line="408" w:lineRule="exact"/>
        <w:ind w:left="0" w:right="0" w:firstLine="576"/>
        <w:jc w:val="left"/>
      </w:pPr>
      <w:r>
        <w:rPr/>
        <w:t xml:space="preserve">(3) $3,516,000 of the employment service administrative account</w:t>
      </w:r>
      <w:r>
        <w:rPr>
          <w:rFonts w:ascii="Times New Roman" w:hAnsi="Times New Roman"/>
        </w:rPr>
        <w:t xml:space="preserve">—</w:t>
      </w:r>
      <w:r>
        <w:rPr/>
        <w:t xml:space="preserve">state appropriation is provided solely for implementation of Engrossed Second Substitute Senate Bill No. 5438 (ag &amp; seasonal workforce srv).</w:t>
      </w:r>
    </w:p>
    <w:p>
      <w:pPr>
        <w:spacing w:before="0" w:after="0" w:line="408" w:lineRule="exact"/>
        <w:ind w:left="0" w:right="0" w:firstLine="576"/>
        <w:jc w:val="left"/>
      </w:pPr>
      <w:r>
        <w:rPr/>
        <w:t xml:space="preserve">(4) $4,636,000 of the employment service administrative account</w:t>
      </w:r>
      <w:r>
        <w:rPr>
          <w:rFonts w:ascii="Times New Roman" w:hAnsi="Times New Roman"/>
        </w:rPr>
        <w:t xml:space="preserve">—</w:t>
      </w:r>
      <w:r>
        <w:rPr/>
        <w:t xml:space="preserve">state appropriation is provided solely for the statewide reentry initiative to connect incarcerated individuals to employment resources prior to and after release.</w:t>
      </w:r>
    </w:p>
    <w:p>
      <w:pPr>
        <w:spacing w:before="0" w:after="0" w:line="408" w:lineRule="exact"/>
        <w:ind w:left="0" w:right="0" w:firstLine="576"/>
        <w:jc w:val="left"/>
      </w:pPr>
      <w:r>
        <w:rPr/>
        <w:t xml:space="preserve">(5) $14,103,000 of the long-term services and supports trust account</w:t>
      </w:r>
      <w:r>
        <w:rPr>
          <w:rFonts w:ascii="Times New Roman" w:hAnsi="Times New Roman"/>
        </w:rPr>
        <w:t xml:space="preserve">—</w:t>
      </w:r>
      <w:r>
        <w:rPr/>
        <w:t xml:space="preserve">state appropriation is provided solely for implementation of Second Substitute House Bill No. 1087 (long-term services and support). </w:t>
      </w:r>
      <w:r>
        <w:rPr>
          <w:u w:val="single"/>
        </w:rPr>
        <w:t xml:space="preserve">Of the amount provided in this subsection, $7,426,000 of the employment service administrative account</w:t>
      </w:r>
      <w:r>
        <w:rPr>
          <w:rFonts w:ascii="Times New Roman" w:hAnsi="Times New Roman"/>
          <w:u w:val="single"/>
        </w:rPr>
        <w:t xml:space="preserve">—</w:t>
      </w:r>
      <w:r>
        <w:rPr>
          <w:u w:val="single"/>
        </w:rPr>
        <w:t xml:space="preserve">state appropriation is subject to the conditions, limitations, and review provided in section 701 of this act.</w:t>
      </w:r>
    </w:p>
    <w:p>
      <w:pPr>
        <w:spacing w:before="0" w:after="0" w:line="408" w:lineRule="exact"/>
        <w:ind w:left="0" w:right="0" w:firstLine="576"/>
        <w:jc w:val="left"/>
      </w:pPr>
      <w:r>
        <w:rPr/>
        <w:t xml:space="preserve">(6) $162,000 of the family and medical leave insurance account</w:t>
      </w:r>
      <w:r>
        <w:rPr>
          <w:rFonts w:ascii="Times New Roman" w:hAnsi="Times New Roman"/>
        </w:rPr>
        <w:t xml:space="preserve">—</w:t>
      </w:r>
      <w:r>
        <w:rPr/>
        <w:t xml:space="preserve">state appropriation is provided solely for implementation of Substitute House Bill No. 1399 (paid family and medical leave).</w:t>
      </w:r>
    </w:p>
    <w:p>
      <w:pPr>
        <w:spacing w:before="0" w:after="0" w:line="408" w:lineRule="exact"/>
        <w:ind w:left="0" w:right="0" w:firstLine="576"/>
        <w:jc w:val="left"/>
      </w:pPr>
      <w:r>
        <w:rPr/>
        <w:t xml:space="preserve">(7) $875,000 of the general fund</w:t>
      </w:r>
      <w:r>
        <w:rPr>
          <w:rFonts w:ascii="Times New Roman" w:hAnsi="Times New Roman"/>
        </w:rPr>
        <w:t xml:space="preserve">—</w:t>
      </w:r>
      <w:r>
        <w:rPr/>
        <w:t xml:space="preserve">state appropriation for fiscal year 2021 is provided solely to expand career connected learning program intermediary grants.</w:t>
      </w:r>
    </w:p>
    <w:p>
      <w:pPr>
        <w:spacing w:before="0" w:after="0" w:line="408" w:lineRule="exact"/>
        <w:ind w:left="0" w:right="0" w:firstLine="576"/>
        <w:jc w:val="left"/>
      </w:pPr>
      <w:r>
        <w:rPr/>
        <w:t xml:space="preserve">(8) $50,948,000 of the family and medical leave insurance account</w:t>
      </w:r>
      <w:r>
        <w:rPr>
          <w:rFonts w:ascii="Times New Roman" w:hAnsi="Times New Roman"/>
        </w:rPr>
        <w:t xml:space="preserve">—</w:t>
      </w:r>
      <w:r>
        <w:rPr/>
        <w:t xml:space="preserve">state appropriation is provided solely to increase staffing levels and funding for the paid family medical leave program in order to align with projected business needs. The department must reassess its ongoing staffing and funding needs for the paid family medical leave program and submit documentation of the updated need to the office of financial management by September 1, 2020.</w:t>
      </w:r>
    </w:p>
    <w:p>
      <w:pPr>
        <w:spacing w:before="0" w:after="0" w:line="408" w:lineRule="exact"/>
        <w:ind w:left="0" w:right="0" w:firstLine="576"/>
        <w:jc w:val="left"/>
      </w:pPr>
      <w:r>
        <w:rPr/>
        <w:t xml:space="preserve">(9) $491,000 of the employment service administrative account</w:t>
      </w:r>
      <w:r>
        <w:rPr>
          <w:rFonts w:ascii="Times New Roman" w:hAnsi="Times New Roman"/>
        </w:rPr>
        <w:t xml:space="preserve">—</w:t>
      </w:r>
      <w:r>
        <w:rPr/>
        <w:t xml:space="preserve">state appropriation is provided solely for implementation of Substitute House Bill No. 2308 (job title reporting). Of the amount provided in this subsection, $208,000 of employment service administrative account—state appropriation is subject to the conditions, limitations, and review provided in section 701 of this act. </w:t>
      </w:r>
      <w:r>
        <w:t>((</w:t>
      </w:r>
      <w:r>
        <w:rPr>
          <w:strike/>
        </w:rPr>
        <w:t xml:space="preserve">If the bill is not enacted by June 30, 2020, the amounts provided in this subsection shall lapse.</w:t>
      </w:r>
      <w:r>
        <w:t>))</w:t>
      </w:r>
    </w:p>
    <w:p>
      <w:pPr>
        <w:spacing w:before="0" w:after="0" w:line="408" w:lineRule="exact"/>
        <w:ind w:left="0" w:right="0" w:firstLine="576"/>
        <w:jc w:val="left"/>
      </w:pPr>
      <w:r>
        <w:rPr/>
        <w:t xml:space="preserve">(10)(a) Within existing resources, the department shall coordinate outreach and education to paid family and medical leave benefit recipients with a statewide family resource, referral, and linkage system that connects families with children prenatal through age five and residing in Washington state to appropriate services and community resources. This coordination shall include but is not limited to placing information about the statewide family resource, referral, and linkage system on the paid family and medical leave program web site and in printed materials, and conducting joint events.</w:t>
      </w:r>
    </w:p>
    <w:p>
      <w:pPr>
        <w:spacing w:before="0" w:after="0" w:line="408" w:lineRule="exact"/>
        <w:ind w:left="0" w:right="0" w:firstLine="576"/>
        <w:jc w:val="left"/>
      </w:pPr>
      <w:r>
        <w:rPr/>
        <w:t xml:space="preserve">(b) Within existing resources, by December 1, 2020, the department shall submit a report to the governor and the appropriate committees of the legislature concerning the ability for the paid family and medical leave program and a statewide family resource, referral, and linkage system to provide integrated services to eligible beneficiaries. The report shall include an analysis of any statutory changes needed to allow information and data to be shared between the statewide family resource, referral, and linkage system and the paid family and medical leave program.</w:t>
      </w:r>
    </w:p>
    <w:p>
      <w:pPr>
        <w:spacing w:before="0" w:after="0" w:line="408" w:lineRule="exact"/>
        <w:ind w:left="0" w:right="0" w:firstLine="576"/>
        <w:jc w:val="left"/>
      </w:pPr>
      <w:r>
        <w:rPr/>
        <w:t xml:space="preserve">(11) $11,019,000 of the employment services administrative account</w:t>
      </w:r>
      <w:r>
        <w:rPr>
          <w:rFonts w:ascii="Times New Roman" w:hAnsi="Times New Roman"/>
        </w:rPr>
        <w:t xml:space="preserve">—</w:t>
      </w:r>
      <w:r>
        <w:rPr/>
        <w:t xml:space="preserve">state appropriation is provided solely for increased compensation and other administrative costs that federal grant dollars are insufficient to cover. The department shall report the following to the legislature and the governor by September 30, 2020:</w:t>
      </w:r>
    </w:p>
    <w:p>
      <w:pPr>
        <w:spacing w:before="0" w:after="0" w:line="408" w:lineRule="exact"/>
        <w:ind w:left="0" w:right="0" w:firstLine="576"/>
        <w:jc w:val="left"/>
      </w:pPr>
      <w:r>
        <w:rPr/>
        <w:t xml:space="preserve">(a) An inventory of the department's programs, services, and activities, identifying federal, state, and other funding sources for each;</w:t>
      </w:r>
    </w:p>
    <w:p>
      <w:pPr>
        <w:spacing w:before="0" w:after="0" w:line="408" w:lineRule="exact"/>
        <w:ind w:left="0" w:right="0" w:firstLine="576"/>
        <w:jc w:val="left"/>
      </w:pPr>
      <w:r>
        <w:rPr/>
        <w:t xml:space="preserve">(b) Federal grants received by the department, segregated by line of business or activity, for each fiscal year from fiscal year 2014 through fiscal year 2020, and the applicable rules;</w:t>
      </w:r>
    </w:p>
    <w:p>
      <w:pPr>
        <w:spacing w:before="0" w:after="0" w:line="408" w:lineRule="exact"/>
        <w:ind w:left="0" w:right="0" w:firstLine="576"/>
        <w:jc w:val="left"/>
      </w:pPr>
      <w:r>
        <w:rPr/>
        <w:t xml:space="preserve">(c) State funding available to the department, segregated by line of business or activity, for each fiscal year from fiscal year 2014 through fiscal year 2020;</w:t>
      </w:r>
    </w:p>
    <w:p>
      <w:pPr>
        <w:spacing w:before="0" w:after="0" w:line="408" w:lineRule="exact"/>
        <w:ind w:left="0" w:right="0" w:firstLine="576"/>
        <w:jc w:val="left"/>
      </w:pPr>
      <w:r>
        <w:rPr/>
        <w:t xml:space="preserve">(d) A history of staffing levels by line of business or activity, identifying sources of state or federal funding, for each fiscal year from fiscal year 2014 through fiscal year 2020; and</w:t>
      </w:r>
    </w:p>
    <w:p>
      <w:pPr>
        <w:spacing w:before="0" w:after="0" w:line="408" w:lineRule="exact"/>
        <w:ind w:left="0" w:right="0" w:firstLine="576"/>
        <w:jc w:val="left"/>
      </w:pPr>
      <w:r>
        <w:rPr/>
        <w:t xml:space="preserve">(e) A projected spending plan for the employment services administrative account and the administrative contingency account. The spending plan must include forecasted revenues and estimated expenditures under various economic scenarios.</w:t>
      </w:r>
    </w:p>
    <w:p>
      <w:pPr>
        <w:spacing w:before="0" w:after="0" w:line="408" w:lineRule="exact"/>
        <w:ind w:left="0" w:right="0" w:firstLine="576"/>
        <w:jc w:val="left"/>
      </w:pPr>
      <w:r>
        <w:rPr>
          <w:u w:val="single"/>
        </w:rPr>
        <w:t xml:space="preserve">(12) $6,826,000 of the unemployment compensation administration account</w:t>
      </w:r>
      <w:r>
        <w:rPr>
          <w:rFonts w:ascii="Times New Roman" w:hAnsi="Times New Roman"/>
          <w:u w:val="single"/>
        </w:rPr>
        <w:t xml:space="preserve">—</w:t>
      </w:r>
      <w:r>
        <w:rPr>
          <w:u w:val="single"/>
        </w:rPr>
        <w:t xml:space="preserve">federal appropriation is provided for the department to process the unemployment insurance claimant backlog and to make program changes that enhance user experience in order to reduce claimant errors. If the department does not receive adequate funding from the United States department of labor to cover these costs, the department may use funding made available to the state through section 903 (d), (f), and (g) of the social security act (Reed act) in an amount not to exceed the amount provided in this subsection (12).</w:t>
      </w:r>
    </w:p>
    <w:p>
      <w:pPr>
        <w:spacing w:before="0" w:after="0" w:line="408" w:lineRule="exact"/>
        <w:ind w:left="0" w:right="0" w:firstLine="576"/>
        <w:jc w:val="left"/>
      </w:pPr>
      <w:r>
        <w:rPr>
          <w:u w:val="single"/>
        </w:rPr>
        <w:t xml:space="preserve">(13)(a) $35,000 of the employment services administrative account</w:t>
      </w:r>
      <w:r>
        <w:rPr>
          <w:rFonts w:ascii="Times New Roman" w:hAnsi="Times New Roman"/>
          <w:u w:val="single"/>
        </w:rPr>
        <w:t xml:space="preserve">—</w:t>
      </w:r>
      <w:r>
        <w:rPr>
          <w:u w:val="single"/>
        </w:rPr>
        <w:t xml:space="preserve">state appropriation is provided solely for the department to begin conducting a study, jointly with the department of social and health services, the department of labor and industries, the department of commerce, and the office of the governor, on the feasibility of replicating the unemployment insurance program for and expanding other social net programs to individuals regardless of their citizenship status.</w:t>
      </w:r>
    </w:p>
    <w:p>
      <w:pPr>
        <w:spacing w:before="0" w:after="0" w:line="408" w:lineRule="exact"/>
        <w:ind w:left="0" w:right="0" w:firstLine="576"/>
        <w:jc w:val="left"/>
      </w:pPr>
      <w:r>
        <w:rPr>
          <w:u w:val="single"/>
        </w:rPr>
        <w:t xml:space="preserve">(b) In preparation for the study, the department shall analyze existing programs to assess the legality of expansion to serve undocumented individuals and families, identify programmatic changes that would mitigate barriers to access and reduce fear of participation, and identify the operational and caseload costs associated with replication or expansion. If existing program expansion is not feasible or in compliance with federal law, the study shall assess the creation of similar social net programs to individuals regardless of their citizenship status, and identify the associated operational and caseload costs.</w:t>
      </w:r>
    </w:p>
    <w:p>
      <w:pPr>
        <w:spacing w:before="0" w:after="0" w:line="408" w:lineRule="exact"/>
        <w:ind w:left="0" w:right="0" w:firstLine="576"/>
        <w:jc w:val="left"/>
      </w:pPr>
      <w:r>
        <w:rPr>
          <w:u w:val="single"/>
        </w:rPr>
        <w:t xml:space="preserve">(14) $13,603,000 of the general fund</w:t>
      </w:r>
      <w:r>
        <w:rPr>
          <w:rFonts w:ascii="Times New Roman" w:hAnsi="Times New Roman"/>
          <w:u w:val="single"/>
        </w:rPr>
        <w:t xml:space="preserve">—</w:t>
      </w:r>
      <w:r>
        <w:rPr>
          <w:u w:val="single"/>
        </w:rPr>
        <w:t xml:space="preserve">federal appropriation (ARPA), $4,966,000 of the general fund</w:t>
      </w:r>
      <w:r>
        <w:rPr>
          <w:rFonts w:ascii="Times New Roman" w:hAnsi="Times New Roman"/>
          <w:u w:val="single"/>
        </w:rPr>
        <w:t xml:space="preserve">—</w:t>
      </w:r>
      <w:r>
        <w:rPr>
          <w:u w:val="single"/>
        </w:rPr>
        <w:t xml:space="preserve">federal appropriation (CRF), and $33,589,000 of the general fund</w:t>
      </w:r>
      <w:r>
        <w:rPr>
          <w:rFonts w:ascii="Times New Roman" w:hAnsi="Times New Roman"/>
          <w:u w:val="single"/>
        </w:rPr>
        <w:t xml:space="preserve">—</w:t>
      </w:r>
      <w:r>
        <w:rPr>
          <w:u w:val="single"/>
        </w:rPr>
        <w:t xml:space="preserve">federal appropriation are provided solely for the department to address the impacts of COVID-19 on the state unemployment system in order to promote equitable access, reduce fraud, and ensure the timely payment of unemployment insurance benefits. Of the amounts provided in this subsection:</w:t>
      </w:r>
    </w:p>
    <w:p>
      <w:pPr>
        <w:spacing w:before="0" w:after="0" w:line="408" w:lineRule="exact"/>
        <w:ind w:left="0" w:right="0" w:firstLine="576"/>
        <w:jc w:val="left"/>
      </w:pPr>
      <w:r>
        <w:rPr>
          <w:u w:val="single"/>
        </w:rPr>
        <w:t xml:space="preserve">(a) $33,589,000 of the general fund</w:t>
      </w:r>
      <w:r>
        <w:rPr>
          <w:rFonts w:ascii="Times New Roman" w:hAnsi="Times New Roman"/>
          <w:u w:val="single"/>
        </w:rPr>
        <w:t xml:space="preserve">—</w:t>
      </w:r>
      <w:r>
        <w:rPr>
          <w:u w:val="single"/>
        </w:rPr>
        <w:t xml:space="preserve">federal appropriation is provided for the department to process the unemployment insurance claimant backlog and to make program changes that enhance user experience in order to reduce claimant errors.</w:t>
      </w:r>
    </w:p>
    <w:p>
      <w:pPr>
        <w:spacing w:before="0" w:after="0" w:line="408" w:lineRule="exact"/>
        <w:ind w:left="0" w:right="0" w:firstLine="576"/>
        <w:jc w:val="left"/>
      </w:pPr>
      <w:r>
        <w:rPr>
          <w:u w:val="single"/>
        </w:rPr>
        <w:t xml:space="preserve">(b) $13,603,000 of the general fund</w:t>
      </w:r>
      <w:r>
        <w:rPr>
          <w:rFonts w:ascii="Times New Roman" w:hAnsi="Times New Roman"/>
          <w:u w:val="single"/>
        </w:rPr>
        <w:t xml:space="preserve">—</w:t>
      </w:r>
      <w:r>
        <w:rPr>
          <w:u w:val="single"/>
        </w:rPr>
        <w:t xml:space="preserve">federal appropriation (ARPA) is provided for the department to ensure adequate security measures are in place to prevent unemployment insurance fraud.</w:t>
      </w:r>
    </w:p>
    <w:p>
      <w:pPr>
        <w:spacing w:before="0" w:after="0" w:line="408" w:lineRule="exact"/>
        <w:ind w:left="0" w:right="0" w:firstLine="576"/>
        <w:jc w:val="left"/>
      </w:pPr>
      <w:r>
        <w:rPr>
          <w:u w:val="single"/>
        </w:rPr>
        <w:t xml:space="preserve">(c) $2,110,000 of the general fund</w:t>
      </w:r>
      <w:r>
        <w:rPr>
          <w:rFonts w:ascii="Times New Roman" w:hAnsi="Times New Roman"/>
          <w:u w:val="single"/>
        </w:rPr>
        <w:t xml:space="preserve">—</w:t>
      </w:r>
      <w:r>
        <w:rPr>
          <w:u w:val="single"/>
        </w:rPr>
        <w:t xml:space="preserve">federal appropriation (CRF) is provided solely for the department to migrate and upgrade the unemployment insurance customer call center phone system to a cloud-based system, and is subject to the conditions, limitations, and review requirements of section 701 of this act.</w:t>
      </w:r>
    </w:p>
    <w:p>
      <w:pPr>
        <w:spacing w:before="0" w:after="0" w:line="408" w:lineRule="exact"/>
        <w:ind w:left="0" w:right="0" w:firstLine="576"/>
        <w:jc w:val="left"/>
      </w:pPr>
      <w:r>
        <w:rPr>
          <w:u w:val="single"/>
        </w:rPr>
        <w:t xml:space="preserve">(d) $1,983,000 of the general fund</w:t>
      </w:r>
      <w:r>
        <w:rPr>
          <w:rFonts w:ascii="Times New Roman" w:hAnsi="Times New Roman"/>
          <w:u w:val="single"/>
        </w:rPr>
        <w:t xml:space="preserve">—</w:t>
      </w:r>
      <w:r>
        <w:rPr>
          <w:u w:val="single"/>
        </w:rPr>
        <w:t xml:space="preserve">federal appropriation (CRF) is provided solely for the department to contract with the national guard to assist the department with its unemployment insurance claims backlog.</w:t>
      </w:r>
    </w:p>
    <w:p>
      <w:pPr>
        <w:spacing w:before="0" w:after="0" w:line="408" w:lineRule="exact"/>
        <w:ind w:left="0" w:right="0" w:firstLine="576"/>
        <w:jc w:val="left"/>
      </w:pPr>
      <w:r>
        <w:rPr>
          <w:u w:val="single"/>
        </w:rPr>
        <w:t xml:space="preserve">(e) $633,000 of the general fund</w:t>
      </w:r>
      <w:r>
        <w:rPr>
          <w:rFonts w:ascii="Times New Roman" w:hAnsi="Times New Roman"/>
          <w:u w:val="single"/>
        </w:rPr>
        <w:t xml:space="preserve">—</w:t>
      </w:r>
      <w:r>
        <w:rPr>
          <w:u w:val="single"/>
        </w:rPr>
        <w:t xml:space="preserve">federal appropriation (CRF) is provided solely for the department to contract with a vendor to provide fact-finding services related to unemployment insurance claims.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225</w:t>
      </w:r>
      <w:r>
        <w:rPr/>
        <w:t xml:space="preserve"> (uncodified) is amended to read as follows: </w:t>
      </w:r>
    </w:p>
    <w:p>
      <w:r>
        <w:rPr>
          <w:b/>
        </w:rPr>
        <w:t xml:space="preserve">FOR THE DEPARTMENT OF CHILDREN, YOUTH, AND FAMILIES</w:t>
      </w:r>
    </w:p>
    <w:p>
      <w:pPr>
        <w:spacing w:before="0" w:after="0" w:line="408" w:lineRule="exact"/>
        <w:ind w:left="0" w:right="0" w:firstLine="576"/>
        <w:jc w:val="left"/>
      </w:pPr>
      <w:r>
        <w:rPr/>
        <w:t xml:space="preserve">(1)(a) The appropriations to the department of children, youth, and families in this act must be expended for the programs and in the amounts specified in this act. However, after May 1, </w:t>
      </w:r>
      <w:r>
        <w:t>((</w:t>
      </w:r>
      <w:r>
        <w:rPr>
          <w:strike/>
        </w:rPr>
        <w:t xml:space="preserve">2020</w:t>
      </w:r>
      <w:r>
        <w:t>))</w:t>
      </w:r>
      <w:r>
        <w:rPr/>
        <w:t xml:space="preserve"> </w:t>
      </w:r>
      <w:r>
        <w:rPr>
          <w:u w:val="single"/>
        </w:rPr>
        <w:t xml:space="preserve">2021</w:t>
      </w:r>
      <w:r>
        <w:rPr/>
        <w:t xml:space="preserve">, unless prohibited by this act, the department may transfer general fund</w:t>
      </w:r>
      <w:r>
        <w:rPr>
          <w:rFonts w:ascii="Times New Roman" w:hAnsi="Times New Roman"/>
        </w:rPr>
        <w:t xml:space="preserve">—</w:t>
      </w:r>
      <w:r>
        <w:rPr/>
        <w:t xml:space="preserve">state appropriations for fiscal year </w:t>
      </w:r>
      <w:r>
        <w:t>((</w:t>
      </w:r>
      <w:r>
        <w:rPr>
          <w:strike/>
        </w:rPr>
        <w:t xml:space="preserve">2020</w:t>
      </w:r>
      <w:r>
        <w:t>))</w:t>
      </w:r>
      <w:r>
        <w:rPr/>
        <w:t xml:space="preserve"> </w:t>
      </w:r>
      <w:r>
        <w:rPr>
          <w:u w:val="single"/>
        </w:rPr>
        <w:t xml:space="preserve">2021</w:t>
      </w:r>
      <w:r>
        <w:rPr/>
        <w:t xml:space="preserve"> among programs after approval by the director of the office of financial management. However, the department may not transfer state appropriations that are provided solely for a specified purpose except as expressly provided in (b) of this subsection.</w:t>
      </w:r>
    </w:p>
    <w:p>
      <w:pPr>
        <w:spacing w:before="0" w:after="0" w:line="408" w:lineRule="exact"/>
        <w:ind w:left="0" w:right="0" w:firstLine="576"/>
        <w:jc w:val="left"/>
      </w:pPr>
      <w:r>
        <w:rPr/>
        <w:t xml:space="preserve">(b) To the extent that transfers under (a) of this subsection are insufficient to fund actual expenditures in excess of fiscal year </w:t>
      </w:r>
      <w:r>
        <w:t>((</w:t>
      </w:r>
      <w:r>
        <w:rPr>
          <w:strike/>
        </w:rPr>
        <w:t xml:space="preserve">2020</w:t>
      </w:r>
      <w:r>
        <w:t>))</w:t>
      </w:r>
      <w:r>
        <w:rPr/>
        <w:t xml:space="preserve"> </w:t>
      </w:r>
      <w:r>
        <w:rPr>
          <w:u w:val="single"/>
        </w:rPr>
        <w:t xml:space="preserve">2021</w:t>
      </w:r>
      <w:r>
        <w:rPr/>
        <w:t xml:space="preserve"> caseload forecasts and utilization assumptions in the foster care, adoption support, child protective services, working connections child care, and the juvenile rehabilitation programs </w:t>
      </w:r>
      <w:r>
        <w:rPr>
          <w:u w:val="single"/>
        </w:rPr>
        <w:t xml:space="preserve">or in response to the COVID-19 pandemic</w:t>
      </w:r>
      <w:r>
        <w:rPr/>
        <w:t xml:space="preserve">, the department may transfer appropriations that are provided solely for a specified purpose.</w:t>
      </w:r>
    </w:p>
    <w:p>
      <w:pPr>
        <w:spacing w:before="120" w:after="0" w:line="408" w:lineRule="exact"/>
        <w:ind w:left="0" w:right="0" w:firstLine="576"/>
        <w:jc w:val="left"/>
      </w:pPr>
      <w:r>
        <w:rPr/>
        <w:t xml:space="preserve">(2) CHILDREN AND FAMILIES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$401,235,000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$411,209,000</w:t>
      </w:r>
      <w:r>
        <w:t>))</w:t>
      </w:r>
    </w:p>
    <w:p>
      <w:pPr>
        <w:spacing w:before="0" w:after="0" w:line="408" w:lineRule="exact"/>
        <w:ind w:left="0" w:right="0" w:firstLine="0"/>
        <w:jc w:val="left"/>
        <w:tabs>
          <w:tab w:val="right" w:leader="none" w:pos="9936"/>
        </w:tabs>
      </w:pPr>
      <w:r>
        <w:tab/>
      </w:r>
      <w:r>
        <w:rPr>
          <w:u w:val="single"/>
        </w:rPr>
        <w:t xml:space="preserve">$377,809,000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$458,790,000</w:t>
      </w:r>
      <w:r>
        <w:t>))</w:t>
      </w:r>
    </w:p>
    <w:p>
      <w:pPr>
        <w:spacing w:before="0" w:after="0" w:line="408" w:lineRule="exact"/>
        <w:ind w:left="0" w:right="0" w:firstLine="0"/>
        <w:jc w:val="left"/>
        <w:tabs>
          <w:tab w:val="right" w:leader="none" w:pos="9936"/>
        </w:tabs>
      </w:pPr>
      <w:r>
        <w:tab/>
      </w:r>
      <w:r>
        <w:rPr>
          <w:u w:val="single"/>
        </w:rPr>
        <w:t xml:space="preserve">$440,600,000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$2,824,000</w:t>
      </w:r>
      <w:r>
        <w:t>))</w:t>
      </w:r>
    </w:p>
    <w:p>
      <w:pPr>
        <w:spacing w:before="0" w:after="0" w:line="408" w:lineRule="exact"/>
        <w:ind w:left="0" w:right="0" w:firstLine="0"/>
        <w:jc w:val="left"/>
        <w:tabs>
          <w:tab w:val="right" w:leader="none" w:pos="9936"/>
        </w:tabs>
      </w:pPr>
      <w:r>
        <w:tab/>
      </w:r>
      <w:r>
        <w:rPr>
          <w:u w:val="single"/>
        </w:rPr>
        <w:t xml:space="preserve">$2,822,000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$24,916,000</w:t>
      </w:r>
      <w:r>
        <w:t>))</w:t>
      </w:r>
    </w:p>
    <w:p>
      <w:pPr>
        <w:spacing w:before="0" w:after="0" w:line="408" w:lineRule="exact"/>
        <w:ind w:left="0" w:right="0" w:firstLine="0"/>
        <w:jc w:val="left"/>
        <w:tabs>
          <w:tab w:val="right" w:leader="none" w:pos="9936"/>
        </w:tabs>
      </w:pPr>
      <w:r>
        <w:tab/>
      </w:r>
      <w:r>
        <w:rPr>
          <w:u w:val="single"/>
        </w:rPr>
        <w:t xml:space="preserve">$24,769,000</w:t>
      </w:r>
    </w:p>
    <w:p>
      <w:pPr>
        <w:tabs>
          <w:tab w:val="right" w:leader="dot" w:pos="9936"/>
        </w:tabs>
        <w:ind w:left="0" w:right="0" w:firstLine="1440"/>
      </w:pPr>
      <w:r>
        <w:rPr/>
        <w:t xml:space="preserve">TOTAL APPROPRIATION</w:t>
      </w:r>
      <w:r>
        <w:tab/>
      </w:r>
      <w:r>
        <w:t>((</w:t>
      </w:r>
      <w:r>
        <w:rPr>
          <w:strike/>
        </w:rPr>
        <w:t xml:space="preserve">$1,298,974,000</w:t>
      </w:r>
      <w:r>
        <w:t>))</w:t>
      </w:r>
    </w:p>
    <w:p>
      <w:pPr>
        <w:tabs>
          <w:tab w:val="right" w:leader="none" w:pos="9936"/>
        </w:tabs>
        <w:ind w:left="0" w:right="0" w:firstLine="1440"/>
      </w:pPr>
      <w:r>
        <w:tab/>
      </w:r>
      <w:r>
        <w:rPr>
          <w:u w:val="single"/>
        </w:rPr>
        <w:t xml:space="preserve">$1,247,235,000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$748,000 of the general fund</w:t>
      </w:r>
      <w:r>
        <w:rPr>
          <w:rFonts w:ascii="Times New Roman" w:hAnsi="Times New Roman"/>
        </w:rPr>
        <w:t xml:space="preserve">—</w:t>
      </w:r>
      <w:r>
        <w:rPr/>
        <w:t xml:space="preserve">state appropriation for fiscal year 2020 and $748,000 of the general fund—state appropriation for fiscal year 2021 is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(b) $253,000 of the general fund</w:t>
      </w:r>
      <w:r>
        <w:rPr>
          <w:rFonts w:ascii="Times New Roman" w:hAnsi="Times New Roman"/>
        </w:rPr>
        <w:t xml:space="preserve">—</w:t>
      </w:r>
      <w:r>
        <w:rPr/>
        <w:t xml:space="preserve">state appropriation for fiscal year 2020 and $662,000 of the general fund—state appropriation for fiscal year 2021 are provided solely for the costs of hub home foster families that provide a foster care delivery model that includes a hub home. Use of the hub home model is intended to support foster parent retention, improve child outcomes, and encourage the least restrictive community placements for children in out-of-home care.</w:t>
      </w:r>
    </w:p>
    <w:p>
      <w:pPr>
        <w:spacing w:before="0" w:after="0" w:line="408" w:lineRule="exact"/>
        <w:ind w:left="0" w:right="0" w:firstLine="576"/>
        <w:jc w:val="left"/>
      </w:pPr>
      <w:r>
        <w:rPr/>
        <w:t xml:space="preserve">(i) Of the amounts provided in this subsection, $253,000 of the general fund</w:t>
      </w:r>
      <w:r>
        <w:rPr>
          <w:rFonts w:ascii="Times New Roman" w:hAnsi="Times New Roman"/>
        </w:rPr>
        <w:t xml:space="preserve">—</w:t>
      </w:r>
      <w:r>
        <w:rPr/>
        <w:t xml:space="preserve">state appropriation for fiscal year 2020 and $253,000 of the general fund</w:t>
      </w:r>
      <w:r>
        <w:rPr>
          <w:rFonts w:ascii="Times New Roman" w:hAnsi="Times New Roman"/>
        </w:rPr>
        <w:t xml:space="preserve">—</w:t>
      </w:r>
      <w:r>
        <w:rPr/>
        <w:t xml:space="preserve">state appropriation for fiscal year 2021 are provided solely for the costs of existing hub home foster family constellations.</w:t>
      </w:r>
    </w:p>
    <w:p>
      <w:pPr>
        <w:spacing w:before="0" w:after="0" w:line="408" w:lineRule="exact"/>
        <w:ind w:left="0" w:right="0" w:firstLine="576"/>
        <w:jc w:val="left"/>
      </w:pPr>
      <w:r>
        <w:rPr/>
        <w:t xml:space="preserve">(ii) Of the amounts provided in this subsection, $231,000 of the general fund</w:t>
      </w:r>
      <w:r>
        <w:rPr>
          <w:rFonts w:ascii="Times New Roman" w:hAnsi="Times New Roman"/>
        </w:rPr>
        <w:t xml:space="preserve">—</w:t>
      </w:r>
      <w:r>
        <w:rPr/>
        <w:t xml:space="preserve">state appropriation for fiscal year 2021 appropriation is provided solely to expand the number of hub home constellations and provide technical assistance for existing constellations.</w:t>
      </w:r>
    </w:p>
    <w:p>
      <w:pPr>
        <w:spacing w:before="0" w:after="0" w:line="408" w:lineRule="exact"/>
        <w:ind w:left="0" w:right="0" w:firstLine="576"/>
        <w:jc w:val="left"/>
      </w:pPr>
      <w:r>
        <w:rPr/>
        <w:t xml:space="preserve">(iii) Of the amounts provided in this subsection, $178,000 of the general fund</w:t>
      </w:r>
      <w:r>
        <w:rPr>
          <w:rFonts w:ascii="Times New Roman" w:hAnsi="Times New Roman"/>
        </w:rPr>
        <w:t xml:space="preserve">—</w:t>
      </w:r>
      <w:r>
        <w:rPr/>
        <w:t xml:space="preserve">state appropriation for fiscal year 2021 is provided solely for a contract with an organization with expertise in implementing the hub home model with fidelity to identify and train organizations serving kinship caregivers in eastern and western Washington with the goal of establishing additional hub home constellations to provide respite, training, and support to kinship caregivers. The department of children, youth, and families shall make available to the contracted organization information about the rates of placement of children with relative caregivers in order for the contracted organization to identify appropriate locations for expanding the model.</w:t>
      </w:r>
    </w:p>
    <w:p>
      <w:pPr>
        <w:spacing w:before="0" w:after="0" w:line="408" w:lineRule="exact"/>
        <w:ind w:left="0" w:right="0" w:firstLine="576"/>
        <w:jc w:val="left"/>
      </w:pPr>
      <w:r>
        <w:rPr/>
        <w:t xml:space="preserve">(c) $579,000 of the general fund</w:t>
      </w:r>
      <w:r>
        <w:rPr>
          <w:rFonts w:ascii="Times New Roman" w:hAnsi="Times New Roman"/>
        </w:rPr>
        <w:t xml:space="preserve">—</w:t>
      </w:r>
      <w:r>
        <w:rPr/>
        <w:t xml:space="preserve">state appropriation for fiscal year 2020 and $579,000 of the general fund—state appropriation for fiscal year 2021 and $110,000 of the general fund—federal appropriation are provided solely for a receiving care center east of the Cascade mountains.</w:t>
      </w:r>
    </w:p>
    <w:p>
      <w:pPr>
        <w:spacing w:before="0" w:after="0" w:line="408" w:lineRule="exact"/>
        <w:ind w:left="0" w:right="0" w:firstLine="576"/>
        <w:jc w:val="left"/>
      </w:pPr>
      <w:r>
        <w:rPr/>
        <w:t xml:space="preserve">(d) $1,245,000 of the general fund</w:t>
      </w:r>
      <w:r>
        <w:rPr>
          <w:rFonts w:ascii="Times New Roman" w:hAnsi="Times New Roman"/>
        </w:rPr>
        <w:t xml:space="preserve">—</w:t>
      </w:r>
      <w:r>
        <w:rPr/>
        <w:t xml:space="preserve">state appropriation for fiscal year 2020 and $1,245,000 of the general fund—state appropriation for fiscal year 2021 is provided solely for services provided through children's advocacy centers. Of the amounts provided in this subsection, $255,000 of the general fund</w:t>
      </w:r>
      <w:r>
        <w:rPr>
          <w:rFonts w:ascii="Times New Roman" w:hAnsi="Times New Roman"/>
        </w:rPr>
        <w:t xml:space="preserve">—</w:t>
      </w:r>
      <w:r>
        <w:rPr/>
        <w:t xml:space="preserve">state appropriation for fiscal year 2020 and $255,000 of the general fund</w:t>
      </w:r>
      <w:r>
        <w:rPr>
          <w:rFonts w:ascii="Times New Roman" w:hAnsi="Times New Roman"/>
        </w:rPr>
        <w:t xml:space="preserve">—</w:t>
      </w:r>
      <w:r>
        <w:rPr/>
        <w:t xml:space="preserve">state appropriation for fiscal year 2021 are provided solely for an expansion to child advocacy center services.</w:t>
      </w:r>
    </w:p>
    <w:p>
      <w:pPr>
        <w:spacing w:before="0" w:after="0" w:line="408" w:lineRule="exact"/>
        <w:ind w:left="0" w:right="0" w:firstLine="576"/>
        <w:jc w:val="left"/>
      </w:pPr>
      <w:r>
        <w:rPr/>
        <w:t xml:space="preserve">(e) $1,884,000 of the general fund</w:t>
      </w:r>
      <w:r>
        <w:rPr>
          <w:rFonts w:ascii="Times New Roman" w:hAnsi="Times New Roman"/>
        </w:rPr>
        <w:t xml:space="preserve">—</w:t>
      </w:r>
      <w:r>
        <w:rPr/>
        <w:t xml:space="preserve">state appropriation for fiscal year 2020 and $2,400,000 of the general fund—state appropriation for fiscal year 2021 is provided solely for implementation of performance-based contracts for family support and related services pursuant to RCW 74.13B.020. Of the amounts provided in this subsection, $533,000 of the general fund</w:t>
      </w:r>
      <w:r>
        <w:rPr>
          <w:rFonts w:ascii="Times New Roman" w:hAnsi="Times New Roman"/>
        </w:rPr>
        <w:t xml:space="preserve">—</w:t>
      </w:r>
      <w:r>
        <w:rPr/>
        <w:t xml:space="preserve">state appropriation for fiscal year 2020 and $1,049,000 of the general fund</w:t>
      </w:r>
      <w:r>
        <w:rPr>
          <w:rFonts w:ascii="Times New Roman" w:hAnsi="Times New Roman"/>
        </w:rPr>
        <w:t xml:space="preserve">—</w:t>
      </w:r>
      <w:r>
        <w:rPr/>
        <w:t xml:space="preserve">state appropriation for fiscal year 2021 are provided solely to expand performance-based contracts through network administrators.</w:t>
      </w:r>
    </w:p>
    <w:p>
      <w:pPr>
        <w:spacing w:before="0" w:after="0" w:line="408" w:lineRule="exact"/>
        <w:ind w:left="0" w:right="0" w:firstLine="576"/>
        <w:jc w:val="left"/>
      </w:pPr>
      <w:r>
        <w:rPr/>
        <w:t xml:space="preserve">(f) $2,799,000 of the general fund</w:t>
      </w:r>
      <w:r>
        <w:rPr>
          <w:rFonts w:ascii="Times New Roman" w:hAnsi="Times New Roman"/>
        </w:rPr>
        <w:t xml:space="preserve">—</w:t>
      </w:r>
      <w:r>
        <w:rPr/>
        <w:t xml:space="preserve">state appropriation for fiscal year 2020, $1,754,000 of the general fund</w:t>
      </w:r>
      <w:r>
        <w:rPr>
          <w:rFonts w:ascii="Times New Roman" w:hAnsi="Times New Roman"/>
        </w:rPr>
        <w:t xml:space="preserve">—</w:t>
      </w:r>
      <w:r>
        <w:rPr/>
        <w:t xml:space="preserve">state appropriation for fiscal year 2021, and $5,444,000 of the general fund</w:t>
      </w:r>
      <w:r>
        <w:rPr>
          <w:rFonts w:ascii="Times New Roman" w:hAnsi="Times New Roman"/>
        </w:rPr>
        <w:t xml:space="preserve">—</w:t>
      </w:r>
      <w:r>
        <w:rPr/>
        <w:t xml:space="preserve">federal appropriation are provided solely for social worker and related staff to receive, refer, and respond to screened-in reports of child abuse and neglect pursuant to chapter 208, Laws of 2018.</w:t>
      </w:r>
    </w:p>
    <w:p>
      <w:pPr>
        <w:spacing w:before="0" w:after="0" w:line="408" w:lineRule="exact"/>
        <w:ind w:left="0" w:right="0" w:firstLine="576"/>
        <w:jc w:val="left"/>
      </w:pPr>
      <w:r>
        <w:rPr/>
        <w:t xml:space="preserve">(g) Beginning October 1, 2019, and each calendar quarter thereafter, the department shall provide a tracking report for social service specialists and corresponding social services support staff to the office of financial management, and the appropriate policy and fiscal committees of the legislature. To the extent to which the information is available, the report shall include the following information identified separately for social service specialists doing case management work, supervisory work, and administrative support staff, and identified separately by job duty or program, including but not limited to intake, child protective services investigations, child protective services family assessment response, and child and family welfare services:</w:t>
      </w:r>
    </w:p>
    <w:p>
      <w:pPr>
        <w:spacing w:before="0" w:after="0" w:line="408" w:lineRule="exact"/>
        <w:ind w:left="0" w:right="0" w:firstLine="576"/>
        <w:jc w:val="left"/>
      </w:pPr>
      <w:r>
        <w:rPr/>
        <w:t xml:space="preserve">(i) Total full time equivalent employee authority, allotments and expenditures by region, office, classification and band, and job duty or program;</w:t>
      </w:r>
    </w:p>
    <w:p>
      <w:pPr>
        <w:spacing w:before="0" w:after="0" w:line="408" w:lineRule="exact"/>
        <w:ind w:left="0" w:right="0" w:firstLine="576"/>
        <w:jc w:val="left"/>
      </w:pPr>
      <w:r>
        <w:rPr/>
        <w:t xml:space="preserve">(ii) Vacancy rates by region, office, and classification and band; and</w:t>
      </w:r>
    </w:p>
    <w:p>
      <w:pPr>
        <w:spacing w:before="0" w:after="0" w:line="408" w:lineRule="exact"/>
        <w:ind w:left="0" w:right="0" w:firstLine="576"/>
        <w:jc w:val="left"/>
      </w:pPr>
      <w:r>
        <w:rPr/>
        <w:t xml:space="preserve">(iii) Average length of employment with the department, and when applicable, the date of exit for staff exiting employment with the department by region, office, classification and band, and job duty or program.</w:t>
      </w:r>
    </w:p>
    <w:p>
      <w:pPr>
        <w:spacing w:before="0" w:after="0" w:line="408" w:lineRule="exact"/>
        <w:ind w:left="0" w:right="0" w:firstLine="576"/>
        <w:jc w:val="left"/>
      </w:pPr>
      <w:r>
        <w:rPr/>
        <w:t xml:space="preserve">(h) $94,000 of the general fund</w:t>
      </w:r>
      <w:r>
        <w:rPr>
          <w:rFonts w:ascii="Times New Roman" w:hAnsi="Times New Roman"/>
        </w:rPr>
        <w:t xml:space="preserve">—</w:t>
      </w:r>
      <w:r>
        <w:rPr/>
        <w:t xml:space="preserve">state appropriation for fiscal year 2020 and $94,000 of the general fund—state appropriation for fiscal year 2021 is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(i) $3,910,000 of the general fund</w:t>
      </w:r>
      <w:r>
        <w:rPr>
          <w:rFonts w:ascii="Times New Roman" w:hAnsi="Times New Roman"/>
        </w:rPr>
        <w:t xml:space="preserve">—</w:t>
      </w:r>
      <w:r>
        <w:rPr/>
        <w:t xml:space="preserve">state appropriation for fiscal year 2020 and $3,910,000 of the general fund</w:t>
      </w:r>
      <w:r>
        <w:rPr>
          <w:rFonts w:ascii="Times New Roman" w:hAnsi="Times New Roman"/>
        </w:rPr>
        <w:t xml:space="preserve">—</w:t>
      </w:r>
      <w:r>
        <w:rPr/>
        <w:t xml:space="preserve">state appropriation for fiscal year 2021 and $2,336,000 of the general fund</w:t>
      </w:r>
      <w:r>
        <w:rPr>
          <w:rFonts w:ascii="Times New Roman" w:hAnsi="Times New Roman"/>
        </w:rPr>
        <w:t xml:space="preserve">—</w:t>
      </w:r>
      <w:r>
        <w:rPr/>
        <w:t xml:space="preserve">federal appropriation are provided solely for the department to reduce the caseload ratios of social workers serving children in foster care, to promote decreased lengths of stay and to make progress towards achievement of the Braam settlement caseload outcomes.</w:t>
      </w:r>
    </w:p>
    <w:p>
      <w:pPr>
        <w:spacing w:before="0" w:after="0" w:line="408" w:lineRule="exact"/>
        <w:ind w:left="0" w:right="0" w:firstLine="576"/>
        <w:jc w:val="left"/>
      </w:pPr>
      <w:r>
        <w:rPr/>
        <w:t xml:space="preserve">(j)(A) $539,000 of the general fund</w:t>
      </w:r>
      <w:r>
        <w:rPr>
          <w:rFonts w:ascii="Times New Roman" w:hAnsi="Times New Roman"/>
        </w:rPr>
        <w:t xml:space="preserve">—</w:t>
      </w:r>
      <w:r>
        <w:rPr/>
        <w:t xml:space="preserve">state appropriation for fiscal year 2020 and $540,000 of the general fund</w:t>
      </w:r>
      <w:r>
        <w:rPr>
          <w:rFonts w:ascii="Times New Roman" w:hAnsi="Times New Roman"/>
        </w:rPr>
        <w:t xml:space="preserve">—</w:t>
      </w:r>
      <w:r>
        <w:rPr/>
        <w:t xml:space="preserve">state appropriation for fiscal year 2021, $656,000 of the general fund private/local appropriation, and $252,000 of the general fund</w:t>
      </w:r>
      <w:r>
        <w:rPr>
          <w:rFonts w:ascii="Times New Roman" w:hAnsi="Times New Roman"/>
        </w:rPr>
        <w:t xml:space="preserve">—</w:t>
      </w:r>
      <w:r>
        <w:rPr/>
        <w:t xml:space="preserve">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or regions where backlogs of youth that have formerly requested educational outreach services exist. The department is encouraged to use private matching funds to maintain educational advocacy services.</w:t>
      </w:r>
    </w:p>
    <w:p>
      <w:pPr>
        <w:spacing w:before="0" w:after="0" w:line="408" w:lineRule="exact"/>
        <w:ind w:left="0" w:right="0" w:firstLine="576"/>
        <w:jc w:val="left"/>
      </w:pPr>
      <w:r>
        <w:rPr/>
        <w:t xml:space="preserve">(B) The department shall contract with the office of the superintendent of public instruction, which in turn shall contract with a nongovernmental entity or entities to provide educational advocacy services pursuant to RCW 28A.300.590.</w:t>
      </w:r>
    </w:p>
    <w:p>
      <w:pPr>
        <w:spacing w:before="0" w:after="0" w:line="408" w:lineRule="exact"/>
        <w:ind w:left="0" w:right="0" w:firstLine="576"/>
        <w:jc w:val="left"/>
      </w:pPr>
      <w:r>
        <w:rPr/>
        <w:t xml:space="preserve">(k) The department shall continue to implement policies to reduce the percentage of parents requiring supervised visitation, including clarification of the threshold for transition from supervised to unsupervised visitation prior to reunification.</w:t>
      </w:r>
    </w:p>
    <w:p>
      <w:pPr>
        <w:spacing w:before="0" w:after="0" w:line="408" w:lineRule="exact"/>
        <w:ind w:left="0" w:right="0" w:firstLine="576"/>
        <w:jc w:val="left"/>
      </w:pPr>
      <w:r>
        <w:rPr/>
        <w:t xml:space="preserve">(l) $375,000 of the general fund</w:t>
      </w:r>
      <w:r>
        <w:rPr>
          <w:rFonts w:ascii="Times New Roman" w:hAnsi="Times New Roman"/>
        </w:rPr>
        <w:t xml:space="preserve">—</w:t>
      </w:r>
      <w:r>
        <w:rPr/>
        <w:t xml:space="preserve">state appropriation for fiscal year 2020 and $375,000 of the general fund</w:t>
      </w:r>
      <w:r>
        <w:rPr>
          <w:rFonts w:ascii="Times New Roman" w:hAnsi="Times New Roman"/>
        </w:rPr>
        <w:t xml:space="preserve">—</w:t>
      </w:r>
      <w:r>
        <w:rPr/>
        <w:t xml:space="preserve">state appropriation for fiscal year 2021 and $112,000 of the general fund</w:t>
      </w:r>
      <w:r>
        <w:rPr>
          <w:rFonts w:ascii="Times New Roman" w:hAnsi="Times New Roman"/>
        </w:rPr>
        <w:t xml:space="preserve">—</w:t>
      </w:r>
      <w:r>
        <w:rPr/>
        <w:t xml:space="preserve">federal appropriation are provided solely for the department to develop, implement, and expand strategies to improve the capacity, reliability, and effectiveness of contracted visitation services for children in temporary out-of-home care and their parents and siblings. Strategies may include, but are not limited to, increasing mileage reimbursement for providers, offering transportation-only contract options, and mechanisms to reduce the level of parent-child supervision when doing so is in the best interest of the child.</w:t>
      </w:r>
    </w:p>
    <w:p>
      <w:pPr>
        <w:spacing w:before="0" w:after="0" w:line="408" w:lineRule="exact"/>
        <w:ind w:left="0" w:right="0" w:firstLine="576"/>
        <w:jc w:val="left"/>
      </w:pPr>
      <w:r>
        <w:rPr/>
        <w:t xml:space="preserve">(m) For purposes of meeting the state's maintenance of effort for the state supplemental payment program, the department of children, youth, and families shall track and report to the department of social and health services the monthly state supplemental payment amounts attributable to foster care children who meet eligibility requirements specified in the state supplemental payment state plan. Such expenditures must equal at least $3,100,000 annually and may not be claimed toward any other federal maintenance of effort requirement. Annual state supplemental payment expenditure targets must continue to be established by the department of social and health services. Attributable amounts must be communicated by the department of children, youth, and families to the department of social and health services on a monthly basis.</w:t>
      </w:r>
    </w:p>
    <w:p>
      <w:pPr>
        <w:spacing w:before="0" w:after="0" w:line="408" w:lineRule="exact"/>
        <w:ind w:left="0" w:right="0" w:firstLine="576"/>
        <w:jc w:val="left"/>
      </w:pPr>
      <w:r>
        <w:rPr/>
        <w:t xml:space="preserve">(n) $1,230,000 of the general fund</w:t>
      </w:r>
      <w:r>
        <w:rPr>
          <w:rFonts w:ascii="Times New Roman" w:hAnsi="Times New Roman"/>
        </w:rPr>
        <w:t xml:space="preserve">—</w:t>
      </w:r>
      <w:r>
        <w:rPr/>
        <w:t xml:space="preserve">state appropriation for fiscal year 2020 and $2,230,000 of the general fund</w:t>
      </w:r>
      <w:r>
        <w:rPr>
          <w:rFonts w:ascii="Times New Roman" w:hAnsi="Times New Roman"/>
        </w:rPr>
        <w:t xml:space="preserve">—</w:t>
      </w:r>
      <w:r>
        <w:rPr/>
        <w:t xml:space="preserve">state appropriation for fiscal year 2021 and $156,000 of the general fund</w:t>
      </w:r>
      <w:r>
        <w:rPr>
          <w:rFonts w:ascii="Times New Roman" w:hAnsi="Times New Roman"/>
        </w:rPr>
        <w:t xml:space="preserve">—</w:t>
      </w:r>
      <w:r>
        <w:rPr/>
        <w:t xml:space="preserve">federal appropriation are provided solely to increase the travel reimbursement for in-home service providers.</w:t>
      </w:r>
    </w:p>
    <w:p>
      <w:pPr>
        <w:spacing w:before="0" w:after="0" w:line="408" w:lineRule="exact"/>
        <w:ind w:left="0" w:right="0" w:firstLine="576"/>
        <w:jc w:val="left"/>
      </w:pPr>
      <w:r>
        <w:rPr/>
        <w:t xml:space="preserve">(o) The department is encouraged to control exceptional reimbursement decisions so that the child's needs are met without excessive costs.</w:t>
      </w:r>
    </w:p>
    <w:p>
      <w:pPr>
        <w:spacing w:before="0" w:after="0" w:line="408" w:lineRule="exact"/>
        <w:ind w:left="0" w:right="0" w:firstLine="576"/>
        <w:jc w:val="left"/>
      </w:pPr>
      <w:r>
        <w:rPr/>
        <w:t xml:space="preserve">(p) $197,000 of the general fund</w:t>
      </w:r>
      <w:r>
        <w:rPr>
          <w:rFonts w:ascii="Times New Roman" w:hAnsi="Times New Roman"/>
        </w:rPr>
        <w:t xml:space="preserve">—</w:t>
      </w:r>
      <w:r>
        <w:rPr/>
        <w:t xml:space="preserve">state appropriation for fiscal year 2020 and $197,000 of the general fund</w:t>
      </w:r>
      <w:r>
        <w:rPr>
          <w:rFonts w:ascii="Times New Roman" w:hAnsi="Times New Roman"/>
        </w:rPr>
        <w:t xml:space="preserve">—</w:t>
      </w:r>
      <w:r>
        <w:rPr/>
        <w:t xml:space="preserve">state appropriation for fiscal year 2021 is provided solely for the department to conduct biennial inspections and certifications of facilities, both overnight and day shelters, that serve those who are under 18 years old and are homeless.</w:t>
      </w:r>
    </w:p>
    <w:p>
      <w:pPr>
        <w:spacing w:before="0" w:after="0" w:line="408" w:lineRule="exact"/>
        <w:ind w:left="0" w:right="0" w:firstLine="576"/>
        <w:jc w:val="left"/>
      </w:pPr>
      <w:r>
        <w:rPr/>
        <w:t xml:space="preserve">(q) $5,040,000 of the general fund</w:t>
      </w:r>
      <w:r>
        <w:rPr>
          <w:rFonts w:ascii="Times New Roman" w:hAnsi="Times New Roman"/>
        </w:rPr>
        <w:t xml:space="preserve">—</w:t>
      </w:r>
      <w:r>
        <w:rPr/>
        <w:t xml:space="preserve">state appropriation for fiscal year 2020 $6,051,000 of the general fund</w:t>
      </w:r>
      <w:r>
        <w:rPr>
          <w:rFonts w:ascii="Times New Roman" w:hAnsi="Times New Roman"/>
        </w:rPr>
        <w:t xml:space="preserve">—</w:t>
      </w:r>
      <w:r>
        <w:rPr/>
        <w:t xml:space="preserve">state appropriation for fiscal year 2021, and $846,000 of the general fund</w:t>
      </w:r>
      <w:r>
        <w:rPr>
          <w:rFonts w:ascii="Times New Roman" w:hAnsi="Times New Roman"/>
        </w:rPr>
        <w:t xml:space="preserve">—</w:t>
      </w:r>
      <w:r>
        <w:rPr/>
        <w:t xml:space="preserve">federal appropriation are provided solely for the department to operate emergent placement contracts. Of the amounts provided in this subsection (2)(q), $1,037,000 of the general fund</w:t>
      </w:r>
      <w:r>
        <w:rPr>
          <w:rFonts w:ascii="Times New Roman" w:hAnsi="Times New Roman"/>
        </w:rPr>
        <w:t xml:space="preserve">—</w:t>
      </w:r>
      <w:r>
        <w:rPr/>
        <w:t xml:space="preserve">state appropriation for fiscal year 2021 and $115,000 of the general fund</w:t>
      </w:r>
      <w:r>
        <w:rPr>
          <w:rFonts w:ascii="Times New Roman" w:hAnsi="Times New Roman"/>
        </w:rPr>
        <w:t xml:space="preserve">—</w:t>
      </w:r>
      <w:r>
        <w:rPr/>
        <w:t xml:space="preserve">federal appropriation are provided solely for contracts with enhanced therapeutic services and greater staff-to-child ratios. The department shall not include the costs to operate emergent placement contracts in the calculations for family foster home maintenance payments and shall submit as part of the budget submittal documentation required by RCW 43.88.030 any costs associated with increases in the number of emergent placement contract beds after the effective date of this section that cannot be sustained within existing appropriations.</w:t>
      </w:r>
    </w:p>
    <w:p>
      <w:pPr>
        <w:spacing w:before="0" w:after="0" w:line="408" w:lineRule="exact"/>
        <w:ind w:left="0" w:right="0" w:firstLine="576"/>
        <w:jc w:val="left"/>
      </w:pPr>
      <w:r>
        <w:rPr/>
        <w:t xml:space="preserve">(r) The appropriations in this section include sufficient funding for continued implementation of Chapter 80, Laws of 2018 (2SSB 6453) (kinship caregiver legal support).</w:t>
      </w:r>
    </w:p>
    <w:p>
      <w:pPr>
        <w:spacing w:before="0" w:after="0" w:line="408" w:lineRule="exact"/>
        <w:ind w:left="0" w:right="0" w:firstLine="576"/>
        <w:jc w:val="left"/>
      </w:pPr>
      <w:r>
        <w:rPr/>
        <w:t xml:space="preserve">(s)(i) $10,828,000 of the general fund</w:t>
      </w:r>
      <w:r>
        <w:rPr>
          <w:rFonts w:ascii="Times New Roman" w:hAnsi="Times New Roman"/>
        </w:rPr>
        <w:t xml:space="preserve">—</w:t>
      </w:r>
      <w:r>
        <w:rPr/>
        <w:t xml:space="preserve">state appropriation for fiscal year 2020, $10,993,000 of the general fund</w:t>
      </w:r>
      <w:r>
        <w:rPr>
          <w:rFonts w:ascii="Times New Roman" w:hAnsi="Times New Roman"/>
        </w:rPr>
        <w:t xml:space="preserve">—</w:t>
      </w:r>
      <w:r>
        <w:rPr/>
        <w:t xml:space="preserve">state appropriation for fiscal year 2021, and $13,365,000 of the general fund</w:t>
      </w:r>
      <w:r>
        <w:rPr>
          <w:rFonts w:ascii="Times New Roman" w:hAnsi="Times New Roman"/>
        </w:rPr>
        <w:t xml:space="preserve">—</w:t>
      </w:r>
      <w:r>
        <w:rPr/>
        <w:t xml:space="preserve">federal appropriation are provided solely for rate increases for behavioral rehabilitation services providers. The department shall modify the rate structure to one that is based on placement setting rather than acuity level pursuant to the rate study submitted in December 2018.</w:t>
      </w:r>
    </w:p>
    <w:p>
      <w:pPr>
        <w:spacing w:before="0" w:after="0" w:line="408" w:lineRule="exact"/>
        <w:ind w:left="0" w:right="0" w:firstLine="576"/>
        <w:jc w:val="left"/>
      </w:pPr>
      <w:r>
        <w:rPr/>
        <w:t xml:space="preserve">(ii) Beginning January 1, 2020, and continuing through the 2019-2021 fiscal biennium, the department must provide semi-annual reports to the governor and appropriate legislative committees that includes the number of in-state behavioral rehabilitation services providers and licensed beds, the number of out-of-state behavioral rehabilitation services placements, and a comparison of these numbers to the same metrics expressed as an average over the first six months of calendar year 2019. Beginning in state fiscal year 2021, the report shall identify beds with the behavioral rehabilitation services-plus services rate in (ii) of this subsection.</w:t>
      </w:r>
    </w:p>
    <w:p>
      <w:pPr>
        <w:spacing w:before="0" w:after="0" w:line="408" w:lineRule="exact"/>
        <w:ind w:left="0" w:right="0" w:firstLine="576"/>
        <w:jc w:val="left"/>
      </w:pPr>
      <w:r>
        <w:rPr/>
        <w:t xml:space="preserve">(t) Within existing resources, the department shall implement Engrossed Second Substitute Senate Bill No. 5291 (confinement alts./children).</w:t>
      </w:r>
    </w:p>
    <w:p>
      <w:pPr>
        <w:spacing w:before="0" w:after="0" w:line="408" w:lineRule="exact"/>
        <w:ind w:left="0" w:right="0" w:firstLine="576"/>
        <w:jc w:val="left"/>
      </w:pPr>
      <w:r>
        <w:t>((</w:t>
      </w:r>
      <w:r>
        <w:rPr>
          <w:strike/>
        </w:rPr>
        <w:t xml:space="preserve">(v)</w:t>
      </w:r>
      <w:r>
        <w:t>))</w:t>
      </w:r>
      <w:r>
        <w:rPr/>
        <w:t xml:space="preserve"> </w:t>
      </w:r>
      <w:r>
        <w:rPr>
          <w:u w:val="single"/>
        </w:rPr>
        <w:t xml:space="preserve">(u)</w:t>
      </w:r>
      <w:r>
        <w:rPr/>
        <w:t xml:space="preserve"> $1,533,000 of the general fund</w:t>
      </w:r>
      <w:r>
        <w:rPr>
          <w:rFonts w:ascii="Times New Roman" w:hAnsi="Times New Roman"/>
        </w:rPr>
        <w:t xml:space="preserve">—</w:t>
      </w:r>
      <w:r>
        <w:rPr/>
        <w:t xml:space="preserve">state appropriation for fiscal year 2021 is provided solely for implementation of chapter 328, Laws of 2019 (2SSB 5718). Of the amount provided in this subsection, $767,000 of the general fund</w:t>
      </w:r>
      <w:r>
        <w:rPr>
          <w:rFonts w:ascii="Times New Roman" w:hAnsi="Times New Roman"/>
        </w:rPr>
        <w:t xml:space="preserve">—</w:t>
      </w:r>
      <w:r>
        <w:rPr/>
        <w:t xml:space="preserve">state appropriation for fiscal year 2021 is provided solely for the department to provide short-term housing assistance to families that must not result in ongoing expenditures after June 30, 2021, consistent with the requirements of chapter 328, Laws of 2019 (2SSB 5718).</w:t>
      </w:r>
    </w:p>
    <w:p>
      <w:pPr>
        <w:spacing w:before="0" w:after="0" w:line="408" w:lineRule="exact"/>
        <w:ind w:left="0" w:right="0" w:firstLine="576"/>
        <w:jc w:val="left"/>
      </w:pPr>
      <w:r>
        <w:t>((</w:t>
      </w:r>
      <w:r>
        <w:rPr>
          <w:strike/>
        </w:rPr>
        <w:t xml:space="preserve">(w)</w:t>
      </w:r>
      <w:r>
        <w:t>))</w:t>
      </w:r>
      <w:r>
        <w:rPr/>
        <w:t xml:space="preserve"> </w:t>
      </w:r>
      <w:r>
        <w:rPr>
          <w:u w:val="single"/>
        </w:rPr>
        <w:t xml:space="preserve">(v)</w:t>
      </w:r>
      <w:r>
        <w:rPr/>
        <w:t xml:space="preserve"> $413,000 of the general fund</w:t>
      </w:r>
      <w:r>
        <w:rPr>
          <w:rFonts w:ascii="Times New Roman" w:hAnsi="Times New Roman"/>
        </w:rPr>
        <w:t xml:space="preserve">—</w:t>
      </w:r>
      <w:r>
        <w:rPr/>
        <w:t xml:space="preserve">state appropriation for fiscal year 2020, $513,000 of the general fund</w:t>
      </w:r>
      <w:r>
        <w:rPr>
          <w:rFonts w:ascii="Times New Roman" w:hAnsi="Times New Roman"/>
        </w:rPr>
        <w:t xml:space="preserve">—</w:t>
      </w:r>
      <w:r>
        <w:rPr/>
        <w:t xml:space="preserve">state appropriation for fiscal year 2021, and $826,000 of the general fund—federal appropriation are provided solely to increase family reconciliation services. The appropriations in this section include sufficient funding to implement Substitute House Bill No. 2873 (families in conflict).</w:t>
      </w:r>
    </w:p>
    <w:p>
      <w:pPr>
        <w:spacing w:before="0" w:after="0" w:line="408" w:lineRule="exact"/>
        <w:ind w:left="0" w:right="0" w:firstLine="576"/>
        <w:jc w:val="left"/>
      </w:pPr>
      <w:r>
        <w:t>((</w:t>
      </w:r>
      <w:r>
        <w:rPr>
          <w:strike/>
        </w:rPr>
        <w:t xml:space="preserve">(x)</w:t>
      </w:r>
      <w:r>
        <w:t>))</w:t>
      </w:r>
      <w:r>
        <w:rPr/>
        <w:t xml:space="preserve"> </w:t>
      </w:r>
      <w:r>
        <w:rPr>
          <w:u w:val="single"/>
        </w:rPr>
        <w:t xml:space="preserve">(w)</w:t>
      </w:r>
      <w:r>
        <w:rPr/>
        <w:t xml:space="preserve">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implementing the supportive visitation model that utilizes trained visit navigators to provide a structured and positive visitation experience for children and their parents.</w:t>
      </w:r>
    </w:p>
    <w:p>
      <w:pPr>
        <w:spacing w:before="0" w:after="0" w:line="408" w:lineRule="exact"/>
        <w:ind w:left="0" w:right="0" w:firstLine="576"/>
        <w:jc w:val="left"/>
      </w:pPr>
      <w:r>
        <w:t>((</w:t>
      </w:r>
      <w:r>
        <w:rPr>
          <w:strike/>
        </w:rPr>
        <w:t xml:space="preserve">(y)</w:t>
      </w:r>
      <w:r>
        <w:t>))</w:t>
      </w:r>
      <w:r>
        <w:rPr/>
        <w:t xml:space="preserve"> </w:t>
      </w:r>
      <w:r>
        <w:rPr>
          <w:u w:val="single"/>
        </w:rPr>
        <w:t xml:space="preserve">(x)</w:t>
      </w:r>
      <w:r>
        <w:rPr/>
        <w:t xml:space="preserve"> The department of children, youth, and families shall enter into interagency agreements with the office of public defense and office of civil legal aid to facilitate the use of federal Title IV-E reimbursement for parent representation and child representation services.</w:t>
      </w:r>
    </w:p>
    <w:p>
      <w:pPr>
        <w:spacing w:before="0" w:after="0" w:line="408" w:lineRule="exact"/>
        <w:ind w:left="0" w:right="0" w:firstLine="576"/>
        <w:jc w:val="left"/>
      </w:pPr>
      <w:r>
        <w:t>((</w:t>
      </w:r>
      <w:r>
        <w:rPr>
          <w:strike/>
        </w:rPr>
        <w:t xml:space="preserve">(z)</w:t>
      </w:r>
      <w:r>
        <w:t>))</w:t>
      </w:r>
      <w:r>
        <w:rPr/>
        <w:t xml:space="preserve"> </w:t>
      </w:r>
      <w:r>
        <w:rPr>
          <w:u w:val="single"/>
        </w:rPr>
        <w:t xml:space="preserve">(y)</w:t>
      </w:r>
      <w:r>
        <w:rPr/>
        <w:t xml:space="preserve"> $146,000 of the general fund</w:t>
      </w:r>
      <w:r>
        <w:rPr>
          <w:rFonts w:ascii="Times New Roman" w:hAnsi="Times New Roman"/>
        </w:rPr>
        <w:t xml:space="preserve">—</w:t>
      </w:r>
      <w:r>
        <w:rPr/>
        <w:t xml:space="preserve">state appropriation for fiscal year 2020 and $147,000 of the general fund</w:t>
      </w:r>
      <w:r>
        <w:rPr>
          <w:rFonts w:ascii="Times New Roman" w:hAnsi="Times New Roman"/>
        </w:rPr>
        <w:t xml:space="preserve">—</w:t>
      </w:r>
      <w:r>
        <w:rPr/>
        <w:t xml:space="preserve">state appropriation for fiscal year 2021 are provided solely for implementation of Substitute Senate Bill No. 5955 (DCYF/statewide system).</w:t>
      </w:r>
    </w:p>
    <w:p>
      <w:pPr>
        <w:spacing w:before="0" w:after="0" w:line="408" w:lineRule="exact"/>
        <w:ind w:left="0" w:right="0" w:firstLine="576"/>
        <w:jc w:val="left"/>
      </w:pPr>
      <w:r>
        <w:t>((</w:t>
      </w:r>
      <w:r>
        <w:rPr>
          <w:strike/>
        </w:rPr>
        <w:t xml:space="preserve">(aa)</w:t>
      </w:r>
      <w:r>
        <w:t>))</w:t>
      </w:r>
      <w:r>
        <w:rPr/>
        <w:t xml:space="preserve"> </w:t>
      </w:r>
      <w:r>
        <w:rPr>
          <w:u w:val="single"/>
        </w:rPr>
        <w:t xml:space="preserve">(z)</w:t>
      </w:r>
      <w:r>
        <w:rPr/>
        <w:t xml:space="preserve"> $15,046,000 of the general fund</w:t>
      </w:r>
      <w:r>
        <w:rPr>
          <w:rFonts w:ascii="Times New Roman" w:hAnsi="Times New Roman"/>
        </w:rPr>
        <w:t xml:space="preserve">—</w:t>
      </w:r>
      <w:r>
        <w:rPr/>
        <w:t xml:space="preserve">federal appropriation is provided solely for the department of children, youth, and families to leverage federal title IV-E funds available under the family first prevention services act for qualifying services and families.</w:t>
      </w:r>
    </w:p>
    <w:p>
      <w:pPr>
        <w:spacing w:before="0" w:after="0" w:line="408" w:lineRule="exact"/>
        <w:ind w:left="0" w:right="0" w:firstLine="576"/>
        <w:jc w:val="left"/>
      </w:pPr>
      <w:r>
        <w:rPr/>
        <w:t xml:space="preserve">(i) In fiscal year 2020, the department shall work with the department of social and health services to complete an evaluation of kinship navigator services that would enable establishment of a well-supported, supported, or promising practice model.</w:t>
      </w:r>
    </w:p>
    <w:p>
      <w:pPr>
        <w:spacing w:before="0" w:after="0" w:line="408" w:lineRule="exact"/>
        <w:ind w:left="0" w:right="0" w:firstLine="576"/>
        <w:jc w:val="left"/>
      </w:pPr>
      <w:r>
        <w:rPr/>
        <w:t xml:space="preserve">(ii) No later than December 1, 2019, the department shall report to the governor and appropriate legislative committees on the feasibility of claiming federal title IV-E reimbursement in fiscal year 2021 for home visiting services and kinship navigator services. The report shall include the estimated share of the current population receiving home visiting services whom the department would consider candidates for foster care for the purposes of title IV-E reimbursement under the family first prevention services act, and the estimated workload impacts for the department to identify and document the candidacy of populations receiving home visiting services.</w:t>
      </w:r>
    </w:p>
    <w:p>
      <w:pPr>
        <w:spacing w:before="0" w:after="0" w:line="408" w:lineRule="exact"/>
        <w:ind w:left="0" w:right="0" w:firstLine="576"/>
        <w:jc w:val="left"/>
      </w:pPr>
      <w:r>
        <w:t>((</w:t>
      </w:r>
      <w:r>
        <w:rPr>
          <w:strike/>
        </w:rPr>
        <w:t xml:space="preserve">(bb)</w:t>
      </w:r>
      <w:r>
        <w:t>))</w:t>
      </w:r>
      <w:r>
        <w:rPr/>
        <w:t xml:space="preserve"> </w:t>
      </w:r>
      <w:r>
        <w:rPr>
          <w:u w:val="single"/>
        </w:rPr>
        <w:t xml:space="preserve">(aa)</w:t>
      </w:r>
      <w:r>
        <w:rPr/>
        <w:t xml:space="preserve"> $443,000 of the general fund</w:t>
      </w:r>
      <w:r>
        <w:rPr>
          <w:rFonts w:ascii="Times New Roman" w:hAnsi="Times New Roman"/>
        </w:rPr>
        <w:t xml:space="preserve">—</w:t>
      </w:r>
      <w:r>
        <w:rPr/>
        <w:t xml:space="preserve">state appropriation for fiscal year 2020, $443,000 of the general fund</w:t>
      </w:r>
      <w:r>
        <w:rPr>
          <w:rFonts w:ascii="Times New Roman" w:hAnsi="Times New Roman"/>
        </w:rPr>
        <w:t xml:space="preserve">—</w:t>
      </w:r>
      <w:r>
        <w:rPr/>
        <w:t xml:space="preserve">state appropriation for fiscal year 2021, and $818,000 of the general fund</w:t>
      </w:r>
      <w:r>
        <w:rPr>
          <w:rFonts w:ascii="Times New Roman" w:hAnsi="Times New Roman"/>
        </w:rPr>
        <w:t xml:space="preserve">—</w:t>
      </w:r>
      <w:r>
        <w:rPr/>
        <w:t xml:space="preserve">federal appropriation are provided solely for ten child and family welfare services case workers.</w:t>
      </w:r>
    </w:p>
    <w:p>
      <w:pPr>
        <w:spacing w:before="0" w:after="0" w:line="408" w:lineRule="exact"/>
        <w:ind w:left="0" w:right="0" w:firstLine="576"/>
        <w:jc w:val="left"/>
      </w:pPr>
      <w:r>
        <w:t>((</w:t>
      </w:r>
      <w:r>
        <w:rPr>
          <w:strike/>
        </w:rPr>
        <w:t xml:space="preserve">(cc)</w:t>
      </w:r>
      <w:r>
        <w:t>))</w:t>
      </w:r>
      <w:r>
        <w:rPr/>
        <w:t xml:space="preserve"> </w:t>
      </w:r>
      <w:r>
        <w:rPr>
          <w:u w:val="single"/>
        </w:rPr>
        <w:t xml:space="preserve">(bb)</w:t>
      </w:r>
      <w:r>
        <w:rPr/>
        <w:t xml:space="preserve"> $400,000 of the general fund</w:t>
      </w:r>
      <w:r>
        <w:rPr>
          <w:rFonts w:ascii="Times New Roman" w:hAnsi="Times New Roman"/>
        </w:rPr>
        <w:t xml:space="preserve">—</w:t>
      </w:r>
      <w:r>
        <w:rPr/>
        <w:t xml:space="preserve">state appropriation for fiscal year 2021 is provided solely for a contract with a national nonprofit organization to, in partnership with private matching funds, subcontract with a community organization for specialized, enhanced adoption placement services for legally free children in state custody. The contract must supplement, but not supplant, the work of the department to secure permanent adoptive homes for children with high needs.</w:t>
      </w:r>
    </w:p>
    <w:p>
      <w:pPr>
        <w:spacing w:before="0" w:after="0" w:line="408" w:lineRule="exact"/>
        <w:ind w:left="0" w:right="0" w:firstLine="576"/>
        <w:jc w:val="left"/>
      </w:pPr>
      <w:r>
        <w:t>((</w:t>
      </w:r>
      <w:r>
        <w:rPr>
          <w:strike/>
        </w:rPr>
        <w:t xml:space="preserve">(dd)</w:t>
      </w:r>
      <w:r>
        <w:t>))</w:t>
      </w:r>
      <w:r>
        <w:rPr/>
        <w:t xml:space="preserve"> </w:t>
      </w:r>
      <w:r>
        <w:rPr>
          <w:u w:val="single"/>
        </w:rPr>
        <w:t xml:space="preserve">(cc)</w:t>
      </w:r>
      <w:r>
        <w:rPr/>
        <w:t xml:space="preserve"> $666,000 of the general fund</w:t>
      </w:r>
      <w:r>
        <w:rPr>
          <w:rFonts w:ascii="Times New Roman" w:hAnsi="Times New Roman"/>
        </w:rPr>
        <w:t xml:space="preserve">—</w:t>
      </w:r>
      <w:r>
        <w:rPr/>
        <w:t xml:space="preserve">state appropriation for fiscal year 2021 and $74,000 of the general fund</w:t>
      </w:r>
      <w:r>
        <w:rPr>
          <w:rFonts w:ascii="Times New Roman" w:hAnsi="Times New Roman"/>
        </w:rPr>
        <w:t xml:space="preserve">—</w:t>
      </w:r>
      <w:r>
        <w:rPr/>
        <w:t xml:space="preserve">federal appropriation are provided solely to implement Second Substitute House Bill No. 1645 (parental improvement). If the bill is not enacted by June 30, 2020, the amounts provided in this subsection shall lapse.</w:t>
      </w:r>
    </w:p>
    <w:p>
      <w:pPr>
        <w:spacing w:before="0" w:after="0" w:line="408" w:lineRule="exact"/>
        <w:ind w:left="0" w:right="0" w:firstLine="576"/>
        <w:jc w:val="left"/>
      </w:pPr>
      <w:r>
        <w:t>((</w:t>
      </w:r>
      <w:r>
        <w:rPr>
          <w:strike/>
        </w:rPr>
        <w:t xml:space="preserve">(ee)</w:t>
      </w:r>
      <w:r>
        <w:t>))</w:t>
      </w:r>
      <w:r>
        <w:rPr/>
        <w:t xml:space="preserve"> </w:t>
      </w:r>
      <w:r>
        <w:rPr>
          <w:u w:val="single"/>
        </w:rPr>
        <w:t xml:space="preserve">(dd)</w:t>
      </w:r>
      <w:r>
        <w:rPr/>
        <w:t xml:space="preserve"> $937,000 of the general fund</w:t>
      </w:r>
      <w:r>
        <w:rPr>
          <w:rFonts w:ascii="Times New Roman" w:hAnsi="Times New Roman"/>
        </w:rPr>
        <w:t xml:space="preserve">—</w:t>
      </w:r>
      <w:r>
        <w:rPr/>
        <w:t xml:space="preserve">state appropriation for fiscal year 2021 and $66,000 of the general fund</w:t>
      </w:r>
      <w:r>
        <w:rPr>
          <w:rFonts w:ascii="Times New Roman" w:hAnsi="Times New Roman"/>
        </w:rPr>
        <w:t xml:space="preserve">—</w:t>
      </w:r>
      <w:r>
        <w:rPr/>
        <w:t xml:space="preserve">federal appropriation are provided solely to implement Engrossed Third Substitute House Bill No. 1775 (sexually exploited children). If the bill is not enacted by June 30, 2020, the amounts provided in this subsection shall lapse.</w:t>
      </w:r>
    </w:p>
    <w:p>
      <w:pPr>
        <w:spacing w:before="0" w:after="0" w:line="408" w:lineRule="exact"/>
        <w:ind w:left="0" w:right="0" w:firstLine="576"/>
        <w:jc w:val="left"/>
      </w:pPr>
      <w:r>
        <w:t>((</w:t>
      </w:r>
      <w:r>
        <w:rPr>
          <w:strike/>
        </w:rPr>
        <w:t xml:space="preserve">(hh)</w:t>
      </w:r>
      <w:r>
        <w:t>))</w:t>
      </w:r>
      <w:r>
        <w:rPr/>
        <w:t xml:space="preserve"> </w:t>
      </w:r>
      <w:r>
        <w:rPr>
          <w:u w:val="single"/>
        </w:rPr>
        <w:t xml:space="preserve">(ee)</w:t>
      </w:r>
      <w:r>
        <w:rPr/>
        <w:t xml:space="preserve"> $5,159,000 of the general fund</w:t>
      </w:r>
      <w:r>
        <w:rPr>
          <w:rFonts w:ascii="Times New Roman" w:hAnsi="Times New Roman"/>
        </w:rPr>
        <w:t xml:space="preserve">—</w:t>
      </w:r>
      <w:r>
        <w:rPr/>
        <w:t xml:space="preserve">state appropriation for fiscal year 2021 and $1,870,000 of the general fund</w:t>
      </w:r>
      <w:r>
        <w:rPr>
          <w:rFonts w:ascii="Times New Roman" w:hAnsi="Times New Roman"/>
        </w:rPr>
        <w:t xml:space="preserve">—</w:t>
      </w:r>
      <w:r>
        <w:rPr/>
        <w:t xml:space="preserve">federal appropriation are provided solely to increase the basic foster care maintenance rate by an average of $110 per month per child for all age groups effective July 1, 2020.</w:t>
      </w:r>
    </w:p>
    <w:p>
      <w:pPr>
        <w:spacing w:before="0" w:after="0" w:line="408" w:lineRule="exact"/>
        <w:ind w:left="0" w:right="0" w:firstLine="576"/>
        <w:jc w:val="left"/>
      </w:pPr>
      <w:r>
        <w:t>((</w:t>
      </w:r>
      <w:r>
        <w:rPr>
          <w:strike/>
        </w:rPr>
        <w:t xml:space="preserve">(ii)</w:t>
      </w:r>
      <w:r>
        <w:t>))</w:t>
      </w:r>
      <w:r>
        <w:rPr/>
        <w:t xml:space="preserve"> </w:t>
      </w:r>
      <w:r>
        <w:rPr>
          <w:u w:val="single"/>
        </w:rPr>
        <w:t xml:space="preserve">(ff)</w:t>
      </w:r>
      <w:r>
        <w:rPr/>
        <w:t xml:space="preserve"> $3,175,000 of the general fund</w:t>
      </w:r>
      <w:r>
        <w:rPr>
          <w:rFonts w:ascii="Times New Roman" w:hAnsi="Times New Roman"/>
        </w:rPr>
        <w:t xml:space="preserve">—</w:t>
      </w:r>
      <w:r>
        <w:rPr/>
        <w:t xml:space="preserve">state appropriation for fiscal year 2021 and $2,117,000 of the general fund</w:t>
      </w:r>
      <w:r>
        <w:rPr>
          <w:rFonts w:ascii="Times New Roman" w:hAnsi="Times New Roman"/>
        </w:rPr>
        <w:t xml:space="preserve">—</w:t>
      </w:r>
      <w:r>
        <w:rPr/>
        <w:t xml:space="preserve">federal appropriation are provided solely to establish behavioral rehabilitation services-plus contracts to serve dependent youth whose needs cannot be met in regular behavioral rehabilitation services, and who may be transitioning from a hospital or other inpatient treatment, emergent placement services, a hotel stay, or an out-of-state placement. Contracts for behavioral rehabilitation services-plus must offer enhanced rates that support therapeutic services, appropriate staff-to-child ratios, and placement stabilization.</w:t>
      </w:r>
    </w:p>
    <w:p>
      <w:pPr>
        <w:spacing w:before="0" w:after="0" w:line="408" w:lineRule="exact"/>
        <w:ind w:left="0" w:right="0" w:firstLine="576"/>
        <w:jc w:val="left"/>
      </w:pPr>
      <w:r>
        <w:t>((</w:t>
      </w:r>
      <w:r>
        <w:rPr>
          <w:strike/>
        </w:rPr>
        <w:t xml:space="preserve">(kk)</w:t>
      </w:r>
      <w:r>
        <w:t>))</w:t>
      </w:r>
      <w:r>
        <w:rPr/>
        <w:t xml:space="preserve"> </w:t>
      </w:r>
      <w:r>
        <w:rPr>
          <w:u w:val="single"/>
        </w:rPr>
        <w:t xml:space="preserve">(gg)</w:t>
      </w:r>
      <w:r>
        <w:rPr/>
        <w:t xml:space="preserve"> The department of children, youth, and families shall make foster care maintenance payments to programs where children are placed with a parent in a residential program for substance abuse treatment. These maintenance payments are considered foster care maintenance payments for purposes of forecasting and budgeting at maintenance level as required by RCW 43.88.058.</w:t>
      </w:r>
    </w:p>
    <w:p>
      <w:pPr>
        <w:spacing w:before="0" w:after="0" w:line="408" w:lineRule="exact"/>
        <w:ind w:left="0" w:right="0" w:firstLine="576"/>
        <w:jc w:val="left"/>
      </w:pPr>
      <w:r>
        <w:t>((</w:t>
      </w:r>
      <w:r>
        <w:rPr>
          <w:strike/>
        </w:rPr>
        <w:t xml:space="preserve">(mm) $1,080,000 of the general fund</w:t>
      </w:r>
      <w:r>
        <w:rPr>
          <w:rFonts w:ascii="Times New Roman" w:hAnsi="Times New Roman"/>
          <w:strike/>
        </w:rPr>
        <w:t xml:space="preserve">—</w:t>
      </w:r>
      <w:r>
        <w:rPr>
          <w:strike/>
        </w:rPr>
        <w:t xml:space="preserve">state appropriation for fiscal year 2021 and $720,000 of the general fund</w:t>
      </w:r>
      <w:r>
        <w:rPr>
          <w:rFonts w:ascii="Times New Roman" w:hAnsi="Times New Roman"/>
          <w:strike/>
        </w:rPr>
        <w:t xml:space="preserve">—</w:t>
      </w:r>
      <w:r>
        <w:rPr>
          <w:strike/>
        </w:rPr>
        <w:t xml:space="preserve">federal appropriation are provided solely for the department to engage with a behavioral rehabilitation services or behavioral rehabilitation services-plus provider or providers who previously provided behavioral rehabilitation services to the state but who do not have a contract with the department on the effective date of this section, and who can serve dependent youth whose needs require a staff-to-child ratio that is higher than one staff to three children. The funding in this subsection is provided on a one-time basis for fiscal year 2021 only.</w:t>
      </w:r>
    </w:p>
    <w:p>
      <w:pPr>
        <w:spacing w:before="0" w:after="0" w:line="408" w:lineRule="exact"/>
        <w:ind w:left="0" w:right="0" w:firstLine="576"/>
        <w:jc w:val="left"/>
      </w:pPr>
      <w:r>
        <w:rPr>
          <w:strike/>
        </w:rPr>
        <w:t xml:space="preserve">(nn)</w:t>
      </w:r>
      <w:r>
        <w:t>))</w:t>
      </w:r>
      <w:r>
        <w:rPr/>
        <w:t xml:space="preserve"> </w:t>
      </w:r>
      <w:r>
        <w:rPr>
          <w:u w:val="single"/>
        </w:rPr>
        <w:t xml:space="preserve">(hh)</w:t>
      </w:r>
      <w:r>
        <w:rPr/>
        <w:t xml:space="preserve"> $139,000 of the general fund</w:t>
      </w:r>
      <w:r>
        <w:rPr>
          <w:rFonts w:ascii="Times New Roman" w:hAnsi="Times New Roman"/>
        </w:rPr>
        <w:t xml:space="preserve">—</w:t>
      </w:r>
      <w:r>
        <w:rPr/>
        <w:t xml:space="preserve">state appropriation for fiscal year 2021 and $26,000 of the general fund</w:t>
      </w:r>
      <w:r>
        <w:rPr>
          <w:rFonts w:ascii="Times New Roman" w:hAnsi="Times New Roman"/>
        </w:rPr>
        <w:t xml:space="preserve">—</w:t>
      </w:r>
      <w:r>
        <w:rPr/>
        <w:t xml:space="preserve">federal appropriation are provided solely to implement Engrossed Second Substitute Senate Bill No. 5291 (confinement alts./children). If the bill is not enacted by June 30, 2020, the amounts provided in this subsection shall lapse.</w:t>
      </w:r>
    </w:p>
    <w:p>
      <w:pPr>
        <w:spacing w:before="0" w:after="0" w:line="408" w:lineRule="exact"/>
        <w:ind w:left="0" w:right="0" w:firstLine="576"/>
        <w:jc w:val="left"/>
      </w:pPr>
      <w:r>
        <w:rPr>
          <w:u w:val="single"/>
        </w:rPr>
        <w:t xml:space="preserve">(ii) The department is authorized to use the amounts provided in this section for services and maintenance payments to former dependent youth as authorized and directed in the supporting foster youth and families throughout the pandemic act, P.L. 116-260, division X.</w:t>
      </w:r>
    </w:p>
    <w:p>
      <w:pPr>
        <w:spacing w:before="120" w:after="0" w:line="408" w:lineRule="exact"/>
        <w:ind w:left="0" w:right="0" w:firstLine="576"/>
        <w:jc w:val="left"/>
      </w:pPr>
      <w:r>
        <w:rPr/>
        <w:t xml:space="preserve">(3) JUVENILE REHABILITATION PROGRAM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$100,445,000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$111,895,000</w:t>
      </w:r>
      <w:r>
        <w:t>))</w:t>
      </w:r>
    </w:p>
    <w:p>
      <w:pPr>
        <w:spacing w:before="0" w:after="0" w:line="408" w:lineRule="exact"/>
        <w:ind w:left="0" w:right="0" w:firstLine="0"/>
        <w:jc w:val="left"/>
        <w:tabs>
          <w:tab w:val="right" w:leader="none" w:pos="9936"/>
        </w:tabs>
      </w:pPr>
      <w:r>
        <w:tab/>
      </w:r>
      <w:r>
        <w:rPr>
          <w:u w:val="single"/>
        </w:rPr>
        <w:t xml:space="preserve">$109,686,000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$3,464,000</w:t>
      </w:r>
      <w:r>
        <w:t>))</w:t>
      </w:r>
    </w:p>
    <w:p>
      <w:pPr>
        <w:spacing w:before="0" w:after="0" w:line="408" w:lineRule="exact"/>
        <w:ind w:left="0" w:right="0" w:firstLine="0"/>
        <w:jc w:val="left"/>
        <w:tabs>
          <w:tab w:val="right" w:leader="none" w:pos="9936"/>
        </w:tabs>
      </w:pPr>
      <w:r>
        <w:tab/>
      </w:r>
      <w:r>
        <w:rPr>
          <w:u w:val="single"/>
        </w:rPr>
        <w:t xml:space="preserve">$3,411,000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$1,790,000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$196,000</w:t>
      </w:r>
      <w:r>
        <w:t>))</w:t>
      </w:r>
    </w:p>
    <w:p>
      <w:pPr>
        <w:spacing w:before="0" w:after="0" w:line="408" w:lineRule="exact"/>
        <w:ind w:left="0" w:right="0" w:firstLine="0"/>
        <w:jc w:val="left"/>
        <w:tabs>
          <w:tab w:val="right" w:leader="none" w:pos="9936"/>
        </w:tabs>
      </w:pPr>
      <w:r>
        <w:tab/>
      </w:r>
      <w:r>
        <w:rPr>
          <w:u w:val="single"/>
        </w:rPr>
        <w:t xml:space="preserve">$98,000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$8,362,000</w:t>
      </w:r>
    </w:p>
    <w:p>
      <w:pPr>
        <w:tabs>
          <w:tab w:val="right" w:leader="dot" w:pos="9936"/>
        </w:tabs>
        <w:ind w:left="0" w:right="0" w:firstLine="1440"/>
      </w:pPr>
      <w:r>
        <w:rPr/>
        <w:t xml:space="preserve">TOTAL APPROPRIATION</w:t>
      </w:r>
      <w:r>
        <w:tab/>
      </w:r>
      <w:r>
        <w:t>((</w:t>
      </w:r>
      <w:r>
        <w:rPr>
          <w:strike/>
        </w:rPr>
        <w:t xml:space="preserve">$226,152,000</w:t>
      </w:r>
      <w:r>
        <w:t>))</w:t>
      </w:r>
    </w:p>
    <w:p>
      <w:pPr>
        <w:tabs>
          <w:tab w:val="right" w:leader="none" w:pos="9936"/>
        </w:tabs>
        <w:ind w:left="0" w:right="0" w:firstLine="1440"/>
      </w:pPr>
      <w:r>
        <w:tab/>
      </w:r>
      <w:r>
        <w:rPr>
          <w:u w:val="single"/>
        </w:rPr>
        <w:t xml:space="preserve">$223,792,000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$331,000 of the general fund</w:t>
      </w:r>
      <w:r>
        <w:rPr>
          <w:rFonts w:ascii="Times New Roman" w:hAnsi="Times New Roman"/>
        </w:rPr>
        <w:t xml:space="preserve">—</w:t>
      </w:r>
      <w:r>
        <w:rPr/>
        <w:t xml:space="preserve">state appropriation for fiscal year 2020 and $331,000 of the general fund</w:t>
      </w:r>
      <w:r>
        <w:rPr>
          <w:rFonts w:ascii="Times New Roman" w:hAnsi="Times New Roman"/>
        </w:rPr>
        <w:t xml:space="preserve">—</w:t>
      </w:r>
      <w:r>
        <w:rPr/>
        <w:t xml:space="preserve">state appropriation for fiscal year 2021 are provided solely for deposit in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spacing w:before="0" w:after="0" w:line="408" w:lineRule="exact"/>
        <w:ind w:left="0" w:right="0" w:firstLine="576"/>
        <w:jc w:val="left"/>
      </w:pPr>
      <w:r>
        <w:rPr/>
        <w:t xml:space="preserve">(b) $2,841,000 of the general fund</w:t>
      </w:r>
      <w:r>
        <w:rPr>
          <w:rFonts w:ascii="Times New Roman" w:hAnsi="Times New Roman"/>
        </w:rPr>
        <w:t xml:space="preserve">—</w:t>
      </w:r>
      <w:r>
        <w:rPr/>
        <w:t xml:space="preserve">state appropriation for fiscal year 2020 and $2,841,000 of the general fund</w:t>
      </w:r>
      <w:r>
        <w:rPr>
          <w:rFonts w:ascii="Times New Roman" w:hAnsi="Times New Roman"/>
        </w:rPr>
        <w:t xml:space="preserve">—</w:t>
      </w:r>
      <w:r>
        <w:rPr/>
        <w:t xml:space="preserve">state appropriation for fiscal year 2021 are provided solely for grants to county juvenile courts for the juvenile justice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Additional funding for this purpose is provided through an interagency agreement with the health care authority. County juvenile courts shall apply to the department of children, youth, and families for funding for program-specific participation and the department shall provide grants to the courts consistent with the per-participant treatment costs identified by the institute.</w:t>
      </w:r>
    </w:p>
    <w:p>
      <w:pPr>
        <w:spacing w:before="0" w:after="0" w:line="408" w:lineRule="exact"/>
        <w:ind w:left="0" w:right="0" w:firstLine="576"/>
        <w:jc w:val="left"/>
      </w:pPr>
      <w:r>
        <w:rPr/>
        <w:t xml:space="preserve">(c) $1,537,000 of the general fund</w:t>
      </w:r>
      <w:r>
        <w:rPr>
          <w:rFonts w:ascii="Times New Roman" w:hAnsi="Times New Roman"/>
        </w:rPr>
        <w:t xml:space="preserve">—</w:t>
      </w:r>
      <w:r>
        <w:rPr/>
        <w:t xml:space="preserve">state appropriation for fiscal year 2020 and $1,537,000 of the general fund</w:t>
      </w:r>
      <w:r>
        <w:rPr>
          <w:rFonts w:ascii="Times New Roman" w:hAnsi="Times New Roman"/>
        </w:rPr>
        <w:t xml:space="preserve">—</w:t>
      </w:r>
      <w:r>
        <w:rPr/>
        <w:t xml:space="preserve">state appropriation for fiscal year 2021 are provided solely for expansion of the juvenile justice treatments and therapies in department of children, youth, and families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The department may concentrate delivery of these treatments and therapies at a limited number of programs to deliver the treatments in a cost-effective manner.</w:t>
      </w:r>
    </w:p>
    <w:p>
      <w:pPr>
        <w:spacing w:before="0" w:after="0" w:line="408" w:lineRule="exact"/>
        <w:ind w:left="0" w:right="0" w:firstLine="576"/>
        <w:jc w:val="left"/>
      </w:pPr>
      <w:r>
        <w:rPr/>
        <w:t xml:space="preserve">(d)(i) $6,198,000 of the general fund</w:t>
      </w:r>
      <w:r>
        <w:rPr>
          <w:rFonts w:ascii="Times New Roman" w:hAnsi="Times New Roman"/>
        </w:rPr>
        <w:t xml:space="preserve">—</w:t>
      </w:r>
      <w:r>
        <w:rPr/>
        <w:t xml:space="preserve">state appropriation for fiscal year 2020 and $6,198,000 of the general fund</w:t>
      </w:r>
      <w:r>
        <w:rPr>
          <w:rFonts w:ascii="Times New Roman" w:hAnsi="Times New Roman"/>
        </w:rPr>
        <w:t xml:space="preserve">—</w:t>
      </w:r>
      <w:r>
        <w:rPr/>
        <w:t xml:space="preserve">state appropriation for fiscal year 2021 are provided solely to implement evidence- and research-based programs through community juvenile accountability grants, administration of the grants, and evaluations of programs funded by the grants. In addition to funding provided in this subsection, funding to implement alcohol and substance abuse treatment programs for locally committed offenders is provided through an interagency agreement with the health care authority.</w:t>
      </w:r>
    </w:p>
    <w:p>
      <w:pPr>
        <w:spacing w:before="0" w:after="0" w:line="408" w:lineRule="exact"/>
        <w:ind w:left="0" w:right="0" w:firstLine="576"/>
        <w:jc w:val="left"/>
      </w:pPr>
      <w:r>
        <w:rPr/>
        <w:t xml:space="preserve">(ii) The department of children, youth, and families shall administer a block grant to county juvenile courts for the purpose of serving youth as defined in RCW 13.40.510(4)(a) in the county juvenile justice system. Funds dedicated to the block grant include: Consolidated juvenile service (CJS) funds, community juvenile accountability act (CJAA) grants, chemical dependency/mental health disposition alternative (CDDA), and suspended disposition alternative (SDA). The department of children, youth, and families shall follow the following formula and must prioritize evidence-based programs and disposition alternatives and take into account juvenile courts program-eligible youth in conjunction with the number of youth served in each approved evidence-based program or disposition alternative: (A) Thirty-seven and one-half percent for the at-risk population of youth ten to seventeen years old; (B) fifteen percent for the assessment of low, moderate, and high-risk youth; (C) twenty-five percent for evidence-based program participation; (D) seventeen and one-half percent for minority populations; (E) three percent for the chemical dependency and mental health disposition alternative; and (F) two percent for the suspended dispositional alternatives. Funding for the special sex offender disposition alternative (SSODA) shall not be included in the block grant, but allocated on the average daily population in juvenile courts. Funding for the evidence-based expansion grants shall be excluded from the block grant formula. Funds may be used for promising practices when approved by the department of children, youth, and families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(iii) The department of children, youth, and families and the juvenile courts shall establish a block grant funding formula oversight committee with equal representation from the department of children, youth, and families and the juvenile courts. The purpose of this committee is to assess the ongoing implementation of the block grant funding formula, utilizing data-driven decision making and the most current available information. The committee will be co-chaired by the department of children, youth, and families and the juvenile courts, who will also have the ability to change members of the committee as needed to achieve its purpose. The committee may make changes to the formula categories in (d)(ii) of this subsection if it determines the changes will increase statewide service delivery or effectiveness of evidence-based program or disposition alternative resulting in increased cost/benefit savings to the state, including long-term cost/benefit savings. The committee must also consider these outcomes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(iv) The juvenile courts and administrative office of the courts must collect and distribute information and provide access to the data systems to the department of children, youth, and families and the Washington state institute for public policy related to program and outcome data. The department of children, youth, and families and the juvenile courts must work collaboratively to develop program outcomes that reinforce the greatest cost/benefit to the state in the implementation of evidence-based practices and disposition alternatives.</w:t>
      </w:r>
    </w:p>
    <w:p>
      <w:pPr>
        <w:spacing w:before="0" w:after="0" w:line="408" w:lineRule="exact"/>
        <w:ind w:left="0" w:right="0" w:firstLine="576"/>
        <w:jc w:val="left"/>
      </w:pPr>
      <w:r>
        <w:rPr/>
        <w:t xml:space="preserve">(e) $557,000 of the general fund</w:t>
      </w:r>
      <w:r>
        <w:rPr>
          <w:rFonts w:ascii="Times New Roman" w:hAnsi="Times New Roman"/>
        </w:rPr>
        <w:t xml:space="preserve">—</w:t>
      </w:r>
      <w:r>
        <w:rPr/>
        <w:t xml:space="preserve">state appropriation for fiscal year 2020 and $707,000 of the general fund</w:t>
      </w:r>
      <w:r>
        <w:rPr>
          <w:rFonts w:ascii="Times New Roman" w:hAnsi="Times New Roman"/>
        </w:rPr>
        <w:t xml:space="preserve">—</w:t>
      </w:r>
      <w:r>
        <w:rPr/>
        <w:t xml:space="preserve">state appropriation for fiscal year 2021 are provided solely for funding of the teamchild project.</w:t>
      </w:r>
    </w:p>
    <w:p>
      <w:pPr>
        <w:spacing w:before="0" w:after="0" w:line="408" w:lineRule="exact"/>
        <w:ind w:left="0" w:right="0" w:firstLine="576"/>
        <w:jc w:val="left"/>
      </w:pPr>
      <w:r>
        <w:rPr/>
        <w:t xml:space="preserve">(f) $283,000 of the general fund</w:t>
      </w:r>
      <w:r>
        <w:rPr>
          <w:rFonts w:ascii="Times New Roman" w:hAnsi="Times New Roman"/>
        </w:rPr>
        <w:t xml:space="preserve">—</w:t>
      </w:r>
      <w:r>
        <w:rPr/>
        <w:t xml:space="preserve">state appropriation for fiscal year 2020 and $283,000 of the general fund</w:t>
      </w:r>
      <w:r>
        <w:rPr>
          <w:rFonts w:ascii="Times New Roman" w:hAnsi="Times New Roman"/>
        </w:rPr>
        <w:t xml:space="preserve">—</w:t>
      </w:r>
      <w:r>
        <w:rPr/>
        <w:t xml:space="preserve">state appropriation for fiscal year 2021 are provided solely for the juvenile detention alternatives initiative.</w:t>
      </w:r>
    </w:p>
    <w:p>
      <w:pPr>
        <w:spacing w:before="0" w:after="0" w:line="408" w:lineRule="exact"/>
        <w:ind w:left="0" w:right="0" w:firstLine="576"/>
        <w:jc w:val="left"/>
      </w:pPr>
      <w:r>
        <w:rPr/>
        <w:t xml:space="preserve">(g)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a grant program focused on criminal street gang prevention and intervention. The department of children, youth, and families may award grants under this subsection. The department of children, youth, and families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 Each entity receiving funds must report to the department of children, youth, and families on the number and types of youth served, the services provided, and the impact of those services on the youth and the community.</w:t>
      </w:r>
    </w:p>
    <w:p>
      <w:pPr>
        <w:spacing w:before="0" w:after="0" w:line="408" w:lineRule="exact"/>
        <w:ind w:left="0" w:right="0" w:firstLine="576"/>
        <w:jc w:val="left"/>
      </w:pPr>
      <w:r>
        <w:rPr/>
        <w:t xml:space="preserve">(h) The juvenile rehabilitation institutions may use funding appropriated in this subsection to purchase goods, supplies, and services through hospital group purchasing organizations when it is cost-effective to do so.</w:t>
      </w:r>
    </w:p>
    <w:p>
      <w:pPr>
        <w:spacing w:before="0" w:after="0" w:line="408" w:lineRule="exact"/>
        <w:ind w:left="0" w:right="0" w:firstLine="576"/>
        <w:jc w:val="left"/>
      </w:pPr>
      <w:r>
        <w:rPr/>
        <w:t xml:space="preserve">(i)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grants to county juvenile courts to establish alternative detention facilities similar to the proctor house model in Jefferson county, Washington, that will provide less restrictive confinement alternatives to youth in their local communities. County juvenile courts shall apply to the department of children, youth, and families for funding and each entity receiving funds must report to the department on the number and types of youth serviced, the services provided, and the impact of those services on the youth and the community.</w:t>
      </w:r>
    </w:p>
    <w:p>
      <w:pPr>
        <w:spacing w:before="0" w:after="0" w:line="408" w:lineRule="exact"/>
        <w:ind w:left="0" w:right="0" w:firstLine="576"/>
        <w:jc w:val="left"/>
      </w:pPr>
      <w:r>
        <w:rPr/>
        <w:t xml:space="preserve">(j) $432,000 of the general fund</w:t>
      </w:r>
      <w:r>
        <w:rPr>
          <w:rFonts w:ascii="Times New Roman" w:hAnsi="Times New Roman"/>
        </w:rPr>
        <w:t xml:space="preserve">—</w:t>
      </w:r>
      <w:r>
        <w:rPr/>
        <w:t xml:space="preserve">state appropriation for fiscal year 2020 and $432,000 of the general fund</w:t>
      </w:r>
      <w:r>
        <w:rPr>
          <w:rFonts w:ascii="Times New Roman" w:hAnsi="Times New Roman"/>
        </w:rPr>
        <w:t xml:space="preserve">—</w:t>
      </w:r>
      <w:r>
        <w:rPr/>
        <w:t xml:space="preserve">state appropriation for fiscal year 2021 are provided solely for the department to provide housing services to clients releasing from incarceration into the community.</w:t>
      </w:r>
    </w:p>
    <w:p>
      <w:pPr>
        <w:spacing w:before="0" w:after="0" w:line="408" w:lineRule="exact"/>
        <w:ind w:left="0" w:right="0" w:firstLine="576"/>
        <w:jc w:val="left"/>
      </w:pPr>
      <w:r>
        <w:rPr/>
        <w:t xml:space="preserve">(k) $4,179,000 of the general fund</w:t>
      </w:r>
      <w:r>
        <w:rPr>
          <w:rFonts w:ascii="Times New Roman" w:hAnsi="Times New Roman"/>
        </w:rPr>
        <w:t xml:space="preserve">—</w:t>
      </w:r>
      <w:r>
        <w:rPr/>
        <w:t xml:space="preserve">state appropriation for fiscal year 2020 and $7,516,000 of the general fund</w:t>
      </w:r>
      <w:r>
        <w:rPr>
          <w:rFonts w:ascii="Times New Roman" w:hAnsi="Times New Roman"/>
        </w:rPr>
        <w:t xml:space="preserve">—</w:t>
      </w:r>
      <w:r>
        <w:rPr/>
        <w:t xml:space="preserve">state appropriation for fiscal year 2021 are provided solely for implementation of Engrossed Second Substitute House Bill No. 1646 (juvenile rehabilitation confinement).</w:t>
      </w:r>
    </w:p>
    <w:p>
      <w:pPr>
        <w:spacing w:before="0" w:after="0" w:line="408" w:lineRule="exact"/>
        <w:ind w:left="0" w:right="0" w:firstLine="576"/>
        <w:jc w:val="left"/>
      </w:pPr>
      <w:r>
        <w:rPr/>
        <w:t xml:space="preserve">(l) $80,000 of the general fund</w:t>
      </w:r>
      <w:r>
        <w:rPr>
          <w:rFonts w:ascii="Times New Roman" w:hAnsi="Times New Roman"/>
        </w:rPr>
        <w:t xml:space="preserve">—</w:t>
      </w:r>
      <w:r>
        <w:rPr/>
        <w:t xml:space="preserve">state appropriation for fiscal year 2020 is provided solely for a contract with a non-governmental entity to research youth violence prevention strategies and explore new and existing resources to implement evidence-based youth prevention strategies in the city of Federal Way.</w:t>
      </w:r>
    </w:p>
    <w:p>
      <w:pPr>
        <w:spacing w:before="0" w:after="0" w:line="408" w:lineRule="exact"/>
        <w:ind w:left="0" w:right="0" w:firstLine="576"/>
        <w:jc w:val="left"/>
      </w:pPr>
      <w:r>
        <w:rPr/>
        <w:t xml:space="preserve">(m) $200,000 of the general fund</w:t>
      </w:r>
      <w:r>
        <w:rPr>
          <w:rFonts w:ascii="Times New Roman" w:hAnsi="Times New Roman"/>
        </w:rPr>
        <w:t xml:space="preserve">—</w:t>
      </w:r>
      <w:r>
        <w:rPr/>
        <w:t xml:space="preserve">state appropriation for fiscal year 2020 is provided for the department to measure the fidelity of the evidence-based interventions incorporated into the integrated treatment model. By July 1, 2020, the department must report to the governor and the appropriate fiscal and policy committees of the legislature on the results of the assessment of the integrated treatment model.</w:t>
      </w:r>
    </w:p>
    <w:p>
      <w:pPr>
        <w:spacing w:before="0" w:after="0" w:line="408" w:lineRule="exact"/>
        <w:ind w:left="0" w:right="0" w:firstLine="576"/>
        <w:jc w:val="left"/>
      </w:pPr>
      <w:r>
        <w:rPr/>
        <w:t xml:space="preserve">(n) $425,000 of the general fund</w:t>
      </w:r>
      <w:r>
        <w:rPr>
          <w:rFonts w:ascii="Times New Roman" w:hAnsi="Times New Roman"/>
        </w:rPr>
        <w:t xml:space="preserve">—</w:t>
      </w:r>
      <w:r>
        <w:rPr/>
        <w:t xml:space="preserve">state appropriation for fiscal year 2021 is provided solely for community-based violence prevention and intervention services to individuals identified through the King county shots fired social network analysis. The department must complete an evaluation of the program and provide a report to the governor and the appropriate legislative committees by September 15, 2021.</w:t>
      </w:r>
    </w:p>
    <w:p>
      <w:pPr>
        <w:spacing w:before="0" w:after="0" w:line="408" w:lineRule="exact"/>
        <w:ind w:left="0" w:right="0" w:firstLine="576"/>
        <w:jc w:val="left"/>
      </w:pPr>
      <w:r>
        <w:rPr/>
        <w:t xml:space="preserve">(o) $800,000 of the general fund</w:t>
      </w:r>
      <w:r>
        <w:rPr>
          <w:rFonts w:ascii="Times New Roman" w:hAnsi="Times New Roman"/>
        </w:rPr>
        <w:t xml:space="preserve">—</w:t>
      </w:r>
      <w:r>
        <w:rPr/>
        <w:t xml:space="preserve">state appropriation for fiscal year 2021 is provided solely for the office of juvenile justice to establish a grant program for evidence-based services to youth who are at high risk to perpetrate gun violence and who reside in areas with high rates of gun violence.</w:t>
      </w:r>
    </w:p>
    <w:p>
      <w:pPr>
        <w:spacing w:before="0" w:after="0" w:line="408" w:lineRule="exact"/>
        <w:ind w:left="0" w:right="0" w:firstLine="576"/>
        <w:jc w:val="left"/>
      </w:pPr>
      <w:r>
        <w:rPr/>
        <w:t xml:space="preserve">(i) Priority shall be given to one site serving in south King county and one site in Yakima county.</w:t>
      </w:r>
    </w:p>
    <w:p>
      <w:pPr>
        <w:spacing w:before="0" w:after="0" w:line="408" w:lineRule="exact"/>
        <w:ind w:left="0" w:right="0" w:firstLine="576"/>
        <w:jc w:val="left"/>
      </w:pPr>
      <w:r>
        <w:rPr/>
        <w:t xml:space="preserve">(ii) Priority for funding shall be given to sites who partner with the University of Washington to deliver family integrated transition services through use of credible messenger advocates.</w:t>
      </w:r>
    </w:p>
    <w:p>
      <w:pPr>
        <w:spacing w:before="0" w:after="0" w:line="408" w:lineRule="exact"/>
        <w:ind w:left="0" w:right="0" w:firstLine="576"/>
        <w:jc w:val="left"/>
      </w:pPr>
      <w:r>
        <w:rPr/>
        <w:t xml:space="preserve">(p) $25,000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the juvenile rehabilitation administration to contract with a cultural-based education, rehabilitation, and positive identity formation program to host music, dance, therapeutic African drumming, and cultural awareness workshops at Naselle youth camp.</w:t>
      </w:r>
    </w:p>
    <w:p>
      <w:pPr>
        <w:spacing w:before="0" w:after="0" w:line="408" w:lineRule="exact"/>
        <w:ind w:left="0" w:right="0" w:firstLine="576"/>
        <w:jc w:val="left"/>
      </w:pPr>
      <w:r>
        <w:rPr/>
        <w:t xml:space="preserve">(q) $1,059,000 of the general fund</w:t>
      </w:r>
      <w:r>
        <w:rPr>
          <w:rFonts w:ascii="Times New Roman" w:hAnsi="Times New Roman"/>
        </w:rPr>
        <w:t xml:space="preserve">—</w:t>
      </w:r>
      <w:r>
        <w:rPr/>
        <w:t xml:space="preserve">state appropriation for fiscal year 2021 is provided solely for Second Substitute House Bill No. 2277 (youth solitary confinement).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(r) $50,000 of the general fund</w:t>
      </w:r>
      <w:r>
        <w:rPr>
          <w:rFonts w:ascii="Times New Roman" w:hAnsi="Times New Roman"/>
        </w:rPr>
        <w:t xml:space="preserve">—</w:t>
      </w:r>
      <w:r>
        <w:rPr/>
        <w:t xml:space="preserve">state appropriation for fiscal year 2021 is provided solely for the department of children, youth, and families to fund an educational advocate for the city of Yakima. The advocate will provide intervention services to youth identified as most at risk to engage in firearm violence.</w:t>
      </w:r>
    </w:p>
    <w:p>
      <w:pPr>
        <w:spacing w:before="120" w:after="0" w:line="408" w:lineRule="exact"/>
        <w:ind w:left="0" w:right="0" w:firstLine="576"/>
        <w:jc w:val="left"/>
      </w:pPr>
      <w:r>
        <w:rPr/>
        <w:t xml:space="preserve">(4) EARLY LEARNING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$206,082,000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$347,513,000</w:t>
      </w:r>
      <w:r>
        <w:t>))</w:t>
      </w:r>
    </w:p>
    <w:p>
      <w:pPr>
        <w:spacing w:before="0" w:after="0" w:line="408" w:lineRule="exact"/>
        <w:ind w:left="0" w:right="0" w:firstLine="0"/>
        <w:jc w:val="left"/>
        <w:tabs>
          <w:tab w:val="right" w:leader="none" w:pos="9936"/>
        </w:tabs>
      </w:pPr>
      <w:r>
        <w:tab/>
      </w:r>
      <w:r>
        <w:rPr>
          <w:u w:val="single"/>
        </w:rPr>
        <w:t xml:space="preserve">$282,317,000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$412,831,000</w:t>
      </w:r>
      <w:r>
        <w:t>))</w:t>
      </w:r>
    </w:p>
    <w:p>
      <w:pPr>
        <w:spacing w:before="0" w:after="0" w:line="408" w:lineRule="exact"/>
        <w:ind w:left="0" w:right="0" w:firstLine="0"/>
        <w:jc w:val="left"/>
        <w:tabs>
          <w:tab w:val="right" w:leader="none" w:pos="9936"/>
        </w:tabs>
      </w:pPr>
      <w:r>
        <w:tab/>
      </w:r>
      <w:r>
        <w:rPr>
          <w:u w:val="single"/>
        </w:rPr>
        <w:t xml:space="preserve">$415,289,000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$1,115,000</w:t>
      </w:r>
      <w:r>
        <w:t>))</w:t>
      </w:r>
    </w:p>
    <w:p>
      <w:pPr>
        <w:spacing w:before="0" w:after="0" w:line="408" w:lineRule="exact"/>
        <w:ind w:left="0" w:right="0" w:firstLine="0"/>
        <w:jc w:val="left"/>
        <w:tabs>
          <w:tab w:val="right" w:leader="none" w:pos="9936"/>
        </w:tabs>
      </w:pPr>
      <w:r>
        <w:tab/>
      </w:r>
      <w:r>
        <w:rPr>
          <w:u w:val="single"/>
        </w:rPr>
        <w:t xml:space="preserve">$1,110,000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$28,156,000</w:t>
      </w:r>
      <w:r>
        <w:t>))</w:t>
      </w:r>
    </w:p>
    <w:p>
      <w:pPr>
        <w:spacing w:before="0" w:after="0" w:line="408" w:lineRule="exact"/>
        <w:ind w:left="0" w:right="0" w:firstLine="0"/>
        <w:jc w:val="left"/>
        <w:tabs>
          <w:tab w:val="right" w:leader="none" w:pos="9936"/>
        </w:tabs>
      </w:pPr>
      <w:r>
        <w:tab/>
      </w:r>
      <w:r>
        <w:rPr>
          <w:u w:val="single"/>
        </w:rPr>
        <w:t xml:space="preserve">$28,150,000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t>((</w:t>
      </w:r>
      <w:r>
        <w:rPr>
          <w:strike/>
        </w:rPr>
        <w:t xml:space="preserve">$14,926,000</w:t>
      </w:r>
      <w:r>
        <w:t>))</w:t>
      </w:r>
    </w:p>
    <w:p>
      <w:pPr>
        <w:spacing w:before="0" w:after="0" w:line="408" w:lineRule="exact"/>
        <w:ind w:left="0" w:right="0" w:firstLine="0"/>
        <w:jc w:val="left"/>
        <w:tabs>
          <w:tab w:val="right" w:leader="none" w:pos="9936"/>
        </w:tabs>
      </w:pPr>
      <w:r>
        <w:tab/>
      </w:r>
      <w:r>
        <w:rPr>
          <w:u w:val="single"/>
        </w:rPr>
        <w:t xml:space="preserve">$14,803,000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$28,523,000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$3,900,000</w:t>
      </w:r>
    </w:p>
    <w:p>
      <w:pPr>
        <w:tabs>
          <w:tab w:val="right" w:leader="dot" w:pos="9936"/>
        </w:tabs>
        <w:ind w:left="0" w:right="0" w:firstLine="1440"/>
      </w:pPr>
      <w:r>
        <w:rPr/>
        <w:t xml:space="preserve">TOTAL APPROPRIATION</w:t>
      </w:r>
      <w:r>
        <w:tab/>
      </w:r>
      <w:r>
        <w:t>((</w:t>
      </w:r>
      <w:r>
        <w:rPr>
          <w:strike/>
        </w:rPr>
        <w:t xml:space="preserve">$1,123,046,000</w:t>
      </w:r>
      <w:r>
        <w:t>))</w:t>
      </w:r>
    </w:p>
    <w:p>
      <w:pPr>
        <w:tabs>
          <w:tab w:val="right" w:leader="none" w:pos="9936"/>
        </w:tabs>
        <w:ind w:left="0" w:right="0" w:firstLine="1440"/>
      </w:pPr>
      <w:r>
        <w:tab/>
      </w:r>
      <w:r>
        <w:rPr>
          <w:u w:val="single"/>
        </w:rPr>
        <w:t xml:space="preserve">$1,060,174,000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(a)(i) $80,273,000 of the general fund</w:t>
      </w:r>
      <w:r>
        <w:rPr>
          <w:rFonts w:ascii="Times New Roman" w:hAnsi="Times New Roman"/>
        </w:rPr>
        <w:t xml:space="preserve">—</w:t>
      </w:r>
      <w:r>
        <w:rPr/>
        <w:t xml:space="preserve">state appropriation for fiscal year 2020, </w:t>
      </w:r>
      <w:r>
        <w:t>((</w:t>
      </w:r>
      <w:r>
        <w:rPr>
          <w:strike/>
        </w:rPr>
        <w:t xml:space="preserve">$97,570,000</w:t>
      </w:r>
      <w:r>
        <w:t>))</w:t>
      </w:r>
      <w:r>
        <w:rPr/>
        <w:t xml:space="preserve"> </w:t>
      </w:r>
      <w:r>
        <w:rPr>
          <w:u w:val="single"/>
        </w:rPr>
        <w:t xml:space="preserve">$90,667,000</w:t>
      </w:r>
      <w:r>
        <w:rPr/>
        <w:t xml:space="preserve"> of the general fund</w:t>
      </w:r>
      <w:r>
        <w:rPr>
          <w:rFonts w:ascii="Times New Roman" w:hAnsi="Times New Roman"/>
        </w:rPr>
        <w:t xml:space="preserve">—</w:t>
      </w:r>
      <w:r>
        <w:rPr/>
        <w:t xml:space="preserve">state appropriation for fiscal year 2021, </w:t>
      </w:r>
      <w:r>
        <w:t>((</w:t>
      </w:r>
      <w:r>
        <w:rPr>
          <w:strike/>
        </w:rPr>
        <w:t xml:space="preserve">$24,070,000</w:t>
      </w:r>
      <w:r>
        <w:t>))</w:t>
      </w:r>
      <w:r>
        <w:rPr/>
        <w:t xml:space="preserve"> </w:t>
      </w:r>
      <w:r>
        <w:rPr>
          <w:u w:val="single"/>
        </w:rPr>
        <w:t xml:space="preserve">$23,970,000</w:t>
      </w:r>
      <w:r>
        <w:rPr/>
        <w:t xml:space="preserve"> of the education legacy trust account</w:t>
      </w:r>
      <w:r>
        <w:rPr>
          <w:rFonts w:ascii="Times New Roman" w:hAnsi="Times New Roman"/>
        </w:rPr>
        <w:t xml:space="preserve">—</w:t>
      </w:r>
      <w:r>
        <w:rPr/>
        <w:t xml:space="preserve">state appropriation, and $80,000,000 of the opportunity pathways account appropriation are provided solely for the early childhood education and assistance program. These amounts shall support at least 14,000 slots in fiscal year 2020 and 14,662 slots in fiscal year 2021. Of the 14,662 slots in fiscal year 2021, 50 slots must be reserved for foster children to receive school-year-round enrollment.</w:t>
      </w:r>
    </w:p>
    <w:p>
      <w:pPr>
        <w:spacing w:before="0" w:after="0" w:line="408" w:lineRule="exact"/>
        <w:ind w:left="0" w:right="0" w:firstLine="576"/>
        <w:jc w:val="left"/>
      </w:pPr>
      <w:r>
        <w:rPr/>
        <w:t xml:space="preserve">(ii) The department of children, youth, and families must develop a methodology to identify, at the school district level, the geographic locations of where early childhood education and assistance program slots are needed to meet the entitlement specified in RCW 43.216.556. This methodology must be linked to the caseload forecast produced by the caseload forecast council and must include estimates of the number of slots needed at each school district and the corresponding facility needs required to meet the entitlement in accordance with RCW 43.216.556. This methodology must be included as part of the budget submittal documentation required by RCW 43.88.030.</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is provided solely to develop and provide culturally relevant supports for parents, family, and other caregivers.</w:t>
      </w:r>
    </w:p>
    <w:p>
      <w:pPr>
        <w:spacing w:before="0" w:after="0" w:line="408" w:lineRule="exact"/>
        <w:ind w:left="0" w:right="0" w:firstLine="576"/>
        <w:jc w:val="left"/>
      </w:pPr>
      <w:r>
        <w:rPr/>
        <w:t xml:space="preserve">(c) The department is the lead agency for and recipient of the federal child care and development fund grant. Amounts within this grant shall be used to fund child care licensing, quality initiatives, agency administration, and other costs associated with child care subsidies.</w:t>
      </w:r>
    </w:p>
    <w:p>
      <w:pPr>
        <w:spacing w:before="0" w:after="0" w:line="408" w:lineRule="exact"/>
        <w:ind w:left="0" w:right="0" w:firstLine="576"/>
        <w:jc w:val="left"/>
      </w:pPr>
      <w:r>
        <w:rPr/>
        <w:t xml:space="preserve">(d) $51,815,000 of the general fund</w:t>
      </w:r>
      <w:r>
        <w:rPr>
          <w:rFonts w:ascii="Times New Roman" w:hAnsi="Times New Roman"/>
        </w:rPr>
        <w:t xml:space="preserve">—</w:t>
      </w:r>
      <w:r>
        <w:rPr/>
        <w:t xml:space="preserve">state appropriation in fiscal year 2020, </w:t>
      </w:r>
      <w:r>
        <w:t>((</w:t>
      </w:r>
      <w:r>
        <w:rPr>
          <w:strike/>
        </w:rPr>
        <w:t xml:space="preserve">$80,265,000</w:t>
      </w:r>
      <w:r>
        <w:t>))</w:t>
      </w:r>
      <w:r>
        <w:rPr/>
        <w:t xml:space="preserve"> </w:t>
      </w:r>
      <w:r>
        <w:rPr>
          <w:u w:val="single"/>
        </w:rPr>
        <w:t xml:space="preserve">$30,829,000</w:t>
      </w:r>
      <w:r>
        <w:rPr/>
        <w:t xml:space="preserve"> of the general fund</w:t>
      </w:r>
      <w:r>
        <w:rPr>
          <w:rFonts w:ascii="Times New Roman" w:hAnsi="Times New Roman"/>
        </w:rPr>
        <w:t xml:space="preserve">—</w:t>
      </w:r>
      <w:r>
        <w:rPr/>
        <w:t xml:space="preserve">state appropriation in fiscal year 2021, and $283,375,000 of the general fund</w:t>
      </w:r>
      <w:r>
        <w:rPr>
          <w:rFonts w:ascii="Times New Roman" w:hAnsi="Times New Roman"/>
        </w:rPr>
        <w:t xml:space="preserve">—</w:t>
      </w:r>
      <w:r>
        <w:rPr/>
        <w:t xml:space="preserve">federal appropriation are provided solely for the working connections child care program under RCW 43.216.135. Of the amounts provided in this subsection:</w:t>
      </w:r>
    </w:p>
    <w:p>
      <w:pPr>
        <w:spacing w:before="0" w:after="0" w:line="408" w:lineRule="exact"/>
        <w:ind w:left="0" w:right="0" w:firstLine="576"/>
        <w:jc w:val="left"/>
      </w:pPr>
      <w:r>
        <w:rPr/>
        <w:t xml:space="preserve">(i) </w:t>
      </w:r>
      <w:r>
        <w:t>((</w:t>
      </w:r>
      <w:r>
        <w:rPr>
          <w:strike/>
        </w:rPr>
        <w:t xml:space="preserve">$78,101,000 of the general fund</w:t>
      </w:r>
      <w:r>
        <w:rPr>
          <w:rFonts w:ascii="Times New Roman" w:hAnsi="Times New Roman"/>
          <w:strike/>
        </w:rPr>
        <w:t xml:space="preserve">—</w:t>
      </w:r>
      <w:r>
        <w:rPr>
          <w:strike/>
        </w:rPr>
        <w:t xml:space="preserve">state appropriation shall</w:t>
      </w:r>
      <w:r>
        <w:t>))</w:t>
      </w:r>
      <w:r>
        <w:rPr/>
        <w:t xml:space="preserve"> </w:t>
      </w:r>
      <w:r>
        <w:rPr>
          <w:u w:val="single"/>
        </w:rPr>
        <w:t xml:space="preserve">The department will coordinate with the department of social and health services to determine the amount of state funding for state fiscal year 2021 to</w:t>
      </w:r>
      <w:r>
        <w:rPr/>
        <w:t xml:space="preserve"> be claimed toward the state's temporary assistance for needy families federal maintenance of effort requirement. The department shall work in collaboration with the department of social and health services to track the average monthly child care subsidy caseload and expenditures by fund type, including child care development fund, general fund—state appropriation, and temporary assistance for needy families for the purpose of estimating the monthly temporary assistance for needy families reimbursement.</w:t>
      </w:r>
    </w:p>
    <w:p>
      <w:pPr>
        <w:spacing w:before="0" w:after="0" w:line="408" w:lineRule="exact"/>
        <w:ind w:left="0" w:right="0" w:firstLine="576"/>
        <w:jc w:val="left"/>
      </w:pPr>
      <w:r>
        <w:rPr/>
        <w:t xml:space="preserve">(ii) $44,103,000 is for the compensation components of the 2019-2021 collective bargaining agreement covering family child care providers as provided in section 943 of this act.</w:t>
      </w:r>
    </w:p>
    <w:p>
      <w:pPr>
        <w:spacing w:before="0" w:after="0" w:line="408" w:lineRule="exact"/>
        <w:ind w:left="0" w:right="0" w:firstLine="576"/>
        <w:jc w:val="left"/>
      </w:pPr>
      <w:r>
        <w:rPr/>
        <w:t xml:space="preserve">(iii) $28,000 of the general fund</w:t>
      </w:r>
      <w:r>
        <w:rPr>
          <w:rFonts w:ascii="Times New Roman" w:hAnsi="Times New Roman"/>
        </w:rPr>
        <w:t xml:space="preserve">—</w:t>
      </w:r>
      <w:r>
        <w:rPr/>
        <w:t xml:space="preserve">state appropriation for fiscal year 2020 and $1,359,000 of the general fund</w:t>
      </w:r>
      <w:r>
        <w:rPr>
          <w:rFonts w:ascii="Times New Roman" w:hAnsi="Times New Roman"/>
        </w:rPr>
        <w:t xml:space="preserve">—</w:t>
      </w:r>
      <w:r>
        <w:rPr/>
        <w:t xml:space="preserve">state appropriation for fiscal year 2021 are provided solely for implementation of Second Substitute House Bill No. 1303 (child care/higher education).</w:t>
      </w:r>
    </w:p>
    <w:p>
      <w:pPr>
        <w:spacing w:before="0" w:after="0" w:line="408" w:lineRule="exact"/>
        <w:ind w:left="0" w:right="0" w:firstLine="576"/>
        <w:jc w:val="left"/>
      </w:pPr>
      <w:r>
        <w:rPr/>
        <w:t xml:space="preserve">(iv) $526,000 of the general fund</w:t>
      </w:r>
      <w:r>
        <w:rPr>
          <w:rFonts w:ascii="Times New Roman" w:hAnsi="Times New Roman"/>
        </w:rPr>
        <w:t xml:space="preserve">—</w:t>
      </w:r>
      <w:r>
        <w:rPr/>
        <w:t xml:space="preserve">state appropriation for fiscal year 2020 and $519,000 of the general fund</w:t>
      </w:r>
      <w:r>
        <w:rPr>
          <w:rFonts w:ascii="Times New Roman" w:hAnsi="Times New Roman"/>
        </w:rPr>
        <w:t xml:space="preserve">—</w:t>
      </w:r>
      <w:r>
        <w:rPr/>
        <w:t xml:space="preserve">state appropriation for fiscal year 2021 are provided solely for implementation of Second Substitute House Bill No. 1603 (economic assistance programs).</w:t>
      </w:r>
    </w:p>
    <w:p>
      <w:pPr>
        <w:spacing w:before="0" w:after="0" w:line="408" w:lineRule="exact"/>
        <w:ind w:left="0" w:right="0" w:firstLine="576"/>
        <w:jc w:val="left"/>
      </w:pPr>
      <w:r>
        <w:rPr/>
        <w:t xml:space="preserve">(v) $1,901,000 of the general fund</w:t>
      </w:r>
      <w:r>
        <w:rPr>
          <w:rFonts w:ascii="Times New Roman" w:hAnsi="Times New Roman"/>
        </w:rPr>
        <w:t xml:space="preserve">—</w:t>
      </w:r>
      <w:r>
        <w:rPr/>
        <w:t xml:space="preserve">state appropriation for fiscal year 2021 is provided solely for implementation of Substitute House Bill No. 2456 (working connect. eligibility). If the bill is not enacted by June 30, 2020, the amount provided in this subsection shall lapse.</w:t>
      </w:r>
    </w:p>
    <w:p>
      <w:pPr>
        <w:spacing w:before="0" w:after="0" w:line="408" w:lineRule="exact"/>
        <w:ind w:left="0" w:right="0" w:firstLine="576"/>
        <w:jc w:val="left"/>
      </w:pPr>
      <w:r>
        <w:rPr/>
        <w:t xml:space="preserve">(vi) $7,000 of the general fund</w:t>
      </w:r>
      <w:r>
        <w:rPr>
          <w:rFonts w:ascii="Times New Roman" w:hAnsi="Times New Roman"/>
        </w:rPr>
        <w:t xml:space="preserve">—</w:t>
      </w:r>
      <w:r>
        <w:rPr/>
        <w:t xml:space="preserve">state appropriation for fiscal year 2020 and $645,000 of the general fund</w:t>
      </w:r>
      <w:r>
        <w:rPr>
          <w:rFonts w:ascii="Times New Roman" w:hAnsi="Times New Roman"/>
        </w:rPr>
        <w:t xml:space="preserve">—</w:t>
      </w:r>
      <w:r>
        <w:rPr/>
        <w:t xml:space="preserve">state appropriation for fiscal year 2021 are provided solely for implementation of Engrossed Substitute House Bill No. 2455 (high school/child care). If the bill is not enacted by June 30, 2020, the amounts provided in this subsection shall lapse.</w:t>
      </w:r>
    </w:p>
    <w:p>
      <w:pPr>
        <w:spacing w:before="0" w:after="0" w:line="408" w:lineRule="exact"/>
        <w:ind w:left="0" w:right="0" w:firstLine="576"/>
        <w:jc w:val="left"/>
      </w:pPr>
      <w:r>
        <w:rPr/>
        <w:t xml:space="preserve">(vii) $133,354,000 is for subsidy rate increases for child care center providers. Funding in this subsection is sufficient to achieve the 55th percentile of market at a level 3 standard of quality in fiscal year 2020 and the 65th percentile of market for both centers and licensed family homes at a level 2 standard of quality and providers of care for school aged children in fiscal year 2021. The state and the representative for family child care providers must enter into bargaining over the implementation of subsidy rate increases, and apply those increases consistent with the terms of this proviso and the agreement reached between the parties.</w:t>
      </w:r>
    </w:p>
    <w:p>
      <w:pPr>
        <w:spacing w:before="0" w:after="0" w:line="408" w:lineRule="exact"/>
        <w:ind w:left="0" w:right="0" w:firstLine="576"/>
        <w:jc w:val="left"/>
      </w:pPr>
      <w:r>
        <w:rPr/>
        <w:t xml:space="preserve"> </w:t>
      </w:r>
      <w:r>
        <w:t>((</w:t>
      </w:r>
      <w:r>
        <w:rPr>
          <w:strike/>
        </w:rPr>
        <w:t xml:space="preserve">(vi) (ix)</w:t>
      </w:r>
      <w:r>
        <w:t>))</w:t>
      </w:r>
      <w:r>
        <w:rPr/>
        <w:t xml:space="preserve"> </w:t>
      </w:r>
      <w:r>
        <w:rPr>
          <w:u w:val="single"/>
        </w:rPr>
        <w:t xml:space="preserve">(viii)</w:t>
      </w:r>
      <w:r>
        <w:rPr/>
        <w:t xml:space="preserve"> In order to not exceed the appropriated amount, the department shall manage the program so that the average monthly caseload does not exceed 33,000 households and the department shall give prioritized access into the program according to the following order:</w:t>
      </w:r>
    </w:p>
    <w:p>
      <w:pPr>
        <w:spacing w:before="0" w:after="0" w:line="408" w:lineRule="exact"/>
        <w:ind w:left="0" w:right="0" w:firstLine="576"/>
        <w:jc w:val="left"/>
      </w:pPr>
      <w:r>
        <w:rPr/>
        <w:t xml:space="preserve">(A) Families applying for or receiving temporary assistance for needy families (TANF);</w:t>
      </w:r>
    </w:p>
    <w:p>
      <w:pPr>
        <w:spacing w:before="0" w:after="0" w:line="408" w:lineRule="exact"/>
        <w:ind w:left="0" w:right="0" w:firstLine="576"/>
        <w:jc w:val="left"/>
      </w:pPr>
      <w:r>
        <w:rPr/>
        <w:t xml:space="preserve">(B) TANF families curing sanction;</w:t>
      </w:r>
    </w:p>
    <w:p>
      <w:pPr>
        <w:spacing w:before="0" w:after="0" w:line="408" w:lineRule="exact"/>
        <w:ind w:left="0" w:right="0" w:firstLine="576"/>
        <w:jc w:val="left"/>
      </w:pPr>
      <w:r>
        <w:rPr/>
        <w:t xml:space="preserve">(C) Foster children;</w:t>
      </w:r>
    </w:p>
    <w:p>
      <w:pPr>
        <w:spacing w:before="0" w:after="0" w:line="408" w:lineRule="exact"/>
        <w:ind w:left="0" w:right="0" w:firstLine="576"/>
        <w:jc w:val="left"/>
      </w:pPr>
      <w:r>
        <w:rPr/>
        <w:t xml:space="preserve">(D) Families that include a child with special needs;</w:t>
      </w:r>
    </w:p>
    <w:p>
      <w:pPr>
        <w:spacing w:before="0" w:after="0" w:line="408" w:lineRule="exact"/>
        <w:ind w:left="0" w:right="0" w:firstLine="576"/>
        <w:jc w:val="left"/>
      </w:pPr>
      <w:r>
        <w:rPr/>
        <w:t xml:space="preserve">(E)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t xml:space="preserve">(F) Families with a child residing with a biological parent or guardian who have received child protective services, child welfare services, or a family assessment response from the department in the past six months, and have received a referral for child care as part of the family's case management;</w:t>
      </w:r>
    </w:p>
    <w:p>
      <w:pPr>
        <w:spacing w:before="0" w:after="0" w:line="408" w:lineRule="exact"/>
        <w:ind w:left="0" w:right="0" w:firstLine="576"/>
        <w:jc w:val="left"/>
      </w:pPr>
      <w:r>
        <w:rPr/>
        <w:t xml:space="preserve">(G) Families that received subsidies within the last thirty days and:</w:t>
      </w:r>
    </w:p>
    <w:p>
      <w:pPr>
        <w:spacing w:before="0" w:after="0" w:line="408" w:lineRule="exact"/>
        <w:ind w:left="0" w:right="0" w:firstLine="576"/>
        <w:jc w:val="left"/>
      </w:pPr>
      <w:r>
        <w:rPr/>
        <w:t xml:space="preserve">(I) Have reapplied for subsidies; and</w:t>
      </w:r>
    </w:p>
    <w:p>
      <w:pPr>
        <w:spacing w:before="0" w:after="0" w:line="408" w:lineRule="exact"/>
        <w:ind w:left="0" w:right="0" w:firstLine="576"/>
        <w:jc w:val="left"/>
      </w:pPr>
      <w:r>
        <w:rPr/>
        <w:t xml:space="preserve">(II) Have household income of two hundred percent of the federal poverty level or below; and</w:t>
      </w:r>
    </w:p>
    <w:p>
      <w:pPr>
        <w:spacing w:before="0" w:after="0" w:line="408" w:lineRule="exact"/>
        <w:ind w:left="0" w:right="0" w:firstLine="576"/>
        <w:jc w:val="left"/>
      </w:pPr>
      <w:r>
        <w:rPr/>
        <w:t xml:space="preserve">(H) All other eligible families.</w:t>
      </w:r>
    </w:p>
    <w:p>
      <w:pPr>
        <w:spacing w:before="0" w:after="0" w:line="408" w:lineRule="exact"/>
        <w:ind w:left="0" w:right="0" w:firstLine="576"/>
        <w:jc w:val="left"/>
      </w:pPr>
      <w:r>
        <w:t>((</w:t>
      </w:r>
      <w:r>
        <w:rPr>
          <w:strike/>
        </w:rPr>
        <w:t xml:space="preserve">(x)</w:t>
      </w:r>
      <w:r>
        <w:t>))</w:t>
      </w:r>
      <w:r>
        <w:rPr/>
        <w:t xml:space="preserve"> </w:t>
      </w:r>
      <w:r>
        <w:rPr>
          <w:u w:val="single"/>
        </w:rPr>
        <w:t xml:space="preserve">(ix)</w:t>
      </w:r>
      <w:r>
        <w:rPr/>
        <w:t xml:space="preserve"> The department, in collaboration with the department of social and health services, must submit a follow-up report by December 1, 2019, to the governor and the appropriate fiscal and policy committees of the legislature on quality control measures for the working connections child care program. The report must include:</w:t>
      </w:r>
    </w:p>
    <w:p>
      <w:pPr>
        <w:spacing w:before="0" w:after="0" w:line="408" w:lineRule="exact"/>
        <w:ind w:left="0" w:right="0" w:firstLine="576"/>
        <w:jc w:val="left"/>
      </w:pPr>
      <w:r>
        <w:rPr/>
        <w:t xml:space="preserve">(A) An updated narrative of the procurement and implementation of an improved time and attendance system, including an updated and detailed accounting of the final costs of procurement and implementation;</w:t>
      </w:r>
    </w:p>
    <w:p>
      <w:pPr>
        <w:spacing w:before="0" w:after="0" w:line="408" w:lineRule="exact"/>
        <w:ind w:left="0" w:right="0" w:firstLine="576"/>
        <w:jc w:val="left"/>
      </w:pPr>
      <w:r>
        <w:rPr/>
        <w:t xml:space="preserve">(B) An updated and comprehensive description of all processes, including computer algorithms and additional rule development, that the department and the department of social and health services have implemented and that are planned to be implemented to avoid overpayments. The updated report must include an itemized description of the processes implemented or planned to be implemented to address each of the following:</w:t>
      </w:r>
    </w:p>
    <w:p>
      <w:pPr>
        <w:spacing w:before="0" w:after="0" w:line="408" w:lineRule="exact"/>
        <w:ind w:left="0" w:right="0" w:firstLine="576"/>
        <w:jc w:val="left"/>
      </w:pPr>
      <w:r>
        <w:rPr/>
        <w:t xml:space="preserve">(I) Ensure the department's auditing efforts are informed by regular and continuous alerts of the potential for overpayments;</w:t>
      </w:r>
    </w:p>
    <w:p>
      <w:pPr>
        <w:spacing w:before="0" w:after="0" w:line="408" w:lineRule="exact"/>
        <w:ind w:left="0" w:right="0" w:firstLine="576"/>
        <w:jc w:val="left"/>
      </w:pPr>
      <w:r>
        <w:rPr/>
        <w:t xml:space="preserve">(II) Avoid overpayments, including the billing of more regular business days than are in a month, to the maximum extent possible and expediently recover overpayments that have occurred;</w:t>
      </w:r>
    </w:p>
    <w:p>
      <w:pPr>
        <w:spacing w:before="0" w:after="0" w:line="408" w:lineRule="exact"/>
        <w:ind w:left="0" w:right="0" w:firstLine="576"/>
        <w:jc w:val="left"/>
      </w:pPr>
      <w:r>
        <w:rPr/>
        <w:t xml:space="preserve">(III) Withhold payment from providers when necessary to incentivize receipt of the necessary documentation to complete an audit;</w:t>
      </w:r>
    </w:p>
    <w:p>
      <w:pPr>
        <w:spacing w:before="0" w:after="0" w:line="408" w:lineRule="exact"/>
        <w:ind w:left="0" w:right="0" w:firstLine="576"/>
        <w:jc w:val="left"/>
      </w:pPr>
      <w:r>
        <w:rPr/>
        <w:t xml:space="preserve">(IV) Establish methods for reducing future payments or establishing repayment plans in order to recover any overpayments;</w:t>
      </w:r>
    </w:p>
    <w:p>
      <w:pPr>
        <w:spacing w:before="0" w:after="0" w:line="408" w:lineRule="exact"/>
        <w:ind w:left="0" w:right="0" w:firstLine="576"/>
        <w:jc w:val="left"/>
      </w:pPr>
      <w:r>
        <w:rPr/>
        <w:t xml:space="preserve">(V) Sanction providers, including termination of eligibility, who commit intentional program violations or fail to comply with program requirements, including compliance with any established repayment plans;</w:t>
      </w:r>
    </w:p>
    <w:p>
      <w:pPr>
        <w:spacing w:before="0" w:after="0" w:line="408" w:lineRule="exact"/>
        <w:ind w:left="0" w:right="0" w:firstLine="576"/>
        <w:jc w:val="left"/>
      </w:pPr>
      <w:r>
        <w:rPr/>
        <w:t xml:space="preserve">(VI) Consider pursuit of prosecution in cases with fraudulent activity; and</w:t>
      </w:r>
    </w:p>
    <w:p>
      <w:pPr>
        <w:spacing w:before="0" w:after="0" w:line="408" w:lineRule="exact"/>
        <w:ind w:left="0" w:right="0" w:firstLine="576"/>
        <w:jc w:val="left"/>
      </w:pPr>
      <w:r>
        <w:rPr/>
        <w:t xml:space="preserve">(VII) Ensure two half-day rates totaling more than one hundred percent of the daily rate are not paid to providers; and</w:t>
      </w:r>
    </w:p>
    <w:p>
      <w:pPr>
        <w:spacing w:before="0" w:after="0" w:line="408" w:lineRule="exact"/>
        <w:ind w:left="0" w:right="0" w:firstLine="576"/>
        <w:jc w:val="left"/>
      </w:pPr>
      <w:r>
        <w:rPr/>
        <w:t xml:space="preserve">(C) A description of the process by which fraud is identified and how fraud investigations are prioritized and expedited.</w:t>
      </w:r>
    </w:p>
    <w:p>
      <w:pPr>
        <w:spacing w:before="0" w:after="0" w:line="408" w:lineRule="exact"/>
        <w:ind w:left="0" w:right="0" w:firstLine="576"/>
        <w:jc w:val="left"/>
      </w:pPr>
      <w:r>
        <w:t>((</w:t>
      </w:r>
      <w:r>
        <w:rPr>
          <w:strike/>
        </w:rPr>
        <w:t xml:space="preserve">(xi)</w:t>
      </w:r>
      <w:r>
        <w:t>))</w:t>
      </w:r>
      <w:r>
        <w:rPr/>
        <w:t xml:space="preserve"> </w:t>
      </w:r>
      <w:r>
        <w:rPr>
          <w:u w:val="single"/>
        </w:rPr>
        <w:t xml:space="preserve">(x)</w:t>
      </w:r>
      <w:r>
        <w:rPr/>
        <w:t xml:space="preserve"> Beginning July 1, 2019, and annually thereafter, the department, in collaboration with the department of social and health services, must report to the governor and the appropriate fiscal and policy committees of the legislature on the status of overpayments in the working connections child care program. The report must include the following information for the previous fiscal year:</w:t>
      </w:r>
    </w:p>
    <w:p>
      <w:pPr>
        <w:spacing w:before="0" w:after="0" w:line="408" w:lineRule="exact"/>
        <w:ind w:left="0" w:right="0" w:firstLine="576"/>
        <w:jc w:val="left"/>
      </w:pPr>
      <w:r>
        <w:rPr/>
        <w:t xml:space="preserve">(A) A summary of the number of overpayments that occurred;</w:t>
      </w:r>
    </w:p>
    <w:p>
      <w:pPr>
        <w:spacing w:before="0" w:after="0" w:line="408" w:lineRule="exact"/>
        <w:ind w:left="0" w:right="0" w:firstLine="576"/>
        <w:jc w:val="left"/>
      </w:pPr>
      <w:r>
        <w:rPr/>
        <w:t xml:space="preserve">(B) The reason for each overpayment;</w:t>
      </w:r>
    </w:p>
    <w:p>
      <w:pPr>
        <w:spacing w:before="0" w:after="0" w:line="408" w:lineRule="exact"/>
        <w:ind w:left="0" w:right="0" w:firstLine="576"/>
        <w:jc w:val="left"/>
      </w:pPr>
      <w:r>
        <w:rPr/>
        <w:t xml:space="preserve">(C) The total cost of overpayments;</w:t>
      </w:r>
    </w:p>
    <w:p>
      <w:pPr>
        <w:spacing w:before="0" w:after="0" w:line="408" w:lineRule="exact"/>
        <w:ind w:left="0" w:right="0" w:firstLine="576"/>
        <w:jc w:val="left"/>
      </w:pPr>
      <w:r>
        <w:rPr/>
        <w:t xml:space="preserve">(D) A comparison to overpayments that occurred in the past two preceding fiscal years; and</w:t>
      </w:r>
    </w:p>
    <w:p>
      <w:pPr>
        <w:spacing w:before="0" w:after="0" w:line="408" w:lineRule="exact"/>
        <w:ind w:left="0" w:right="0" w:firstLine="576"/>
        <w:jc w:val="left"/>
      </w:pPr>
      <w:r>
        <w:rPr/>
        <w:t xml:space="preserve">(E) Any planned modifications to internal processes that will take place in the coming fiscal year to further reduce the occurrence of overpayments.</w:t>
      </w:r>
    </w:p>
    <w:p>
      <w:pPr>
        <w:spacing w:before="0" w:after="0" w:line="408" w:lineRule="exact"/>
        <w:ind w:left="0" w:right="0" w:firstLine="576"/>
        <w:jc w:val="left"/>
      </w:pPr>
      <w:r>
        <w:rPr/>
        <w:t xml:space="preserve">(e) Within available amounts, the department in consultation with the office of financial management shall report enrollments and active caseload for the working connections child care program to the governor and the legislative fiscal committees and the legislative-executive WorkFirst poverty reduction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(f) $1,560,000 of the general fund</w:t>
      </w:r>
      <w:r>
        <w:rPr>
          <w:rFonts w:ascii="Times New Roman" w:hAnsi="Times New Roman"/>
        </w:rPr>
        <w:t xml:space="preserve">—</w:t>
      </w:r>
      <w:r>
        <w:rPr/>
        <w:t xml:space="preserve">state appropriation for fiscal year 2020 </w:t>
      </w:r>
      <w:r>
        <w:t>((</w:t>
      </w:r>
      <w:r>
        <w:rPr>
          <w:strike/>
        </w:rPr>
        <w:t xml:space="preserve">and $1,560,000</w:t>
      </w:r>
      <w:r>
        <w:t>))</w:t>
      </w:r>
      <w:r>
        <w:rPr>
          <w:u w:val="single"/>
        </w:rPr>
        <w:t xml:space="preserve">, $310,000</w:t>
      </w:r>
      <w:r>
        <w:rPr/>
        <w:t xml:space="preserve"> of the general fund</w:t>
      </w:r>
      <w:r>
        <w:rPr>
          <w:rFonts w:ascii="Times New Roman" w:hAnsi="Times New Roman"/>
        </w:rPr>
        <w:t xml:space="preserve">—</w:t>
      </w:r>
      <w:r>
        <w:rPr/>
        <w:t xml:space="preserve">state appropriation for fiscal year 2021</w:t>
      </w:r>
      <w:r>
        <w:rPr>
          <w:u w:val="single"/>
        </w:rPr>
        <w:t xml:space="preserve">,</w:t>
      </w:r>
      <w:r>
        <w:rPr/>
        <w:t xml:space="preserve"> and </w:t>
      </w:r>
      <w:r>
        <w:t>((</w:t>
      </w:r>
      <w:r>
        <w:rPr>
          <w:strike/>
        </w:rPr>
        <w:t xml:space="preserve">$13,424,000</w:t>
      </w:r>
      <w:r>
        <w:t>))</w:t>
      </w:r>
      <w:r>
        <w:rPr/>
        <w:t xml:space="preserve"> </w:t>
      </w:r>
      <w:r>
        <w:rPr>
          <w:u w:val="single"/>
        </w:rPr>
        <w:t xml:space="preserve">$8,046,000</w:t>
      </w:r>
      <w:r>
        <w:rPr/>
        <w:t xml:space="preserve"> of the general fund</w:t>
      </w:r>
      <w:r>
        <w:rPr>
          <w:rFonts w:ascii="Times New Roman" w:hAnsi="Times New Roman"/>
        </w:rPr>
        <w:t xml:space="preserve">—</w:t>
      </w:r>
      <w:r>
        <w:rPr/>
        <w:t xml:space="preserve">federal appropriation are provided solely for the seasonal child care program. If federal sequestration cuts are realized, cuts to the seasonal child care program must be proportional to other federal reductions made within the department.</w:t>
      </w:r>
    </w:p>
    <w:p>
      <w:pPr>
        <w:spacing w:before="0" w:after="0" w:line="408" w:lineRule="exact"/>
        <w:ind w:left="0" w:right="0" w:firstLine="576"/>
        <w:jc w:val="left"/>
      </w:pPr>
      <w:r>
        <w:rPr/>
        <w:t xml:space="preserve">(g) $379,000 of the general fund</w:t>
      </w:r>
      <w:r>
        <w:rPr>
          <w:rFonts w:ascii="Times New Roman" w:hAnsi="Times New Roman"/>
        </w:rPr>
        <w:t xml:space="preserve">—</w:t>
      </w:r>
      <w:r>
        <w:rPr/>
        <w:t xml:space="preserve">state appropriation for fiscal year 2020 and $871,000 of the general fund</w:t>
      </w:r>
      <w:r>
        <w:rPr>
          <w:rFonts w:ascii="Times New Roman" w:hAnsi="Times New Roman"/>
        </w:rPr>
        <w:t xml:space="preserve">—</w:t>
      </w:r>
      <w:r>
        <w:rPr/>
        <w:t xml:space="preserve">state appropriation for fiscal year 2021 are provided solely for the department of children, youth, and families to contract with a countywide nonprofit organization with early childhood expertise in Pierce county for a pilot project to prevent child abuse and neglect using nationally recognized models. Of the amounts provided:</w:t>
      </w:r>
    </w:p>
    <w:p>
      <w:pPr>
        <w:spacing w:before="0" w:after="0" w:line="408" w:lineRule="exact"/>
        <w:ind w:left="0" w:right="0" w:firstLine="576"/>
        <w:jc w:val="left"/>
      </w:pPr>
      <w:r>
        <w:rPr/>
        <w:t xml:space="preserve">(i) $323,000 of the general fund</w:t>
      </w:r>
      <w:r>
        <w:rPr>
          <w:rFonts w:ascii="Times New Roman" w:hAnsi="Times New Roman"/>
        </w:rPr>
        <w:t xml:space="preserve">—</w:t>
      </w:r>
      <w:r>
        <w:rPr/>
        <w:t xml:space="preserve">state appropriation for fiscal year 2020 and $333,000 of the general fund</w:t>
      </w:r>
      <w:r>
        <w:rPr>
          <w:rFonts w:ascii="Times New Roman" w:hAnsi="Times New Roman"/>
        </w:rPr>
        <w:t xml:space="preserve">—</w:t>
      </w:r>
      <w:r>
        <w:rPr/>
        <w:t xml:space="preserve">state appropriation for fiscal year 2021 are provided solely for the nonprofit organization to convene stakeholders to implement a countywide resource and referral linkage system for families of children who are prenatal through age five.</w:t>
      </w:r>
    </w:p>
    <w:p>
      <w:pPr>
        <w:spacing w:before="0" w:after="0" w:line="408" w:lineRule="exact"/>
        <w:ind w:left="0" w:right="0" w:firstLine="576"/>
        <w:jc w:val="left"/>
      </w:pPr>
      <w:r>
        <w:rPr/>
        <w:t xml:space="preserve">(ii) $56,000 of the general fund</w:t>
      </w:r>
      <w:r>
        <w:rPr>
          <w:rFonts w:ascii="Times New Roman" w:hAnsi="Times New Roman"/>
        </w:rPr>
        <w:t xml:space="preserve">—</w:t>
      </w:r>
      <w:r>
        <w:rPr/>
        <w:t xml:space="preserve">state appropriation for fiscal year 2020 and $539,000 of the general fund</w:t>
      </w:r>
      <w:r>
        <w:rPr>
          <w:rFonts w:ascii="Times New Roman" w:hAnsi="Times New Roman"/>
        </w:rPr>
        <w:t xml:space="preserve">—</w:t>
      </w:r>
      <w:r>
        <w:rPr/>
        <w:t xml:space="preserve">state appropriation for fiscal year 2021 are provided solely for the nonprofit organization to offer a voluntary brief newborn home visiting program. The program must meet the diverse needs of Pierce county residents and, therefore, it must be flexible, culturally appropriate, and culturally responsive. The department, in collaboration with the nonprofit organization, must examine the feasibility of leveraging federal and other fund sources, including federal Title IV-E and medicaid funds, for home visiting provided through the pilot. The department must report its findings to the governor and appropriate legislative committees by December 1, 2019.</w:t>
      </w:r>
    </w:p>
    <w:p>
      <w:pPr>
        <w:spacing w:before="0" w:after="0" w:line="408" w:lineRule="exact"/>
        <w:ind w:left="0" w:right="0" w:firstLine="576"/>
        <w:jc w:val="left"/>
      </w:pPr>
      <w:r>
        <w:rPr/>
        <w:t xml:space="preserve">(h) $4,653,000 of the general fund</w:t>
      </w:r>
      <w:r>
        <w:rPr>
          <w:rFonts w:ascii="Times New Roman" w:hAnsi="Times New Roman"/>
        </w:rPr>
        <w:t xml:space="preserve">—</w:t>
      </w:r>
      <w:r>
        <w:rPr/>
        <w:t xml:space="preserve">state appropriation for fiscal year 2020, $3,587,000 of the general fund</w:t>
      </w:r>
      <w:r>
        <w:rPr>
          <w:rFonts w:ascii="Times New Roman" w:hAnsi="Times New Roman"/>
        </w:rPr>
        <w:t xml:space="preserve">—</w:t>
      </w:r>
      <w:r>
        <w:rPr/>
        <w:t xml:space="preserve">state appropriation for fiscal year 2021, and $1,076,000 of the general fund</w:t>
      </w:r>
      <w:r>
        <w:rPr>
          <w:rFonts w:ascii="Times New Roman" w:hAnsi="Times New Roman"/>
        </w:rPr>
        <w:t xml:space="preserve">—</w:t>
      </w:r>
      <w:r>
        <w:rPr/>
        <w:t xml:space="preserve">federal appropriation are provided solely for the early childhood intervention prevention services (ECLIPSE) program. The department shall contract for ECLIPSE services to provide therapeutic child care and other specialized treatment services to abused, neglected, at-risk, and/or drug-affected children. The department shall ensure that contracted providers pursue receipt of federal funding associated with the early support for infants and toddlers program. Priority for services shall be given to children referred from the department.</w:t>
      </w:r>
    </w:p>
    <w:p>
      <w:pPr>
        <w:spacing w:before="0" w:after="0" w:line="408" w:lineRule="exact"/>
        <w:ind w:left="0" w:right="0" w:firstLine="576"/>
        <w:jc w:val="left"/>
      </w:pPr>
      <w:r>
        <w:rPr/>
        <w:t xml:space="preserve">(i) $38,622,000 of the general fund</w:t>
      </w:r>
      <w:r>
        <w:rPr>
          <w:rFonts w:ascii="Times New Roman" w:hAnsi="Times New Roman"/>
        </w:rPr>
        <w:t xml:space="preserve">—</w:t>
      </w:r>
      <w:r>
        <w:rPr/>
        <w:t xml:space="preserve">state appropriation for fiscal year 2020, $38,095,000 of the general fund</w:t>
      </w:r>
      <w:r>
        <w:rPr>
          <w:rFonts w:ascii="Times New Roman" w:hAnsi="Times New Roman"/>
        </w:rPr>
        <w:t xml:space="preserve">—</w:t>
      </w:r>
      <w:r>
        <w:rPr/>
        <w:t xml:space="preserve">state appropriation for fiscal year 2021 and $33,908,000 of the general fund</w:t>
      </w:r>
      <w:r>
        <w:rPr>
          <w:rFonts w:ascii="Times New Roman" w:hAnsi="Times New Roman"/>
        </w:rPr>
        <w:t xml:space="preserve">—</w:t>
      </w:r>
      <w:r>
        <w:rPr/>
        <w:t xml:space="preserve">federal appropriation are provided solely to maintain the requirements set forth in chapter 7, Laws of 2015, 3rd sp. sess. The department shall place a ten percent administrative overhead cap on any contract entered into with the University of Washington. In a bi-annual report to the governor and the legislature, the department shall report the total amount of funds spent on the quality rating and improvements system and the total amount of funds spent on degree incentives, scholarships, and tuition reimbursements. Of the amounts provided in this subsection:</w:t>
      </w:r>
    </w:p>
    <w:p>
      <w:pPr>
        <w:spacing w:before="0" w:after="0" w:line="408" w:lineRule="exact"/>
        <w:ind w:left="0" w:right="0" w:firstLine="576"/>
        <w:jc w:val="left"/>
      </w:pPr>
      <w:r>
        <w:rPr/>
        <w:t xml:space="preserve">(i) $1,728,000 of the general fund</w:t>
      </w:r>
      <w:r>
        <w:rPr>
          <w:rFonts w:ascii="Times New Roman" w:hAnsi="Times New Roman"/>
        </w:rPr>
        <w:t xml:space="preserve">—</w:t>
      </w:r>
      <w:r>
        <w:rPr/>
        <w:t xml:space="preserve">state appropriation for fiscal year 2020 and $1,728,000 of the general fund</w:t>
      </w:r>
      <w:r>
        <w:rPr>
          <w:rFonts w:ascii="Times New Roman" w:hAnsi="Times New Roman"/>
        </w:rPr>
        <w:t xml:space="preserve">—</w:t>
      </w:r>
      <w:r>
        <w:rPr/>
        <w:t xml:space="preserve">state appropriation for fiscal year 2021 are provided solely for reducing barriers for low-income providers to participate in the early achievers program.</w:t>
      </w:r>
    </w:p>
    <w:p>
      <w:pPr>
        <w:spacing w:before="0" w:after="0" w:line="408" w:lineRule="exact"/>
        <w:ind w:left="0" w:right="0" w:firstLine="576"/>
        <w:jc w:val="left"/>
      </w:pPr>
      <w:r>
        <w:rPr/>
        <w:t xml:space="preserve">(ii) $17,955,000 is for quality improvement awards, of which $1,650,000 is to provide a $500 increase for awards for select providers rated level three to five in accordance with the 2019-2021 collective bargaining agreement covering family child care providers as set forth in section 943 of this act.</w:t>
      </w:r>
    </w:p>
    <w:p>
      <w:pPr>
        <w:spacing w:before="0" w:after="0" w:line="408" w:lineRule="exact"/>
        <w:ind w:left="0" w:right="0" w:firstLine="576"/>
        <w:jc w:val="left"/>
      </w:pPr>
      <w:r>
        <w:rPr/>
        <w:t xml:space="preserve">(iii) $1,283,000 of the general fund</w:t>
      </w:r>
      <w:r>
        <w:rPr>
          <w:rFonts w:ascii="Times New Roman" w:hAnsi="Times New Roman"/>
        </w:rPr>
        <w:t xml:space="preserve">—</w:t>
      </w:r>
      <w:r>
        <w:rPr/>
        <w:t xml:space="preserve">state appropriation for fiscal year 2020 and $417,000 of the general fund</w:t>
      </w:r>
      <w:r>
        <w:rPr>
          <w:rFonts w:ascii="Times New Roman" w:hAnsi="Times New Roman"/>
        </w:rPr>
        <w:t xml:space="preserve">—</w:t>
      </w:r>
      <w:r>
        <w:rPr/>
        <w:t xml:space="preserve">state appropriation for fiscal year 2021 are provided solely for implementation of Engrossed Second Substitute House Bill No. 1391 (early achievers program).</w:t>
      </w:r>
    </w:p>
    <w:p>
      <w:pPr>
        <w:spacing w:before="0" w:after="0" w:line="408" w:lineRule="exact"/>
        <w:ind w:left="0" w:right="0" w:firstLine="576"/>
        <w:jc w:val="left"/>
      </w:pPr>
      <w:r>
        <w:t>((</w:t>
      </w:r>
      <w:r>
        <w:rPr>
          <w:strike/>
        </w:rPr>
        <w:t xml:space="preserve">(v)</w:t>
      </w:r>
      <w:r>
        <w:t>))</w:t>
      </w:r>
      <w:r>
        <w:rPr/>
        <w:t xml:space="preserve"> </w:t>
      </w:r>
      <w:r>
        <w:rPr>
          <w:u w:val="single"/>
        </w:rPr>
        <w:t xml:space="preserve">(j)</w:t>
      </w:r>
      <w:r>
        <w:rPr/>
        <w:t xml:space="preserve">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(k) $4,000,000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rPr/>
        <w:t xml:space="preserve">(l) Information technology projects or investments and proposed projects or investments impacting time capture, payroll and payment processes and systems, eligibility, case management and authorization systems within the department are subject to technical oversight by the office of the chief information officer.</w:t>
      </w:r>
    </w:p>
    <w:p>
      <w:pPr>
        <w:spacing w:before="0" w:after="0" w:line="408" w:lineRule="exact"/>
        <w:ind w:left="0" w:right="0" w:firstLine="576"/>
        <w:jc w:val="left"/>
      </w:pPr>
      <w:r>
        <w:rPr/>
        <w:t xml:space="preserve">(m)(i)(A) The department is required to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 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(B) ECEAP early learning professionals must enter any new qualifications into the department's professional development registry starting in the 2015-16 school year, and every school year thereafter. By October 2017, and every October thereafter, the department must provide updated ECEAP early learning professional data to the education research data center.</w:t>
      </w:r>
    </w:p>
    <w:p>
      <w:pPr>
        <w:spacing w:before="0" w:after="0" w:line="408" w:lineRule="exact"/>
        <w:ind w:left="0" w:right="0" w:firstLine="576"/>
        <w:jc w:val="left"/>
      </w:pPr>
      <w:r>
        <w:rPr/>
        <w:t xml:space="preserve">(C)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(D) The education research and data center must provide an updated report on early childhood program participation and K-12 outcomes to the house of representatives appropriations committee and the senate ways and means committee using available data every March for the previous school year.</w:t>
      </w:r>
    </w:p>
    <w:p>
      <w:pPr>
        <w:spacing w:before="0" w:after="0" w:line="408" w:lineRule="exact"/>
        <w:ind w:left="0" w:right="0" w:firstLine="576"/>
        <w:jc w:val="left"/>
      </w:pPr>
      <w:r>
        <w:rPr/>
        <w:t xml:space="preserve">(ii)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rPr/>
        <w:t xml:space="preserve">(n)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rPr/>
        <w:t xml:space="preserve">(o) $5,157,000 of the general fund</w:t>
      </w:r>
      <w:r>
        <w:rPr>
          <w:rFonts w:ascii="Times New Roman" w:hAnsi="Times New Roman"/>
        </w:rPr>
        <w:t xml:space="preserve">—</w:t>
      </w:r>
      <w:r>
        <w:rPr/>
        <w:t xml:space="preserve">state appropriation for fiscal year 2020 and $4,938,000 of the general fund</w:t>
      </w:r>
      <w:r>
        <w:rPr>
          <w:rFonts w:ascii="Times New Roman" w:hAnsi="Times New Roman"/>
        </w:rPr>
        <w:t xml:space="preserve">—</w:t>
      </w:r>
      <w:r>
        <w:rPr/>
        <w:t xml:space="preserve">state appropriation for fiscal year 2021 are provided solely for components of the 2019-2021 collective bargaining agreement covering family child care providers as set forth in section 943 of this act. Of the amounts provided in this subsection:</w:t>
      </w:r>
    </w:p>
    <w:p>
      <w:pPr>
        <w:spacing w:before="0" w:after="0" w:line="408" w:lineRule="exact"/>
        <w:ind w:left="0" w:right="0" w:firstLine="576"/>
        <w:jc w:val="left"/>
      </w:pPr>
      <w:r>
        <w:rPr/>
        <w:t xml:space="preserve">(i) $1,302,000 is for the family child care provider 501(c)(3) organization for board-approved training;</w:t>
      </w:r>
    </w:p>
    <w:p>
      <w:pPr>
        <w:spacing w:before="0" w:after="0" w:line="408" w:lineRule="exact"/>
        <w:ind w:left="0" w:right="0" w:firstLine="576"/>
        <w:jc w:val="left"/>
      </w:pPr>
      <w:r>
        <w:rPr/>
        <w:t xml:space="preserve">(ii) $230,000 is for increasing training reimbursement up to $250 per person;</w:t>
      </w:r>
    </w:p>
    <w:p>
      <w:pPr>
        <w:spacing w:before="0" w:after="0" w:line="408" w:lineRule="exact"/>
        <w:ind w:left="0" w:right="0" w:firstLine="576"/>
        <w:jc w:val="left"/>
      </w:pPr>
      <w:r>
        <w:rPr/>
        <w:t xml:space="preserve">(iii) $115,000 is for training on the electronic child care time and attendance system;</w:t>
      </w:r>
    </w:p>
    <w:p>
      <w:pPr>
        <w:spacing w:before="0" w:after="0" w:line="408" w:lineRule="exact"/>
        <w:ind w:left="0" w:right="0" w:firstLine="576"/>
        <w:jc w:val="left"/>
      </w:pPr>
      <w:r>
        <w:rPr/>
        <w:t xml:space="preserve">(iv) $3,000,000 is to maintain the career development fund;</w:t>
      </w:r>
    </w:p>
    <w:p>
      <w:pPr>
        <w:spacing w:before="0" w:after="0" w:line="408" w:lineRule="exact"/>
        <w:ind w:left="0" w:right="0" w:firstLine="576"/>
        <w:jc w:val="left"/>
      </w:pPr>
      <w:r>
        <w:rPr/>
        <w:t xml:space="preserve">(v) $5,223,000 is for up to five days of substitute coverage per provider per year through the state-administered substitute pool.</w:t>
      </w:r>
    </w:p>
    <w:p>
      <w:pPr>
        <w:spacing w:before="0" w:after="0" w:line="408" w:lineRule="exact"/>
        <w:ind w:left="0" w:right="0" w:firstLine="576"/>
        <w:jc w:val="left"/>
      </w:pPr>
      <w:r>
        <w:rPr/>
        <w:t xml:space="preserve">(vi) $226,000 is to provide an increase to monthly health care premiums.</w:t>
      </w:r>
    </w:p>
    <w:p>
      <w:pPr>
        <w:spacing w:before="0" w:after="0" w:line="408" w:lineRule="exact"/>
        <w:ind w:left="0" w:right="0" w:firstLine="576"/>
        <w:jc w:val="left"/>
      </w:pPr>
      <w:r>
        <w:rPr/>
        <w:t xml:space="preserve">(p) $219,000 of the general fund</w:t>
      </w:r>
      <w:r>
        <w:rPr>
          <w:rFonts w:ascii="Times New Roman" w:hAnsi="Times New Roman"/>
        </w:rPr>
        <w:t xml:space="preserve">—</w:t>
      </w:r>
      <w:r>
        <w:rPr/>
        <w:t xml:space="preserve">state appropriation for fiscal year 2020 and $219,000 of the general fund</w:t>
      </w:r>
      <w:r>
        <w:rPr>
          <w:rFonts w:ascii="Times New Roman" w:hAnsi="Times New Roman"/>
        </w:rPr>
        <w:t xml:space="preserve">—</w:t>
      </w:r>
      <w:r>
        <w:rPr/>
        <w:t xml:space="preserve">state appropriation for fiscal year 2021 are provided solely for implementation of chapter 236, Laws of 2017 (SHB 1445) (dual language in early learning &amp; K-12).</w:t>
      </w:r>
    </w:p>
    <w:p>
      <w:pPr>
        <w:spacing w:before="0" w:after="0" w:line="408" w:lineRule="exact"/>
        <w:ind w:left="0" w:right="0" w:firstLine="576"/>
        <w:jc w:val="left"/>
      </w:pPr>
      <w:r>
        <w:rPr/>
        <w:t xml:space="preserve">(q)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implementation of chapter 202, Laws of 2017 (E2SHB 1713) (children's mental health).</w:t>
      </w:r>
    </w:p>
    <w:p>
      <w:pPr>
        <w:spacing w:before="0" w:after="0" w:line="408" w:lineRule="exact"/>
        <w:ind w:left="0" w:right="0" w:firstLine="576"/>
        <w:jc w:val="left"/>
      </w:pPr>
      <w:r>
        <w:rPr/>
        <w:t xml:space="preserve">(r) $317,000 of the general fund</w:t>
      </w:r>
      <w:r>
        <w:rPr>
          <w:rFonts w:ascii="Times New Roman" w:hAnsi="Times New Roman"/>
        </w:rPr>
        <w:t xml:space="preserve">—</w:t>
      </w:r>
      <w:r>
        <w:rPr/>
        <w:t xml:space="preserve">state appropriation for fiscal year 2020 and $317,000 of the general fund</w:t>
      </w:r>
      <w:r>
        <w:rPr>
          <w:rFonts w:ascii="Times New Roman" w:hAnsi="Times New Roman"/>
        </w:rPr>
        <w:t xml:space="preserve">—</w:t>
      </w:r>
      <w:r>
        <w:rPr/>
        <w:t xml:space="preserve">state appropriation for fiscal year 2021 are provided solely to continue a four year pilot for implementation of chapter 162, Laws of 2017 (SSB 5357) (outdoor early learning programs).</w:t>
      </w:r>
    </w:p>
    <w:p>
      <w:pPr>
        <w:spacing w:before="0" w:after="0" w:line="408" w:lineRule="exact"/>
        <w:ind w:left="0" w:right="0" w:firstLine="576"/>
        <w:jc w:val="left"/>
      </w:pPr>
      <w:r>
        <w:rPr/>
        <w:t xml:space="preserve">(s) Within existing resources, the department shall implement Substitute Senate Bill No. 5089 (early learning access).</w:t>
      </w:r>
    </w:p>
    <w:p>
      <w:pPr>
        <w:spacing w:before="0" w:after="0" w:line="408" w:lineRule="exact"/>
        <w:ind w:left="0" w:right="0" w:firstLine="576"/>
        <w:jc w:val="left"/>
      </w:pPr>
      <w:r>
        <w:rPr/>
        <w:t xml:space="preserve">(t) $250,000 of the general fund</w:t>
      </w:r>
      <w:r>
        <w:rPr>
          <w:rFonts w:ascii="Times New Roman" w:hAnsi="Times New Roman"/>
        </w:rPr>
        <w:t xml:space="preserve">—</w:t>
      </w:r>
      <w:r>
        <w:rPr/>
        <w:t xml:space="preserve">state appropriation for fiscal year 2020 </w:t>
      </w:r>
      <w:r>
        <w:t>((</w:t>
      </w:r>
      <w:r>
        <w:rPr>
          <w:strike/>
        </w:rPr>
        <w:t xml:space="preserve">and $250,000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for additional facilitated play groups offered statewide to family, friend, and neighbor child care providers.</w:t>
      </w:r>
    </w:p>
    <w:p>
      <w:pPr>
        <w:spacing w:before="0" w:after="0" w:line="408" w:lineRule="exact"/>
        <w:ind w:left="0" w:right="0" w:firstLine="576"/>
        <w:jc w:val="left"/>
      </w:pPr>
      <w:r>
        <w:rPr/>
        <w:t xml:space="preserve">(u)(i) The department of children, youth, and families, in consultation with the office of the superintendent of public instruction, the office of financial management, and the caseload forecast council must develop a proposal to transfer the annual allocations appropriated in the omnibus appropriations act for early intervention services for children with disabilities from birth through two years of age, from the superintendent of public instruction to the department of children, youth, and families beginning July 1, 2020. The department must submit a model detailing how allocations for this program will be determined and identifying the necessary statutory changes to the office of financial management and the fiscal committees of the legislature no later than September 1, 2019.</w:t>
      </w:r>
    </w:p>
    <w:p>
      <w:pPr>
        <w:spacing w:before="0" w:after="0" w:line="408" w:lineRule="exact"/>
        <w:ind w:left="0" w:right="0" w:firstLine="576"/>
        <w:jc w:val="left"/>
      </w:pPr>
      <w:r>
        <w:rPr/>
        <w:t xml:space="preserve">(ii) Beginning July 1, 2019, there shall be an administrative limit of five percent on all state funds allocated to school districts for early intervention services for children with disabilities from birth through two years of age.</w:t>
      </w:r>
    </w:p>
    <w:p>
      <w:pPr>
        <w:spacing w:before="0" w:after="0" w:line="408" w:lineRule="exact"/>
        <w:ind w:left="0" w:right="0" w:firstLine="576"/>
        <w:jc w:val="left"/>
      </w:pPr>
      <w:r>
        <w:rPr/>
        <w:t xml:space="preserve">(v) $750,000 of the general fund</w:t>
      </w:r>
      <w:r>
        <w:rPr>
          <w:rFonts w:ascii="Times New Roman" w:hAnsi="Times New Roman"/>
        </w:rPr>
        <w:t xml:space="preserve">—</w:t>
      </w:r>
      <w:r>
        <w:rPr/>
        <w:t xml:space="preserve">state appropriation for fiscal year 2020 is provided solely for the expanded learning opportunity quality initiative pursuant to RCW 43.216.085(3)(d). No later than December 1, 2020, the department shall submit a report to the governor and the appropriate committees of the legislature regarding the outcomes of this pilot program and recommendations for future implementation that includes phasing-out the need for ongoing state support.</w:t>
      </w:r>
    </w:p>
    <w:p>
      <w:pPr>
        <w:spacing w:before="0" w:after="0" w:line="408" w:lineRule="exact"/>
        <w:ind w:left="0" w:right="0" w:firstLine="576"/>
        <w:jc w:val="left"/>
      </w:pPr>
      <w:r>
        <w:rPr/>
        <w:t xml:space="preserve">(w) $3,779,000 of the home visiting services</w:t>
      </w:r>
      <w:r>
        <w:rPr>
          <w:rFonts w:ascii="Times New Roman" w:hAnsi="Times New Roman"/>
        </w:rPr>
        <w:t xml:space="preserve">—</w:t>
      </w:r>
      <w:r>
        <w:rPr/>
        <w:t xml:space="preserve">state appropriation and $3,779,000 of the home visiting services</w:t>
      </w:r>
      <w:r>
        <w:rPr>
          <w:rFonts w:ascii="Times New Roman" w:hAnsi="Times New Roman"/>
        </w:rPr>
        <w:t xml:space="preserve">—</w:t>
      </w:r>
      <w:r>
        <w:rPr/>
        <w:t xml:space="preserve">federal appropriation are provided solely for the department to contract for additional home visiting slots. To maximize the use of available federal funding, to the greatest extent possible, the department shall use these additional slots to serve families where one or more children are candidates for foster care. The federal amount in this subsection is contingent on the services and children being eligible under the federal family first prevention services act, P.L. 115-123. The department may not allocate the federal funds to contractors unless the federal funding requirements are met.</w:t>
      </w:r>
    </w:p>
    <w:p>
      <w:pPr>
        <w:spacing w:before="0" w:after="0" w:line="408" w:lineRule="exact"/>
        <w:ind w:left="0" w:right="0" w:firstLine="576"/>
        <w:jc w:val="left"/>
      </w:pPr>
      <w:r>
        <w:rPr/>
        <w:t xml:space="preserve">(x) $9,000 of the general fund</w:t>
      </w:r>
      <w:r>
        <w:rPr>
          <w:rFonts w:ascii="Times New Roman" w:hAnsi="Times New Roman"/>
        </w:rPr>
        <w:t xml:space="preserve">—</w:t>
      </w:r>
      <w:r>
        <w:rPr/>
        <w:t xml:space="preserve">state appropriation for fiscal year 2020 and $9,000 of the general fund</w:t>
      </w:r>
      <w:r>
        <w:rPr>
          <w:rFonts w:ascii="Times New Roman" w:hAnsi="Times New Roman"/>
        </w:rPr>
        <w:t xml:space="preserve">—</w:t>
      </w:r>
      <w:r>
        <w:rPr/>
        <w:t xml:space="preserve">state appropriation for fiscal year 2021 are provided solely for implementation of Second Substitute House Bill No. 1344 (child care access work group).</w:t>
      </w:r>
    </w:p>
    <w:p>
      <w:pPr>
        <w:spacing w:before="0" w:after="0" w:line="408" w:lineRule="exact"/>
        <w:ind w:left="0" w:right="0" w:firstLine="576"/>
        <w:jc w:val="left"/>
      </w:pPr>
      <w:r>
        <w:rPr/>
        <w:t xml:space="preserve">(y) $773,000 of the general fund</w:t>
      </w:r>
      <w:r>
        <w:rPr>
          <w:rFonts w:ascii="Times New Roman" w:hAnsi="Times New Roman"/>
        </w:rPr>
        <w:t xml:space="preserve">—</w:t>
      </w:r>
      <w:r>
        <w:rPr/>
        <w:t xml:space="preserve">state appropriation for fiscal year 2020 and $773,000 of the general fund</w:t>
      </w:r>
      <w:r>
        <w:rPr>
          <w:rFonts w:ascii="Times New Roman" w:hAnsi="Times New Roman"/>
        </w:rPr>
        <w:t xml:space="preserve">—</w:t>
      </w:r>
      <w:r>
        <w:rPr/>
        <w:t xml:space="preserve">state appropriation for fiscal year 2021 are provided solely for implementation of Second Substitute Senate Bill No. 5903 (children's mental health).</w:t>
      </w:r>
    </w:p>
    <w:p>
      <w:pPr>
        <w:spacing w:before="0" w:after="0" w:line="408" w:lineRule="exact"/>
        <w:ind w:left="0" w:right="0" w:firstLine="576"/>
        <w:jc w:val="left"/>
      </w:pPr>
      <w:r>
        <w:rPr/>
        <w:t xml:space="preserve">(z) $231,000 of the general fund</w:t>
      </w:r>
      <w:r>
        <w:rPr>
          <w:rFonts w:ascii="Times New Roman" w:hAnsi="Times New Roman"/>
        </w:rPr>
        <w:t xml:space="preserve">—</w:t>
      </w:r>
      <w:r>
        <w:rPr/>
        <w:t xml:space="preserve">state appropriation for fiscal year 2020 and $144,000 of the general fund</w:t>
      </w:r>
      <w:r>
        <w:rPr>
          <w:rFonts w:ascii="Times New Roman" w:hAnsi="Times New Roman"/>
        </w:rPr>
        <w:t xml:space="preserve">—</w:t>
      </w:r>
      <w:r>
        <w:rPr/>
        <w:t xml:space="preserve">state appropriation for fiscal year 2021 are provided solely for the department of children, youth, and families to collaborate with the office of the superintendent of public instruction to complete a report with options and recommendations for administrative efficiencies and long-term strategies that align and integrate high-quality early learning programs administered by both agencies. The report shall address capital needs, data collection and data sharing, licensing changes, quality standards, options for community-based and school-based settings, fiscal modeling, and any statutory changes needed to achieve administrative efficiencies. The report is due to the governor and the appropriate legislative committees by September 1, 2020.</w:t>
      </w:r>
    </w:p>
    <w:p>
      <w:pPr>
        <w:spacing w:before="0" w:after="0" w:line="408" w:lineRule="exact"/>
        <w:ind w:left="0" w:right="0" w:firstLine="576"/>
        <w:jc w:val="left"/>
      </w:pPr>
      <w:r>
        <w:rPr/>
        <w:t xml:space="preserve">(aa) $95,000 of the general fund</w:t>
      </w:r>
      <w:r>
        <w:rPr>
          <w:rFonts w:ascii="Times New Roman" w:hAnsi="Times New Roman"/>
        </w:rPr>
        <w:t xml:space="preserve">—</w:t>
      </w:r>
      <w:r>
        <w:rPr/>
        <w:t xml:space="preserve">state appropriation for fiscal year 2021 is provided solely for the department to contract with the Walla Walla school district to repurpose an elementary school into an early learning center to serve as a regional prekindergarten facility. The early learning center must provide birth to five services such as parent education and supports, child care, and early learning programs.</w:t>
      </w:r>
    </w:p>
    <w:p>
      <w:pPr>
        <w:spacing w:before="0" w:after="0" w:line="408" w:lineRule="exact"/>
        <w:ind w:left="0" w:right="0" w:firstLine="576"/>
        <w:jc w:val="left"/>
      </w:pPr>
      <w:r>
        <w:rPr/>
        <w:t xml:space="preserve">(bb) $3,523,000 of the general fund</w:t>
      </w:r>
      <w:r>
        <w:rPr>
          <w:rFonts w:ascii="Times New Roman" w:hAnsi="Times New Roman"/>
        </w:rPr>
        <w:t xml:space="preserve">—</w:t>
      </w:r>
      <w:r>
        <w:rPr/>
        <w:t xml:space="preserve">state appropriation for fiscal year 2021 is provided solely for the department to provide one-time scholarships for licensed family homes, child care center providers, and interested early learning providers to meet licensing requirements or meet ECEAP staff qualifications. Scholarships must support early childhood education associate degrees offered at state community and technical colleges or the early childhood education stackable certificates. The department shall administer the scholarship program and leverage the infrastructure established with early achievers grants.</w:t>
      </w:r>
    </w:p>
    <w:p>
      <w:pPr>
        <w:spacing w:before="0" w:after="0" w:line="408" w:lineRule="exact"/>
        <w:ind w:left="0" w:right="0" w:firstLine="576"/>
        <w:jc w:val="left"/>
      </w:pPr>
      <w:r>
        <w:t>((</w:t>
      </w:r>
      <w:r>
        <w:rPr>
          <w:strike/>
        </w:rPr>
        <w:t xml:space="preserve">(dd)</w:t>
      </w:r>
      <w:r>
        <w:t>))</w:t>
      </w:r>
      <w:r>
        <w:rPr/>
        <w:t xml:space="preserve"> </w:t>
      </w:r>
      <w:r>
        <w:rPr>
          <w:u w:val="single"/>
        </w:rPr>
        <w:t xml:space="preserve">(cc)</w:t>
      </w:r>
      <w:r>
        <w:rPr/>
        <w:t xml:space="preserve"> $500,000 of the general fund</w:t>
      </w:r>
      <w:r>
        <w:rPr>
          <w:rFonts w:ascii="Times New Roman" w:hAnsi="Times New Roman"/>
        </w:rPr>
        <w:t xml:space="preserve">—</w:t>
      </w:r>
      <w:r>
        <w:rPr/>
        <w:t xml:space="preserve">state appropriation for fiscal year 2021 is provided solely for implementation of Substitute House Bill No. 2556 (early learning provider regs). If the bill is not enacted by June 30, 2020, the amount provided in this subsection shall lapse.</w:t>
      </w:r>
    </w:p>
    <w:p>
      <w:pPr>
        <w:spacing w:before="0" w:after="0" w:line="408" w:lineRule="exact"/>
        <w:ind w:left="0" w:right="0" w:firstLine="576"/>
        <w:jc w:val="left"/>
      </w:pPr>
      <w:r>
        <w:t>((</w:t>
      </w:r>
      <w:r>
        <w:rPr>
          <w:strike/>
        </w:rPr>
        <w:t xml:space="preserve">(ee)</w:t>
      </w:r>
      <w:r>
        <w:t>))</w:t>
      </w:r>
      <w:r>
        <w:rPr/>
        <w:t xml:space="preserve"> </w:t>
      </w:r>
      <w:r>
        <w:rPr>
          <w:u w:val="single"/>
        </w:rPr>
        <w:t xml:space="preserve">(dd)</w:t>
      </w:r>
      <w:r>
        <w:rPr/>
        <w:t xml:space="preserve"> $250,000 of the general fund</w:t>
      </w:r>
      <w:r>
        <w:rPr>
          <w:rFonts w:ascii="Times New Roman" w:hAnsi="Times New Roman"/>
        </w:rPr>
        <w:t xml:space="preserve">—</w:t>
      </w:r>
      <w:r>
        <w:rPr/>
        <w:t xml:space="preserve">state appropriation for fiscal year 2021 is provided solely for implementation of House Bill No. 2619 (early learning access). If the bill is not enacted by June 30, 2020, the amount provided in this subsection shall lapse.</w:t>
      </w:r>
    </w:p>
    <w:p>
      <w:pPr>
        <w:spacing w:before="0" w:after="0" w:line="408" w:lineRule="exact"/>
        <w:ind w:left="0" w:right="0" w:firstLine="576"/>
        <w:jc w:val="left"/>
      </w:pPr>
      <w:r>
        <w:t>((</w:t>
      </w:r>
      <w:r>
        <w:rPr>
          <w:strike/>
        </w:rPr>
        <w:t xml:space="preserve">(ff)</w:t>
      </w:r>
      <w:r>
        <w:t>))</w:t>
      </w:r>
      <w:r>
        <w:rPr/>
        <w:t xml:space="preserve"> </w:t>
      </w:r>
      <w:r>
        <w:rPr>
          <w:u w:val="single"/>
        </w:rPr>
        <w:t xml:space="preserve">(ee)</w:t>
      </w:r>
      <w:r>
        <w:rPr/>
        <w:t xml:space="preserve"> $91,991,000 of the general fund</w:t>
      </w:r>
      <w:r>
        <w:rPr>
          <w:rFonts w:ascii="Times New Roman" w:hAnsi="Times New Roman"/>
        </w:rPr>
        <w:t xml:space="preserve">—</w:t>
      </w:r>
      <w:r>
        <w:rPr/>
        <w:t xml:space="preserve">state appropriation for fiscal year 2021 is provided solely for payments to providers for the early support for infants and toddlers program to implement Substitute House Bill No. 2787 (infants and toddlers program). Beginning September 1, 2020, funding for this purpose is transferred from the office of the superintendent of public instruction. Funding and eligibility are associated with the 0-2 special education caseload prepared by the caseload forecast council.</w:t>
      </w:r>
    </w:p>
    <w:p>
      <w:pPr>
        <w:spacing w:before="120" w:after="0" w:line="408" w:lineRule="exact"/>
        <w:ind w:left="0" w:right="0" w:firstLine="576"/>
        <w:jc w:val="left"/>
      </w:pPr>
      <w:r>
        <w:rPr/>
        <w:t xml:space="preserve">(5)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$118,341,000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$119,408,000</w:t>
      </w:r>
      <w:r>
        <w:t>))</w:t>
      </w:r>
    </w:p>
    <w:p>
      <w:pPr>
        <w:spacing w:before="0" w:after="0" w:line="408" w:lineRule="exact"/>
        <w:ind w:left="0" w:right="0" w:firstLine="0"/>
        <w:jc w:val="left"/>
        <w:tabs>
          <w:tab w:val="right" w:leader="none" w:pos="9936"/>
        </w:tabs>
      </w:pPr>
      <w:r>
        <w:tab/>
      </w:r>
      <w:r>
        <w:rPr>
          <w:u w:val="single"/>
        </w:rPr>
        <w:t xml:space="preserve">$124,165,000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$162,520,000</w:t>
      </w:r>
      <w:r>
        <w:t>))</w:t>
      </w:r>
    </w:p>
    <w:p>
      <w:pPr>
        <w:spacing w:before="0" w:after="0" w:line="408" w:lineRule="exact"/>
        <w:ind w:left="0" w:right="0" w:firstLine="0"/>
        <w:jc w:val="left"/>
        <w:tabs>
          <w:tab w:val="right" w:leader="none" w:pos="9936"/>
        </w:tabs>
      </w:pPr>
      <w:r>
        <w:tab/>
      </w:r>
      <w:r>
        <w:rPr>
          <w:u w:val="single"/>
        </w:rPr>
        <w:t xml:space="preserve">$159,339,000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$195,000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$180,000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rPr/>
        <w:t xml:space="preserve">$472,000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$354,000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$2,990,000</w:t>
      </w:r>
      <w:r>
        <w:t>))</w:t>
      </w:r>
    </w:p>
    <w:p>
      <w:pPr>
        <w:spacing w:before="0" w:after="0" w:line="408" w:lineRule="exact"/>
        <w:ind w:left="0" w:right="0" w:firstLine="0"/>
        <w:jc w:val="left"/>
        <w:tabs>
          <w:tab w:val="right" w:leader="none" w:pos="9936"/>
        </w:tabs>
      </w:pPr>
      <w:r>
        <w:tab/>
      </w:r>
      <w:r>
        <w:rPr>
          <w:u w:val="single"/>
        </w:rPr>
        <w:t xml:space="preserve">$3,137,000</w:t>
      </w:r>
    </w:p>
    <w:p>
      <w:pPr>
        <w:tabs>
          <w:tab w:val="right" w:leader="dot" w:pos="9936"/>
        </w:tabs>
        <w:ind w:left="0" w:right="0" w:firstLine="1440"/>
      </w:pPr>
      <w:r>
        <w:rPr/>
        <w:t xml:space="preserve">TOTAL APPROPRIATION</w:t>
      </w:r>
      <w:r>
        <w:tab/>
      </w:r>
      <w:r>
        <w:t>((</w:t>
      </w:r>
      <w:r>
        <w:rPr>
          <w:strike/>
        </w:rPr>
        <w:t xml:space="preserve">$404,460,000</w:t>
      </w:r>
      <w:r>
        <w:t>))</w:t>
      </w:r>
    </w:p>
    <w:p>
      <w:pPr>
        <w:tabs>
          <w:tab w:val="right" w:leader="none" w:pos="9936"/>
        </w:tabs>
        <w:ind w:left="0" w:right="0" w:firstLine="1440"/>
      </w:pPr>
      <w:r>
        <w:tab/>
      </w:r>
      <w:r>
        <w:rPr>
          <w:u w:val="single"/>
        </w:rPr>
        <w:t xml:space="preserve">$406,183,000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By October 31, 2019, the coalition must submit a report to the governor and the legislature that describes the coalition's plan for projects affecting the coalition organizations. The report must include any information technology projects impacting coalition organizations and, in collaboration with the office of the chief information officer, provide: (i) The status of any information technology projects currently being developed or implemented that affect the coalition; (ii) funding needs of these current and future information technology projects; and (iii) next steps for the coalition's information technology projects.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section 701 of this act.</w:t>
      </w:r>
    </w:p>
    <w:p>
      <w:pPr>
        <w:spacing w:before="0" w:after="0" w:line="408" w:lineRule="exact"/>
        <w:ind w:left="0" w:right="0" w:firstLine="576"/>
        <w:jc w:val="left"/>
      </w:pPr>
      <w:r>
        <w:rPr/>
        <w:t xml:space="preserve">(b) $300,000 of the general fund</w:t>
      </w:r>
      <w:r>
        <w:rPr>
          <w:rFonts w:ascii="Times New Roman" w:hAnsi="Times New Roman"/>
        </w:rPr>
        <w:t xml:space="preserve">—</w:t>
      </w:r>
      <w:r>
        <w:rPr/>
        <w:t xml:space="preserve">state appropriation for fiscal year 2020 and $400,000 of the general fund</w:t>
      </w:r>
      <w:r>
        <w:rPr>
          <w:rFonts w:ascii="Times New Roman" w:hAnsi="Times New Roman"/>
        </w:rPr>
        <w:t xml:space="preserve">—</w:t>
      </w:r>
      <w:r>
        <w:rPr/>
        <w:t xml:space="preserve">state appropriation for fiscal year 2021 are provided solely for a Washington state mentoring organization to continue its public-private partnerships providing technical assistance and training to mentoring programs that serve at-risk youth.</w:t>
      </w:r>
    </w:p>
    <w:p>
      <w:pPr>
        <w:spacing w:before="0" w:after="0" w:line="408" w:lineRule="exact"/>
        <w:ind w:left="0" w:right="0" w:firstLine="576"/>
        <w:jc w:val="left"/>
      </w:pPr>
      <w:r>
        <w:rPr/>
        <w:t xml:space="preserve">(c) $5,000 of the general fund</w:t>
      </w:r>
      <w:r>
        <w:rPr>
          <w:rFonts w:ascii="Times New Roman" w:hAnsi="Times New Roman"/>
        </w:rPr>
        <w:t xml:space="preserve">—</w:t>
      </w:r>
      <w:r>
        <w:rPr/>
        <w:t xml:space="preserve">state appropriation for fiscal year 2020, $5,000 of the general fund</w:t>
      </w:r>
      <w:r>
        <w:rPr>
          <w:rFonts w:ascii="Times New Roman" w:hAnsi="Times New Roman"/>
        </w:rPr>
        <w:t xml:space="preserve">—</w:t>
      </w:r>
      <w:r>
        <w:rPr/>
        <w:t xml:space="preserve">state appropriation for fiscal year 2021, and $16,000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2019-2021 fiscal biennium.</w:t>
      </w:r>
    </w:p>
    <w:p>
      <w:pPr>
        <w:spacing w:before="0" w:after="0" w:line="408" w:lineRule="exact"/>
        <w:ind w:left="0" w:right="0" w:firstLine="576"/>
        <w:jc w:val="left"/>
      </w:pPr>
      <w:r>
        <w:rPr/>
        <w:t xml:space="preserve">(d) $63,000 of the general fund</w:t>
      </w:r>
      <w:r>
        <w:rPr>
          <w:rFonts w:ascii="Times New Roman" w:hAnsi="Times New Roman"/>
        </w:rPr>
        <w:t xml:space="preserve">—</w:t>
      </w:r>
      <w:r>
        <w:rPr/>
        <w:t xml:space="preserve">state appropriation for fiscal year 2020 and $7,000 of the general fund</w:t>
      </w:r>
      <w:r>
        <w:rPr>
          <w:rFonts w:ascii="Times New Roman" w:hAnsi="Times New Roman"/>
        </w:rPr>
        <w:t xml:space="preserve">—</w:t>
      </w:r>
      <w:r>
        <w:rPr/>
        <w:t xml:space="preserve">state appropriation for fiscal year 2021 are provided solely for implementation of Engrossed Second Substitute Senate Bill No. 5497 (immigrants in the workplace).</w:t>
      </w:r>
    </w:p>
    <w:p>
      <w:pPr>
        <w:spacing w:before="0" w:after="0" w:line="408" w:lineRule="exact"/>
        <w:ind w:left="0" w:right="0" w:firstLine="576"/>
        <w:jc w:val="left"/>
      </w:pPr>
      <w:r>
        <w:rPr/>
        <w:t xml:space="preserve">(e)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full-time employee to coordinate policies and programs to support pregnant and parenting individuals receiving chemical dependency or substance use disorder treatment.</w:t>
      </w:r>
    </w:p>
    <w:p>
      <w:pPr>
        <w:spacing w:before="0" w:after="0" w:line="408" w:lineRule="exact"/>
        <w:ind w:left="0" w:right="0" w:firstLine="576"/>
        <w:jc w:val="left"/>
      </w:pPr>
      <w:r>
        <w:rPr/>
        <w:t xml:space="preserve">(f)(i) All agreements and contracts with vendors must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(A)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(B) Vendors may allow differentials in compensation for its workers based in good faith on any of the following:</w:t>
      </w:r>
    </w:p>
    <w:p>
      <w:pPr>
        <w:spacing w:before="0" w:after="0" w:line="408" w:lineRule="exact"/>
        <w:ind w:left="0" w:right="0" w:firstLine="576"/>
        <w:jc w:val="left"/>
      </w:pPr>
      <w:r>
        <w:rPr/>
        <w:t xml:space="preserve">(I)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(II)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(III)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(ii)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(iii) The department must implement this provision with any new contract and at the time of renewal of any existing contract.</w:t>
      </w:r>
    </w:p>
    <w:p>
      <w:pPr>
        <w:spacing w:before="0" w:after="0" w:line="408" w:lineRule="exact"/>
        <w:ind w:left="0" w:right="0" w:firstLine="576"/>
        <w:jc w:val="left"/>
      </w:pPr>
      <w:r>
        <w:rPr/>
        <w:t xml:space="preserve">(g) The department must submit an agency budget request for the 2020 supplemental budget that identifies the amount of administrative funding to be transferred from appropriations in subsections (2), (3), and (4) of this section to this subsection (5).</w:t>
      </w:r>
    </w:p>
    <w:p>
      <w:pPr>
        <w:spacing w:before="0" w:after="0" w:line="408" w:lineRule="exact"/>
        <w:ind w:left="0" w:right="0" w:firstLine="576"/>
        <w:jc w:val="left"/>
      </w:pPr>
      <w:r>
        <w:rPr/>
        <w:t xml:space="preserve">(h) $83,000 of the general fund</w:t>
      </w:r>
      <w:r>
        <w:rPr>
          <w:rFonts w:ascii="Times New Roman" w:hAnsi="Times New Roman"/>
        </w:rPr>
        <w:t xml:space="preserve">—</w:t>
      </w:r>
      <w:r>
        <w:rPr/>
        <w:t xml:space="preserve">state appropriation for fiscal year 2021 is provided solely for the office to participate in the work group established in section 922 of this act to create a family engagement framework for early learning through high school. At a minimum, the work group must review family engagement policies and practices in Washington and in other states, with a focus on identifying best practices that can be adopted throughout Washington.</w:t>
      </w:r>
    </w:p>
    <w:p>
      <w:pPr>
        <w:spacing w:before="0" w:after="0" w:line="408" w:lineRule="exact"/>
        <w:ind w:left="0" w:right="0" w:firstLine="576"/>
        <w:jc w:val="left"/>
      </w:pPr>
      <w:r>
        <w:rPr/>
        <w:t xml:space="preserve">(i) $175,000 of the general fund</w:t>
      </w:r>
      <w:r>
        <w:rPr>
          <w:rFonts w:ascii="Times New Roman" w:hAnsi="Times New Roman"/>
        </w:rPr>
        <w:t xml:space="preserve">—</w:t>
      </w:r>
      <w:r>
        <w:rPr/>
        <w:t xml:space="preserve">state appropriation for fiscal year 2021 is provided solely for the department to create a plan to merge servers and build infrastructure to connect the child welfare, early learning, and juvenile rehabilitation programs on a single network. The implementation plan must be completed and provided to the legislature by January 1, 2021.</w:t>
      </w:r>
    </w:p>
    <w:p>
      <w:pPr>
        <w:spacing w:before="0" w:after="0" w:line="408" w:lineRule="exact"/>
        <w:ind w:left="0" w:right="0" w:firstLine="576"/>
        <w:jc w:val="left"/>
      </w:pPr>
      <w:r>
        <w:rPr/>
        <w:t xml:space="preserve">(j) The department shall use funding provided in the information technology pool to develop and implement the following, subject to the conditions, limitations, and review provided in section 701 of this act:</w:t>
      </w:r>
    </w:p>
    <w:p>
      <w:pPr>
        <w:spacing w:before="0" w:after="0" w:line="408" w:lineRule="exact"/>
        <w:ind w:left="0" w:right="0" w:firstLine="576"/>
        <w:jc w:val="left"/>
      </w:pPr>
      <w:r>
        <w:rPr/>
        <w:t xml:space="preserve">(i) A web-based reporting portal accessible to mandated reporters for reporting child abuse and neglect as required by RCW 26.44.030; and</w:t>
      </w:r>
    </w:p>
    <w:p>
      <w:pPr>
        <w:spacing w:before="0" w:after="0" w:line="408" w:lineRule="exact"/>
        <w:ind w:left="0" w:right="0" w:firstLine="576"/>
        <w:jc w:val="left"/>
      </w:pPr>
      <w:r>
        <w:rPr/>
        <w:t xml:space="preserve">(ii) A call-back option for callers placed on hold to provide a phone number for the department to return a call to complete the report of child abuse and neglect.</w:t>
      </w:r>
    </w:p>
    <w:p>
      <w:pPr>
        <w:spacing w:before="240" w:after="0" w:line="408" w:lineRule="exact"/>
        <w:ind w:left="0" w:right="0" w:firstLine="576"/>
        <w:jc w:val="center"/>
      </w:pPr>
      <w:r>
        <w:rPr>
          <w:b/>
        </w:rPr>
        <w:t xml:space="preserve">PART XII</w:t>
      </w:r>
    </w:p>
    <w:p>
      <w:pPr>
        <w:spacing w:before="0" w:after="0" w:line="408" w:lineRule="exact"/>
        <w:ind w:left="0" w:right="0" w:firstLine="576"/>
        <w:jc w:val="center"/>
      </w:pPr>
      <w:r>
        <w:rPr>
          <w:b/>
        </w:rPr>
        <w:t xml:space="preserve">NATURAL RESOURCES</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1201</w:instrText>
      </w:r>
      <w:r/>
      <w:r>
        <w:rPr>
          <w:b/>
        </w:rPr>
        <w:fldChar w:fldCharType="end"/>
      </w:r>
      <w:r>
        <w:t xml:space="preserve">  </w:t>
      </w:r>
      <w:r>
        <w:rPr/>
        <w:t xml:space="preserve">2020 c 357 s 301</w:t>
      </w:r>
      <w:r>
        <w:rPr/>
        <w:t xml:space="preserve"> (uncodified) is amended to read as follows: </w:t>
      </w:r>
    </w:p>
    <w:p>
      <w:r>
        <w:rPr>
          <w:b/>
        </w:rPr>
        <w:t xml:space="preserve">FOR THE COLUMBIA RIVER GORGE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$668,000</w:t>
      </w:r>
      <w:r>
        <w:t>))</w:t>
      </w:r>
    </w:p>
    <w:p>
      <w:pPr>
        <w:spacing w:before="0" w:after="0" w:line="408" w:lineRule="exact"/>
        <w:ind w:left="0" w:right="0" w:firstLine="0"/>
        <w:jc w:val="left"/>
        <w:tabs>
          <w:tab w:val="right" w:leader="none" w:pos="9936"/>
        </w:tabs>
      </w:pPr>
      <w:r>
        <w:tab/>
      </w:r>
      <w:r>
        <w:rPr>
          <w:u w:val="single"/>
        </w:rPr>
        <w:t xml:space="preserve">$657,000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$1,158,000</w:t>
      </w:r>
      <w:r>
        <w:t>))</w:t>
      </w:r>
    </w:p>
    <w:p>
      <w:pPr>
        <w:spacing w:before="0" w:after="0" w:line="408" w:lineRule="exact"/>
        <w:ind w:left="0" w:right="0" w:firstLine="0"/>
        <w:jc w:val="left"/>
        <w:tabs>
          <w:tab w:val="right" w:leader="none" w:pos="9936"/>
        </w:tabs>
      </w:pPr>
      <w:r>
        <w:tab/>
      </w:r>
      <w:r>
        <w:rPr>
          <w:u w:val="single"/>
        </w:rPr>
        <w:t xml:space="preserve">$1,147,000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$46,000</w:t>
      </w:r>
    </w:p>
    <w:p>
      <w:pPr>
        <w:tabs>
          <w:tab w:val="right" w:leader="dot" w:pos="9936"/>
        </w:tabs>
        <w:ind w:left="0" w:right="0" w:firstLine="1440"/>
      </w:pPr>
      <w:r>
        <w:rPr/>
        <w:t xml:space="preserve">TOTAL APPROPRIATION</w:t>
      </w:r>
      <w:r>
        <w:tab/>
      </w:r>
      <w:r>
        <w:t>((</w:t>
      </w:r>
      <w:r>
        <w:rPr>
          <w:strike/>
        </w:rPr>
        <w:t xml:space="preserve">$2,509,000</w:t>
      </w:r>
      <w:r>
        <w:t>))</w:t>
      </w:r>
    </w:p>
    <w:p>
      <w:pPr>
        <w:tabs>
          <w:tab w:val="right" w:leader="none" w:pos="9936"/>
        </w:tabs>
        <w:ind w:left="0" w:right="0" w:firstLine="1440"/>
      </w:pPr>
      <w:r>
        <w:tab/>
      </w:r>
      <w:r>
        <w:rPr>
          <w:u w:val="single"/>
        </w:rPr>
        <w:t xml:space="preserve">$2,487,000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$45,000 of the general fund</w:t>
      </w:r>
      <w:r>
        <w:rPr>
          <w:rFonts w:ascii="Times New Roman" w:hAnsi="Times New Roman"/>
        </w:rPr>
        <w:t xml:space="preserve">—</w:t>
      </w:r>
      <w:r>
        <w:rPr/>
        <w:t xml:space="preserve">state appropriation for fiscal year 2020 and $45,000 of the general fund</w:t>
      </w:r>
      <w:r>
        <w:rPr>
          <w:rFonts w:ascii="Times New Roman" w:hAnsi="Times New Roman"/>
        </w:rPr>
        <w:t xml:space="preserve">—</w:t>
      </w:r>
      <w:r>
        <w:rPr/>
        <w:t xml:space="preserve">state appropriation for fiscal year 2021 are provided solely for a land use planner to conduct compliance monitoring on approved development projects and develop and track measures on the commission's effectiveness in implementing the national scenic area management plan.</w:t>
      </w:r>
    </w:p>
    <w:p>
      <w:pPr>
        <w:spacing w:before="0" w:after="0" w:line="408" w:lineRule="exact"/>
        <w:ind w:left="0" w:right="0" w:firstLine="576"/>
        <w:jc w:val="left"/>
      </w:pPr>
      <w:r>
        <w:rPr/>
        <w:t xml:space="preserve">(2) $45,000 of the general fund</w:t>
      </w:r>
      <w:r>
        <w:rPr>
          <w:rFonts w:ascii="Times New Roman" w:hAnsi="Times New Roman"/>
        </w:rPr>
        <w:t xml:space="preserve">—</w:t>
      </w:r>
      <w:r>
        <w:rPr/>
        <w:t xml:space="preserve">state appropriation for fiscal year 2020 and $94,000 of the general fund</w:t>
      </w:r>
      <w:r>
        <w:rPr>
          <w:rFonts w:ascii="Times New Roman" w:hAnsi="Times New Roman"/>
        </w:rPr>
        <w:t xml:space="preserve">—</w:t>
      </w:r>
      <w:r>
        <w:rPr/>
        <w:t xml:space="preserve">state appropriation for fiscal year 2021 are provided solely for a land use planner to provide land use planning services dedicated to Klickitat county. Because the activities of the land use planner are solely for the benefit of Washington state, Oregon is not required to provide matching funds for this activity.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302</w:t>
      </w:r>
      <w:r>
        <w:rPr/>
        <w:t xml:space="preserve"> (uncodified) is amended to read as follows: </w:t>
      </w:r>
    </w:p>
    <w:p>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$30,696,000</w:t>
      </w:r>
      <w:r>
        <w:t>))</w:t>
      </w:r>
    </w:p>
    <w:p>
      <w:pPr>
        <w:spacing w:before="0" w:after="0" w:line="408" w:lineRule="exact"/>
        <w:ind w:left="0" w:right="0" w:firstLine="0"/>
        <w:jc w:val="left"/>
        <w:tabs>
          <w:tab w:val="right" w:leader="none" w:pos="9936"/>
        </w:tabs>
      </w:pPr>
      <w:r>
        <w:tab/>
      </w:r>
      <w:r>
        <w:rPr>
          <w:u w:val="single"/>
        </w:rPr>
        <w:t xml:space="preserve">$30,665,000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$31,396,000</w:t>
      </w:r>
      <w:r>
        <w:t>))</w:t>
      </w:r>
    </w:p>
    <w:p>
      <w:pPr>
        <w:spacing w:before="0" w:after="0" w:line="408" w:lineRule="exact"/>
        <w:ind w:left="0" w:right="0" w:firstLine="0"/>
        <w:jc w:val="left"/>
        <w:tabs>
          <w:tab w:val="right" w:leader="none" w:pos="9936"/>
        </w:tabs>
      </w:pPr>
      <w:r>
        <w:tab/>
      </w:r>
      <w:r>
        <w:rPr>
          <w:u w:val="single"/>
        </w:rPr>
        <w:t xml:space="preserve">$25,804,000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$110,069,000</w:t>
      </w:r>
      <w:r>
        <w:t>))</w:t>
      </w:r>
    </w:p>
    <w:p>
      <w:pPr>
        <w:spacing w:before="0" w:after="0" w:line="408" w:lineRule="exact"/>
        <w:ind w:left="0" w:right="0" w:firstLine="0"/>
        <w:jc w:val="left"/>
        <w:tabs>
          <w:tab w:val="right" w:leader="none" w:pos="9936"/>
        </w:tabs>
      </w:pPr>
      <w:r>
        <w:tab/>
      </w:r>
      <w:r>
        <w:rPr>
          <w:u w:val="single"/>
        </w:rPr>
        <w:t xml:space="preserve">$109,417,000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$27,066,000</w:t>
      </w:r>
      <w:r>
        <w:t>))</w:t>
      </w:r>
    </w:p>
    <w:p>
      <w:pPr>
        <w:spacing w:before="0" w:after="0" w:line="408" w:lineRule="exact"/>
        <w:ind w:left="0" w:right="0" w:firstLine="0"/>
        <w:jc w:val="left"/>
        <w:tabs>
          <w:tab w:val="right" w:leader="none" w:pos="9936"/>
        </w:tabs>
      </w:pPr>
      <w:r>
        <w:tab/>
      </w:r>
      <w:r>
        <w:rPr>
          <w:u w:val="single"/>
        </w:rPr>
        <w:t xml:space="preserve">$27,007,000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w:t>
      </w:r>
      <w:r>
        <w:tab/>
      </w:r>
      <w:r>
        <w:t>((</w:t>
      </w:r>
      <w:r>
        <w:rPr>
          <w:strike/>
        </w:rPr>
        <w:t xml:space="preserve">$4,919,000</w:t>
      </w:r>
      <w:r>
        <w:t>))</w:t>
      </w:r>
    </w:p>
    <w:p>
      <w:pPr>
        <w:spacing w:before="0" w:after="0" w:line="408" w:lineRule="exact"/>
        <w:ind w:left="0" w:right="0" w:firstLine="0"/>
        <w:jc w:val="left"/>
        <w:tabs>
          <w:tab w:val="right" w:leader="none" w:pos="9936"/>
        </w:tabs>
      </w:pPr>
      <w:r>
        <w:tab/>
      </w:r>
      <w:r>
        <w:rPr>
          <w:u w:val="single"/>
        </w:rPr>
        <w:t xml:space="preserve">$4,886,000</w:t>
      </w:r>
    </w:p>
    <w:p>
      <w:pPr>
        <w:spacing w:before="0" w:after="0" w:line="408" w:lineRule="exact"/>
        <w:ind w:left="0" w:right="0" w:firstLine="0"/>
        <w:jc w:val="left"/>
        <w:tabs>
          <w:tab w:val="right" w:leader="dot" w:pos="9936"/>
        </w:tabs>
      </w:pPr>
      <w:r>
        <w:rPr/>
        <w:t xml:space="preserve">Flood Control Assistance Account</w:t>
      </w:r>
      <w:r>
        <w:rPr>
          <w:rFonts w:ascii="Times New Roman" w:hAnsi="Times New Roman"/>
        </w:rPr>
        <w:t xml:space="preserve">—</w:t>
      </w:r>
      <w:r>
        <w:rPr/>
        <w:t xml:space="preserve">State Appropriation</w:t>
      </w:r>
      <w:r>
        <w:tab/>
      </w:r>
      <w:r>
        <w:t>((</w:t>
      </w:r>
      <w:r>
        <w:rPr>
          <w:strike/>
        </w:rPr>
        <w:t xml:space="preserve">$4,184,000</w:t>
      </w:r>
      <w:r>
        <w:t>))</w:t>
      </w:r>
    </w:p>
    <w:p>
      <w:pPr>
        <w:spacing w:before="0" w:after="0" w:line="408" w:lineRule="exact"/>
        <w:ind w:left="0" w:right="0" w:firstLine="0"/>
        <w:jc w:val="left"/>
        <w:tabs>
          <w:tab w:val="right" w:leader="none" w:pos="9936"/>
        </w:tabs>
      </w:pPr>
      <w:r>
        <w:tab/>
      </w:r>
      <w:r>
        <w:rPr>
          <w:u w:val="single"/>
        </w:rPr>
        <w:t xml:space="preserve">$4,152,000</w:t>
      </w:r>
    </w:p>
    <w:p>
      <w:pPr>
        <w:spacing w:before="0" w:after="0" w:line="408" w:lineRule="exact"/>
        <w:ind w:left="0" w:right="0" w:firstLine="0"/>
        <w:jc w:val="left"/>
        <w:tabs>
          <w:tab w:val="right" w:leader="dot" w:pos="9936"/>
        </w:tabs>
      </w:pPr>
      <w:pPr>
        <w:tabs>
          <w:tab w:val="right" w:leader="dot" w:pos="9360"/>
        </w:tabs>
      </w:pPr>
      <w:r>
        <w:rPr/>
        <w:t xml:space="preserve">State Emergency Water Projects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$26,052,000</w:t>
      </w:r>
      <w:r>
        <w:t>))</w:t>
      </w:r>
    </w:p>
    <w:p>
      <w:pPr>
        <w:spacing w:before="0" w:after="0" w:line="408" w:lineRule="exact"/>
        <w:ind w:left="0" w:right="0" w:firstLine="0"/>
        <w:jc w:val="left"/>
        <w:tabs>
          <w:tab w:val="right" w:leader="none" w:pos="9936"/>
        </w:tabs>
      </w:pPr>
      <w:r>
        <w:tab/>
      </w:r>
      <w:r>
        <w:rPr>
          <w:u w:val="single"/>
        </w:rPr>
        <w:t xml:space="preserve">$25,943,000</w:t>
      </w:r>
    </w:p>
    <w:p>
      <w:pPr>
        <w:spacing w:before="0" w:after="0" w:line="408" w:lineRule="exact"/>
        <w:ind w:left="0" w:right="0" w:firstLine="0"/>
        <w:jc w:val="left"/>
        <w:tabs>
          <w:tab w:val="right" w:leader="dot" w:pos="9936"/>
        </w:tabs>
      </w:pPr>
      <w:pPr>
        <w:tabs>
          <w:tab w:val="right" w:leader="dot" w:pos="9360"/>
        </w:tabs>
      </w:pPr>
      <w:r>
        <w:rPr/>
        <w:t xml:space="preserve">State Drought Preparedness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$204,000</w:t>
      </w:r>
    </w:p>
    <w:p>
      <w:pPr>
        <w:spacing w:before="0" w:after="0" w:line="408" w:lineRule="exact"/>
        <w:ind w:left="0" w:right="0" w:firstLine="0"/>
        <w:jc w:val="left"/>
        <w:tabs>
          <w:tab w:val="right" w:leader="dot" w:pos="9936"/>
        </w:tabs>
      </w:pPr>
      <w:pPr>
        <w:tabs>
          <w:tab w:val="right" w:leader="dot" w:pos="9360"/>
        </w:tabs>
      </w:pPr>
      <w:r>
        <w:rPr/>
        <w:t xml:space="preserve">State and Local Improvements Revolving Account</w:t>
      </w:r>
      <w:r>
        <w:rPr>
          <w:rFonts w:ascii="Times New Roman" w:hAnsi="Times New Roman"/>
        </w:rPr>
        <w:t xml:space="preserve">—</w:t>
      </w:r>
      <w:r>
        <w:rPr/>
        <w:t xml:space="preserve">Water</w:t>
      </w:r>
    </w:p>
    <w:p>
      <w:pPr>
        <w:spacing w:before="0" w:after="0" w:line="408" w:lineRule="exact"/>
        <w:ind w:left="0" w:right="0" w:firstLine="576"/>
        <w:jc w:val="left"/>
        <w:tabs>
          <w:tab w:val="right" w:leader="dot" w:pos="9936"/>
        </w:tabs>
      </w:pPr>
      <w:r>
        <w:rPr/>
        <w:t xml:space="preserve">Supply Facilities</w:t>
      </w:r>
      <w:r>
        <w:rPr>
          <w:rFonts w:ascii="Times New Roman" w:hAnsi="Times New Roman"/>
        </w:rPr>
        <w:t xml:space="preserve">—</w:t>
      </w:r>
      <w:r>
        <w:rPr/>
        <w:t xml:space="preserve">State Appropriation</w:t>
      </w:r>
      <w:r>
        <w:tab/>
      </w:r>
      <w:r>
        <w:rPr/>
        <w:t xml:space="preserve">$183,000</w:t>
      </w:r>
    </w:p>
    <w:p>
      <w:pPr>
        <w:spacing w:before="0" w:after="0" w:line="408" w:lineRule="exact"/>
        <w:ind w:left="0" w:right="0" w:firstLine="0"/>
        <w:jc w:val="left"/>
        <w:tabs>
          <w:tab w:val="right" w:leader="dot" w:pos="9936"/>
        </w:tabs>
      </w:pPr>
      <w:r>
        <w:rPr/>
        <w:t xml:space="preserve">Aquatic Algae Control Account</w:t>
      </w:r>
      <w:r>
        <w:rPr>
          <w:rFonts w:ascii="Times New Roman" w:hAnsi="Times New Roman"/>
        </w:rPr>
        <w:t xml:space="preserve">—</w:t>
      </w:r>
      <w:r>
        <w:rPr/>
        <w:t xml:space="preserve">State Appropriation</w:t>
      </w:r>
      <w:r>
        <w:tab/>
      </w:r>
      <w:r>
        <w:rPr/>
        <w:t xml:space="preserve">$528,000</w:t>
      </w:r>
    </w:p>
    <w:p>
      <w:pPr>
        <w:spacing w:before="0" w:after="0" w:line="408" w:lineRule="exact"/>
        <w:ind w:left="0" w:right="0" w:firstLine="0"/>
        <w:jc w:val="left"/>
        <w:tabs>
          <w:tab w:val="right" w:leader="dot" w:pos="9936"/>
        </w:tabs>
      </w:pPr>
      <w:pPr>
        <w:tabs>
          <w:tab w:val="right" w:leader="dot" w:pos="9360"/>
        </w:tabs>
      </w:pPr>
      <w:r>
        <w:rPr/>
        <w:t xml:space="preserve">Water Rights Tracking System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$48,000</w:t>
      </w:r>
      <w:r>
        <w:t>))</w:t>
      </w:r>
    </w:p>
    <w:p>
      <w:pPr>
        <w:spacing w:before="0" w:after="0" w:line="408" w:lineRule="exact"/>
        <w:ind w:left="0" w:right="0" w:firstLine="0"/>
        <w:jc w:val="left"/>
        <w:tabs>
          <w:tab w:val="right" w:leader="none" w:pos="9936"/>
        </w:tabs>
      </w:pPr>
      <w:r>
        <w:tab/>
      </w:r>
      <w:r>
        <w:rPr>
          <w:u w:val="single"/>
        </w:rPr>
        <w:t xml:space="preserve">$798,000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$582,000</w:t>
      </w:r>
    </w:p>
    <w:p>
      <w:pPr>
        <w:spacing w:before="0" w:after="0" w:line="408" w:lineRule="exact"/>
        <w:ind w:left="0" w:right="0" w:firstLine="0"/>
        <w:jc w:val="left"/>
        <w:tabs>
          <w:tab w:val="right" w:leader="dot" w:pos="9936"/>
        </w:tabs>
      </w:pPr>
      <w:pPr>
        <w:tabs>
          <w:tab w:val="right" w:leader="dot" w:pos="9360"/>
        </w:tabs>
      </w:pPr>
      <w:r>
        <w:rPr/>
        <w:t xml:space="preserve">Wood Stove Education and Enforcement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$577,000</w:t>
      </w:r>
      <w:r>
        <w:t>))</w:t>
      </w:r>
    </w:p>
    <w:p>
      <w:pPr>
        <w:spacing w:before="0" w:after="0" w:line="408" w:lineRule="exact"/>
        <w:ind w:left="0" w:right="0" w:firstLine="0"/>
        <w:jc w:val="left"/>
        <w:tabs>
          <w:tab w:val="right" w:leader="none" w:pos="9936"/>
        </w:tabs>
      </w:pPr>
      <w:r>
        <w:tab/>
      </w:r>
      <w:r>
        <w:rPr>
          <w:u w:val="single"/>
        </w:rPr>
        <w:t xml:space="preserve">$576,000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$1,996,000</w:t>
      </w:r>
      <w:r>
        <w:t>))</w:t>
      </w:r>
    </w:p>
    <w:p>
      <w:pPr>
        <w:spacing w:before="0" w:after="0" w:line="408" w:lineRule="exact"/>
        <w:ind w:left="0" w:right="0" w:firstLine="0"/>
        <w:jc w:val="left"/>
        <w:tabs>
          <w:tab w:val="right" w:leader="none" w:pos="9936"/>
        </w:tabs>
      </w:pPr>
      <w:r>
        <w:tab/>
      </w:r>
      <w:r>
        <w:rPr>
          <w:u w:val="single"/>
        </w:rPr>
        <w:t xml:space="preserve">$1,978,000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w:t>
      </w:r>
      <w:r>
        <w:tab/>
      </w:r>
      <w:r>
        <w:rPr/>
        <w:t xml:space="preserve">$39,000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$257,389,000</w:t>
      </w:r>
      <w:r>
        <w:t>))</w:t>
      </w:r>
    </w:p>
    <w:p>
      <w:pPr>
        <w:spacing w:before="0" w:after="0" w:line="408" w:lineRule="exact"/>
        <w:ind w:left="0" w:right="0" w:firstLine="0"/>
        <w:jc w:val="left"/>
        <w:tabs>
          <w:tab w:val="right" w:leader="none" w:pos="9936"/>
        </w:tabs>
      </w:pPr>
      <w:r>
        <w:tab/>
      </w:r>
      <w:r>
        <w:rPr>
          <w:u w:val="single"/>
        </w:rPr>
        <w:t xml:space="preserve">$248,961,000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w:t>
      </w:r>
      <w:r>
        <w:tab/>
      </w:r>
      <w:r>
        <w:rPr/>
        <w:t xml:space="preserve">$499,000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t>((</w:t>
      </w:r>
      <w:r>
        <w:rPr>
          <w:strike/>
        </w:rPr>
        <w:t xml:space="preserve">$48,068,000</w:t>
      </w:r>
      <w:r>
        <w:t>))</w:t>
      </w:r>
    </w:p>
    <w:p>
      <w:pPr>
        <w:spacing w:before="0" w:after="0" w:line="408" w:lineRule="exact"/>
        <w:ind w:left="0" w:right="0" w:firstLine="0"/>
        <w:jc w:val="left"/>
        <w:tabs>
          <w:tab w:val="right" w:leader="none" w:pos="9936"/>
        </w:tabs>
      </w:pPr>
      <w:r>
        <w:tab/>
      </w:r>
      <w:r>
        <w:rPr>
          <w:u w:val="single"/>
        </w:rPr>
        <w:t xml:space="preserve">$47,491,000</w:t>
      </w:r>
    </w:p>
    <w:p>
      <w:pPr>
        <w:spacing w:before="0" w:after="0" w:line="408" w:lineRule="exact"/>
        <w:ind w:left="0" w:right="0" w:firstLine="0"/>
        <w:jc w:val="left"/>
        <w:tabs>
          <w:tab w:val="right" w:leader="dot" w:pos="9936"/>
        </w:tabs>
      </w:pPr>
      <w:r>
        <w:rPr/>
        <w:t xml:space="preserve">Underground Storage Tank Account</w:t>
      </w:r>
      <w:r>
        <w:rPr>
          <w:rFonts w:ascii="Times New Roman" w:hAnsi="Times New Roman"/>
        </w:rPr>
        <w:t xml:space="preserve">—</w:t>
      </w:r>
      <w:r>
        <w:rPr/>
        <w:t xml:space="preserve">State Appropriation</w:t>
      </w:r>
      <w:r>
        <w:tab/>
      </w:r>
      <w:r>
        <w:t>((</w:t>
      </w:r>
      <w:r>
        <w:rPr>
          <w:strike/>
        </w:rPr>
        <w:t xml:space="preserve">$3,976,000</w:t>
      </w:r>
      <w:r>
        <w:t>))</w:t>
      </w:r>
    </w:p>
    <w:p>
      <w:pPr>
        <w:spacing w:before="0" w:after="0" w:line="408" w:lineRule="exact"/>
        <w:ind w:left="0" w:right="0" w:firstLine="0"/>
        <w:jc w:val="left"/>
        <w:tabs>
          <w:tab w:val="right" w:leader="none" w:pos="9936"/>
        </w:tabs>
      </w:pPr>
      <w:r>
        <w:tab/>
      </w:r>
      <w:r>
        <w:rPr>
          <w:u w:val="single"/>
        </w:rPr>
        <w:t xml:space="preserve">$3,924,000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w:t>
      </w:r>
      <w:r>
        <w:tab/>
      </w:r>
      <w:r>
        <w:t>((</w:t>
      </w:r>
      <w:r>
        <w:rPr>
          <w:strike/>
        </w:rPr>
        <w:t xml:space="preserve">$2,709,000</w:t>
      </w:r>
      <w:r>
        <w:t>))</w:t>
      </w:r>
    </w:p>
    <w:p>
      <w:pPr>
        <w:spacing w:before="0" w:after="0" w:line="408" w:lineRule="exact"/>
        <w:ind w:left="0" w:right="0" w:firstLine="0"/>
        <w:jc w:val="left"/>
        <w:tabs>
          <w:tab w:val="right" w:leader="none" w:pos="9936"/>
        </w:tabs>
      </w:pPr>
      <w:r>
        <w:tab/>
      </w:r>
      <w:r>
        <w:rPr>
          <w:u w:val="single"/>
        </w:rPr>
        <w:t xml:space="preserve">$2,683,000</w:t>
      </w:r>
    </w:p>
    <w:p>
      <w:pPr>
        <w:spacing w:before="0" w:after="0" w:line="408" w:lineRule="exact"/>
        <w:ind w:left="0" w:right="0" w:firstLine="0"/>
        <w:jc w:val="left"/>
        <w:tabs>
          <w:tab w:val="right" w:leader="dot" w:pos="9936"/>
        </w:tabs>
      </w:pPr>
      <w:pPr>
        <w:tabs>
          <w:tab w:val="right" w:leader="dot" w:pos="9360"/>
        </w:tabs>
      </w:pPr>
      <w:r>
        <w:rPr/>
        <w:t xml:space="preserve">Hazardous Waste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$7,170,000</w:t>
      </w:r>
      <w:r>
        <w:t>))</w:t>
      </w:r>
    </w:p>
    <w:p>
      <w:pPr>
        <w:spacing w:before="0" w:after="0" w:line="408" w:lineRule="exact"/>
        <w:ind w:left="0" w:right="0" w:firstLine="0"/>
        <w:jc w:val="left"/>
        <w:tabs>
          <w:tab w:val="right" w:leader="none" w:pos="9936"/>
        </w:tabs>
      </w:pPr>
      <w:r>
        <w:tab/>
      </w:r>
      <w:r>
        <w:rPr>
          <w:u w:val="single"/>
        </w:rPr>
        <w:t xml:space="preserve">$7,076,000</w:t>
      </w:r>
    </w:p>
    <w:p>
      <w:pPr>
        <w:spacing w:before="0" w:after="0" w:line="408" w:lineRule="exact"/>
        <w:ind w:left="0" w:right="0" w:firstLine="0"/>
        <w:jc w:val="left"/>
        <w:tabs>
          <w:tab w:val="right" w:leader="dot" w:pos="9936"/>
        </w:tabs>
      </w:pPr>
      <w:r>
        <w:rPr/>
        <w:t xml:space="preserve">Radioactive Mixed Waste Account</w:t>
      </w:r>
      <w:r>
        <w:rPr>
          <w:rFonts w:ascii="Times New Roman" w:hAnsi="Times New Roman"/>
        </w:rPr>
        <w:t xml:space="preserve">—</w:t>
      </w:r>
      <w:r>
        <w:rPr/>
        <w:t xml:space="preserve">State Appropriation</w:t>
      </w:r>
      <w:r>
        <w:tab/>
      </w:r>
      <w:r>
        <w:t>((</w:t>
      </w:r>
      <w:r>
        <w:rPr>
          <w:strike/>
        </w:rPr>
        <w:t xml:space="preserve">$21,239,000</w:t>
      </w:r>
      <w:r>
        <w:t>))</w:t>
      </w:r>
    </w:p>
    <w:p>
      <w:pPr>
        <w:spacing w:before="0" w:after="0" w:line="408" w:lineRule="exact"/>
        <w:ind w:left="0" w:right="0" w:firstLine="0"/>
        <w:jc w:val="left"/>
        <w:tabs>
          <w:tab w:val="right" w:leader="none" w:pos="9936"/>
        </w:tabs>
      </w:pPr>
      <w:r>
        <w:tab/>
      </w:r>
      <w:r>
        <w:rPr>
          <w:u w:val="single"/>
        </w:rPr>
        <w:t xml:space="preserve">$20,998,000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t>((</w:t>
      </w:r>
      <w:r>
        <w:rPr>
          <w:strike/>
        </w:rPr>
        <w:t xml:space="preserve">$4,463,000</w:t>
      </w:r>
      <w:r>
        <w:t>))</w:t>
      </w:r>
    </w:p>
    <w:p>
      <w:pPr>
        <w:spacing w:before="0" w:after="0" w:line="408" w:lineRule="exact"/>
        <w:ind w:left="0" w:right="0" w:firstLine="0"/>
        <w:jc w:val="left"/>
        <w:tabs>
          <w:tab w:val="right" w:leader="none" w:pos="9936"/>
        </w:tabs>
      </w:pPr>
      <w:r>
        <w:tab/>
      </w:r>
      <w:r>
        <w:rPr>
          <w:u w:val="single"/>
        </w:rPr>
        <w:t xml:space="preserve">$4,411,000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t>((</w:t>
      </w:r>
      <w:r>
        <w:rPr>
          <w:strike/>
        </w:rPr>
        <w:t xml:space="preserve">$9,179,000</w:t>
      </w:r>
      <w:r>
        <w:t>))</w:t>
      </w:r>
    </w:p>
    <w:p>
      <w:pPr>
        <w:spacing w:before="0" w:after="0" w:line="408" w:lineRule="exact"/>
        <w:ind w:left="0" w:right="0" w:firstLine="0"/>
        <w:jc w:val="left"/>
        <w:tabs>
          <w:tab w:val="right" w:leader="none" w:pos="9936"/>
        </w:tabs>
      </w:pPr>
      <w:r>
        <w:tab/>
      </w:r>
      <w:r>
        <w:rPr>
          <w:u w:val="single"/>
        </w:rPr>
        <w:t xml:space="preserve">$9,058,000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w:t>
      </w:r>
      <w:r>
        <w:tab/>
      </w:r>
      <w:r>
        <w:t>((</w:t>
      </w:r>
      <w:r>
        <w:rPr>
          <w:strike/>
        </w:rPr>
        <w:t xml:space="preserve">$4,692,000</w:t>
      </w:r>
      <w:r>
        <w:t>))</w:t>
      </w:r>
    </w:p>
    <w:p>
      <w:pPr>
        <w:spacing w:before="0" w:after="0" w:line="408" w:lineRule="exact"/>
        <w:ind w:left="0" w:right="0" w:firstLine="0"/>
        <w:jc w:val="left"/>
        <w:tabs>
          <w:tab w:val="right" w:leader="none" w:pos="9936"/>
        </w:tabs>
      </w:pPr>
      <w:r>
        <w:tab/>
      </w:r>
      <w:r>
        <w:rPr>
          <w:u w:val="single"/>
        </w:rPr>
        <w:t xml:space="preserve">$4,644,000</w:t>
      </w:r>
    </w:p>
    <w:p>
      <w:pPr>
        <w:spacing w:before="0" w:after="0" w:line="408" w:lineRule="exact"/>
        <w:ind w:left="0" w:right="0" w:firstLine="0"/>
        <w:jc w:val="left"/>
        <w:tabs>
          <w:tab w:val="right" w:leader="dot" w:pos="9936"/>
        </w:tabs>
      </w:pPr>
      <w:r>
        <w:rPr/>
        <w:t xml:space="preserve">Freshwater Aquatic Weeds Account</w:t>
      </w:r>
      <w:r>
        <w:rPr>
          <w:rFonts w:ascii="Times New Roman" w:hAnsi="Times New Roman"/>
        </w:rPr>
        <w:t xml:space="preserve">—</w:t>
      </w:r>
      <w:r>
        <w:rPr/>
        <w:t xml:space="preserve">State Appropriation</w:t>
      </w:r>
      <w:r>
        <w:tab/>
      </w:r>
      <w:r>
        <w:t>((</w:t>
      </w:r>
      <w:r>
        <w:rPr>
          <w:strike/>
        </w:rPr>
        <w:t xml:space="preserve">$1,497,000</w:t>
      </w:r>
      <w:r>
        <w:t>))</w:t>
      </w:r>
    </w:p>
    <w:p>
      <w:pPr>
        <w:spacing w:before="0" w:after="0" w:line="408" w:lineRule="exact"/>
        <w:ind w:left="0" w:right="0" w:firstLine="0"/>
        <w:jc w:val="left"/>
        <w:tabs>
          <w:tab w:val="right" w:leader="none" w:pos="9936"/>
        </w:tabs>
      </w:pPr>
      <w:r>
        <w:tab/>
      </w:r>
      <w:r>
        <w:rPr>
          <w:u w:val="single"/>
        </w:rPr>
        <w:t xml:space="preserve">$1,489,000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w:t>
      </w:r>
      <w:r>
        <w:tab/>
      </w:r>
      <w:r>
        <w:rPr/>
        <w:t xml:space="preserve">$8,576,000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$465,000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$464,000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$2,920,000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$4,220,000</w:t>
      </w:r>
      <w:r>
        <w:t>))</w:t>
      </w:r>
    </w:p>
    <w:p>
      <w:pPr>
        <w:spacing w:before="0" w:after="0" w:line="408" w:lineRule="exact"/>
        <w:ind w:left="0" w:right="0" w:firstLine="0"/>
        <w:jc w:val="left"/>
        <w:tabs>
          <w:tab w:val="right" w:leader="none" w:pos="9936"/>
        </w:tabs>
      </w:pPr>
      <w:r>
        <w:tab/>
      </w:r>
      <w:r>
        <w:rPr>
          <w:u w:val="single"/>
        </w:rPr>
        <w:t xml:space="preserve">$4,172,000</w:t>
      </w:r>
    </w:p>
    <w:p>
      <w:pPr>
        <w:spacing w:before="0" w:after="0" w:line="408" w:lineRule="exact"/>
        <w:ind w:left="0" w:right="0" w:firstLine="0"/>
        <w:jc w:val="left"/>
        <w:tabs>
          <w:tab w:val="right" w:leader="dot" w:pos="9936"/>
        </w:tabs>
      </w:pPr>
      <w:pPr>
        <w:tabs>
          <w:tab w:val="right" w:leader="dot" w:pos="9360"/>
        </w:tabs>
      </w:pPr>
      <w:r>
        <w:rPr/>
        <w:t xml:space="preserve">Paint Product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$182,000</w:t>
      </w:r>
    </w:p>
    <w:p>
      <w:pPr>
        <w:tabs>
          <w:tab w:val="right" w:leader="dot" w:pos="9936"/>
        </w:tabs>
        <w:ind w:left="0" w:right="0" w:firstLine="1440"/>
      </w:pPr>
      <w:r>
        <w:rPr/>
        <w:t xml:space="preserve">TOTAL APPROPRIATION</w:t>
      </w:r>
      <w:r>
        <w:tab/>
      </w:r>
      <w:r>
        <w:t>((</w:t>
      </w:r>
      <w:r>
        <w:rPr>
          <w:strike/>
        </w:rPr>
        <w:t xml:space="preserve">$616,287,000</w:t>
      </w:r>
      <w:r>
        <w:t>))</w:t>
      </w:r>
    </w:p>
    <w:p>
      <w:pPr>
        <w:tabs>
          <w:tab w:val="right" w:leader="none" w:pos="9936"/>
        </w:tabs>
        <w:ind w:left="0" w:right="0" w:firstLine="1440"/>
      </w:pPr>
      <w:r>
        <w:tab/>
      </w:r>
      <w:r>
        <w:rPr>
          <w:u w:val="single"/>
        </w:rPr>
        <w:t xml:space="preserve">$600,815,000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$170,000 of the oil spill prevention account—state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rPr/>
        <w:t xml:space="preserve">(2) $102,000 of the general fund</w:t>
      </w:r>
      <w:r>
        <w:rPr>
          <w:rFonts w:ascii="Times New Roman" w:hAnsi="Times New Roman"/>
        </w:rPr>
        <w:t xml:space="preserve">—</w:t>
      </w:r>
      <w:r>
        <w:rPr/>
        <w:t xml:space="preserve">state appropriation for fiscal year 2020 and $102,000 of the general fund</w:t>
      </w:r>
      <w:r>
        <w:rPr>
          <w:rFonts w:ascii="Times New Roman" w:hAnsi="Times New Roman"/>
        </w:rPr>
        <w:t xml:space="preserve">—</w:t>
      </w:r>
      <w:r>
        <w:rPr/>
        <w:t xml:space="preserve">state appropriation for fiscal year 2021 are provided solely for implementation of Executive Order No. 12-07, Washington's response to ocean acidification.</w:t>
      </w:r>
    </w:p>
    <w:p>
      <w:pPr>
        <w:spacing w:before="0" w:after="0" w:line="408" w:lineRule="exact"/>
        <w:ind w:left="0" w:right="0" w:firstLine="576"/>
        <w:jc w:val="left"/>
      </w:pPr>
      <w:r>
        <w:rPr/>
        <w:t xml:space="preserve">(3) $726,000 of the general fund</w:t>
      </w:r>
      <w:r>
        <w:rPr>
          <w:rFonts w:ascii="Times New Roman" w:hAnsi="Times New Roman"/>
        </w:rPr>
        <w:t xml:space="preserve">—</w:t>
      </w:r>
      <w:r>
        <w:rPr/>
        <w:t xml:space="preserve">state appropriation for fiscal year 2020, </w:t>
      </w:r>
      <w:r>
        <w:t>((</w:t>
      </w:r>
      <w:r>
        <w:rPr>
          <w:strike/>
        </w:rPr>
        <w:t xml:space="preserve">$1,742,000</w:t>
      </w:r>
      <w:r>
        <w:t>))</w:t>
      </w:r>
      <w:r>
        <w:rPr/>
        <w:t xml:space="preserve"> </w:t>
      </w:r>
      <w:r>
        <w:rPr>
          <w:u w:val="single"/>
        </w:rPr>
        <w:t xml:space="preserve">$1,432,000</w:t>
      </w:r>
      <w:r>
        <w:rPr/>
        <w:t xml:space="preserve"> of the general fund</w:t>
      </w:r>
      <w:r>
        <w:rPr>
          <w:rFonts w:ascii="Times New Roman" w:hAnsi="Times New Roman"/>
        </w:rPr>
        <w:t xml:space="preserve">—</w:t>
      </w:r>
      <w:r>
        <w:rPr/>
        <w:t xml:space="preserve">state appropriation for fiscal year 2021, and $1,600,000 of the flood control assistance account</w:t>
      </w:r>
      <w:r>
        <w:rPr>
          <w:rFonts w:ascii="Times New Roman" w:hAnsi="Times New Roman"/>
        </w:rPr>
        <w:t xml:space="preserve">—</w:t>
      </w:r>
      <w:r>
        <w:rPr/>
        <w:t xml:space="preserve">state appropriation are provided solely for the continued implementation of the streamflow restoration program provided in chapter 90.94 RCW. Funding must be used to develop watershed plans, oversee consultants, adopt rules, and develop or oversee capital grant-funded projects that will improve instream flows statewide.</w:t>
      </w:r>
    </w:p>
    <w:p>
      <w:pPr>
        <w:spacing w:before="0" w:after="0" w:line="408" w:lineRule="exact"/>
        <w:ind w:left="0" w:right="0" w:firstLine="576"/>
        <w:jc w:val="left"/>
      </w:pPr>
      <w:r>
        <w:rPr/>
        <w:t xml:space="preserve">(4) $1,259,000 of the model toxics control operating account</w:t>
      </w:r>
      <w:r>
        <w:rPr>
          <w:rFonts w:ascii="Times New Roman" w:hAnsi="Times New Roman"/>
        </w:rPr>
        <w:t xml:space="preserve">—</w:t>
      </w:r>
      <w:r>
        <w:rPr/>
        <w:t xml:space="preserve">state appropriation is provided solely for the increased costs for Washington conservation corp member living allowances, vehicles used to transport crews to worksites, and costs unsupported by static federal AmeriCorps grant reimbursement.</w:t>
      </w:r>
    </w:p>
    <w:p>
      <w:pPr>
        <w:spacing w:before="0" w:after="0" w:line="408" w:lineRule="exact"/>
        <w:ind w:left="0" w:right="0" w:firstLine="576"/>
        <w:jc w:val="left"/>
      </w:pPr>
      <w:r>
        <w:rPr/>
        <w:t xml:space="preserve">(5) $3,482,000 of the model toxics control operating account</w:t>
      </w:r>
      <w:r>
        <w:rPr>
          <w:rFonts w:ascii="Times New Roman" w:hAnsi="Times New Roman"/>
        </w:rPr>
        <w:t xml:space="preserve">—</w:t>
      </w:r>
      <w:r>
        <w:rPr/>
        <w:t xml:space="preserve">state appropriation is provided solely for the department to implement recommendations that come from chemical action plans (CAP), such as the interim recommendations addressing PFAS (per- and polyfluorinated alkyl substances) contamination in drinking water and sources of that contamination, to monitor results, and to develop new CAPs.</w:t>
      </w:r>
    </w:p>
    <w:p>
      <w:pPr>
        <w:spacing w:before="0" w:after="0" w:line="408" w:lineRule="exact"/>
        <w:ind w:left="0" w:right="0" w:firstLine="576"/>
        <w:jc w:val="left"/>
      </w:pPr>
      <w:r>
        <w:rPr/>
        <w:t xml:space="preserve">(6) $592,000 of the reclamation account</w:t>
      </w:r>
      <w:r>
        <w:rPr>
          <w:rFonts w:ascii="Times New Roman" w:hAnsi="Times New Roman"/>
        </w:rPr>
        <w:t xml:space="preserve">—</w:t>
      </w:r>
      <w:r>
        <w:rPr/>
        <w:t xml:space="preserve">state appropriation is provided solely for the department to assess and explore opportunities to resolve water rights uncertainties and disputes through adjudications in selected basins where tribal senior water rights, unquantified claims, and similar uncertainties about the seniority, quantity, and validity of water rights exist.</w:t>
      </w:r>
    </w:p>
    <w:p>
      <w:pPr>
        <w:spacing w:before="0" w:after="0" w:line="408" w:lineRule="exact"/>
        <w:ind w:left="0" w:right="0" w:firstLine="576"/>
        <w:jc w:val="left"/>
      </w:pPr>
      <w:r>
        <w:rPr/>
        <w:t xml:space="preserve">(7) $2,147,000 of the waste reduction, recycling, and litter control account</w:t>
      </w:r>
      <w:r>
        <w:rPr>
          <w:rFonts w:ascii="Times New Roman" w:hAnsi="Times New Roman"/>
        </w:rPr>
        <w:t xml:space="preserve">—</w:t>
      </w:r>
      <w:r>
        <w:rPr/>
        <w:t xml:space="preserve">state appropriation is provided solely for the department to address litter prevention and recycling programs, and in response to new China-imposed restrictions on the import of recyclable materials. Activities funded from this increased appropriation include litter pickup by ecology youth crews, local governments, and other state agencies, and litter prevention public education campaigns.</w:t>
      </w:r>
    </w:p>
    <w:p>
      <w:pPr>
        <w:spacing w:before="0" w:after="0" w:line="408" w:lineRule="exact"/>
        <w:ind w:left="0" w:right="0" w:firstLine="576"/>
        <w:jc w:val="left"/>
      </w:pPr>
      <w:r>
        <w:rPr/>
        <w:t xml:space="preserve">(8) $120,000 of the general fund</w:t>
      </w:r>
      <w:r>
        <w:rPr>
          <w:rFonts w:ascii="Times New Roman" w:hAnsi="Times New Roman"/>
        </w:rPr>
        <w:t xml:space="preserve">—</w:t>
      </w:r>
      <w:r>
        <w:rPr/>
        <w:t xml:space="preserve">state appropriation for fiscal year 2020 </w:t>
      </w:r>
      <w:r>
        <w:t>((</w:t>
      </w:r>
      <w:r>
        <w:rPr>
          <w:strike/>
        </w:rPr>
        <w:t xml:space="preserve">and $569,000</w:t>
      </w:r>
      <w:r>
        <w:t>))</w:t>
      </w:r>
      <w:r>
        <w:rPr>
          <w:u w:val="single"/>
        </w:rPr>
        <w:t xml:space="preserve">, $67,000</w:t>
      </w:r>
      <w:r>
        <w:rPr/>
        <w:t xml:space="preserve"> of the general fund</w:t>
      </w:r>
      <w:r>
        <w:rPr>
          <w:rFonts w:ascii="Times New Roman" w:hAnsi="Times New Roman"/>
        </w:rPr>
        <w:t xml:space="preserve">—</w:t>
      </w:r>
      <w:r>
        <w:rPr/>
        <w:t xml:space="preserve">state appropriation for fiscal year 2021</w:t>
      </w:r>
      <w:r>
        <w:rPr>
          <w:u w:val="single"/>
        </w:rPr>
        <w:t xml:space="preserve">, and $502,000 of the model toxics control operating account</w:t>
      </w:r>
      <w:r>
        <w:rPr>
          <w:rFonts w:ascii="Times New Roman" w:hAnsi="Times New Roman"/>
          <w:u w:val="single"/>
        </w:rPr>
        <w:t xml:space="preserve">—</w:t>
      </w:r>
      <w:r>
        <w:rPr>
          <w:u w:val="single"/>
        </w:rPr>
        <w:t xml:space="preserve">state appropriation</w:t>
      </w:r>
      <w:r>
        <w:rPr/>
        <w:t xml:space="preserve"> are provided solely for the implementation of Engrossed Second Substitute Senate Bill No. 5116 (clean energy).</w:t>
      </w:r>
    </w:p>
    <w:p>
      <w:pPr>
        <w:spacing w:before="0" w:after="0" w:line="408" w:lineRule="exact"/>
        <w:ind w:left="0" w:right="0" w:firstLine="576"/>
        <w:jc w:val="left"/>
      </w:pPr>
      <w:r>
        <w:rPr/>
        <w:t xml:space="preserve">(9) $1,286,000 of the model toxics control operating account</w:t>
      </w:r>
      <w:r>
        <w:rPr>
          <w:rFonts w:ascii="Times New Roman" w:hAnsi="Times New Roman"/>
        </w:rPr>
        <w:t xml:space="preserve">—</w:t>
      </w:r>
      <w:r>
        <w:rPr/>
        <w:t xml:space="preserve">state appropriation is provided solely for the implementation of Substitute Senate Bill No. 5135 (toxic pollution).</w:t>
      </w:r>
    </w:p>
    <w:p>
      <w:pPr>
        <w:spacing w:before="0" w:after="0" w:line="408" w:lineRule="exact"/>
        <w:ind w:left="0" w:right="0" w:firstLine="576"/>
        <w:jc w:val="left"/>
      </w:pPr>
      <w:r>
        <w:rPr/>
        <w:t xml:space="preserve">(10) $392,000 of the waste reduction, recycling, and litter control account</w:t>
      </w:r>
      <w:r>
        <w:rPr>
          <w:rFonts w:ascii="Times New Roman" w:hAnsi="Times New Roman"/>
        </w:rPr>
        <w:t xml:space="preserve">—</w:t>
      </w:r>
      <w:r>
        <w:rPr/>
        <w:t xml:space="preserve">state appropriation is provided solely for the implementation of Engrossed Second Substitute Senate Bill No. 5397 (plastic packaging).</w:t>
      </w:r>
    </w:p>
    <w:p>
      <w:pPr>
        <w:spacing w:before="0" w:after="0" w:line="408" w:lineRule="exact"/>
        <w:ind w:left="0" w:right="0" w:firstLine="576"/>
        <w:jc w:val="left"/>
      </w:pPr>
      <w:r>
        <w:rPr/>
        <w:t xml:space="preserve">(11) $1,450,000 of the waste reduction, recycling, and litter control account</w:t>
      </w:r>
      <w:r>
        <w:rPr>
          <w:rFonts w:ascii="Times New Roman" w:hAnsi="Times New Roman"/>
        </w:rPr>
        <w:t xml:space="preserve">—</w:t>
      </w:r>
      <w:r>
        <w:rPr/>
        <w:t xml:space="preserve">state appropriation is provided solely for the implementation of Engrossed Second Substitute House Bill No. 1543 (concerning sustainable recycling).</w:t>
      </w:r>
    </w:p>
    <w:p>
      <w:pPr>
        <w:spacing w:before="0" w:after="0" w:line="408" w:lineRule="exact"/>
        <w:ind w:left="0" w:right="0" w:firstLine="576"/>
        <w:jc w:val="left"/>
      </w:pPr>
      <w:r>
        <w:rPr/>
        <w:t xml:space="preserve">(12) $342,000 of the air pollution control account</w:t>
      </w:r>
      <w:r>
        <w:rPr>
          <w:rFonts w:ascii="Times New Roman" w:hAnsi="Times New Roman"/>
        </w:rPr>
        <w:t xml:space="preserve">—</w:t>
      </w:r>
      <w:r>
        <w:rPr/>
        <w:t xml:space="preserve">state appropriation and $619,000 of the model toxics control operating account</w:t>
      </w:r>
      <w:r>
        <w:rPr>
          <w:rFonts w:ascii="Times New Roman" w:hAnsi="Times New Roman"/>
        </w:rPr>
        <w:t xml:space="preserve">—</w:t>
      </w:r>
      <w:r>
        <w:rPr/>
        <w:t xml:space="preserve">state appropriation are provided solely for the implementation of Engrossed Second Substitute House Bill No. 1112 (hydrofluorocarbons emissions).</w:t>
      </w:r>
    </w:p>
    <w:p>
      <w:pPr>
        <w:spacing w:before="0" w:after="0" w:line="408" w:lineRule="exact"/>
        <w:ind w:left="0" w:right="0" w:firstLine="576"/>
        <w:jc w:val="left"/>
      </w:pPr>
      <w:r>
        <w:rPr/>
        <w:t xml:space="preserve">(13) $1,374,000 of the model toxics control operating account</w:t>
      </w:r>
      <w:r>
        <w:rPr>
          <w:rFonts w:ascii="Times New Roman" w:hAnsi="Times New Roman"/>
        </w:rPr>
        <w:t xml:space="preserve">—</w:t>
      </w:r>
      <w:r>
        <w:rPr/>
        <w:t xml:space="preserve">state appropriation is provided solely for the implementation of Engrossed Substitute House Bill No. 1578 (oil transportation safety).</w:t>
      </w:r>
    </w:p>
    <w:p>
      <w:pPr>
        <w:spacing w:before="0" w:after="0" w:line="408" w:lineRule="exact"/>
        <w:ind w:left="0" w:right="0" w:firstLine="576"/>
        <w:jc w:val="left"/>
      </w:pPr>
      <w:r>
        <w:rPr/>
        <w:t xml:space="preserve">(14) $264,000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department to contract with the Walla Walla watershed management partnership board of directors to develop a thirty-year integrated water resource management strategic plan and to provide partnership staffing, reporting, and operating budget costs associated with new activities as described in Second Substitute Senate Bill No. 5352 (Walla Walla watershed pilot).</w:t>
      </w:r>
    </w:p>
    <w:p>
      <w:pPr>
        <w:spacing w:before="0" w:after="0" w:line="408" w:lineRule="exact"/>
        <w:ind w:left="0" w:right="0" w:firstLine="576"/>
        <w:jc w:val="left"/>
      </w:pPr>
      <w:r>
        <w:rPr/>
        <w:t xml:space="preserve">(15) $455,000 of the general fund</w:t>
      </w:r>
      <w:r>
        <w:rPr>
          <w:rFonts w:ascii="Times New Roman" w:hAnsi="Times New Roman"/>
        </w:rPr>
        <w:t xml:space="preserve">—</w:t>
      </w:r>
      <w:r>
        <w:rPr/>
        <w:t xml:space="preserve">state appropriation for fiscal year 2020 and $455,000 of the general fund</w:t>
      </w:r>
      <w:r>
        <w:rPr>
          <w:rFonts w:ascii="Times New Roman" w:hAnsi="Times New Roman"/>
        </w:rPr>
        <w:t xml:space="preserve">—</w:t>
      </w:r>
      <w:r>
        <w:rPr/>
        <w:t xml:space="preserve">state appropriation for fiscal year 2021 are provided solely for the department to grant to the northwest straits commission to distribute equally among the seven Puget Sound marine resource committees.</w:t>
      </w:r>
    </w:p>
    <w:p>
      <w:pPr>
        <w:spacing w:before="0" w:after="0" w:line="408" w:lineRule="exact"/>
        <w:ind w:left="0" w:right="0" w:firstLine="576"/>
        <w:jc w:val="left"/>
      </w:pPr>
      <w:r>
        <w:rPr/>
        <w:t xml:space="preserve">(16) $290,000 of the general fund</w:t>
      </w:r>
      <w:r>
        <w:rPr>
          <w:rFonts w:ascii="Times New Roman" w:hAnsi="Times New Roman"/>
        </w:rPr>
        <w:t xml:space="preserve">—</w:t>
      </w:r>
      <w:r>
        <w:rPr/>
        <w:t xml:space="preserve">state appropriation for fiscal year 2020 </w:t>
      </w:r>
      <w:r>
        <w:t>((</w:t>
      </w:r>
      <w:r>
        <w:rPr>
          <w:strike/>
        </w:rPr>
        <w:t xml:space="preserve">and $290,000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for rule making to change standards to allow for a higher volume of water to be spilled over Columbia river and Snake river dams to increase total dissolved gas for the benefit of Chinook salmon and other salmonids.</w:t>
      </w:r>
    </w:p>
    <w:p>
      <w:pPr>
        <w:spacing w:before="0" w:after="0" w:line="408" w:lineRule="exact"/>
        <w:ind w:left="0" w:right="0" w:firstLine="576"/>
        <w:jc w:val="left"/>
      </w:pPr>
      <w:r>
        <w:rPr/>
        <w:t xml:space="preserve">(17) $118,000 of the general fund</w:t>
      </w:r>
      <w:r>
        <w:rPr>
          <w:rFonts w:ascii="Times New Roman" w:hAnsi="Times New Roman"/>
        </w:rPr>
        <w:t xml:space="preserve">—</w:t>
      </w:r>
      <w:r>
        <w:rPr/>
        <w:t xml:space="preserve">state appropriation for fiscal year 2020 and $118,000 of the general fund</w:t>
      </w:r>
      <w:r>
        <w:rPr>
          <w:rFonts w:ascii="Times New Roman" w:hAnsi="Times New Roman"/>
        </w:rPr>
        <w:t xml:space="preserve">—</w:t>
      </w:r>
      <w:r>
        <w:rPr/>
        <w:t xml:space="preserve">state appropriation for fiscal year 2021 are provided solely for the agency to convene a stakeholder work group to identify actions to decrease loading of priority pharmaceuticals into Puget Sound, contract for technical experts to provide literature review, conduct an analysis and determine best practices for addressing pharmaceutical discharges, and carry out laboratory testing and analysis.</w:t>
      </w:r>
    </w:p>
    <w:p>
      <w:pPr>
        <w:spacing w:before="0" w:after="0" w:line="408" w:lineRule="exact"/>
        <w:ind w:left="0" w:right="0" w:firstLine="576"/>
        <w:jc w:val="left"/>
      </w:pPr>
      <w:r>
        <w:rPr/>
        <w:t xml:space="preserve">(18) $319,000 of the general fund</w:t>
      </w:r>
      <w:r>
        <w:rPr>
          <w:rFonts w:ascii="Times New Roman" w:hAnsi="Times New Roman"/>
        </w:rPr>
        <w:t xml:space="preserve">—</w:t>
      </w:r>
      <w:r>
        <w:rPr/>
        <w:t xml:space="preserve">state appropriation for fiscal year 2020 and </w:t>
      </w:r>
      <w:r>
        <w:t>((</w:t>
      </w:r>
      <w:r>
        <w:rPr>
          <w:strike/>
        </w:rPr>
        <w:t xml:space="preserve">$319,000</w:t>
      </w:r>
      <w:r>
        <w:t>))</w:t>
      </w:r>
      <w:r>
        <w:rPr/>
        <w:t xml:space="preserve"> </w:t>
      </w:r>
      <w:r>
        <w:rPr>
          <w:u w:val="single"/>
        </w:rPr>
        <w:t xml:space="preserve">$119,000</w:t>
      </w:r>
      <w:r>
        <w:rPr/>
        <w:t xml:space="preserve"> of the general fund</w:t>
      </w:r>
      <w:r>
        <w:rPr>
          <w:rFonts w:ascii="Times New Roman" w:hAnsi="Times New Roman"/>
        </w:rPr>
        <w:t xml:space="preserve">—</w:t>
      </w:r>
      <w:r>
        <w:rPr/>
        <w:t xml:space="preserve">state appropriation for fiscal year 2021 are provided solely for the department to increase coordination in reviewing shoreline armoring proposals to better protect forage fish.</w:t>
      </w:r>
    </w:p>
    <w:p>
      <w:pPr>
        <w:spacing w:before="0" w:after="0" w:line="408" w:lineRule="exact"/>
        <w:ind w:left="0" w:right="0" w:firstLine="576"/>
        <w:jc w:val="left"/>
      </w:pPr>
      <w:r>
        <w:rPr/>
        <w:t xml:space="preserve">(19) $247,000 of the general fund</w:t>
      </w:r>
      <w:r>
        <w:rPr>
          <w:rFonts w:ascii="Times New Roman" w:hAnsi="Times New Roman"/>
        </w:rPr>
        <w:t xml:space="preserve">—</w:t>
      </w:r>
      <w:r>
        <w:rPr/>
        <w:t xml:space="preserve">state appropriation for fiscal year 2020 and </w:t>
      </w:r>
      <w:r>
        <w:t>((</w:t>
      </w:r>
      <w:r>
        <w:rPr>
          <w:strike/>
        </w:rPr>
        <w:t xml:space="preserve">$435,000</w:t>
      </w:r>
      <w:r>
        <w:t>))</w:t>
      </w:r>
      <w:r>
        <w:rPr/>
        <w:t xml:space="preserve"> </w:t>
      </w:r>
      <w:r>
        <w:rPr>
          <w:u w:val="single"/>
        </w:rPr>
        <w:t xml:space="preserve">$260,000</w:t>
      </w:r>
      <w:r>
        <w:rPr/>
        <w:t xml:space="preserve"> of the general fund</w:t>
      </w:r>
      <w:r>
        <w:rPr>
          <w:rFonts w:ascii="Times New Roman" w:hAnsi="Times New Roman"/>
        </w:rPr>
        <w:t xml:space="preserve">—</w:t>
      </w:r>
      <w:r>
        <w:rPr/>
        <w:t xml:space="preserve">state appropriation for fiscal year 2021 are provided solely for monitoring nutrient cycling and ocean acidification parameters at twenty marine stations in Puget Sound and Hood canal.</w:t>
      </w:r>
    </w:p>
    <w:p>
      <w:pPr>
        <w:spacing w:before="0" w:after="0" w:line="408" w:lineRule="exact"/>
        <w:ind w:left="0" w:right="0" w:firstLine="576"/>
        <w:jc w:val="left"/>
      </w:pPr>
      <w:r>
        <w:rPr/>
        <w:t xml:space="preserve">(20) $250,000 of the flood control assistance account</w:t>
      </w:r>
      <w:r>
        <w:rPr>
          <w:rFonts w:ascii="Times New Roman" w:hAnsi="Times New Roman"/>
        </w:rPr>
        <w:t xml:space="preserve">—</w:t>
      </w:r>
      <w:r>
        <w:rPr/>
        <w:t xml:space="preserve">state appropriation is provided solely for the Washington conservation corps to carry out emergency activities to respond to flooding by repairing levees, preventing or mitigating an impending flood hazard, or filling and stacking sandbags. This appropriation is also for grants to local governments for emergency response needs, including the removal of structures and repair of small-scale levees and tidegates.</w:t>
      </w:r>
    </w:p>
    <w:p>
      <w:pPr>
        <w:spacing w:before="0" w:after="0" w:line="408" w:lineRule="exact"/>
        <w:ind w:left="0" w:right="0" w:firstLine="576"/>
        <w:jc w:val="left"/>
      </w:pPr>
      <w:r>
        <w:rPr/>
        <w:t xml:space="preserve">(21) $500,000 of the model toxics control operating account</w:t>
      </w:r>
      <w:r>
        <w:rPr>
          <w:rFonts w:ascii="Times New Roman" w:hAnsi="Times New Roman"/>
        </w:rPr>
        <w:t xml:space="preserve">—</w:t>
      </w:r>
      <w:r>
        <w:rPr/>
        <w:t xml:space="preserve">state appropriation is provided solely for the Spokane river regional toxics task force to address elevated levels of polychlorinated biphenyls in the Spokane river.</w:t>
      </w:r>
    </w:p>
    <w:p>
      <w:pPr>
        <w:spacing w:before="0" w:after="0" w:line="408" w:lineRule="exact"/>
        <w:ind w:left="0" w:right="0" w:firstLine="576"/>
        <w:jc w:val="left"/>
      </w:pPr>
      <w:r>
        <w:rPr/>
        <w:t xml:space="preserve">(22) $244,000 of the model toxics control operating</w:t>
      </w:r>
      <w:r>
        <w:rPr>
          <w:rFonts w:ascii="Times New Roman" w:hAnsi="Times New Roman"/>
        </w:rPr>
        <w:t xml:space="preserve">—</w:t>
      </w:r>
      <w:r>
        <w:rPr/>
        <w:t xml:space="preserve">state appropriation is provided solely for the implementation of Engrossed Substitute Senate Bill No. 5579 (crude oil volatility/rail).</w:t>
      </w:r>
    </w:p>
    <w:p>
      <w:pPr>
        <w:spacing w:before="0" w:after="0" w:line="408" w:lineRule="exact"/>
        <w:ind w:left="0" w:right="0" w:firstLine="576"/>
        <w:jc w:val="left"/>
      </w:pPr>
      <w:r>
        <w:rPr/>
        <w:t xml:space="preserve">(23) $432,000 of the model toxics control operating</w:t>
      </w:r>
      <w:r>
        <w:rPr>
          <w:rFonts w:ascii="Times New Roman" w:hAnsi="Times New Roman"/>
        </w:rPr>
        <w:t xml:space="preserve">—</w:t>
      </w:r>
      <w:r>
        <w:rPr/>
        <w:t xml:space="preserve">state appropriation is provided solely for the implementation of Substitute House Bill No. 1290 (voluntary cleanups/has waste).</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$10,000,000 of the model toxics control operating account</w:t>
      </w:r>
      <w:r>
        <w:rPr>
          <w:rFonts w:ascii="Times New Roman" w:hAnsi="Times New Roman"/>
        </w:rPr>
        <w:t xml:space="preserve">—</w:t>
      </w:r>
      <w:r>
        <w:rPr/>
        <w:t xml:space="preserve">state appropriation is provided solely for the department to provide grants to local governments for the purpose of supporting local solid waste and financial assistance programs.</w:t>
      </w:r>
    </w:p>
    <w:p>
      <w:pPr>
        <w:spacing w:before="0" w:after="0" w:line="408" w:lineRule="exact"/>
        <w:ind w:left="0" w:right="0" w:firstLine="576"/>
        <w:jc w:val="left"/>
      </w:pPr>
      <w:r>
        <w:rPr/>
        <w:t xml:space="preserve">(25) $100,000 of the oil spill prevention account</w:t>
      </w:r>
      <w:r>
        <w:rPr>
          <w:rFonts w:ascii="Times New Roman" w:hAnsi="Times New Roman"/>
        </w:rPr>
        <w:t xml:space="preserve">—</w:t>
      </w:r>
      <w:r>
        <w:rPr/>
        <w:t xml:space="preserve">state appropriation is provided solely for the department to produce a synopsis of current maritime vessel activity, navigation lanes, and anchorages in the northern Puget Sound and the strait of Juan de Fuca, including vessel transit in Canadian portions of transboundary waters. Consistent with RCW 43.372.030, the synopsis must compile key findings and baseline information on the spatial and temporal distribution of and intensity of current maritime vessel activity. The department may collect new information on vessel activity, including information on commercial and recreational fishing, where relevant to the synopsis. In producing the synopsis, the department must invite the participation of Canadian agencies and first nations, and must coordinate with federal agencies, other state agencies, federally recognized Indian tribes, commercial and recreational vessel operators and organizations representing such operators, and other stakeholders. The department must provide a draft of the synopsis to the appropriate committees of the legislature by June 30, 2021.</w:t>
      </w:r>
    </w:p>
    <w:p>
      <w:pPr>
        <w:spacing w:before="0" w:after="0" w:line="408" w:lineRule="exact"/>
        <w:ind w:left="0" w:right="0" w:firstLine="576"/>
        <w:jc w:val="left"/>
      </w:pPr>
      <w:r>
        <w:rPr/>
        <w:t xml:space="preserve">(26) $500,000 of the waste reduction, recycling, and litter control account</w:t>
      </w:r>
      <w:r>
        <w:rPr>
          <w:rFonts w:ascii="Times New Roman" w:hAnsi="Times New Roman"/>
        </w:rPr>
        <w:t xml:space="preserve">—</w:t>
      </w:r>
      <w:r>
        <w:rPr/>
        <w:t xml:space="preserve">state appropriation is provided solely for the implementation of Engrossed Second Substitute House Bill No. 1114 (food waste reduction).</w:t>
      </w:r>
    </w:p>
    <w:p>
      <w:pPr>
        <w:spacing w:before="0" w:after="0" w:line="408" w:lineRule="exact"/>
        <w:ind w:left="0" w:right="0" w:firstLine="576"/>
        <w:jc w:val="left"/>
      </w:pPr>
      <w:r>
        <w:rPr/>
        <w:t xml:space="preserve">(27) $465,000 of the dedicated marijuana account—state appropriation for fiscal year 2020 and $464,000 of the dedicated marijuana account—state appropriation for fiscal year 2021 are provided solely for the implementation of House Bill No. 2052 (marijuana product testing).</w:t>
      </w:r>
    </w:p>
    <w:p>
      <w:pPr>
        <w:spacing w:before="0" w:after="0" w:line="408" w:lineRule="exact"/>
        <w:ind w:left="0" w:right="0" w:firstLine="576"/>
        <w:jc w:val="left"/>
      </w:pPr>
      <w:r>
        <w:rPr/>
        <w:t xml:space="preserve">(28) $182,000 of the paint product stewardship account—state appropriation is provided solely for the implementation of Substitute House Bill No. 1652 (paint stewardship).</w:t>
      </w:r>
    </w:p>
    <w:p>
      <w:pPr>
        <w:spacing w:before="0" w:after="0" w:line="408" w:lineRule="exact"/>
        <w:ind w:left="0" w:right="0" w:firstLine="576"/>
        <w:jc w:val="left"/>
      </w:pPr>
      <w:r>
        <w:rPr/>
        <w:t xml:space="preserve">(29) $535,000 of the general fund</w:t>
      </w:r>
      <w:r>
        <w:rPr>
          <w:rFonts w:ascii="Times New Roman" w:hAnsi="Times New Roman"/>
        </w:rPr>
        <w:t xml:space="preserve">—</w:t>
      </w:r>
      <w:r>
        <w:rPr/>
        <w:t xml:space="preserve">state appropriation for fiscal year 2021 is provided solely for the department to develop a Puget Sound nutrients general permit for wastewater treatment plants in Puget Sound to reduce nutrients in wastewater discharges to Puget Sound.</w:t>
      </w:r>
    </w:p>
    <w:p>
      <w:pPr>
        <w:spacing w:before="0" w:after="0" w:line="408" w:lineRule="exact"/>
        <w:ind w:left="0" w:right="0" w:firstLine="576"/>
        <w:jc w:val="left"/>
      </w:pPr>
      <w:r>
        <w:t>((</w:t>
      </w:r>
      <w:r>
        <w:rPr>
          <w:strike/>
        </w:rPr>
        <w:t xml:space="preserve">(34)</w:t>
      </w:r>
      <w:r>
        <w:t>))</w:t>
      </w:r>
      <w:r>
        <w:rPr/>
        <w:t xml:space="preserve"> </w:t>
      </w:r>
      <w:r>
        <w:rPr>
          <w:u w:val="single"/>
        </w:rPr>
        <w:t xml:space="preserve">(30)</w:t>
      </w:r>
      <w:r>
        <w:rPr/>
        <w:t xml:space="preserve"> $75,000 of the waste reduction, recycling, and litter control account</w:t>
      </w:r>
      <w:r>
        <w:rPr>
          <w:rFonts w:ascii="Times New Roman" w:hAnsi="Times New Roman"/>
        </w:rPr>
        <w:t xml:space="preserve">—</w:t>
      </w:r>
      <w:r>
        <w:rPr/>
        <w:t xml:space="preserve">state appropriation is provided solely for the department and the recycling development center, created in RCW 70.370.030, to provide financial and technical assistance to women and minority-owned businesses and small businesses which manufacture or process single-use plastic packaging products in order to help transform these businesses to processors and producers of sustainable packaging.</w:t>
      </w:r>
    </w:p>
    <w:p>
      <w:pPr>
        <w:spacing w:before="0" w:after="0" w:line="408" w:lineRule="exact"/>
        <w:ind w:left="0" w:right="0" w:firstLine="576"/>
        <w:jc w:val="left"/>
      </w:pPr>
      <w:r>
        <w:t>((</w:t>
      </w:r>
      <w:r>
        <w:rPr>
          <w:strike/>
        </w:rPr>
        <w:t xml:space="preserve">(35)</w:t>
      </w:r>
      <w:r>
        <w:t>))</w:t>
      </w:r>
      <w:r>
        <w:rPr/>
        <w:t xml:space="preserve"> </w:t>
      </w:r>
      <w:r>
        <w:rPr>
          <w:u w:val="single"/>
        </w:rPr>
        <w:t xml:space="preserve">(31)</w:t>
      </w:r>
      <w:r>
        <w:rPr/>
        <w:t xml:space="preserve"> $283,000 of the waste reduction, recycling, and litter control account</w:t>
      </w:r>
      <w:r>
        <w:rPr>
          <w:rFonts w:ascii="Times New Roman" w:hAnsi="Times New Roman"/>
        </w:rPr>
        <w:t xml:space="preserve">—</w:t>
      </w:r>
      <w:r>
        <w:rPr/>
        <w:t xml:space="preserve">state appropriation is provided solely for the implementation of Engrossed Substitute Senate Bill No. 5323 (plastic bags), including the education and outreach activities required under section 5, chapter </w:t>
      </w:r>
      <w:r>
        <w:t>((</w:t>
      </w:r>
      <w:r>
        <w:rPr>
          <w:strike/>
        </w:rPr>
        <w:t xml:space="preserve">. . .</w:t>
      </w:r>
      <w:r>
        <w:t>))</w:t>
      </w:r>
      <w:r>
        <w:rPr/>
        <w:t xml:space="preserve"> </w:t>
      </w:r>
      <w:r>
        <w:rPr>
          <w:u w:val="single"/>
        </w:rPr>
        <w:t xml:space="preserve">138</w:t>
      </w:r>
      <w:r>
        <w:rPr/>
        <w:t xml:space="preserve">, Laws of 2020 (ESSB 5323). If the bill is not enacted by June 30, 2020, the amount provided in this subsection shall lapse.</w:t>
      </w:r>
    </w:p>
    <w:p>
      <w:pPr>
        <w:spacing w:before="0" w:after="0" w:line="408" w:lineRule="exact"/>
        <w:ind w:left="0" w:right="0" w:firstLine="576"/>
        <w:jc w:val="left"/>
      </w:pPr>
      <w:r>
        <w:t>((</w:t>
      </w:r>
      <w:r>
        <w:rPr>
          <w:strike/>
        </w:rPr>
        <w:t xml:space="preserve">(36)</w:t>
      </w:r>
      <w:r>
        <w:t>))</w:t>
      </w:r>
      <w:r>
        <w:rPr/>
        <w:t xml:space="preserve"> </w:t>
      </w:r>
      <w:r>
        <w:rPr>
          <w:u w:val="single"/>
        </w:rPr>
        <w:t xml:space="preserve">(32)</w:t>
      </w:r>
      <w:r>
        <w:rPr/>
        <w:t xml:space="preserve"> $149,000 of the </w:t>
      </w:r>
      <w:r>
        <w:t>((</w:t>
      </w:r>
      <w:r>
        <w:rPr>
          <w:strike/>
        </w:rPr>
        <w:t xml:space="preserve">general fund</w:t>
      </w:r>
      <w:r>
        <w:rPr>
          <w:rFonts w:ascii="Times New Roman" w:hAnsi="Times New Roman"/>
          <w:strike/>
        </w:rPr>
        <w:t xml:space="preserve">—</w:t>
      </w:r>
      <w:r>
        <w:rPr>
          <w:strike/>
        </w:rPr>
        <w:t xml:space="preserve">state appropriation for fiscal year 2021</w:t>
      </w:r>
      <w:r>
        <w:t>))</w:t>
      </w:r>
      <w:r>
        <w:rPr/>
        <w:t xml:space="preserve"> </w:t>
      </w:r>
      <w:r>
        <w:rPr>
          <w:u w:val="single"/>
        </w:rPr>
        <w:t xml:space="preserve">model toxics control operating account</w:t>
      </w:r>
      <w:r>
        <w:rPr>
          <w:rFonts w:ascii="Times New Roman" w:hAnsi="Times New Roman"/>
          <w:u w:val="single"/>
        </w:rPr>
        <w:t xml:space="preserve">—</w:t>
      </w:r>
      <w:r>
        <w:rPr>
          <w:u w:val="single"/>
        </w:rPr>
        <w:t xml:space="preserve">state appropriation</w:t>
      </w:r>
      <w:r>
        <w:rPr/>
        <w:t xml:space="preserve"> is provided solely for the implementation of Senate Bill No. 5811 (clean car standards &amp; prog.).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(37)</w:t>
      </w:r>
      <w:r>
        <w:t>))</w:t>
      </w:r>
      <w:r>
        <w:rPr/>
        <w:t xml:space="preserve"> </w:t>
      </w:r>
      <w:r>
        <w:rPr>
          <w:u w:val="single"/>
        </w:rPr>
        <w:t xml:space="preserve">(33)</w:t>
      </w:r>
      <w:r>
        <w:rPr/>
        <w:t xml:space="preserve">(a) The appropriations in this section include sufficient funding for the department to convene a work group of affected entities to study the design and use of the state water trust, water banking, and water transfers, and present its findings, including a summary of discussions and any recommendations on policy improvements, to the appropriate committees of the house of representatives and the senate. The department of ecology shall invite representatives to serve on the work group from organizations including, but not limited to:</w:t>
      </w:r>
    </w:p>
    <w:p>
      <w:pPr>
        <w:spacing w:before="0" w:after="0" w:line="408" w:lineRule="exact"/>
        <w:ind w:left="0" w:right="0" w:firstLine="576"/>
        <w:jc w:val="left"/>
      </w:pPr>
      <w:r>
        <w:rPr/>
        <w:t xml:space="preserve">(i) Federally recognized Indian tribes;</w:t>
      </w:r>
    </w:p>
    <w:p>
      <w:pPr>
        <w:spacing w:before="0" w:after="0" w:line="408" w:lineRule="exact"/>
        <w:ind w:left="0" w:right="0" w:firstLine="576"/>
        <w:jc w:val="left"/>
      </w:pPr>
      <w:r>
        <w:rPr/>
        <w:t xml:space="preserve">(ii) Local governments including cities, counties, and special purpose districts;</w:t>
      </w:r>
    </w:p>
    <w:p>
      <w:pPr>
        <w:spacing w:before="0" w:after="0" w:line="408" w:lineRule="exact"/>
        <w:ind w:left="0" w:right="0" w:firstLine="576"/>
        <w:jc w:val="left"/>
      </w:pPr>
      <w:r>
        <w:rPr/>
        <w:t xml:space="preserve">(iii) Environmental advocacy organizations;</w:t>
      </w:r>
    </w:p>
    <w:p>
      <w:pPr>
        <w:spacing w:before="0" w:after="0" w:line="408" w:lineRule="exact"/>
        <w:ind w:left="0" w:right="0" w:firstLine="576"/>
        <w:jc w:val="left"/>
      </w:pPr>
      <w:r>
        <w:rPr/>
        <w:t xml:space="preserve">(iv) The farming industry in Washington;</w:t>
      </w:r>
    </w:p>
    <w:p>
      <w:pPr>
        <w:spacing w:before="0" w:after="0" w:line="408" w:lineRule="exact"/>
        <w:ind w:left="0" w:right="0" w:firstLine="576"/>
        <w:jc w:val="left"/>
      </w:pPr>
      <w:r>
        <w:rPr/>
        <w:t xml:space="preserve">(v) Business interests; and</w:t>
      </w:r>
    </w:p>
    <w:p>
      <w:pPr>
        <w:spacing w:before="0" w:after="0" w:line="408" w:lineRule="exact"/>
        <w:ind w:left="0" w:right="0" w:firstLine="576"/>
        <w:jc w:val="left"/>
      </w:pPr>
      <w:r>
        <w:rPr/>
        <w:t xml:space="preserve">(vi) Entities that have been directly involved with the establishment of water banks.</w:t>
      </w:r>
    </w:p>
    <w:p>
      <w:pPr>
        <w:spacing w:before="0" w:after="0" w:line="408" w:lineRule="exact"/>
        <w:ind w:left="0" w:right="0" w:firstLine="576"/>
        <w:jc w:val="left"/>
      </w:pPr>
      <w:r>
        <w:rPr/>
        <w:t xml:space="preserve">(b) In addition to an invitation to participate in the work group, the department shall also consult with affected federally recognized tribal governments upon request.</w:t>
      </w:r>
    </w:p>
    <w:p>
      <w:pPr>
        <w:spacing w:before="0" w:after="0" w:line="408" w:lineRule="exact"/>
        <w:ind w:left="0" w:right="0" w:firstLine="576"/>
        <w:jc w:val="left"/>
      </w:pPr>
      <w:r>
        <w:rPr/>
        <w:t xml:space="preserve">(c) By December 1, 2020, the department of ecology must present its findings, including a summary of discussions and any recommendations on policy improvements, to the appropriate committees of the house of representatives and the senate and to the governor's office.</w:t>
      </w:r>
    </w:p>
    <w:p>
      <w:pPr>
        <w:spacing w:before="0" w:after="0" w:line="408" w:lineRule="exact"/>
        <w:ind w:left="0" w:right="0" w:firstLine="576"/>
        <w:jc w:val="left"/>
      </w:pPr>
      <w:r>
        <w:t>((</w:t>
      </w:r>
      <w:r>
        <w:rPr>
          <w:strike/>
        </w:rPr>
        <w:t xml:space="preserve">(38)</w:t>
      </w:r>
      <w:r>
        <w:t>))</w:t>
      </w:r>
      <w:r>
        <w:rPr/>
        <w:t xml:space="preserve"> </w:t>
      </w:r>
      <w:r>
        <w:rPr>
          <w:u w:val="single"/>
        </w:rPr>
        <w:t xml:space="preserve">(34)</w:t>
      </w:r>
      <w:r>
        <w:rPr/>
        <w:t xml:space="preserve"> $750,000 of the model toxics control operating account</w:t>
      </w:r>
      <w:r>
        <w:rPr>
          <w:rFonts w:ascii="Times New Roman" w:hAnsi="Times New Roman"/>
        </w:rPr>
        <w:t xml:space="preserve">—</w:t>
      </w:r>
      <w:r>
        <w:rPr/>
        <w:t xml:space="preserve">state appropriation is provided solely for the department to provide funding to local governments to help address stormwater permit requirements and provide assistance to small businesses, as well as local source control monitoring to address toxic hotspots that impact Puget Sound.</w:t>
      </w:r>
    </w:p>
    <w:p>
      <w:pPr>
        <w:spacing w:before="0" w:after="0" w:line="408" w:lineRule="exact"/>
        <w:ind w:left="0" w:right="0" w:firstLine="576"/>
        <w:jc w:val="left"/>
      </w:pPr>
      <w:r>
        <w:t>((</w:t>
      </w:r>
      <w:r>
        <w:rPr>
          <w:strike/>
        </w:rPr>
        <w:t xml:space="preserve">(39)</w:t>
      </w:r>
      <w:r>
        <w:t>))</w:t>
      </w:r>
      <w:r>
        <w:rPr/>
        <w:t xml:space="preserve"> </w:t>
      </w:r>
      <w:r>
        <w:rPr>
          <w:u w:val="single"/>
        </w:rPr>
        <w:t xml:space="preserve">(35)</w:t>
      </w:r>
      <w:r>
        <w:rPr/>
        <w:t xml:space="preserve"> $748,000 of the model toxics control operating account</w:t>
      </w:r>
      <w:r>
        <w:rPr>
          <w:rFonts w:ascii="Times New Roman" w:hAnsi="Times New Roman"/>
        </w:rPr>
        <w:t xml:space="preserve">—</w:t>
      </w:r>
      <w:r>
        <w:rPr/>
        <w:t xml:space="preserve">state appropriation is provided solely for the department to add continuous freshwater monitoring at the mouth of the seven largest rivers discharging into Puget Sound.</w:t>
      </w:r>
    </w:p>
    <w:p>
      <w:pPr>
        <w:spacing w:before="0" w:after="0" w:line="408" w:lineRule="exact"/>
        <w:ind w:left="0" w:right="0" w:firstLine="576"/>
        <w:jc w:val="left"/>
      </w:pPr>
      <w:r>
        <w:t>((</w:t>
      </w:r>
      <w:r>
        <w:rPr>
          <w:strike/>
        </w:rPr>
        <w:t xml:space="preserve">(40)</w:t>
      </w:r>
      <w:r>
        <w:t>))</w:t>
      </w:r>
      <w:r>
        <w:rPr/>
        <w:t xml:space="preserve"> </w:t>
      </w:r>
      <w:r>
        <w:rPr>
          <w:u w:val="single"/>
        </w:rPr>
        <w:t xml:space="preserve">(36)</w:t>
      </w:r>
      <w:r>
        <w:rPr/>
        <w:t xml:space="preserve"> $2,339,000 of the model toxics control operating account</w:t>
      </w:r>
      <w:r>
        <w:rPr>
          <w:rFonts w:ascii="Times New Roman" w:hAnsi="Times New Roman"/>
        </w:rPr>
        <w:t xml:space="preserve">—</w:t>
      </w:r>
      <w:r>
        <w:rPr/>
        <w:t xml:space="preserve">state appropriation is provided solely for the department to use its authority under chapter 43.21C RCW to strengthen and standardize the consideration of climate change risks, vulnerability, and greenhouse gas emissions in environmental assessments for major projects with significant environmental impacts. To provide clarity for the public, governmental agencies and project proponents, the work conducted under this subsection must be uniform and apply to all branches of government, including state agencies, public and municipal corporations, and counties. It is the intent of the legislature that the department should carefully consider any potential overlap with other policies to reduce or regulate greenhouse gas emissions from major projects with significant environmental impacts, in order to avoid duplicative obligations.</w:t>
      </w:r>
    </w:p>
    <w:p>
      <w:pPr>
        <w:spacing w:before="0" w:after="0" w:line="408" w:lineRule="exact"/>
        <w:ind w:left="0" w:right="0" w:firstLine="576"/>
        <w:jc w:val="left"/>
      </w:pPr>
      <w:r>
        <w:t>((</w:t>
      </w:r>
      <w:r>
        <w:rPr>
          <w:strike/>
        </w:rPr>
        <w:t xml:space="preserve">(41)</w:t>
      </w:r>
      <w:r>
        <w:t>))</w:t>
      </w:r>
      <w:r>
        <w:rPr/>
        <w:t xml:space="preserve"> </w:t>
      </w:r>
      <w:r>
        <w:rPr>
          <w:u w:val="single"/>
        </w:rPr>
        <w:t xml:space="preserve">(37)</w:t>
      </w:r>
      <w:r>
        <w:rPr/>
        <w:t xml:space="preserve"> $654,000 of the model toxics control operating account</w:t>
      </w:r>
      <w:r>
        <w:rPr>
          <w:rFonts w:ascii="Times New Roman" w:hAnsi="Times New Roman"/>
        </w:rPr>
        <w:t xml:space="preserve">—</w:t>
      </w:r>
      <w:r>
        <w:rPr/>
        <w:t xml:space="preserve">state appropriation is provided solely for additional staff to process clean water act certifications in the event that a sixty-day processing requirement is implemented for all United States army corps of engineers permitted projects in Washington. If such a requirement is not imposed,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303</w:t>
      </w:r>
      <w:r>
        <w:rPr/>
        <w:t xml:space="preserve"> (uncodified) is amended to read as follows: </w:t>
      </w:r>
    </w:p>
    <w:p>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$16,270,000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$20,906,000</w:t>
      </w:r>
      <w:r>
        <w:t>))</w:t>
      </w:r>
    </w:p>
    <w:p>
      <w:pPr>
        <w:spacing w:before="0" w:after="0" w:line="408" w:lineRule="exact"/>
        <w:ind w:left="0" w:right="0" w:firstLine="0"/>
        <w:jc w:val="left"/>
        <w:tabs>
          <w:tab w:val="right" w:leader="none" w:pos="9936"/>
        </w:tabs>
      </w:pPr>
      <w:r>
        <w:tab/>
      </w:r>
      <w:r>
        <w:rPr>
          <w:u w:val="single"/>
        </w:rPr>
        <w:t xml:space="preserve">$21,209,000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$7,080,000</w:t>
      </w:r>
      <w:r>
        <w:t>))</w:t>
      </w:r>
    </w:p>
    <w:p>
      <w:pPr>
        <w:spacing w:before="0" w:after="0" w:line="408" w:lineRule="exact"/>
        <w:ind w:left="0" w:right="0" w:firstLine="0"/>
        <w:jc w:val="left"/>
        <w:tabs>
          <w:tab w:val="right" w:leader="none" w:pos="9936"/>
        </w:tabs>
      </w:pPr>
      <w:r>
        <w:tab/>
      </w:r>
      <w:r>
        <w:rPr>
          <w:u w:val="single"/>
        </w:rPr>
        <w:t xml:space="preserve">$7,077,000</w:t>
      </w:r>
    </w:p>
    <w:p>
      <w:pPr>
        <w:spacing w:before="0" w:after="0" w:line="408" w:lineRule="exact"/>
        <w:ind w:left="0" w:right="0" w:firstLine="0"/>
        <w:jc w:val="left"/>
        <w:tabs>
          <w:tab w:val="right" w:leader="dot" w:pos="9936"/>
        </w:tabs>
      </w:pPr>
      <w:pPr>
        <w:tabs>
          <w:tab w:val="right" w:leader="dot" w:pos="9360"/>
        </w:tabs>
      </w:pPr>
      <w:r>
        <w:rPr/>
        <w:t xml:space="preserve">Winter Recreation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$3,310,000</w:t>
      </w:r>
      <w:r>
        <w:t>))</w:t>
      </w:r>
    </w:p>
    <w:p>
      <w:pPr>
        <w:spacing w:before="0" w:after="0" w:line="408" w:lineRule="exact"/>
        <w:ind w:left="0" w:right="0" w:firstLine="0"/>
        <w:jc w:val="left"/>
        <w:tabs>
          <w:tab w:val="right" w:leader="none" w:pos="9936"/>
        </w:tabs>
      </w:pPr>
      <w:r>
        <w:tab/>
      </w:r>
      <w:r>
        <w:rPr>
          <w:u w:val="single"/>
        </w:rPr>
        <w:t xml:space="preserve">$3,309,000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$403,000</w:t>
      </w:r>
      <w:r>
        <w:t>))</w:t>
      </w:r>
    </w:p>
    <w:p>
      <w:pPr>
        <w:spacing w:before="0" w:after="0" w:line="408" w:lineRule="exact"/>
        <w:ind w:left="0" w:right="0" w:firstLine="0"/>
        <w:jc w:val="left"/>
        <w:tabs>
          <w:tab w:val="right" w:leader="none" w:pos="9936"/>
        </w:tabs>
      </w:pPr>
      <w:r>
        <w:tab/>
      </w:r>
      <w:r>
        <w:rPr>
          <w:u w:val="single"/>
        </w:rPr>
        <w:t xml:space="preserve">$358,000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w:t>
      </w:r>
      <w:r>
        <w:tab/>
      </w:r>
      <w:r>
        <w:t>((</w:t>
      </w:r>
      <w:r>
        <w:rPr>
          <w:strike/>
        </w:rPr>
        <w:t xml:space="preserve">$5,657,000</w:t>
      </w:r>
      <w:r>
        <w:t>))</w:t>
      </w:r>
    </w:p>
    <w:p>
      <w:pPr>
        <w:spacing w:before="0" w:after="0" w:line="408" w:lineRule="exact"/>
        <w:ind w:left="0" w:right="0" w:firstLine="0"/>
        <w:jc w:val="left"/>
        <w:tabs>
          <w:tab w:val="right" w:leader="none" w:pos="9936"/>
        </w:tabs>
      </w:pPr>
      <w:r>
        <w:tab/>
      </w:r>
      <w:r>
        <w:rPr>
          <w:u w:val="single"/>
        </w:rPr>
        <w:t xml:space="preserve">$5,655,000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$367,000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$126,881,000</w:t>
      </w:r>
      <w:r>
        <w:t>))</w:t>
      </w:r>
    </w:p>
    <w:p>
      <w:pPr>
        <w:spacing w:before="0" w:after="0" w:line="408" w:lineRule="exact"/>
        <w:ind w:left="0" w:right="0" w:firstLine="0"/>
        <w:jc w:val="left"/>
        <w:tabs>
          <w:tab w:val="right" w:leader="none" w:pos="9936"/>
        </w:tabs>
      </w:pPr>
      <w:r>
        <w:tab/>
      </w:r>
      <w:r>
        <w:rPr>
          <w:u w:val="single"/>
        </w:rPr>
        <w:t xml:space="preserve">$126,835,000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$420,000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$1,496,000</w:t>
      </w:r>
    </w:p>
    <w:p>
      <w:pPr>
        <w:tabs>
          <w:tab w:val="right" w:leader="dot" w:pos="9936"/>
        </w:tabs>
        <w:ind w:left="0" w:right="0" w:firstLine="1440"/>
      </w:pPr>
      <w:r>
        <w:rPr/>
        <w:t xml:space="preserve">TOTAL APPROPRIATION</w:t>
      </w:r>
      <w:r>
        <w:tab/>
      </w:r>
      <w:r>
        <w:t>((</w:t>
      </w:r>
      <w:r>
        <w:rPr>
          <w:strike/>
        </w:rPr>
        <w:t xml:space="preserve">$182,790,000</w:t>
      </w:r>
      <w:r>
        <w:t>))</w:t>
      </w:r>
    </w:p>
    <w:p>
      <w:pPr>
        <w:tabs>
          <w:tab w:val="right" w:leader="none" w:pos="9936"/>
        </w:tabs>
        <w:ind w:left="0" w:right="0" w:firstLine="1440"/>
      </w:pPr>
      <w:r>
        <w:tab/>
      </w:r>
      <w:r>
        <w:rPr>
          <w:u w:val="single"/>
        </w:rPr>
        <w:t xml:space="preserve">$182,996,000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$129,000 of the general fund—state appropriation for fiscal year 2020 and $129,000 of the general fund—state appropriation for fiscal year 2021 are provided solely for a grant for the operation of the Northwest weather and avalanche center.</w:t>
      </w:r>
    </w:p>
    <w:p>
      <w:pPr>
        <w:spacing w:before="0" w:after="0" w:line="408" w:lineRule="exact"/>
        <w:ind w:left="0" w:right="0" w:firstLine="576"/>
        <w:jc w:val="left"/>
      </w:pPr>
      <w:r>
        <w:rPr/>
        <w:t xml:space="preserve">(2)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the commission to pay assessments charged by local improvement districts.</w:t>
      </w:r>
    </w:p>
    <w:p>
      <w:pPr>
        <w:spacing w:before="0" w:after="0" w:line="408" w:lineRule="exact"/>
        <w:ind w:left="0" w:right="0" w:firstLine="576"/>
        <w:jc w:val="left"/>
      </w:pPr>
      <w:r>
        <w:rPr/>
        <w:t xml:space="preserve">(3)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the implementation of Senate Bill No. 5918 (whale watching guidelines).</w:t>
      </w:r>
    </w:p>
    <w:p>
      <w:pPr>
        <w:spacing w:before="0" w:after="0" w:line="408" w:lineRule="exact"/>
        <w:ind w:left="0" w:right="0" w:firstLine="576"/>
        <w:jc w:val="left"/>
      </w:pPr>
      <w:r>
        <w:rPr/>
        <w:t xml:space="preserve">(4) $916,000 of the general fund</w:t>
      </w:r>
      <w:r>
        <w:rPr>
          <w:rFonts w:ascii="Times New Roman" w:hAnsi="Times New Roman"/>
        </w:rPr>
        <w:t xml:space="preserve">—</w:t>
      </w:r>
      <w:r>
        <w:rPr/>
        <w:t xml:space="preserve">state appropriation for fiscal year 2020, $915,000 of the general fund</w:t>
      </w:r>
      <w:r>
        <w:rPr>
          <w:rFonts w:ascii="Times New Roman" w:hAnsi="Times New Roman"/>
        </w:rPr>
        <w:t xml:space="preserve">—</w:t>
      </w:r>
      <w:r>
        <w:rPr/>
        <w:t xml:space="preserve">state appropriation for fiscal year 2021, and $169,000 of the parks renewal and stewardship account</w:t>
      </w:r>
      <w:r>
        <w:rPr>
          <w:rFonts w:ascii="Times New Roman" w:hAnsi="Times New Roman"/>
        </w:rPr>
        <w:t xml:space="preserve">—</w:t>
      </w:r>
      <w:r>
        <w:rPr/>
        <w:t xml:space="preserve">state appropriation are provided solely for the commission to replace major equipment with an emphasis on fire response equipment and law enforcement vehicles that have over fifteen years of useful life.</w:t>
      </w:r>
    </w:p>
    <w:p>
      <w:pPr>
        <w:spacing w:before="0" w:after="0" w:line="408" w:lineRule="exact"/>
        <w:ind w:left="0" w:right="0" w:firstLine="576"/>
        <w:jc w:val="left"/>
      </w:pPr>
      <w:r>
        <w:rPr/>
        <w:t xml:space="preserve">(5) $252,000 of the general fund</w:t>
      </w:r>
      <w:r>
        <w:rPr>
          <w:rFonts w:ascii="Times New Roman" w:hAnsi="Times New Roman"/>
        </w:rPr>
        <w:t xml:space="preserve">—</w:t>
      </w:r>
      <w:r>
        <w:rPr/>
        <w:t xml:space="preserve">state appropriation for fiscal year 2020, $216,000 of the general fund</w:t>
      </w:r>
      <w:r>
        <w:rPr>
          <w:rFonts w:ascii="Times New Roman" w:hAnsi="Times New Roman"/>
        </w:rPr>
        <w:t xml:space="preserve">—</w:t>
      </w:r>
      <w:r>
        <w:rPr/>
        <w:t xml:space="preserve">state appropriation for fiscal year 2021, and $322,000 of the parks renewal and stewardship account</w:t>
      </w:r>
      <w:r>
        <w:rPr>
          <w:rFonts w:ascii="Times New Roman" w:hAnsi="Times New Roman"/>
        </w:rPr>
        <w:t xml:space="preserve">—</w:t>
      </w:r>
      <w:r>
        <w:rPr/>
        <w:t xml:space="preserve">state appropriation are provided solely for operating budget impacts from capital budget projects funded in the 2017-2019 fiscal biennium.</w:t>
      </w:r>
    </w:p>
    <w:p>
      <w:pPr>
        <w:spacing w:before="0" w:after="0" w:line="408" w:lineRule="exact"/>
        <w:ind w:left="0" w:right="0" w:firstLine="576"/>
        <w:jc w:val="left"/>
      </w:pPr>
      <w:r>
        <w:rPr/>
        <w:t xml:space="preserve">(6) $154,000 of the general fund</w:t>
      </w:r>
      <w:r>
        <w:rPr>
          <w:rFonts w:ascii="Times New Roman" w:hAnsi="Times New Roman"/>
        </w:rPr>
        <w:t xml:space="preserve">—</w:t>
      </w:r>
      <w:r>
        <w:rPr/>
        <w:t xml:space="preserve">state appropriation for fiscal year 2020 and $146,000 of the general fund</w:t>
      </w:r>
      <w:r>
        <w:rPr>
          <w:rFonts w:ascii="Times New Roman" w:hAnsi="Times New Roman"/>
        </w:rPr>
        <w:t xml:space="preserve">—</w:t>
      </w:r>
      <w:r>
        <w:rPr/>
        <w:t xml:space="preserve">state appropriation for fiscal year 2021 are provided solely for hiring new park rangers and park aides.</w:t>
      </w:r>
    </w:p>
    <w:p>
      <w:pPr>
        <w:spacing w:before="0" w:after="0" w:line="408" w:lineRule="exact"/>
        <w:ind w:left="0" w:right="0" w:firstLine="576"/>
        <w:jc w:val="left"/>
      </w:pPr>
      <w:r>
        <w:rPr/>
        <w:t xml:space="preserve">(7) $3,750,000 of the general fund</w:t>
      </w:r>
      <w:r>
        <w:rPr>
          <w:rFonts w:ascii="Times New Roman" w:hAnsi="Times New Roman"/>
        </w:rPr>
        <w:t xml:space="preserve">—</w:t>
      </w:r>
      <w:r>
        <w:rPr/>
        <w:t xml:space="preserve">state appropriation for fiscal year 2020, $3,750,000 of the general fund</w:t>
      </w:r>
      <w:r>
        <w:rPr>
          <w:rFonts w:ascii="Times New Roman" w:hAnsi="Times New Roman"/>
        </w:rPr>
        <w:t xml:space="preserve">—</w:t>
      </w:r>
      <w:r>
        <w:rPr/>
        <w:t xml:space="preserve">state appropriation for fiscal year 2021, and $2,500,000 of the parks renewal and stewardship account</w:t>
      </w:r>
      <w:r>
        <w:rPr>
          <w:rFonts w:ascii="Times New Roman" w:hAnsi="Times New Roman"/>
        </w:rPr>
        <w:t xml:space="preserve">—</w:t>
      </w:r>
      <w:r>
        <w:rPr/>
        <w:t xml:space="preserve">state appropriation are provided solely for maintaining current service levels for core functions such as customer service, facility maintenance, and law enforcement.</w:t>
      </w:r>
    </w:p>
    <w:p>
      <w:pPr>
        <w:spacing w:before="0" w:after="0" w:line="408" w:lineRule="exact"/>
        <w:ind w:left="0" w:right="0" w:firstLine="576"/>
        <w:jc w:val="left"/>
      </w:pPr>
      <w:r>
        <w:rPr/>
        <w:t xml:space="preserve">(8) $382,000 of the general fund</w:t>
      </w:r>
      <w:r>
        <w:rPr>
          <w:rFonts w:ascii="Times New Roman" w:hAnsi="Times New Roman"/>
        </w:rPr>
        <w:t xml:space="preserve">—</w:t>
      </w:r>
      <w:r>
        <w:rPr/>
        <w:t xml:space="preserve">state appropriation for fiscal year 2020 and $567,000 of the general fund</w:t>
      </w:r>
      <w:r>
        <w:rPr>
          <w:rFonts w:ascii="Times New Roman" w:hAnsi="Times New Roman"/>
        </w:rPr>
        <w:t xml:space="preserve">—</w:t>
      </w:r>
      <w:r>
        <w:rPr/>
        <w:t xml:space="preserve">state appropriation for fiscal year 2021 are provided solely for the commission to conduct forest health treatments on 500 acres of forestland each year, add stewardship staff capacity in the northwest region, and conduct vegetation surveys to identify rare and sensitive plants. One-time funding is also provided to replace a fire truck in the eastern region.</w:t>
      </w:r>
    </w:p>
    <w:p>
      <w:pPr>
        <w:spacing w:before="0" w:after="0" w:line="408" w:lineRule="exact"/>
        <w:ind w:left="0" w:right="0" w:firstLine="576"/>
        <w:jc w:val="left"/>
      </w:pPr>
      <w:r>
        <w:rPr/>
        <w:t xml:space="preserve">(9) $750,000 of the general fund</w:t>
      </w:r>
      <w:r>
        <w:rPr>
          <w:rFonts w:ascii="Times New Roman" w:hAnsi="Times New Roman"/>
        </w:rPr>
        <w:t xml:space="preserve">—</w:t>
      </w:r>
      <w:r>
        <w:rPr/>
        <w:t xml:space="preserve">state appropriation for fiscal year 2020 and $750,000 of the general fund</w:t>
      </w:r>
      <w:r>
        <w:rPr>
          <w:rFonts w:ascii="Times New Roman" w:hAnsi="Times New Roman"/>
        </w:rPr>
        <w:t xml:space="preserve">—</w:t>
      </w:r>
      <w:r>
        <w:rPr/>
        <w:t xml:space="preserve">state appropriation for fiscal year 2021 are provided solely for the commission to hire construction and maintenance staff to address the backlog of preventive maintenance at state parks.</w:t>
      </w:r>
    </w:p>
    <w:p>
      <w:pPr>
        <w:spacing w:before="0" w:after="0" w:line="408" w:lineRule="exact"/>
        <w:ind w:left="0" w:right="0" w:firstLine="576"/>
        <w:jc w:val="left"/>
      </w:pPr>
      <w:r>
        <w:rPr/>
        <w:t xml:space="preserve">(10) $428,000 of the parks renewal and stewardship account</w:t>
      </w:r>
      <w:r>
        <w:rPr>
          <w:rFonts w:ascii="Times New Roman" w:hAnsi="Times New Roman"/>
        </w:rPr>
        <w:t xml:space="preserve">—</w:t>
      </w:r>
      <w:r>
        <w:rPr/>
        <w:t xml:space="preserve">state appropriation is provided solely for increased technology costs associated with providing field staff with access to the state government network, providing law enforcement personnel remote access to law enforcement records, and providing public wi-fi services at dry falls, pacific beach, and potholes state parks.</w:t>
      </w:r>
    </w:p>
    <w:p>
      <w:pPr>
        <w:spacing w:before="0" w:after="0" w:line="408" w:lineRule="exact"/>
        <w:ind w:left="0" w:right="0" w:firstLine="576"/>
        <w:jc w:val="left"/>
      </w:pPr>
      <w:r>
        <w:rPr/>
        <w:t xml:space="preserve">(11) $204,000 of the parks renewal and stewardship account</w:t>
      </w:r>
      <w:r>
        <w:rPr>
          <w:rFonts w:ascii="Times New Roman" w:hAnsi="Times New Roman"/>
        </w:rPr>
        <w:t xml:space="preserve">—</w:t>
      </w:r>
      <w:r>
        <w:rPr/>
        <w:t xml:space="preserve">state appropriation is provided solely for maintaining the state parks' central reservation system, the law enforcement records management system, and discover pass automated pay stations.</w:t>
      </w:r>
    </w:p>
    <w:p>
      <w:pPr>
        <w:spacing w:before="0" w:after="0" w:line="408" w:lineRule="exact"/>
        <w:ind w:left="0" w:right="0" w:firstLine="576"/>
        <w:jc w:val="left"/>
      </w:pPr>
      <w:r>
        <w:rPr/>
        <w:t xml:space="preserve">(12) $1,100,000 of the general fund</w:t>
      </w:r>
      <w:r>
        <w:rPr>
          <w:rFonts w:ascii="Times New Roman" w:hAnsi="Times New Roman"/>
        </w:rPr>
        <w:t xml:space="preserve">—</w:t>
      </w:r>
      <w:r>
        <w:rPr/>
        <w:t xml:space="preserve">state appropriation for fiscal year 2021 is provided solely for the commission to carry out operation and maintenance of the state parks system.</w:t>
      </w:r>
    </w:p>
    <w:p>
      <w:pPr>
        <w:spacing w:before="0" w:after="0" w:line="408" w:lineRule="exact"/>
        <w:ind w:left="0" w:right="0" w:firstLine="576"/>
        <w:jc w:val="left"/>
      </w:pPr>
      <w:r>
        <w:rPr/>
        <w:t xml:space="preserve">(13) $35,000 of the general fund</w:t>
      </w:r>
      <w:r>
        <w:rPr>
          <w:rFonts w:ascii="Times New Roman" w:hAnsi="Times New Roman"/>
        </w:rPr>
        <w:t xml:space="preserve">—</w:t>
      </w:r>
      <w:r>
        <w:rPr/>
        <w:t xml:space="preserve">state appropriation for fiscal year 2021 is provided solely for the commission to supply each public library in the state with two Discover passes, to be made available to the public to check out through the library system, as described in Substitute Senate Bill No. 6670 (discover pass/libraries).</w:t>
      </w:r>
    </w:p>
    <w:p>
      <w:pPr>
        <w:spacing w:before="0" w:after="0" w:line="408" w:lineRule="exact"/>
        <w:ind w:left="0" w:right="0" w:firstLine="576"/>
        <w:jc w:val="left"/>
      </w:pPr>
      <w:r>
        <w:rPr/>
        <w:t xml:space="preserve">(14) $60,000 of the general fund</w:t>
      </w:r>
      <w:r>
        <w:rPr>
          <w:rFonts w:ascii="Times New Roman" w:hAnsi="Times New Roman"/>
        </w:rPr>
        <w:t xml:space="preserve">—</w:t>
      </w:r>
      <w:r>
        <w:rPr/>
        <w:t xml:space="preserve">state appropriation for fiscal year 2020 and $65,000 of the general fund</w:t>
      </w:r>
      <w:r>
        <w:rPr>
          <w:rFonts w:ascii="Times New Roman" w:hAnsi="Times New Roman"/>
        </w:rPr>
        <w:t xml:space="preserve">—</w:t>
      </w:r>
      <w:r>
        <w:rPr/>
        <w:t xml:space="preserve">state appropriation for fiscal year 2021 are provided solely for the commission to collaborate with the city of Issaquah to prepare an environmental impact statement at Lake Sammamish state park to identify impacts of the next phase of park development and assist with obtaining regulatory permits.</w:t>
      </w:r>
    </w:p>
    <w:p>
      <w:pPr>
        <w:spacing w:before="0" w:after="0" w:line="408" w:lineRule="exact"/>
        <w:ind w:left="0" w:right="0" w:firstLine="576"/>
        <w:jc w:val="left"/>
      </w:pPr>
      <w:r>
        <w:t>((</w:t>
      </w:r>
      <w:r>
        <w:rPr>
          <w:strike/>
        </w:rPr>
        <w:t xml:space="preserve">(15) $120,000 of the general fund</w:t>
      </w:r>
      <w:r>
        <w:rPr>
          <w:rFonts w:ascii="Times New Roman" w:hAnsi="Times New Roman"/>
          <w:strike/>
        </w:rPr>
        <w:t xml:space="preserve">—</w:t>
      </w:r>
      <w:r>
        <w:rPr>
          <w:strike/>
        </w:rPr>
        <w:t xml:space="preserve">state appropriation for fiscal year 2021 is provided solely for the implementation of House Bill No. 2587 (scenic bikeway). 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304</w:t>
      </w:r>
      <w:r>
        <w:rPr/>
        <w:t xml:space="preserve"> (uncodified) is amended to read as follows: </w:t>
      </w:r>
    </w:p>
    <w:p>
      <w:r>
        <w:rPr>
          <w:b/>
        </w:rPr>
        <w:t xml:space="preserve">FOR THE RECREATION AND CONSERVATION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$1,168,000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$2,003,000</w:t>
      </w:r>
      <w:r>
        <w:t>))</w:t>
      </w:r>
    </w:p>
    <w:p>
      <w:pPr>
        <w:spacing w:before="0" w:after="0" w:line="408" w:lineRule="exact"/>
        <w:ind w:left="0" w:right="0" w:firstLine="0"/>
        <w:jc w:val="left"/>
        <w:tabs>
          <w:tab w:val="right" w:leader="none" w:pos="9936"/>
        </w:tabs>
      </w:pPr>
      <w:r>
        <w:tab/>
      </w:r>
      <w:r>
        <w:rPr>
          <w:u w:val="single"/>
        </w:rPr>
        <w:t xml:space="preserve">$1,505,000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$3,778,000</w:t>
      </w:r>
      <w:r>
        <w:t>))</w:t>
      </w:r>
    </w:p>
    <w:p>
      <w:pPr>
        <w:spacing w:before="0" w:after="0" w:line="408" w:lineRule="exact"/>
        <w:ind w:left="0" w:right="0" w:firstLine="0"/>
        <w:jc w:val="left"/>
        <w:tabs>
          <w:tab w:val="right" w:leader="none" w:pos="9936"/>
        </w:tabs>
      </w:pPr>
      <w:r>
        <w:tab/>
      </w:r>
      <w:r>
        <w:rPr>
          <w:u w:val="single"/>
        </w:rPr>
        <w:t xml:space="preserve">$3,746,000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$24,000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$333,000</w:t>
      </w:r>
      <w:r>
        <w:t>))</w:t>
      </w:r>
    </w:p>
    <w:p>
      <w:pPr>
        <w:spacing w:before="0" w:after="0" w:line="408" w:lineRule="exact"/>
        <w:ind w:left="0" w:right="0" w:firstLine="0"/>
        <w:jc w:val="left"/>
        <w:tabs>
          <w:tab w:val="right" w:leader="none" w:pos="9936"/>
        </w:tabs>
      </w:pPr>
      <w:r>
        <w:tab/>
      </w:r>
      <w:r>
        <w:rPr>
          <w:u w:val="single"/>
        </w:rPr>
        <w:t xml:space="preserve">$330,000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$37,000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w:t>
      </w:r>
      <w:r>
        <w:tab/>
      </w:r>
      <w:r>
        <w:t>((</w:t>
      </w:r>
      <w:r>
        <w:rPr>
          <w:strike/>
        </w:rPr>
        <w:t xml:space="preserve">$4,071,000</w:t>
      </w:r>
      <w:r>
        <w:t>))</w:t>
      </w:r>
    </w:p>
    <w:p>
      <w:pPr>
        <w:spacing w:before="0" w:after="0" w:line="408" w:lineRule="exact"/>
        <w:ind w:left="0" w:right="0" w:firstLine="0"/>
        <w:jc w:val="left"/>
        <w:tabs>
          <w:tab w:val="right" w:leader="none" w:pos="9936"/>
        </w:tabs>
      </w:pPr>
      <w:r>
        <w:tab/>
      </w:r>
      <w:r>
        <w:rPr>
          <w:u w:val="single"/>
        </w:rPr>
        <w:t xml:space="preserve">$3,966,000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t>((</w:t>
      </w:r>
      <w:r>
        <w:rPr>
          <w:strike/>
        </w:rPr>
        <w:t xml:space="preserve">$1,107,000</w:t>
      </w:r>
      <w:r>
        <w:t>))</w:t>
      </w:r>
    </w:p>
    <w:p>
      <w:pPr>
        <w:spacing w:before="0" w:after="0" w:line="408" w:lineRule="exact"/>
        <w:ind w:left="0" w:right="0" w:firstLine="0"/>
        <w:jc w:val="left"/>
        <w:tabs>
          <w:tab w:val="right" w:leader="none" w:pos="9936"/>
        </w:tabs>
      </w:pPr>
      <w:r>
        <w:tab/>
      </w:r>
      <w:r>
        <w:rPr>
          <w:u w:val="single"/>
        </w:rPr>
        <w:t xml:space="preserve">$1,093,000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$80,000</w:t>
      </w:r>
    </w:p>
    <w:p>
      <w:pPr>
        <w:tabs>
          <w:tab w:val="right" w:leader="dot" w:pos="9936"/>
        </w:tabs>
        <w:ind w:left="0" w:right="0" w:firstLine="1440"/>
      </w:pPr>
      <w:r>
        <w:rPr/>
        <w:t xml:space="preserve">TOTAL APPROPRIATION</w:t>
      </w:r>
      <w:r>
        <w:tab/>
      </w:r>
      <w:r>
        <w:t>((</w:t>
      </w:r>
      <w:r>
        <w:rPr>
          <w:strike/>
        </w:rPr>
        <w:t xml:space="preserve">$12,601,000</w:t>
      </w:r>
      <w:r>
        <w:t>))</w:t>
      </w:r>
    </w:p>
    <w:p>
      <w:pPr>
        <w:tabs>
          <w:tab w:val="right" w:leader="none" w:pos="9936"/>
        </w:tabs>
        <w:ind w:left="0" w:right="0" w:firstLine="1440"/>
      </w:pPr>
      <w:r>
        <w:tab/>
      </w:r>
      <w:r>
        <w:rPr>
          <w:u w:val="single"/>
        </w:rPr>
        <w:t xml:space="preserve">$11,949,000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$109,000 of the aquatic lands enhancement account</w:t>
      </w:r>
      <w:r>
        <w:rPr>
          <w:rFonts w:ascii="Times New Roman" w:hAnsi="Times New Roman"/>
        </w:rPr>
        <w:t xml:space="preserve">—</w:t>
      </w:r>
      <w:r>
        <w:rPr/>
        <w:t xml:space="preserve">state appropriation is provided solely to the recreation and conservation funding board for administration of the aquatics lands enhancement account grant program as described in RCW 79.105.150.</w:t>
      </w:r>
    </w:p>
    <w:p>
      <w:pPr>
        <w:spacing w:before="0" w:after="0" w:line="408" w:lineRule="exact"/>
        <w:ind w:left="0" w:right="0" w:firstLine="576"/>
        <w:jc w:val="left"/>
      </w:pPr>
      <w:r>
        <w:rPr/>
        <w:t xml:space="preserve">(2) $37,000 of the firearms range account</w:t>
      </w:r>
      <w:r>
        <w:rPr>
          <w:rFonts w:ascii="Times New Roman" w:hAnsi="Times New Roman"/>
        </w:rPr>
        <w:t xml:space="preserve">—</w:t>
      </w:r>
      <w:r>
        <w:rPr/>
        <w:t xml:space="preserve">state appropriation is provided solely to the recreation and conservation funding board for administration of the firearms range grant program as described in RCW 79A.25.210.</w:t>
      </w:r>
    </w:p>
    <w:p>
      <w:pPr>
        <w:spacing w:before="0" w:after="0" w:line="408" w:lineRule="exact"/>
        <w:ind w:left="0" w:right="0" w:firstLine="576"/>
        <w:jc w:val="left"/>
      </w:pPr>
      <w:r>
        <w:rPr/>
        <w:t xml:space="preserve">(3) </w:t>
      </w:r>
      <w:r>
        <w:t>((</w:t>
      </w:r>
      <w:r>
        <w:rPr>
          <w:strike/>
        </w:rPr>
        <w:t xml:space="preserve">$4,071,000</w:t>
      </w:r>
      <w:r>
        <w:t>))</w:t>
      </w:r>
      <w:r>
        <w:rPr/>
        <w:t xml:space="preserve"> </w:t>
      </w:r>
      <w:r>
        <w:rPr>
          <w:u w:val="single"/>
        </w:rPr>
        <w:t xml:space="preserve">$3,966,000</w:t>
      </w:r>
      <w:r>
        <w:rPr/>
        <w:t xml:space="preserve"> of the recreation resources account</w:t>
      </w:r>
      <w:r>
        <w:rPr>
          <w:rFonts w:ascii="Times New Roman" w:hAnsi="Times New Roman"/>
        </w:rPr>
        <w:t xml:space="preserve">—</w:t>
      </w:r>
      <w:r>
        <w:rPr/>
        <w:t xml:space="preserve">state appropriation is provided solely to the recreation and conservation funding board for administrative and coordinating costs of the recreation and conservation office and the board as described in RCW 79A.25.080(1).</w:t>
      </w:r>
    </w:p>
    <w:p>
      <w:pPr>
        <w:spacing w:before="0" w:after="0" w:line="408" w:lineRule="exact"/>
        <w:ind w:left="0" w:right="0" w:firstLine="576"/>
        <w:jc w:val="left"/>
      </w:pPr>
      <w:r>
        <w:rPr/>
        <w:t xml:space="preserve">(4) </w:t>
      </w:r>
      <w:r>
        <w:t>((</w:t>
      </w:r>
      <w:r>
        <w:rPr>
          <w:strike/>
        </w:rPr>
        <w:t xml:space="preserve">$1,107,000</w:t>
      </w:r>
      <w:r>
        <w:t>))</w:t>
      </w:r>
      <w:r>
        <w:rPr/>
        <w:t xml:space="preserve"> </w:t>
      </w:r>
      <w:r>
        <w:rPr>
          <w:u w:val="single"/>
        </w:rPr>
        <w:t xml:space="preserve">$1,093,000</w:t>
      </w:r>
      <w:r>
        <w:rPr/>
        <w:t xml:space="preserve"> of the NOVA program account</w:t>
      </w:r>
      <w:r>
        <w:rPr>
          <w:rFonts w:ascii="Times New Roman" w:hAnsi="Times New Roman"/>
        </w:rPr>
        <w:t xml:space="preserve">—</w:t>
      </w:r>
      <w:r>
        <w:rPr/>
        <w:t xml:space="preserve">state appropriation is provided solely to the recreation and conservation funding board for administration of the nonhighway and off-road vehicle activities program as described in chapter 46.09 RCW.</w:t>
      </w:r>
    </w:p>
    <w:p>
      <w:pPr>
        <w:spacing w:before="0" w:after="0" w:line="408" w:lineRule="exact"/>
        <w:ind w:left="0" w:right="0" w:firstLine="576"/>
        <w:jc w:val="left"/>
      </w:pPr>
      <w:r>
        <w:rPr/>
        <w:t xml:space="preserve">(5) $175,000 of the general fund</w:t>
      </w:r>
      <w:r>
        <w:rPr>
          <w:rFonts w:ascii="Times New Roman" w:hAnsi="Times New Roman"/>
        </w:rPr>
        <w:t xml:space="preserve">—</w:t>
      </w:r>
      <w:r>
        <w:rPr/>
        <w:t xml:space="preserve">state appropriation for fiscal year 2020 and $175,000 of the general fund</w:t>
      </w:r>
      <w:r>
        <w:rPr>
          <w:rFonts w:ascii="Times New Roman" w:hAnsi="Times New Roman"/>
        </w:rPr>
        <w:t xml:space="preserve">—</w:t>
      </w:r>
      <w:r>
        <w:rPr/>
        <w:t xml:space="preserve">state appropriation for fiscal year 2021 are provided solely to contract for implementation of the Nisqually watershed stewardship plan.</w:t>
      </w:r>
    </w:p>
    <w:p>
      <w:pPr>
        <w:spacing w:before="0" w:after="0" w:line="408" w:lineRule="exact"/>
        <w:ind w:left="0" w:right="0" w:firstLine="576"/>
        <w:jc w:val="left"/>
      </w:pPr>
      <w:r>
        <w:rPr/>
        <w:t xml:space="preserve">(6) $275,000 of the general fund</w:t>
      </w:r>
      <w:r>
        <w:rPr>
          <w:rFonts w:ascii="Times New Roman" w:hAnsi="Times New Roman"/>
        </w:rPr>
        <w:t xml:space="preserve">—</w:t>
      </w:r>
      <w:r>
        <w:rPr/>
        <w:t xml:space="preserve">state appropriation for fiscal year 2021 is provided solely for a grant to a nonprofit organization with a mission for salmon and steelhead restoration to continue mortality assessment work and to design solutions to mitigate steelhead mortality at the Hood Canal bridge.</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$140,000 of the general fund</w:t>
      </w:r>
      <w:r>
        <w:rPr>
          <w:rFonts w:ascii="Times New Roman" w:hAnsi="Times New Roman"/>
        </w:rPr>
        <w:t xml:space="preserve">—</w:t>
      </w:r>
      <w:r>
        <w:rPr/>
        <w:t xml:space="preserve">state appropriation for fiscal year 2021 is provided solely for the governor's salmon recovery office to coordinate ongoing recovery efforts of southern resident orcas and monitor progress toward implementation of recommendations from the governor's southern resident killer whale task force.</w:t>
      </w:r>
    </w:p>
    <w:p>
      <w:pPr>
        <w:spacing w:before="0" w:after="0" w:line="408" w:lineRule="exact"/>
        <w:ind w:left="0" w:right="0" w:firstLine="576"/>
        <w:jc w:val="left"/>
      </w:pPr>
      <w:r>
        <w:t>((</w:t>
      </w:r>
      <w:r>
        <w:rPr>
          <w:strike/>
        </w:rPr>
        <w:t xml:space="preserve">(9) $68,000 of the general fund</w:t>
      </w:r>
      <w:r>
        <w:rPr>
          <w:rFonts w:ascii="Times New Roman" w:hAnsi="Times New Roman"/>
          <w:strike/>
        </w:rPr>
        <w:t xml:space="preserve">—</w:t>
      </w:r>
      <w:r>
        <w:rPr>
          <w:strike/>
        </w:rPr>
        <w:t xml:space="preserve">state appropriation for fiscal year 2021 is provided solely for the implementation of Engrossed Second Substitute House Bill No. 2311 (greenhouse gas emissions). 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305</w:t>
      </w:r>
      <w:r>
        <w:rPr/>
        <w:t xml:space="preserve"> (uncodified) is amended to read as follows: </w:t>
      </w:r>
    </w:p>
    <w:p>
      <w:r>
        <w:rPr>
          <w:b/>
        </w:rPr>
        <w:t xml:space="preserve">FOR THE ENVIRONMENTAL AND LAND USE HEARINGS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$2,758,000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$2,641,000</w:t>
      </w:r>
      <w:r>
        <w:t>))</w:t>
      </w:r>
    </w:p>
    <w:p>
      <w:pPr>
        <w:spacing w:before="0" w:after="0" w:line="408" w:lineRule="exact"/>
        <w:ind w:left="0" w:right="0" w:firstLine="0"/>
        <w:jc w:val="left"/>
        <w:tabs>
          <w:tab w:val="right" w:leader="none" w:pos="9936"/>
        </w:tabs>
      </w:pPr>
      <w:r>
        <w:tab/>
      </w:r>
      <w:r>
        <w:rPr>
          <w:u w:val="single"/>
        </w:rPr>
        <w:t xml:space="preserve">$2,465,000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$254,000</w:t>
      </w:r>
    </w:p>
    <w:p>
      <w:pPr>
        <w:tabs>
          <w:tab w:val="right" w:leader="dot" w:pos="9936"/>
        </w:tabs>
        <w:ind w:left="0" w:right="0" w:firstLine="1440"/>
      </w:pPr>
      <w:r>
        <w:rPr/>
        <w:t xml:space="preserve">TOTAL APPROPRIATION</w:t>
      </w:r>
      <w:r>
        <w:tab/>
      </w:r>
      <w:r>
        <w:t>((</w:t>
      </w:r>
      <w:r>
        <w:rPr>
          <w:strike/>
        </w:rPr>
        <w:t xml:space="preserve">$5,653,000</w:t>
      </w:r>
      <w:r>
        <w:t>))</w:t>
      </w:r>
    </w:p>
    <w:p>
      <w:pPr>
        <w:tabs>
          <w:tab w:val="right" w:leader="none" w:pos="9936"/>
        </w:tabs>
        <w:ind w:left="0" w:right="0" w:firstLine="1440"/>
      </w:pPr>
      <w:r>
        <w:tab/>
      </w:r>
      <w:r>
        <w:rPr>
          <w:u w:val="single"/>
        </w:rPr>
        <w:t xml:space="preserve">$5,477,000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$140,000 of the general fund</w:t>
      </w:r>
      <w:r>
        <w:rPr>
          <w:rFonts w:ascii="Times New Roman" w:hAnsi="Times New Roman"/>
        </w:rPr>
        <w:t xml:space="preserve">—</w:t>
      </w:r>
      <w:r>
        <w:rPr/>
        <w:t xml:space="preserve">state appropriation for fiscal year 2020 and $30,000 of the general fund</w:t>
      </w:r>
      <w:r>
        <w:rPr>
          <w:rFonts w:ascii="Times New Roman" w:hAnsi="Times New Roman"/>
        </w:rPr>
        <w:t xml:space="preserve">—</w:t>
      </w:r>
      <w:r>
        <w:rPr/>
        <w:t xml:space="preserve">state appropriation for fiscal year 2021 are provided solely for the implementation of chapter 452, Laws of 2019 (growth management board/indexing).</w:t>
      </w:r>
    </w:p>
    <w:p>
      <w:pPr>
        <w:spacing w:before="0" w:after="0" w:line="408" w:lineRule="exact"/>
        <w:ind w:left="0" w:right="0" w:firstLine="576"/>
        <w:jc w:val="left"/>
      </w:pPr>
      <w:r>
        <w:rPr/>
        <w:t xml:space="preserve">(2) $4,000 of the general fund</w:t>
      </w:r>
      <w:r>
        <w:rPr>
          <w:rFonts w:ascii="Times New Roman" w:hAnsi="Times New Roman"/>
        </w:rPr>
        <w:t xml:space="preserve">—</w:t>
      </w:r>
      <w:r>
        <w:rPr/>
        <w:t xml:space="preserve">state appropriation for fiscal year 2021 is provided solely for the implementation of Engrossed Substitute Senate Bill No. 6574 (GMHB &amp; ELUHO powers, duties). </w:t>
      </w:r>
      <w:r>
        <w:t>((</w:t>
      </w:r>
      <w:r>
        <w:rPr>
          <w:strike/>
        </w:rPr>
        <w:t xml:space="preserve">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306</w:t>
      </w:r>
      <w:r>
        <w:rPr/>
        <w:t xml:space="preserve"> (uncodified) is amended to read as follows: </w:t>
      </w:r>
    </w:p>
    <w:p>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$7,845,000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$8,540,000</w:t>
      </w:r>
      <w:r>
        <w:t>))</w:t>
      </w:r>
    </w:p>
    <w:p>
      <w:pPr>
        <w:spacing w:before="0" w:after="0" w:line="408" w:lineRule="exact"/>
        <w:ind w:left="0" w:right="0" w:firstLine="0"/>
        <w:jc w:val="left"/>
        <w:tabs>
          <w:tab w:val="right" w:leader="none" w:pos="9936"/>
        </w:tabs>
      </w:pPr>
      <w:r>
        <w:tab/>
      </w:r>
      <w:r>
        <w:rPr>
          <w:u w:val="single"/>
        </w:rPr>
        <w:t xml:space="preserve">$7,187,000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$2,482,000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$8,456,000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$1,226,000</w:t>
      </w:r>
      <w:r>
        <w:t>))</w:t>
      </w:r>
    </w:p>
    <w:p>
      <w:pPr>
        <w:spacing w:before="0" w:after="0" w:line="408" w:lineRule="exact"/>
        <w:ind w:left="0" w:right="0" w:firstLine="0"/>
        <w:jc w:val="left"/>
        <w:tabs>
          <w:tab w:val="right" w:leader="none" w:pos="9936"/>
        </w:tabs>
      </w:pPr>
      <w:r>
        <w:tab/>
      </w:r>
      <w:r>
        <w:rPr>
          <w:u w:val="single"/>
        </w:rPr>
        <w:t xml:space="preserve">$1,055,000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$254,000</w:t>
      </w:r>
    </w:p>
    <w:p>
      <w:pPr>
        <w:tabs>
          <w:tab w:val="right" w:leader="dot" w:pos="9936"/>
        </w:tabs>
        <w:ind w:left="0" w:right="0" w:firstLine="1440"/>
      </w:pPr>
      <w:r>
        <w:rPr/>
        <w:t xml:space="preserve">TOTAL APPROPRIATION</w:t>
      </w:r>
      <w:r>
        <w:tab/>
      </w:r>
      <w:r>
        <w:t>((</w:t>
      </w:r>
      <w:r>
        <w:rPr>
          <w:strike/>
        </w:rPr>
        <w:t xml:space="preserve">$28,803,000</w:t>
      </w:r>
      <w:r>
        <w:t>))</w:t>
      </w:r>
    </w:p>
    <w:p>
      <w:pPr>
        <w:tabs>
          <w:tab w:val="right" w:leader="none" w:pos="9936"/>
        </w:tabs>
        <w:ind w:left="0" w:right="0" w:firstLine="1440"/>
      </w:pPr>
      <w:r>
        <w:tab/>
      </w:r>
      <w:r>
        <w:rPr>
          <w:u w:val="single"/>
        </w:rPr>
        <w:t xml:space="preserve">$27,279,000</w:t>
      </w:r>
    </w:p>
    <w:p>
      <w:pPr>
        <w:spacing w:before="120" w:after="0" w:line="408" w:lineRule="exact"/>
        <w:ind w:left="0" w:right="0" w:firstLine="576"/>
        <w:jc w:val="left"/>
      </w:pPr>
      <w:r>
        <w:rPr/>
        <w:t xml:space="preserve">The appropriations in this section are subject to the following conditions and limitations: </w:t>
      </w:r>
    </w:p>
    <w:p>
      <w:pPr>
        <w:spacing w:before="0" w:after="0" w:line="408" w:lineRule="exact"/>
        <w:ind w:left="0" w:right="0" w:firstLine="576"/>
        <w:jc w:val="left"/>
      </w:pPr>
      <w:r>
        <w:rPr/>
        <w:t xml:space="preserve">(1)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commission and conservation districts to increase landowner participation in voluntary actions that protect habitat to benefit salmon and southern resident orcas.</w:t>
      </w:r>
    </w:p>
    <w:p>
      <w:pPr>
        <w:spacing w:before="0" w:after="0" w:line="408" w:lineRule="exact"/>
        <w:ind w:left="0" w:right="0" w:firstLine="576"/>
        <w:jc w:val="left"/>
      </w:pPr>
      <w:r>
        <w:rPr/>
        <w:t xml:space="preserve">(2) $8,456,000 of the public works assistance account—state appropriation is provided solely for implementation of the voluntary stewardship program. This amount may not be used to fund agency indirect and administrative expenses.</w:t>
      </w:r>
    </w:p>
    <w:p>
      <w:pPr>
        <w:spacing w:before="0" w:after="0" w:line="408" w:lineRule="exact"/>
        <w:ind w:left="0" w:right="0" w:firstLine="576"/>
        <w:jc w:val="left"/>
      </w:pPr>
      <w:r>
        <w:rPr/>
        <w:t xml:space="preserve">(3) $50,000 of the general fund—state appropriation for fiscal year 2020 and $50,000 of the general fund—state appropriation for fiscal year 2021 are provided solely for the commission to continue to convene and facilitate a food policy forum and to implement recommendations identified through the previous work of the food policy forum.</w:t>
      </w:r>
    </w:p>
    <w:p>
      <w:pPr>
        <w:spacing w:before="0" w:after="0" w:line="408" w:lineRule="exact"/>
        <w:ind w:left="0" w:right="0" w:firstLine="576"/>
        <w:jc w:val="left"/>
      </w:pPr>
      <w:r>
        <w:rPr/>
        <w:t xml:space="preserve">(a) The commission shall coordinate implementation of the forum with the department of agriculture and the office of farmland preservation.</w:t>
      </w:r>
    </w:p>
    <w:p>
      <w:pPr>
        <w:spacing w:before="0" w:after="0" w:line="408" w:lineRule="exact"/>
        <w:ind w:left="0" w:right="0" w:firstLine="576"/>
        <w:jc w:val="left"/>
      </w:pPr>
      <w:r>
        <w:rPr/>
        <w:t xml:space="preserve">(b) The director of the commission and the director of the department of agriculture shall jointly appoint members of the forum, and no appointment may be made unless each director concurs in the appointment.</w:t>
      </w:r>
    </w:p>
    <w:p>
      <w:pPr>
        <w:spacing w:before="0" w:after="0" w:line="408" w:lineRule="exact"/>
        <w:ind w:left="0" w:right="0" w:firstLine="576"/>
        <w:jc w:val="left"/>
      </w:pPr>
      <w:r>
        <w:rPr/>
        <w:t xml:space="preserve">(c) In addition to members appointed by the directors, four legislators may serve on the food policy forum in an ex officio capacity. Legislative participants may be reimbursed for travel expenses by the senate or house of representatives as provided in RCW 44.04.120. Legislative participants must be appointed as follows:</w:t>
      </w:r>
    </w:p>
    <w:p>
      <w:pPr>
        <w:spacing w:before="0" w:after="0" w:line="408" w:lineRule="exact"/>
        <w:ind w:left="0" w:right="0" w:firstLine="576"/>
        <w:jc w:val="left"/>
      </w:pPr>
      <w:r>
        <w:rPr/>
        <w:t xml:space="preserve">(i) The speaker of the house of representatives shall appoint one member from each of the two largest caucuses of the house of representatives; and</w:t>
      </w:r>
    </w:p>
    <w:p>
      <w:pPr>
        <w:spacing w:before="0" w:after="0" w:line="408" w:lineRule="exact"/>
        <w:ind w:left="0" w:right="0" w:firstLine="576"/>
        <w:jc w:val="left"/>
      </w:pPr>
      <w:r>
        <w:rPr/>
        <w:t xml:space="preserve">(ii) The majority leader and minority leader of the senate shall appoint one member from each of the two largest caucuses of the senate.</w:t>
      </w:r>
    </w:p>
    <w:p>
      <w:pPr>
        <w:spacing w:before="0" w:after="0" w:line="408" w:lineRule="exact"/>
        <w:ind w:left="0" w:right="0" w:firstLine="576"/>
        <w:jc w:val="left"/>
      </w:pPr>
      <w:r>
        <w:rPr/>
        <w:t xml:space="preserve">(d) Meetings of the forum may be scheduled by either the director of the commission or the director of the department of agriculture.</w:t>
      </w:r>
    </w:p>
    <w:p>
      <w:pPr>
        <w:spacing w:before="0" w:after="0" w:line="408" w:lineRule="exact"/>
        <w:ind w:left="0" w:right="0" w:firstLine="576"/>
        <w:jc w:val="left"/>
      </w:pPr>
      <w:r>
        <w:rPr/>
        <w:t xml:space="preserve">(e) Staffing for the forum must be provided by the commission working jointly with staff from the department of agriculture.</w:t>
      </w:r>
    </w:p>
    <w:p>
      <w:pPr>
        <w:spacing w:before="0" w:after="0" w:line="408" w:lineRule="exact"/>
        <w:ind w:left="0" w:right="0" w:firstLine="576"/>
        <w:jc w:val="left"/>
      </w:pPr>
      <w:r>
        <w:rPr/>
        <w:t xml:space="preserve">(f) The commission and the department of agriculture shall jointly develop the agenda for each forum meeting as well as a report from the food policy forum. The report must contain recommendations and a workplan to implement the recommendations and must be delivered to the appropriate committees of the legislature and the governor by June 30, 2021.</w:t>
      </w:r>
    </w:p>
    <w:p>
      <w:pPr>
        <w:spacing w:before="0" w:after="0" w:line="408" w:lineRule="exact"/>
        <w:ind w:left="0" w:right="0" w:firstLine="576"/>
        <w:jc w:val="left"/>
      </w:pPr>
      <w:r>
        <w:rPr/>
        <w:t xml:space="preserve">(4) $20,000 of the general fund</w:t>
      </w:r>
      <w:r>
        <w:rPr>
          <w:rFonts w:ascii="Times New Roman" w:hAnsi="Times New Roman"/>
        </w:rPr>
        <w:t xml:space="preserve">—</w:t>
      </w:r>
      <w:r>
        <w:rPr/>
        <w:t xml:space="preserve">state appropriation for fiscal year 2020 is provided solely for the following activities:</w:t>
      </w:r>
    </w:p>
    <w:p>
      <w:pPr>
        <w:spacing w:before="0" w:after="0" w:line="408" w:lineRule="exact"/>
        <w:ind w:left="0" w:right="0" w:firstLine="576"/>
        <w:jc w:val="left"/>
      </w:pPr>
      <w:r>
        <w:rPr/>
        <w:t xml:space="preserve">(a) The commission and the department of agriculture must produce a gap analysis reviewing existing conservation grant programs and completed voluntary stewardship program plans to identify what technical assistance and cost-share resources are needed to meet the requirements placed on those activities by the legislature.</w:t>
      </w:r>
    </w:p>
    <w:p>
      <w:pPr>
        <w:spacing w:before="0" w:after="0" w:line="408" w:lineRule="exact"/>
        <w:ind w:left="0" w:right="0" w:firstLine="576"/>
        <w:jc w:val="left"/>
      </w:pPr>
      <w:r>
        <w:rPr/>
        <w:t xml:space="preserve">(b)(i) The commission, in collaboration with the department of agriculture, must develop recommendations for legislation or additional work that may be needed to implement a sustainable farms and fields grant program that prioritizes funding based on net reduction of greenhouse gas emissions on farm, aquatic, or ranch lands, including carbon sequestration.</w:t>
      </w:r>
    </w:p>
    <w:p>
      <w:pPr>
        <w:spacing w:before="0" w:after="0" w:line="408" w:lineRule="exact"/>
        <w:ind w:left="0" w:right="0" w:firstLine="576"/>
        <w:jc w:val="left"/>
      </w:pPr>
      <w:r>
        <w:rPr/>
        <w:t xml:space="preserve">(ii) The recommendations must incorporate the gap analysis required by this section. The recommendations must include information about how the grant program can complement and avoid competing with existing conservation programs, and provide cost share benefits to existing and new programs designed to improve water quality, critical habitats, and soil health and soil-health research on farm, aquatic or timber lands.</w:t>
      </w:r>
    </w:p>
    <w:p>
      <w:pPr>
        <w:spacing w:before="0" w:after="0" w:line="408" w:lineRule="exact"/>
        <w:ind w:left="0" w:right="0" w:firstLine="576"/>
        <w:jc w:val="left"/>
      </w:pPr>
      <w:r>
        <w:rPr/>
        <w:t xml:space="preserve">(iii) The recommendations must be developed with input from stakeholder meetings with representatives from the environmental and agricultural communities.</w:t>
      </w:r>
    </w:p>
    <w:p>
      <w:pPr>
        <w:spacing w:before="0" w:after="0" w:line="408" w:lineRule="exact"/>
        <w:ind w:left="0" w:right="0" w:firstLine="576"/>
        <w:jc w:val="left"/>
      </w:pPr>
      <w:r>
        <w:rPr/>
        <w:t xml:space="preserve">(c) The commission and the department of agriculture must provide an update to the appropriate committees of the legislature by August 1, 2019, and final recommendations by November 1, 2019.</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$59,000 of the general fund</w:t>
      </w:r>
      <w:r>
        <w:rPr>
          <w:rFonts w:ascii="Times New Roman" w:hAnsi="Times New Roman"/>
        </w:rPr>
        <w:t xml:space="preserve">—</w:t>
      </w:r>
      <w:r>
        <w:rPr/>
        <w:t xml:space="preserve">state appropriation for fiscal year 2021 is provided solely for the implementation of Substitute Senate Bill No. 6091 (WA food policy forum). If the bill is not enacted by June 30, 2020, the amount provided in this subsection shall lapse.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$55,000 of the </w:t>
      </w:r>
      <w:r>
        <w:t>((</w:t>
      </w:r>
      <w:r>
        <w:rPr>
          <w:strike/>
        </w:rPr>
        <w:t xml:space="preserve">general fund</w:t>
      </w:r>
      <w:r>
        <w:rPr>
          <w:rFonts w:ascii="Times New Roman" w:hAnsi="Times New Roman"/>
          <w:strike/>
        </w:rPr>
        <w:t xml:space="preserve">—</w:t>
      </w:r>
      <w:r>
        <w:rPr>
          <w:strike/>
        </w:rPr>
        <w:t xml:space="preserve">state appropriation for fiscal year 2021</w:t>
      </w:r>
      <w:r>
        <w:t>))</w:t>
      </w:r>
      <w:r>
        <w:rPr/>
        <w:t xml:space="preserve"> </w:t>
      </w:r>
      <w:r>
        <w:rPr>
          <w:u w:val="single"/>
        </w:rPr>
        <w:t xml:space="preserve">model toxics control operating account</w:t>
      </w:r>
      <w:r>
        <w:rPr>
          <w:rFonts w:ascii="Times New Roman" w:hAnsi="Times New Roman"/>
          <w:u w:val="single"/>
        </w:rPr>
        <w:t xml:space="preserve">—</w:t>
      </w:r>
      <w:r>
        <w:rPr>
          <w:u w:val="single"/>
        </w:rPr>
        <w:t xml:space="preserve">state appropriation</w:t>
      </w:r>
      <w:r>
        <w:rPr/>
        <w:t xml:space="preserve"> is provided solely for the implementation of Substitute Senate Bill No. 6306 (soil health initiative). If the bill is not enacted by June 30, 2020, the amount provided in this subsection shall lapse.</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$99,000 of the general fund</w:t>
      </w:r>
      <w:r>
        <w:rPr>
          <w:rFonts w:ascii="Times New Roman" w:hAnsi="Times New Roman"/>
        </w:rPr>
        <w:t xml:space="preserve">—</w:t>
      </w:r>
      <w:r>
        <w:rPr/>
        <w:t xml:space="preserve">state appropriation for fiscal year 2021 is provided solely for the implementation of Second Substitute Senate Bill No. 5947 (sustainable farms and fields).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(9) $61,000 of the general fund</w:t>
      </w:r>
      <w:r>
        <w:rPr>
          <w:rFonts w:ascii="Times New Roman" w:hAnsi="Times New Roman"/>
          <w:strike/>
        </w:rPr>
        <w:t xml:space="preserve">—</w:t>
      </w:r>
      <w:r>
        <w:rPr>
          <w:strike/>
        </w:rPr>
        <w:t xml:space="preserve">state appropriation for fiscal year 2021 is provided solely for the implementation of Engrossed Second Substitute House Bill No. 2311 (greenhouse gas emissions). 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307</w:t>
      </w:r>
      <w:r>
        <w:rPr/>
        <w:t xml:space="preserve"> (uncodified) is amended to read as follows: </w:t>
      </w:r>
    </w:p>
    <w:p>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$76,116,000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$87,539,000</w:t>
      </w:r>
      <w:r>
        <w:t>))</w:t>
      </w:r>
    </w:p>
    <w:p>
      <w:pPr>
        <w:spacing w:before="0" w:after="0" w:line="408" w:lineRule="exact"/>
        <w:ind w:left="0" w:right="0" w:firstLine="0"/>
        <w:jc w:val="left"/>
        <w:tabs>
          <w:tab w:val="right" w:leader="none" w:pos="9936"/>
        </w:tabs>
      </w:pPr>
      <w:r>
        <w:tab/>
      </w:r>
      <w:r>
        <w:rPr>
          <w:u w:val="single"/>
        </w:rPr>
        <w:t xml:space="preserve">$85,234,000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$140,234,000</w:t>
      </w:r>
      <w:r>
        <w:t>))</w:t>
      </w:r>
    </w:p>
    <w:p>
      <w:pPr>
        <w:spacing w:before="0" w:after="0" w:line="408" w:lineRule="exact"/>
        <w:ind w:left="0" w:right="0" w:firstLine="0"/>
        <w:jc w:val="left"/>
        <w:tabs>
          <w:tab w:val="right" w:leader="none" w:pos="9936"/>
        </w:tabs>
      </w:pPr>
      <w:r>
        <w:tab/>
      </w:r>
      <w:r>
        <w:rPr>
          <w:u w:val="single"/>
        </w:rPr>
        <w:t xml:space="preserve">$139,304,000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$69,619,000</w:t>
      </w:r>
      <w:r>
        <w:t>))</w:t>
      </w:r>
    </w:p>
    <w:p>
      <w:pPr>
        <w:spacing w:before="0" w:after="0" w:line="408" w:lineRule="exact"/>
        <w:ind w:left="0" w:right="0" w:firstLine="0"/>
        <w:jc w:val="left"/>
        <w:tabs>
          <w:tab w:val="right" w:leader="none" w:pos="9936"/>
        </w:tabs>
      </w:pPr>
      <w:r>
        <w:tab/>
      </w:r>
      <w:r>
        <w:rPr>
          <w:u w:val="single"/>
        </w:rPr>
        <w:t xml:space="preserve">$69,289,000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$701,000</w:t>
      </w:r>
      <w:r>
        <w:t>))</w:t>
      </w:r>
    </w:p>
    <w:p>
      <w:pPr>
        <w:spacing w:before="0" w:after="0" w:line="408" w:lineRule="exact"/>
        <w:ind w:left="0" w:right="0" w:firstLine="0"/>
        <w:jc w:val="left"/>
        <w:tabs>
          <w:tab w:val="right" w:leader="none" w:pos="9936"/>
        </w:tabs>
      </w:pPr>
      <w:r>
        <w:tab/>
      </w:r>
      <w:r>
        <w:rPr>
          <w:u w:val="single"/>
        </w:rPr>
        <w:t xml:space="preserve">$626,000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$11,873,000</w:t>
      </w:r>
      <w:r>
        <w:t>))</w:t>
      </w:r>
    </w:p>
    <w:p>
      <w:pPr>
        <w:spacing w:before="0" w:after="0" w:line="408" w:lineRule="exact"/>
        <w:ind w:left="0" w:right="0" w:firstLine="0"/>
        <w:jc w:val="left"/>
        <w:tabs>
          <w:tab w:val="right" w:leader="none" w:pos="9936"/>
        </w:tabs>
      </w:pPr>
      <w:r>
        <w:tab/>
      </w:r>
      <w:r>
        <w:rPr>
          <w:u w:val="single"/>
        </w:rPr>
        <w:t xml:space="preserve">$11,871,000</w:t>
      </w:r>
    </w:p>
    <w:p>
      <w:pPr>
        <w:spacing w:before="0" w:after="0" w:line="408" w:lineRule="exact"/>
        <w:ind w:left="0" w:right="0" w:firstLine="0"/>
        <w:jc w:val="left"/>
        <w:tabs>
          <w:tab w:val="right" w:leader="dot" w:pos="9936"/>
        </w:tabs>
      </w:pPr>
      <w:pPr>
        <w:tabs>
          <w:tab w:val="right" w:leader="dot" w:pos="9360"/>
        </w:tabs>
      </w:pPr>
      <w:r>
        <w:rPr/>
        <w:t xml:space="preserve">Recreational Fisheries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$3,333,000</w:t>
      </w:r>
      <w:r>
        <w:t>))</w:t>
      </w:r>
    </w:p>
    <w:p>
      <w:pPr>
        <w:spacing w:before="0" w:after="0" w:line="408" w:lineRule="exact"/>
        <w:ind w:left="0" w:right="0" w:firstLine="0"/>
        <w:jc w:val="left"/>
        <w:tabs>
          <w:tab w:val="right" w:leader="none" w:pos="9936"/>
        </w:tabs>
      </w:pPr>
      <w:r>
        <w:tab/>
      </w:r>
      <w:r>
        <w:rPr>
          <w:u w:val="single"/>
        </w:rPr>
        <w:t xml:space="preserve">$3,323,000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w:t>
      </w:r>
      <w:r>
        <w:tab/>
      </w:r>
      <w:r>
        <w:t>((</w:t>
      </w:r>
      <w:r>
        <w:rPr>
          <w:strike/>
        </w:rPr>
        <w:t xml:space="preserve">$2,825,000</w:t>
      </w:r>
      <w:r>
        <w:t>))</w:t>
      </w:r>
    </w:p>
    <w:p>
      <w:pPr>
        <w:spacing w:before="0" w:after="0" w:line="408" w:lineRule="exact"/>
        <w:ind w:left="0" w:right="0" w:firstLine="0"/>
        <w:jc w:val="left"/>
        <w:tabs>
          <w:tab w:val="right" w:leader="none" w:pos="9936"/>
        </w:tabs>
      </w:pPr>
      <w:r>
        <w:tab/>
      </w:r>
      <w:r>
        <w:rPr>
          <w:u w:val="single"/>
        </w:rPr>
        <w:t xml:space="preserve">$2,810,000</w:t>
      </w:r>
    </w:p>
    <w:p>
      <w:pPr>
        <w:spacing w:before="0" w:after="0" w:line="408" w:lineRule="exact"/>
        <w:ind w:left="0" w:right="0" w:firstLine="0"/>
        <w:jc w:val="left"/>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$675,000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w:t>
      </w:r>
      <w:r>
        <w:tab/>
      </w:r>
      <w:r>
        <w:t>((</w:t>
      </w:r>
      <w:r>
        <w:rPr>
          <w:strike/>
        </w:rPr>
        <w:t xml:space="preserve">$115,447,000</w:t>
      </w:r>
      <w:r>
        <w:t>))</w:t>
      </w:r>
    </w:p>
    <w:p>
      <w:pPr>
        <w:spacing w:before="0" w:after="0" w:line="408" w:lineRule="exact"/>
        <w:ind w:left="0" w:right="0" w:firstLine="0"/>
        <w:jc w:val="left"/>
        <w:tabs>
          <w:tab w:val="right" w:leader="none" w:pos="9936"/>
        </w:tabs>
      </w:pPr>
      <w:r>
        <w:tab/>
      </w:r>
      <w:r>
        <w:rPr>
          <w:u w:val="single"/>
        </w:rPr>
        <w:t xml:space="preserve">$115,153,000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w:t>
      </w:r>
      <w:r>
        <w:tab/>
      </w:r>
      <w:r>
        <w:rPr/>
        <w:t xml:space="preserve">$2,904,000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w:t>
      </w:r>
      <w:r>
        <w:tab/>
      </w:r>
      <w:r>
        <w:rPr/>
        <w:t xml:space="preserve">$517,000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Private/Local Appropriation</w:t>
      </w:r>
      <w:r>
        <w:tab/>
      </w:r>
      <w:r>
        <w:t>((</w:t>
      </w:r>
      <w:r>
        <w:rPr>
          <w:strike/>
        </w:rPr>
        <w:t xml:space="preserve">$3,653,000</w:t>
      </w:r>
      <w:r>
        <w:t>))</w:t>
      </w:r>
    </w:p>
    <w:p>
      <w:pPr>
        <w:spacing w:before="0" w:after="0" w:line="408" w:lineRule="exact"/>
        <w:ind w:left="0" w:right="0" w:firstLine="0"/>
        <w:jc w:val="left"/>
        <w:tabs>
          <w:tab w:val="right" w:leader="none" w:pos="9936"/>
        </w:tabs>
      </w:pPr>
      <w:r>
        <w:tab/>
      </w:r>
      <w:r>
        <w:rPr>
          <w:u w:val="single"/>
        </w:rPr>
        <w:t xml:space="preserve">$3,647,000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w:t>
      </w:r>
      <w:r>
        <w:tab/>
      </w:r>
      <w:r>
        <w:rPr/>
        <w:t xml:space="preserve">$361,000</w:t>
      </w:r>
    </w:p>
    <w:p>
      <w:pPr>
        <w:spacing w:before="0" w:after="0" w:line="408" w:lineRule="exact"/>
        <w:ind w:left="0" w:right="0" w:firstLine="0"/>
        <w:jc w:val="left"/>
        <w:tabs>
          <w:tab w:val="right" w:leader="dot" w:pos="9936"/>
        </w:tabs>
      </w:pPr>
      <w:pPr>
        <w:tabs>
          <w:tab w:val="right" w:leader="dot" w:pos="9360"/>
        </w:tabs>
      </w:pPr>
      <w:r>
        <w:rPr/>
        <w:t xml:space="preserve">Ballast Water and Biofouling Management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$2,947,000</w:t>
      </w:r>
      <w:r>
        <w:t>))</w:t>
      </w:r>
    </w:p>
    <w:p>
      <w:pPr>
        <w:spacing w:before="0" w:after="0" w:line="408" w:lineRule="exact"/>
        <w:ind w:left="0" w:right="0" w:firstLine="0"/>
        <w:jc w:val="left"/>
        <w:tabs>
          <w:tab w:val="right" w:leader="none" w:pos="9936"/>
        </w:tabs>
      </w:pPr>
      <w:r>
        <w:tab/>
      </w:r>
      <w:r>
        <w:rPr>
          <w:u w:val="single"/>
        </w:rPr>
        <w:t xml:space="preserve">$2,924,000</w:t>
      </w:r>
    </w:p>
    <w:p>
      <w:pPr>
        <w:spacing w:before="0" w:after="0" w:line="408" w:lineRule="exact"/>
        <w:ind w:left="0" w:right="0" w:firstLine="0"/>
        <w:jc w:val="left"/>
        <w:tabs>
          <w:tab w:val="right" w:leader="dot" w:pos="9936"/>
        </w:tabs>
      </w:pPr>
      <w:pPr>
        <w:tabs>
          <w:tab w:val="right" w:leader="dot" w:pos="9360"/>
        </w:tabs>
      </w:pPr>
      <w:r>
        <w:rPr/>
        <w:t xml:space="preserve">Regional Fisheries Enhancement Salmonid Recovery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t>((</w:t>
      </w:r>
      <w:r>
        <w:rPr>
          <w:strike/>
        </w:rPr>
        <w:t xml:space="preserve">$1,199,000</w:t>
      </w:r>
      <w:r>
        <w:t>))</w:t>
      </w:r>
    </w:p>
    <w:p>
      <w:pPr>
        <w:spacing w:before="0" w:after="0" w:line="408" w:lineRule="exact"/>
        <w:ind w:left="0" w:right="0" w:firstLine="0"/>
        <w:jc w:val="left"/>
        <w:tabs>
          <w:tab w:val="right" w:leader="none" w:pos="9936"/>
        </w:tabs>
      </w:pPr>
      <w:r>
        <w:tab/>
      </w:r>
      <w:r>
        <w:rPr>
          <w:u w:val="single"/>
        </w:rPr>
        <w:t xml:space="preserve">$1,183,000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$1,906,000</w:t>
      </w:r>
      <w:r>
        <w:t>))</w:t>
      </w:r>
    </w:p>
    <w:p>
      <w:pPr>
        <w:spacing w:before="0" w:after="0" w:line="408" w:lineRule="exact"/>
        <w:ind w:left="0" w:right="0" w:firstLine="0"/>
        <w:jc w:val="left"/>
        <w:tabs>
          <w:tab w:val="right" w:leader="none" w:pos="9936"/>
        </w:tabs>
      </w:pPr>
      <w:r>
        <w:tab/>
      </w:r>
      <w:r>
        <w:rPr>
          <w:u w:val="single"/>
        </w:rPr>
        <w:t xml:space="preserve">$1,237,000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$5,186,000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w:t>
      </w:r>
      <w:r>
        <w:tab/>
      </w:r>
      <w:r>
        <w:rPr/>
        <w:t xml:space="preserve">$524,000</w:t>
      </w:r>
    </w:p>
    <w:p>
      <w:pPr>
        <w:tabs>
          <w:tab w:val="right" w:leader="dot" w:pos="9936"/>
        </w:tabs>
        <w:ind w:left="0" w:right="0" w:firstLine="1440"/>
      </w:pPr>
      <w:r>
        <w:rPr/>
        <w:t xml:space="preserve">TOTAL APPROPRIATION</w:t>
      </w:r>
      <w:r>
        <w:tab/>
      </w:r>
      <w:r>
        <w:t>((</w:t>
      </w:r>
      <w:r>
        <w:rPr>
          <w:strike/>
        </w:rPr>
        <w:t xml:space="preserve">$513,141,000</w:t>
      </w:r>
      <w:r>
        <w:t>))</w:t>
      </w:r>
    </w:p>
    <w:p>
      <w:pPr>
        <w:tabs>
          <w:tab w:val="right" w:leader="none" w:pos="9936"/>
        </w:tabs>
        <w:ind w:left="0" w:right="0" w:firstLine="1440"/>
      </w:pPr>
      <w:r>
        <w:tab/>
      </w:r>
      <w:r>
        <w:rPr>
          <w:u w:val="single"/>
        </w:rPr>
        <w:t xml:space="preserve">$527,895,000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$467,000 of the general fund</w:t>
      </w:r>
      <w:r>
        <w:rPr>
          <w:rFonts w:ascii="Times New Roman" w:hAnsi="Times New Roman"/>
        </w:rPr>
        <w:t xml:space="preserve">—</w:t>
      </w:r>
      <w:r>
        <w:rPr/>
        <w:t xml:space="preserve">state appropriation for fiscal year 2020 and </w:t>
      </w:r>
      <w:r>
        <w:t>((</w:t>
      </w:r>
      <w:r>
        <w:rPr>
          <w:strike/>
        </w:rPr>
        <w:t xml:space="preserve">$467,000</w:t>
      </w:r>
      <w:r>
        <w:t>))</w:t>
      </w:r>
      <w:r>
        <w:rPr/>
        <w:t xml:space="preserve"> </w:t>
      </w:r>
      <w:r>
        <w:rPr>
          <w:u w:val="single"/>
        </w:rPr>
        <w:t xml:space="preserve">$767,000</w:t>
      </w:r>
      <w:r>
        <w:rPr/>
        <w:t xml:space="preserve"> of the general fund</w:t>
      </w:r>
      <w:r>
        <w:rPr>
          <w:rFonts w:ascii="Times New Roman" w:hAnsi="Times New Roman"/>
        </w:rPr>
        <w:t xml:space="preserve">—</w:t>
      </w:r>
      <w:r>
        <w:rPr/>
        <w:t xml:space="preserve">state appropriation for fiscal year 2021 are provided solely to pay for emergency fire suppression costs. These amounts may not be used to fund agency indirect and administrative expenses.</w:t>
      </w:r>
    </w:p>
    <w:p>
      <w:pPr>
        <w:spacing w:before="0" w:after="0" w:line="408" w:lineRule="exact"/>
        <w:ind w:left="0" w:right="0" w:firstLine="576"/>
        <w:jc w:val="left"/>
      </w:pPr>
      <w:r>
        <w:rPr/>
        <w:t xml:space="preserve">(2) $415,000 of the general fund</w:t>
      </w:r>
      <w:r>
        <w:rPr>
          <w:rFonts w:ascii="Times New Roman" w:hAnsi="Times New Roman"/>
        </w:rPr>
        <w:t xml:space="preserve">—</w:t>
      </w:r>
      <w:r>
        <w:rPr/>
        <w:t xml:space="preserve">state appropriation for fiscal year 2020, $415,000 of the general fund</w:t>
      </w:r>
      <w:r>
        <w:rPr>
          <w:rFonts w:ascii="Times New Roman" w:hAnsi="Times New Roman"/>
        </w:rPr>
        <w:t xml:space="preserve">—</w:t>
      </w:r>
      <w:r>
        <w:rPr/>
        <w:t xml:space="preserve">state appropriation for fiscal year 2021, and $440,000 of the general fund</w:t>
      </w:r>
      <w:r>
        <w:rPr>
          <w:rFonts w:ascii="Times New Roman" w:hAnsi="Times New Roman"/>
        </w:rPr>
        <w:t xml:space="preserve">—</w:t>
      </w:r>
      <w:r>
        <w:rPr/>
        <w:t xml:space="preserve">federal appropriation are provided solely for county assessments.</w:t>
      </w:r>
    </w:p>
    <w:p>
      <w:pPr>
        <w:spacing w:before="0" w:after="0" w:line="408" w:lineRule="exact"/>
        <w:ind w:left="0" w:right="0" w:firstLine="576"/>
        <w:jc w:val="left"/>
      </w:pPr>
      <w:r>
        <w:rPr/>
        <w:t xml:space="preserve">(3)(a) A legislative task force is established to recommend a group or entity to review the department's budget requests in place of the hatchery scientific review group. The task force is comprised of two members from each of the two largest caucuses in the senate, appointed by the president of the senate, and two members from each of the two largest caucuses in the house of representatives, appointed by the speaker of the house. The task force shall be staffed by the office of program research and senate committee services. The task force must consult with tribes.</w:t>
      </w:r>
    </w:p>
    <w:p>
      <w:pPr>
        <w:spacing w:before="0" w:after="0" w:line="408" w:lineRule="exact"/>
        <w:ind w:left="0" w:right="0" w:firstLine="576"/>
        <w:jc w:val="left"/>
      </w:pPr>
      <w:r>
        <w:rPr/>
        <w:t xml:space="preserve">(b) The task force must review the purpose and activities of the hatchery scientific review group and develop recommendations for the legislature to establish a replacement group or entity that will analyze state spending and projects related to hatcheries that are proposed in state operating and capital budgets. Among other things, the task force shall recommend a process by which the replacement organization or entity, starting with the 2021-2023 fiscal biennium, contracts with the department to review the department's proposed agency biennial operating and capital budget requests related to state fish hatcheries prior to submission to the office of financial management. This review shall: (i) Examine if the proposed requests are consistent with independent scientific review standards using best available science; (ii) evaluate the components of the request based on the independent needs of each particular watershed and the return of salmonids including naturally spawning, endangered, and hatchery stocks; and (iii) evaluate whether the proposed requests are being made in the most cost-effective manner. This process must require the department to provide a copy of the review to the office of financial management and the legislature with its agency budget proposal.</w:t>
      </w:r>
    </w:p>
    <w:p>
      <w:pPr>
        <w:spacing w:before="0" w:after="0" w:line="408" w:lineRule="exact"/>
        <w:ind w:left="0" w:right="0" w:firstLine="576"/>
        <w:jc w:val="left"/>
      </w:pPr>
      <w:r>
        <w:rPr/>
        <w:t xml:space="preserve">(c) The task force shall report to the legislature on its findings and recommendations by December 1, 2019.</w:t>
      </w:r>
    </w:p>
    <w:p>
      <w:pPr>
        <w:spacing w:before="0" w:after="0" w:line="408" w:lineRule="exact"/>
        <w:ind w:left="0" w:right="0" w:firstLine="576"/>
        <w:jc w:val="left"/>
      </w:pPr>
      <w:r>
        <w:rPr/>
        <w:t xml:space="preserve">(4) $400,000 of the general fund</w:t>
      </w:r>
      <w:r>
        <w:rPr>
          <w:rFonts w:ascii="Times New Roman" w:hAnsi="Times New Roman"/>
        </w:rPr>
        <w:t xml:space="preserve">—</w:t>
      </w:r>
      <w:r>
        <w:rPr/>
        <w:t xml:space="preserve">state appropriation for fiscal year 2020 and $400,000 of the general fund</w:t>
      </w:r>
      <w:r>
        <w:rPr>
          <w:rFonts w:ascii="Times New Roman" w:hAnsi="Times New Roman"/>
        </w:rPr>
        <w:t xml:space="preserve">—</w:t>
      </w:r>
      <w:r>
        <w:rPr/>
        <w:t xml:space="preserve">state appropriation for fiscal year 2021 are provided solely for a state match to support the Puget Sound nearshore partnership between the department and the United States army corps of engineers.</w:t>
      </w:r>
    </w:p>
    <w:p>
      <w:pPr>
        <w:spacing w:before="0" w:after="0" w:line="408" w:lineRule="exact"/>
        <w:ind w:left="0" w:right="0" w:firstLine="576"/>
        <w:jc w:val="left"/>
      </w:pPr>
      <w:r>
        <w:rPr/>
        <w:t xml:space="preserve">(5) $762,000 of the general fund</w:t>
      </w:r>
      <w:r>
        <w:rPr>
          <w:rFonts w:ascii="Times New Roman" w:hAnsi="Times New Roman"/>
        </w:rPr>
        <w:t xml:space="preserve">—</w:t>
      </w:r>
      <w:r>
        <w:rPr/>
        <w:t xml:space="preserve">state appropriation for fiscal year 2020, $580,000 of the general fund</w:t>
      </w:r>
      <w:r>
        <w:rPr>
          <w:rFonts w:ascii="Times New Roman" w:hAnsi="Times New Roman"/>
        </w:rPr>
        <w:t xml:space="preserve">—</w:t>
      </w:r>
      <w:r>
        <w:rPr/>
        <w:t xml:space="preserve">state appropriation for fiscal year 2021, and $24,000 of the state wildlife account</w:t>
      </w:r>
      <w:r>
        <w:rPr>
          <w:rFonts w:ascii="Times New Roman" w:hAnsi="Times New Roman"/>
        </w:rPr>
        <w:t xml:space="preserve">—</w:t>
      </w:r>
      <w:r>
        <w:rPr/>
        <w:t xml:space="preserve">state appropriation are provided solely for the implementation of Second Substitute Senate Bill No. 5577 (orca whales/vessels).</w:t>
      </w:r>
    </w:p>
    <w:p>
      <w:pPr>
        <w:spacing w:before="0" w:after="0" w:line="408" w:lineRule="exact"/>
        <w:ind w:left="0" w:right="0" w:firstLine="576"/>
        <w:jc w:val="left"/>
      </w:pPr>
      <w:r>
        <w:rPr/>
        <w:t xml:space="preserve">(6) $156,000 of the general fund</w:t>
      </w:r>
      <w:r>
        <w:rPr>
          <w:rFonts w:ascii="Times New Roman" w:hAnsi="Times New Roman"/>
        </w:rPr>
        <w:t xml:space="preserve">—</w:t>
      </w:r>
      <w:r>
        <w:rPr/>
        <w:t xml:space="preserve">state appropriation for fiscal year 2020 and $155,000 of the general fund</w:t>
      </w:r>
      <w:r>
        <w:rPr>
          <w:rFonts w:ascii="Times New Roman" w:hAnsi="Times New Roman"/>
        </w:rPr>
        <w:t xml:space="preserve">—</w:t>
      </w:r>
      <w:r>
        <w:rPr/>
        <w:t xml:space="preserve">state appropriation for fiscal year 2021 are provided solely for operating budget impacts from capital budget projects funded in the 2017-2019 fiscal biennium.</w:t>
      </w:r>
    </w:p>
    <w:p>
      <w:pPr>
        <w:spacing w:before="0" w:after="0" w:line="408" w:lineRule="exact"/>
        <w:ind w:left="0" w:right="0" w:firstLine="576"/>
        <w:jc w:val="left"/>
      </w:pPr>
      <w:r>
        <w:rPr/>
        <w:t xml:space="preserve">(7) $450,000 of the general fund</w:t>
      </w:r>
      <w:r>
        <w:rPr>
          <w:rFonts w:ascii="Times New Roman" w:hAnsi="Times New Roman"/>
        </w:rPr>
        <w:t xml:space="preserve">—</w:t>
      </w:r>
      <w:r>
        <w:rPr/>
        <w:t xml:space="preserve">state appropriation for fiscal year 2020 and $450,000 of the general fund</w:t>
      </w:r>
      <w:r>
        <w:rPr>
          <w:rFonts w:ascii="Times New Roman" w:hAnsi="Times New Roman"/>
        </w:rPr>
        <w:t xml:space="preserve">—</w:t>
      </w:r>
      <w:r>
        <w:rPr/>
        <w:t xml:space="preserve">state appropriation for fiscal year 2021 are provided solely for the department to develop a pinto abalone recovery plan, expand field work, conduct genetics and disease assessments, and establish three satellite grow-out facilities. $150,000 of the appropriation per fiscal year is for competitive grants to nonprofit organizations to assist in recovery and restoration work of native shellfish.</w:t>
      </w:r>
    </w:p>
    <w:p>
      <w:pPr>
        <w:spacing w:before="0" w:after="0" w:line="408" w:lineRule="exact"/>
        <w:ind w:left="0" w:right="0" w:firstLine="576"/>
        <w:jc w:val="left"/>
      </w:pPr>
      <w:r>
        <w:rPr/>
        <w:t xml:space="preserve">(8) $350,000 of the general fund</w:t>
      </w:r>
      <w:r>
        <w:rPr>
          <w:rFonts w:ascii="Times New Roman" w:hAnsi="Times New Roman"/>
        </w:rPr>
        <w:t xml:space="preserve">—</w:t>
      </w:r>
      <w:r>
        <w:rPr/>
        <w:t xml:space="preserve">state appropriation for fiscal year 2020 and $350,000 of the general fund</w:t>
      </w:r>
      <w:r>
        <w:rPr>
          <w:rFonts w:ascii="Times New Roman" w:hAnsi="Times New Roman"/>
        </w:rPr>
        <w:t xml:space="preserve">—</w:t>
      </w:r>
      <w:r>
        <w:rPr/>
        <w:t xml:space="preserve">state appropriation for fiscal year 2021, are provided solely for the department to increase the work of regional fisheries enhancement groups.</w:t>
      </w:r>
    </w:p>
    <w:p>
      <w:pPr>
        <w:spacing w:before="0" w:after="0" w:line="408" w:lineRule="exact"/>
        <w:ind w:left="0" w:right="0" w:firstLine="576"/>
        <w:jc w:val="left"/>
      </w:pPr>
      <w:r>
        <w:rPr/>
        <w:t xml:space="preserve">(9) $457,000 of the general fund</w:t>
      </w:r>
      <w:r>
        <w:rPr>
          <w:rFonts w:ascii="Times New Roman" w:hAnsi="Times New Roman"/>
        </w:rPr>
        <w:t xml:space="preserve">—</w:t>
      </w:r>
      <w:r>
        <w:rPr/>
        <w:t xml:space="preserve">state appropriation for fiscal year 2020, $457,000 of the general fund</w:t>
      </w:r>
      <w:r>
        <w:rPr>
          <w:rFonts w:ascii="Times New Roman" w:hAnsi="Times New Roman"/>
        </w:rPr>
        <w:t xml:space="preserve">—</w:t>
      </w:r>
      <w:r>
        <w:rPr/>
        <w:t xml:space="preserve">state appropriation for fiscal year 2021, and $110,000 of the state wildlife account</w:t>
      </w:r>
      <w:r>
        <w:rPr>
          <w:rFonts w:ascii="Times New Roman" w:hAnsi="Times New Roman"/>
        </w:rPr>
        <w:t xml:space="preserve">—</w:t>
      </w:r>
      <w:r>
        <w:rPr/>
        <w:t xml:space="preserve">state appropriation are provided solely for the department to pay for costs to maintain upgraded network infrastructure and pay the debt service on purchased equipment.</w:t>
      </w:r>
    </w:p>
    <w:p>
      <w:pPr>
        <w:spacing w:before="0" w:after="0" w:line="408" w:lineRule="exact"/>
        <w:ind w:left="0" w:right="0" w:firstLine="576"/>
        <w:jc w:val="left"/>
      </w:pPr>
      <w:r>
        <w:rPr/>
        <w:t xml:space="preserve">(10) $165,000 of the general fund</w:t>
      </w:r>
      <w:r>
        <w:rPr>
          <w:rFonts w:ascii="Times New Roman" w:hAnsi="Times New Roman"/>
        </w:rPr>
        <w:t xml:space="preserve">—</w:t>
      </w:r>
      <w:r>
        <w:rPr/>
        <w:t xml:space="preserve">state appropriation for fiscal year 2020, $166,000 of the general fund</w:t>
      </w:r>
      <w:r>
        <w:rPr>
          <w:rFonts w:ascii="Times New Roman" w:hAnsi="Times New Roman"/>
        </w:rPr>
        <w:t xml:space="preserve">—</w:t>
      </w:r>
      <w:r>
        <w:rPr/>
        <w:t xml:space="preserve">state appropriation for fiscal year 2021, and $495,000 of the state wildlife account</w:t>
      </w:r>
      <w:r>
        <w:rPr>
          <w:rFonts w:ascii="Times New Roman" w:hAnsi="Times New Roman"/>
        </w:rPr>
        <w:t xml:space="preserve">—</w:t>
      </w:r>
      <w:r>
        <w:rPr/>
        <w:t xml:space="preserve">state appropriation are provided solely for new service or vendor costs, including PC leases, mobile devices, a remote management system, IT issue tracking technology, and virtual private network services.</w:t>
      </w:r>
    </w:p>
    <w:p>
      <w:pPr>
        <w:spacing w:before="0" w:after="0" w:line="408" w:lineRule="exact"/>
        <w:ind w:left="0" w:right="0" w:firstLine="576"/>
        <w:jc w:val="left"/>
      </w:pPr>
      <w:r>
        <w:rPr/>
        <w:t xml:space="preserve">(11) $3,500,000 of the general fund</w:t>
      </w:r>
      <w:r>
        <w:rPr>
          <w:rFonts w:ascii="Times New Roman" w:hAnsi="Times New Roman"/>
        </w:rPr>
        <w:t xml:space="preserve">—</w:t>
      </w:r>
      <w:r>
        <w:rPr/>
        <w:t xml:space="preserve">state appropriation for fiscal year 2020 and $3,500,000 of the general fund</w:t>
      </w:r>
      <w:r>
        <w:rPr>
          <w:rFonts w:ascii="Times New Roman" w:hAnsi="Times New Roman"/>
        </w:rPr>
        <w:t xml:space="preserve">—</w:t>
      </w:r>
      <w:r>
        <w:rPr/>
        <w:t xml:space="preserve">state appropriation for fiscal year 2021 are appropriated for the department to increase hatchery production of salmon throughout the Puget Sound, coast, and Columbia river. Increases in hatchery production must be prioritized to increase prey abundance for southern resident orcas. The department shall work with federal partners, tribal co-managers, and other interested parties when developing annual hatchery production plans. These increases shall be done consistent with best available science, most recent hatchery standards, and endangered species act requirements, and include adaptive management provisions to ensure the conservation and enhancement of wild stocks. Of the amounts provided in this subsection, $500,000 in fiscal year 2020 is for wells and generators at the Samish hatchery.</w:t>
      </w:r>
    </w:p>
    <w:p>
      <w:pPr>
        <w:spacing w:before="0" w:after="0" w:line="408" w:lineRule="exact"/>
        <w:ind w:left="0" w:right="0" w:firstLine="576"/>
        <w:jc w:val="left"/>
      </w:pPr>
      <w:r>
        <w:rPr/>
        <w:t xml:space="preserve">(12) $2,257,000 of the general fund</w:t>
      </w:r>
      <w:r>
        <w:rPr>
          <w:rFonts w:ascii="Times New Roman" w:hAnsi="Times New Roman"/>
        </w:rPr>
        <w:t xml:space="preserve">—</w:t>
      </w:r>
      <w:r>
        <w:rPr/>
        <w:t xml:space="preserve">state appropriation for fiscal year 2020 and $1,785,000 of the general fund</w:t>
      </w:r>
      <w:r>
        <w:rPr>
          <w:rFonts w:ascii="Times New Roman" w:hAnsi="Times New Roman"/>
        </w:rPr>
        <w:t xml:space="preserve">—</w:t>
      </w:r>
      <w:r>
        <w:rPr/>
        <w:t xml:space="preserve">state appropriation for fiscal year 2021 are provided solely to grant to the northwest Indian fisheries commission to grant to tribes for hatchery operations that are prioritized to increase prey abundance for southern resident orcas. Of the amounts provided in this subsection:</w:t>
      </w:r>
    </w:p>
    <w:p>
      <w:pPr>
        <w:spacing w:before="0" w:after="0" w:line="408" w:lineRule="exact"/>
        <w:ind w:left="0" w:right="0" w:firstLine="576"/>
        <w:jc w:val="left"/>
      </w:pPr>
      <w:r>
        <w:rPr/>
        <w:t xml:space="preserve">(a) $1,535,000 in each fiscal year is for additional hatchery production in the following amounts per fiscal year: $150,000 for the Quinault Indian Nation, $169,000 for the Tulalip Tribes, $268,000 for the Quileute Tribe, $186,000 for the Puyallup Tribe, $112,000 for the Port Gamble S'Klallam Tribe, $23,000 for the Muckleshoot Indian Tribe, $207,000 for the Squaxin Island Tribe, $142,000 for the Skokomish Indian Tribe, and $278,000 for the Lummi Nation.</w:t>
      </w:r>
    </w:p>
    <w:p>
      <w:pPr>
        <w:spacing w:before="0" w:after="0" w:line="408" w:lineRule="exact"/>
        <w:ind w:left="0" w:right="0" w:firstLine="576"/>
        <w:jc w:val="left"/>
      </w:pPr>
      <w:r>
        <w:rPr/>
        <w:t xml:space="preserve">(b) $472,000 in fiscal year 2020 is for improvements to hatchery facilities that support additional hatchery production in the following amounts: $98,000 for the Tulalip Tribes, $38,000 for the Puyallup Tribe, $14,000 for the Port Gamble S'Klallam Tribe, $25,000 for the Muckleshoot Indian Tribe, $200,000 for the Squaxin Island Tribe, $24,000 for the Skokomish Indian Tribe, and $73,000 for the Lummi Nation.</w:t>
      </w:r>
    </w:p>
    <w:p>
      <w:pPr>
        <w:spacing w:before="0" w:after="0" w:line="408" w:lineRule="exact"/>
        <w:ind w:left="0" w:right="0" w:firstLine="576"/>
        <w:jc w:val="left"/>
      </w:pPr>
      <w:r>
        <w:rPr/>
        <w:t xml:space="preserve">(13) $771,000 of the general fund</w:t>
      </w:r>
      <w:r>
        <w:rPr>
          <w:rFonts w:ascii="Times New Roman" w:hAnsi="Times New Roman"/>
        </w:rPr>
        <w:t xml:space="preserve">—</w:t>
      </w:r>
      <w:r>
        <w:rPr/>
        <w:t xml:space="preserve">state appropriation in fiscal year 2020 and $76,000 of the general fund</w:t>
      </w:r>
      <w:r>
        <w:rPr>
          <w:rFonts w:ascii="Times New Roman" w:hAnsi="Times New Roman"/>
        </w:rPr>
        <w:t xml:space="preserve">—</w:t>
      </w:r>
      <w:r>
        <w:rPr/>
        <w:t xml:space="preserve">state appropriation in fiscal year 2021 are provided solely for the department to provide to tribes for hatchery operations that are prioritized to increase prey abundance for southern resident orcas. Of the amounts provided in this subsection, $76,000 in each fiscal year is for the Yakama Nation for additional hatchery production, $195,000 in fiscal year 2020 is for the Yakama Nation for improvements to hatchery facilities, and $500,000 in fiscal year 2020 is for the Confederated Tribes of the Colville Reservation for improvements to hatchery facilities.</w:t>
      </w:r>
    </w:p>
    <w:p>
      <w:pPr>
        <w:spacing w:before="0" w:after="0" w:line="408" w:lineRule="exact"/>
        <w:ind w:left="0" w:right="0" w:firstLine="576"/>
        <w:jc w:val="left"/>
      </w:pPr>
      <w:r>
        <w:rPr/>
        <w:t xml:space="preserve">(14) $175,000 of the general fund</w:t>
      </w:r>
      <w:r>
        <w:rPr>
          <w:rFonts w:ascii="Times New Roman" w:hAnsi="Times New Roman"/>
        </w:rPr>
        <w:t xml:space="preserve">—</w:t>
      </w:r>
      <w:r>
        <w:rPr/>
        <w:t xml:space="preserve">state appropriation for fiscal year 2020 and $425,000 of the general fund</w:t>
      </w:r>
      <w:r>
        <w:rPr>
          <w:rFonts w:ascii="Times New Roman" w:hAnsi="Times New Roman"/>
        </w:rPr>
        <w:t xml:space="preserve">—</w:t>
      </w:r>
      <w:r>
        <w:rPr/>
        <w:t xml:space="preserve">state appropriation for fiscal year 2021 are provided solely to grant to public utility districts for additional hatchery production that is prioritized to increase prey abundance for southern resident orcas and other species that are critical to the marine food web. Of the amounts provided in this subsection, $250,000 in fiscal year 2021 is for Puget Sound energy for water supply system improvements at the Baker river fish hatchery.</w:t>
      </w:r>
    </w:p>
    <w:p>
      <w:pPr>
        <w:spacing w:before="0" w:after="0" w:line="408" w:lineRule="exact"/>
        <w:ind w:left="0" w:right="0" w:firstLine="576"/>
        <w:jc w:val="left"/>
      </w:pPr>
      <w:r>
        <w:rPr/>
        <w:t xml:space="preserve">(15) $1,201,000 of the general fund</w:t>
      </w:r>
      <w:r>
        <w:rPr>
          <w:rFonts w:ascii="Times New Roman" w:hAnsi="Times New Roman"/>
        </w:rPr>
        <w:t xml:space="preserve">—</w:t>
      </w:r>
      <w:r>
        <w:rPr/>
        <w:t xml:space="preserve">state appropriation for fiscal year 2020 and $1,520,000 of the general fund</w:t>
      </w:r>
      <w:r>
        <w:rPr>
          <w:rFonts w:ascii="Times New Roman" w:hAnsi="Times New Roman"/>
        </w:rPr>
        <w:t xml:space="preserve">—</w:t>
      </w:r>
      <w:r>
        <w:rPr/>
        <w:t xml:space="preserve">state appropriation for fiscal year 2021 are provided solely for the following activities to increase the availability of salmon for southern resident orcas: Surveying forage fish populations, conducting rulemaking for fish screens, reducing salmon predation by nonnative fish, prioritizing fish barrier removal, developing a strategy to reestablish salmon runs above dams, and increasing review of shoreline armoring proposals to protect forage fish.</w:t>
      </w:r>
    </w:p>
    <w:p>
      <w:pPr>
        <w:spacing w:before="0" w:after="0" w:line="408" w:lineRule="exact"/>
        <w:ind w:left="0" w:right="0" w:firstLine="576"/>
        <w:jc w:val="left"/>
      </w:pPr>
      <w:r>
        <w:rPr/>
        <w:t xml:space="preserve">(16) $710,000 of the general fund</w:t>
      </w:r>
      <w:r>
        <w:rPr>
          <w:rFonts w:ascii="Times New Roman" w:hAnsi="Times New Roman"/>
        </w:rPr>
        <w:t xml:space="preserve">—</w:t>
      </w:r>
      <w:r>
        <w:rPr/>
        <w:t xml:space="preserve">state appropriation for fiscal year 2020 and $253,000 of the general fund</w:t>
      </w:r>
      <w:r>
        <w:rPr>
          <w:rFonts w:ascii="Times New Roman" w:hAnsi="Times New Roman"/>
        </w:rPr>
        <w:t xml:space="preserve">—</w:t>
      </w:r>
      <w:r>
        <w:rPr/>
        <w:t xml:space="preserve">state appropriation for fiscal year 2021 are provided solely for the department to migrate to the state data center and are subject to the conditions, limitations, and review provided in section 701 of this act.</w:t>
      </w:r>
    </w:p>
    <w:p>
      <w:pPr>
        <w:spacing w:before="0" w:after="0" w:line="408" w:lineRule="exact"/>
        <w:ind w:left="0" w:right="0" w:firstLine="576"/>
        <w:jc w:val="left"/>
      </w:pPr>
      <w:r>
        <w:rPr/>
        <w:t xml:space="preserve">(17) $278,000 of the general fund</w:t>
      </w:r>
      <w:r>
        <w:rPr>
          <w:rFonts w:ascii="Times New Roman" w:hAnsi="Times New Roman"/>
        </w:rPr>
        <w:t xml:space="preserve">—</w:t>
      </w:r>
      <w:r>
        <w:rPr/>
        <w:t xml:space="preserve">state appropriation for fiscal year 2020 and $278,000 of the general fund</w:t>
      </w:r>
      <w:r>
        <w:rPr>
          <w:rFonts w:ascii="Times New Roman" w:hAnsi="Times New Roman"/>
        </w:rPr>
        <w:t xml:space="preserve">—</w:t>
      </w:r>
      <w:r>
        <w:rPr/>
        <w:t xml:space="preserve">state appropriation for fiscal year 2021 are provided solely for the department to provide grants to the Lummi Nation to increase salmon production at the Skookum creek hatchery and the Lummi bay hatchery.</w:t>
      </w:r>
    </w:p>
    <w:p>
      <w:pPr>
        <w:spacing w:before="0" w:after="0" w:line="408" w:lineRule="exact"/>
        <w:ind w:left="0" w:right="0" w:firstLine="576"/>
        <w:jc w:val="left"/>
      </w:pPr>
      <w:r>
        <w:rPr/>
        <w:t xml:space="preserve">(18) $477,000 of the general fund</w:t>
      </w:r>
      <w:r>
        <w:rPr>
          <w:rFonts w:ascii="Times New Roman" w:hAnsi="Times New Roman"/>
        </w:rPr>
        <w:t xml:space="preserve">—</w:t>
      </w:r>
      <w:r>
        <w:rPr/>
        <w:t xml:space="preserve">state appropriation for fiscal year 2020 and $477,000 of the general fund</w:t>
      </w:r>
      <w:r>
        <w:rPr>
          <w:rFonts w:ascii="Times New Roman" w:hAnsi="Times New Roman"/>
        </w:rPr>
        <w:t xml:space="preserve">—</w:t>
      </w:r>
      <w:r>
        <w:rPr/>
        <w:t xml:space="preserve">state appropriation for fiscal year 2021 are provided solely for the implementation of Engrossed Substitute House Bill No. 2097 (statewide wolf recovery).</w:t>
      </w:r>
    </w:p>
    <w:p>
      <w:pPr>
        <w:spacing w:before="0" w:after="0" w:line="408" w:lineRule="exact"/>
        <w:ind w:left="0" w:right="0" w:firstLine="576"/>
        <w:jc w:val="left"/>
      </w:pPr>
      <w:r>
        <w:rPr/>
        <w:t xml:space="preserve">(19)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the department for elk management in the Skagit valley in cooperation with affected tribes and landowners. Authorized expenditures include, but are not limited to, elk fencing and replacement hay to mitigate the impacts of elk on agricultural crop production.</w:t>
      </w:r>
    </w:p>
    <w:p>
      <w:pPr>
        <w:spacing w:before="0" w:after="0" w:line="408" w:lineRule="exact"/>
        <w:ind w:left="0" w:right="0" w:firstLine="576"/>
        <w:jc w:val="left"/>
      </w:pPr>
      <w:r>
        <w:rPr/>
        <w:t xml:space="preserve">(20) $49,000 of the general fund</w:t>
      </w:r>
      <w:r>
        <w:rPr>
          <w:rFonts w:ascii="Times New Roman" w:hAnsi="Times New Roman"/>
        </w:rPr>
        <w:t xml:space="preserve">—</w:t>
      </w:r>
      <w:r>
        <w:rPr/>
        <w:t xml:space="preserve">state appropriation for fiscal year 2020, $47,000 of the general fund</w:t>
      </w:r>
      <w:r>
        <w:rPr>
          <w:rFonts w:ascii="Times New Roman" w:hAnsi="Times New Roman"/>
        </w:rPr>
        <w:t xml:space="preserve">—</w:t>
      </w:r>
      <w:r>
        <w:rPr/>
        <w:t xml:space="preserve">state appropriation for fiscal year 2021, and $37,000 of the state wildlife account</w:t>
      </w:r>
      <w:r>
        <w:rPr>
          <w:rFonts w:ascii="Times New Roman" w:hAnsi="Times New Roman"/>
        </w:rPr>
        <w:t xml:space="preserve">—</w:t>
      </w:r>
      <w:r>
        <w:rPr/>
        <w:t xml:space="preserve">state appropriation are provided solely for the implementation of Second Substitute House Bill No. 1579 (chinook abundance).</w:t>
      </w:r>
    </w:p>
    <w:p>
      <w:pPr>
        <w:spacing w:before="0" w:after="0" w:line="408" w:lineRule="exact"/>
        <w:ind w:left="0" w:right="0" w:firstLine="576"/>
        <w:jc w:val="left"/>
      </w:pPr>
      <w:r>
        <w:rPr/>
        <w:t xml:space="preserve">(21) $357,000 of the general fund</w:t>
      </w:r>
      <w:r>
        <w:rPr>
          <w:rFonts w:ascii="Times New Roman" w:hAnsi="Times New Roman"/>
        </w:rPr>
        <w:t xml:space="preserve">—</w:t>
      </w:r>
      <w:r>
        <w:rPr/>
        <w:t xml:space="preserve">state appropriation for fiscal year 2021 is provided solely for suppression, eradication, and monitoring of northern pike in the Columbia river. The department must work with the Spokane Tribe of Indians, the Confederated Tribes of the Colville Reservation, and the Kalispel Tribe of Indians on identifying appropriate actions to reduce threats to anadromous salmon from invasive northern pike.</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$139,000 of the general fund</w:t>
      </w:r>
      <w:r>
        <w:rPr>
          <w:rFonts w:ascii="Times New Roman" w:hAnsi="Times New Roman"/>
        </w:rPr>
        <w:t xml:space="preserve">—</w:t>
      </w:r>
      <w:r>
        <w:rPr/>
        <w:t xml:space="preserve">state appropriation for fiscal year 2020 and $139,000 of the general fund</w:t>
      </w:r>
      <w:r>
        <w:rPr>
          <w:rFonts w:ascii="Times New Roman" w:hAnsi="Times New Roman"/>
        </w:rPr>
        <w:t xml:space="preserve">—</w:t>
      </w:r>
      <w:r>
        <w:rPr/>
        <w:t xml:space="preserve">state appropriation for fiscal year 2021 are provided solely as matching funds for a federal grant to purchase two law enforcement vessels and equip them with optic system equipment to conduct marine patrols including vessel enforcement patrols related to southern resident orcas.</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$225,000 of the general fund</w:t>
      </w:r>
      <w:r>
        <w:rPr>
          <w:rFonts w:ascii="Times New Roman" w:hAnsi="Times New Roman"/>
        </w:rPr>
        <w:t xml:space="preserve">—</w:t>
      </w:r>
      <w:r>
        <w:rPr/>
        <w:t xml:space="preserve">state appropriation for fiscal year 2021 is provided solely for the department to increase enforcement of commercial and recreational vessel regulations for the protection of southern resident orcas in central and southern Puget Sound.</w:t>
      </w:r>
    </w:p>
    <w:p>
      <w:pPr>
        <w:spacing w:before="0" w:after="0" w:line="408" w:lineRule="exact"/>
        <w:ind w:left="0" w:right="0" w:firstLine="576"/>
        <w:jc w:val="left"/>
      </w:pPr>
      <w:r>
        <w:t>((</w:t>
      </w:r>
      <w:r>
        <w:rPr>
          <w:strike/>
        </w:rPr>
        <w:t xml:space="preserve">(29) $252,000</w:t>
      </w:r>
      <w:r>
        <w:t>))</w:t>
      </w:r>
      <w:r>
        <w:rPr/>
        <w:t xml:space="preserve"> </w:t>
      </w:r>
      <w:r>
        <w:rPr>
          <w:u w:val="single"/>
        </w:rPr>
        <w:t xml:space="preserve">(24) $516,000</w:t>
      </w:r>
      <w:r>
        <w:rPr/>
        <w:t xml:space="preserve"> of the general fund</w:t>
      </w:r>
      <w:r>
        <w:rPr>
          <w:rFonts w:ascii="Times New Roman" w:hAnsi="Times New Roman"/>
        </w:rPr>
        <w:t xml:space="preserve">—</w:t>
      </w:r>
      <w:r>
        <w:rPr/>
        <w:t xml:space="preserve">state appropriation for fiscal year 2021 is provided solely for the implementation of Engrossed Second Substitute Senate Bill No. 5481 (collective bargaining/WDFW).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(30)</w:t>
      </w:r>
      <w:r>
        <w:t>))</w:t>
      </w:r>
      <w:r>
        <w:rPr/>
        <w:t xml:space="preserve"> </w:t>
      </w:r>
      <w:r>
        <w:rPr>
          <w:u w:val="single"/>
        </w:rPr>
        <w:t xml:space="preserve">(25)</w:t>
      </w:r>
      <w:r>
        <w:rPr/>
        <w:t xml:space="preserve"> $500,000 of the general fund</w:t>
      </w:r>
      <w:r>
        <w:rPr>
          <w:rFonts w:ascii="Times New Roman" w:hAnsi="Times New Roman"/>
        </w:rPr>
        <w:t xml:space="preserve">—</w:t>
      </w:r>
      <w:r>
        <w:rPr/>
        <w:t xml:space="preserve">state appropriation for fiscal year 2021 is provided solely for the department to conduct a master planning process, to result in a plan, to assess and prioritize hatchery improvements based on the recommendations of the southern resident killer whale task force, including prioritization given for a new Cowlitz river salmon hatchery. The plan must include prioritized capital budget projects. The plan shall be submitted to the fiscal committees of the legislature by January 15, 2021.</w:t>
      </w:r>
    </w:p>
    <w:p>
      <w:pPr>
        <w:spacing w:before="0" w:after="0" w:line="408" w:lineRule="exact"/>
        <w:ind w:left="0" w:right="0" w:firstLine="576"/>
        <w:jc w:val="left"/>
      </w:pPr>
      <w:r>
        <w:t>((</w:t>
      </w:r>
      <w:r>
        <w:rPr>
          <w:strike/>
        </w:rPr>
        <w:t xml:space="preserve">(31)</w:t>
      </w:r>
      <w:r>
        <w:t>))</w:t>
      </w:r>
      <w:r>
        <w:rPr/>
        <w:t xml:space="preserve"> </w:t>
      </w:r>
      <w:r>
        <w:rPr>
          <w:u w:val="single"/>
        </w:rPr>
        <w:t xml:space="preserve">(26)</w:t>
      </w:r>
      <w:r>
        <w:rPr/>
        <w:t xml:space="preserve"> $462,000 of the general fund</w:t>
      </w:r>
      <w:r>
        <w:rPr>
          <w:rFonts w:ascii="Times New Roman" w:hAnsi="Times New Roman"/>
        </w:rPr>
        <w:t xml:space="preserve">—</w:t>
      </w:r>
      <w:r>
        <w:rPr/>
        <w:t xml:space="preserve">state appropriation for fiscal year 2021 is provided solely for expanded management of pinniped populations on the lower Columbia river and its tributaries with the goal of increasing chinook salmon abundance and prey availability for southern resident orcas. The department may only expend funds in this subsection after receiving necessary permits from the national marine fisheries service.</w:t>
      </w:r>
    </w:p>
    <w:p>
      <w:pPr>
        <w:spacing w:before="0" w:after="0" w:line="408" w:lineRule="exact"/>
        <w:ind w:left="0" w:right="0" w:firstLine="576"/>
        <w:jc w:val="left"/>
      </w:pPr>
      <w:r>
        <w:t>((</w:t>
      </w:r>
      <w:r>
        <w:rPr>
          <w:strike/>
        </w:rPr>
        <w:t xml:space="preserve">(32)</w:t>
      </w:r>
      <w:r>
        <w:t>))</w:t>
      </w:r>
      <w:r>
        <w:rPr/>
        <w:t xml:space="preserve"> </w:t>
      </w:r>
      <w:r>
        <w:rPr>
          <w:u w:val="single"/>
        </w:rPr>
        <w:t xml:space="preserve">(27)</w:t>
      </w:r>
      <w:r>
        <w:rPr/>
        <w:t xml:space="preserve"> $112,000 of the general fund</w:t>
      </w:r>
      <w:r>
        <w:rPr>
          <w:rFonts w:ascii="Times New Roman" w:hAnsi="Times New Roman"/>
        </w:rPr>
        <w:t xml:space="preserve">—</w:t>
      </w:r>
      <w:r>
        <w:rPr/>
        <w:t xml:space="preserve">state appropriation for fiscal year 2021 is provided solely for the implementation of Engrossed Second Substitute House Bill No. 2311 (greenhouse gas emissions).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(33)</w:t>
      </w:r>
      <w:r>
        <w:t>))</w:t>
      </w:r>
      <w:r>
        <w:rPr/>
        <w:t xml:space="preserve"> </w:t>
      </w:r>
      <w:r>
        <w:rPr>
          <w:u w:val="single"/>
        </w:rPr>
        <w:t xml:space="preserve">(28)</w:t>
      </w:r>
      <w:r>
        <w:rPr/>
        <w:t xml:space="preserve"> $1,262,000 of the general fund</w:t>
      </w:r>
      <w:r>
        <w:rPr>
          <w:rFonts w:ascii="Times New Roman" w:hAnsi="Times New Roman"/>
        </w:rPr>
        <w:t xml:space="preserve">—</w:t>
      </w:r>
      <w:r>
        <w:rPr/>
        <w:t xml:space="preserve">state appropriation for fiscal year 2021 is provided solely for the costs for the department to maintain shellfish sanitation activities necessary to implement its memorandum of understanding with the department of health to ensure the state is compliant with its federal obligations under the model ordinance of the national shellfish sanitation program.</w:t>
      </w:r>
    </w:p>
    <w:p>
      <w:pPr>
        <w:spacing w:before="0" w:after="0" w:line="408" w:lineRule="exact"/>
        <w:ind w:left="0" w:right="0" w:firstLine="576"/>
        <w:jc w:val="left"/>
      </w:pPr>
      <w:r>
        <w:t>((</w:t>
      </w:r>
      <w:r>
        <w:rPr>
          <w:strike/>
        </w:rPr>
        <w:t xml:space="preserve">(34)</w:t>
      </w:r>
      <w:r>
        <w:t>))</w:t>
      </w:r>
      <w:r>
        <w:rPr/>
        <w:t xml:space="preserve"> </w:t>
      </w:r>
      <w:r>
        <w:rPr>
          <w:u w:val="single"/>
        </w:rPr>
        <w:t xml:space="preserve">(29)</w:t>
      </w:r>
      <w:r>
        <w:rPr/>
        <w:t xml:space="preserve"> $142,000 of the general fund</w:t>
      </w:r>
      <w:r>
        <w:rPr>
          <w:rFonts w:ascii="Times New Roman" w:hAnsi="Times New Roman"/>
        </w:rPr>
        <w:t xml:space="preserve">—</w:t>
      </w:r>
      <w:r>
        <w:rPr/>
        <w:t xml:space="preserve">state appropriation for fiscal year 2021 is provided solely for work addressing fish passage barriers, including data analysis and mapping to identify streams and barriers that have the greatest potential benefit to listed salmon populations, southern resident orca whales, and fisheries. In conducting this work, the department must consult with tribes and coordinate with the department of transportation's fish barrier work plans.</w:t>
      </w:r>
    </w:p>
    <w:p>
      <w:pPr>
        <w:spacing w:before="0" w:after="0" w:line="408" w:lineRule="exact"/>
        <w:ind w:left="0" w:right="0" w:firstLine="576"/>
        <w:jc w:val="left"/>
      </w:pPr>
      <w:r>
        <w:t>((</w:t>
      </w:r>
      <w:r>
        <w:rPr>
          <w:strike/>
        </w:rPr>
        <w:t xml:space="preserve">(35)</w:t>
      </w:r>
      <w:r>
        <w:t>))</w:t>
      </w:r>
      <w:r>
        <w:rPr/>
        <w:t xml:space="preserve"> </w:t>
      </w:r>
      <w:r>
        <w:rPr>
          <w:u w:val="single"/>
        </w:rPr>
        <w:t xml:space="preserve">(30)</w:t>
      </w:r>
      <w:r>
        <w:rPr/>
        <w:t xml:space="preserve"> $90,000 of the general fund</w:t>
      </w:r>
      <w:r>
        <w:rPr>
          <w:rFonts w:ascii="Times New Roman" w:hAnsi="Times New Roman"/>
        </w:rPr>
        <w:t xml:space="preserve">—</w:t>
      </w:r>
      <w:r>
        <w:rPr/>
        <w:t xml:space="preserve">state appropriation for fiscal year 2020 </w:t>
      </w:r>
      <w:r>
        <w:t>((</w:t>
      </w:r>
      <w:r>
        <w:rPr>
          <w:strike/>
        </w:rPr>
        <w:t xml:space="preserve">and $166,000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for the department to contract with the Washington academy of sciences to complete the following activities:</w:t>
      </w:r>
    </w:p>
    <w:p>
      <w:pPr>
        <w:spacing w:before="0" w:after="0" w:line="408" w:lineRule="exact"/>
        <w:ind w:left="0" w:right="0" w:firstLine="576"/>
        <w:jc w:val="left"/>
      </w:pPr>
      <w:r>
        <w:rPr/>
        <w:t xml:space="preserve">(a) By December 1, 2020, and consistent with RCW 43.01.036, the department must submit a report to the legislature that assesses how to incorporate a net ecological gain standard into state land use, development, and environmental laws and rules to achieve a goal of better statewide performance on ecological health and endangered species recovery, including the recovery of salmon in order to fulfill tribal treaty obligations and achieve the delisting of threatened or endangered runs. The report must address each environmental, development, or land use law or rule where the existing standard is less protective of ecological integrity than the standard of net ecological gain, including the shoreline management act, chapter 90.58 RCW; the growth management act, chapter 36.70A RCW; and construction projects in state waters regulated under 77.55 RCW.</w:t>
      </w:r>
    </w:p>
    <w:p>
      <w:pPr>
        <w:spacing w:before="0" w:after="0" w:line="408" w:lineRule="exact"/>
        <w:ind w:left="0" w:right="0" w:firstLine="576"/>
        <w:jc w:val="left"/>
      </w:pPr>
      <w:r>
        <w:rPr/>
        <w:t xml:space="preserve">(b) In developing the report under this subsection, the department must consult with the appropriate local governments, state agencies, federally recognized Indian tribes, and stakeholders with subject matter expertise on environmental, land use, and development laws including, but not limited to, cities, counties, ports, the department of ecology, and the department of commerce. The department's consultation process under this subsection must include a total of at least two meetings at which local governments, state agencies, federally recognized Indian tribes, and stakeholders may provide input.</w:t>
      </w:r>
    </w:p>
    <w:p>
      <w:pPr>
        <w:spacing w:before="0" w:after="0" w:line="408" w:lineRule="exact"/>
        <w:ind w:left="0" w:right="0" w:firstLine="576"/>
        <w:jc w:val="left"/>
      </w:pPr>
      <w:r>
        <w:rPr/>
        <w:t xml:space="preserve">(c) The report must include:</w:t>
      </w:r>
    </w:p>
    <w:p>
      <w:pPr>
        <w:spacing w:before="0" w:after="0" w:line="408" w:lineRule="exact"/>
        <w:ind w:left="0" w:right="0" w:firstLine="576"/>
        <w:jc w:val="left"/>
      </w:pPr>
      <w:r>
        <w:rPr/>
        <w:t xml:space="preserve">(i) The development of a definition, goals, objectives, and measurable performance metrics for the standard of net ecological gain;</w:t>
      </w:r>
    </w:p>
    <w:p>
      <w:pPr>
        <w:spacing w:before="0" w:after="0" w:line="408" w:lineRule="exact"/>
        <w:ind w:left="0" w:right="0" w:firstLine="576"/>
        <w:jc w:val="left"/>
      </w:pPr>
      <w:r>
        <w:rPr/>
        <w:t xml:space="preserve">(ii) An assessment and analysis of opportunities and challenges, including legal issues and costs for state and local governments to achieve net ecological gain through both:</w:t>
      </w:r>
    </w:p>
    <w:p>
      <w:pPr>
        <w:spacing w:before="0" w:after="0" w:line="408" w:lineRule="exact"/>
        <w:ind w:left="0" w:right="0" w:firstLine="576"/>
        <w:jc w:val="left"/>
      </w:pPr>
      <w:r>
        <w:rPr/>
        <w:t xml:space="preserve">(A) Implementation of a standard of net ecological gain under different environmental, development, and land use laws; and</w:t>
      </w:r>
    </w:p>
    <w:p>
      <w:pPr>
        <w:spacing w:before="0" w:after="0" w:line="408" w:lineRule="exact"/>
        <w:ind w:left="0" w:right="0" w:firstLine="576"/>
        <w:jc w:val="left"/>
      </w:pPr>
      <w:r>
        <w:rPr/>
        <w:t xml:space="preserve">(B) An enhanced approach to implementing and monitoring no net loss in existing environmental, development, and land use laws;</w:t>
      </w:r>
    </w:p>
    <w:p>
      <w:pPr>
        <w:spacing w:before="0" w:after="0" w:line="408" w:lineRule="exact"/>
        <w:ind w:left="0" w:right="0" w:firstLine="576"/>
        <w:jc w:val="left"/>
      </w:pPr>
      <w:r>
        <w:rPr/>
        <w:t xml:space="preserve">(iii) Recommendations on funding, incentives, technical assistance, legal issues, monitoring, and use of scientific data, and other applicable considerations to the integration of net ecological gain into each environmental, developmental, and land use law or rule;</w:t>
      </w:r>
    </w:p>
    <w:p>
      <w:pPr>
        <w:spacing w:before="0" w:after="0" w:line="408" w:lineRule="exact"/>
        <w:ind w:left="0" w:right="0" w:firstLine="576"/>
        <w:jc w:val="left"/>
      </w:pPr>
      <w:r>
        <w:rPr/>
        <w:t xml:space="preserve">(iv) Assessments of how applying a standard of net ecological gain in the context of each environmental, land use, or development law is likely to achieve substantial additional environmental or social co-benefits; and</w:t>
      </w:r>
    </w:p>
    <w:p>
      <w:pPr>
        <w:spacing w:before="0" w:after="0" w:line="408" w:lineRule="exact"/>
        <w:ind w:left="0" w:right="0" w:firstLine="576"/>
        <w:jc w:val="left"/>
      </w:pPr>
      <w:r>
        <w:rPr/>
        <w:t xml:space="preserve">(v) Assessments of why existing standards of ecological protectiveness, such as no net loss standards, have been sufficient or insufficient to protect ecological health and achieve endangered species recovery.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308</w:t>
      </w:r>
      <w:r>
        <w:rPr/>
        <w:t xml:space="preserve"> (uncodified) is amended to read as follows: </w:t>
      </w:r>
    </w:p>
    <w:p>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$98,897,000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$67,682,000</w:t>
      </w:r>
      <w:r>
        <w:t>))</w:t>
      </w:r>
    </w:p>
    <w:p>
      <w:pPr>
        <w:spacing w:before="0" w:after="0" w:line="408" w:lineRule="exact"/>
        <w:ind w:left="0" w:right="0" w:firstLine="0"/>
        <w:jc w:val="left"/>
        <w:tabs>
          <w:tab w:val="right" w:leader="none" w:pos="9936"/>
        </w:tabs>
      </w:pPr>
      <w:r>
        <w:tab/>
      </w:r>
      <w:r>
        <w:rPr>
          <w:u w:val="single"/>
        </w:rPr>
        <w:t xml:space="preserve">$109,707,000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$34,980,000</w:t>
      </w:r>
      <w:r>
        <w:t>))</w:t>
      </w:r>
    </w:p>
    <w:p>
      <w:pPr>
        <w:spacing w:before="0" w:after="0" w:line="408" w:lineRule="exact"/>
        <w:ind w:left="0" w:right="0" w:firstLine="0"/>
        <w:jc w:val="left"/>
        <w:tabs>
          <w:tab w:val="right" w:leader="none" w:pos="9936"/>
        </w:tabs>
      </w:pPr>
      <w:r>
        <w:tab/>
      </w:r>
      <w:r>
        <w:rPr>
          <w:u w:val="single"/>
        </w:rPr>
        <w:t xml:space="preserve">$48,644,000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$2,534,000</w:t>
      </w:r>
      <w:r>
        <w:t>))</w:t>
      </w:r>
    </w:p>
    <w:p>
      <w:pPr>
        <w:spacing w:before="0" w:after="0" w:line="408" w:lineRule="exact"/>
        <w:ind w:left="0" w:right="0" w:firstLine="0"/>
        <w:jc w:val="left"/>
        <w:tabs>
          <w:tab w:val="right" w:leader="none" w:pos="9936"/>
        </w:tabs>
      </w:pPr>
      <w:r>
        <w:tab/>
      </w:r>
      <w:r>
        <w:rPr>
          <w:u w:val="single"/>
        </w:rPr>
        <w:t xml:space="preserve">$3,411,000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w:t>
      </w:r>
      <w:r>
        <w:tab/>
      </w:r>
      <w:r>
        <w:t>((</w:t>
      </w:r>
      <w:r>
        <w:rPr>
          <w:strike/>
        </w:rPr>
        <w:t xml:space="preserve">$54,238,000</w:t>
      </w:r>
      <w:r>
        <w:t>))</w:t>
      </w:r>
    </w:p>
    <w:p>
      <w:pPr>
        <w:spacing w:before="0" w:after="0" w:line="408" w:lineRule="exact"/>
        <w:ind w:left="0" w:right="0" w:firstLine="0"/>
        <w:jc w:val="left"/>
        <w:tabs>
          <w:tab w:val="right" w:leader="none" w:pos="9936"/>
        </w:tabs>
      </w:pPr>
      <w:r>
        <w:tab/>
      </w:r>
      <w:r>
        <w:rPr>
          <w:u w:val="single"/>
        </w:rPr>
        <w:t xml:space="preserve">$53,859,000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$8,174,000</w:t>
      </w:r>
      <w:r>
        <w:t>))</w:t>
      </w:r>
    </w:p>
    <w:p>
      <w:pPr>
        <w:spacing w:before="0" w:after="0" w:line="408" w:lineRule="exact"/>
        <w:ind w:left="0" w:right="0" w:firstLine="0"/>
        <w:jc w:val="left"/>
        <w:tabs>
          <w:tab w:val="right" w:leader="none" w:pos="9936"/>
        </w:tabs>
      </w:pPr>
      <w:r>
        <w:tab/>
      </w:r>
      <w:r>
        <w:rPr>
          <w:u w:val="single"/>
        </w:rPr>
        <w:t xml:space="preserve">$8,104,000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w:t>
      </w:r>
      <w:r>
        <w:tab/>
      </w:r>
      <w:r>
        <w:t>((</w:t>
      </w:r>
      <w:r>
        <w:rPr>
          <w:strike/>
        </w:rPr>
        <w:t xml:space="preserve">$2,598,000</w:t>
      </w:r>
      <w:r>
        <w:t>))</w:t>
      </w:r>
    </w:p>
    <w:p>
      <w:pPr>
        <w:spacing w:before="0" w:after="0" w:line="408" w:lineRule="exact"/>
        <w:ind w:left="0" w:right="0" w:firstLine="0"/>
        <w:jc w:val="left"/>
        <w:tabs>
          <w:tab w:val="right" w:leader="none" w:pos="9936"/>
        </w:tabs>
      </w:pPr>
      <w:r>
        <w:tab/>
      </w:r>
      <w:r>
        <w:rPr>
          <w:u w:val="single"/>
        </w:rPr>
        <w:t xml:space="preserve">$2,582,000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$14,249,000</w:t>
      </w:r>
      <w:r>
        <w:t>))</w:t>
      </w:r>
    </w:p>
    <w:p>
      <w:pPr>
        <w:spacing w:before="0" w:after="0" w:line="408" w:lineRule="exact"/>
        <w:ind w:left="0" w:right="0" w:firstLine="0"/>
        <w:jc w:val="left"/>
        <w:tabs>
          <w:tab w:val="right" w:leader="none" w:pos="9936"/>
        </w:tabs>
      </w:pPr>
      <w:r>
        <w:tab/>
      </w:r>
      <w:r>
        <w:rPr>
          <w:u w:val="single"/>
        </w:rPr>
        <w:t xml:space="preserve">$14,075,000</w:t>
      </w:r>
    </w:p>
    <w:p>
      <w:pPr>
        <w:spacing w:before="0" w:after="0" w:line="408" w:lineRule="exact"/>
        <w:ind w:left="0" w:right="0" w:firstLine="0"/>
        <w:jc w:val="left"/>
        <w:tabs>
          <w:tab w:val="right" w:leader="dot" w:pos="9936"/>
        </w:tabs>
      </w:pPr>
      <w:r>
        <w:rPr/>
        <w:t xml:space="preserve">Resource Management Cost Account</w:t>
      </w:r>
      <w:r>
        <w:rPr>
          <w:rFonts w:ascii="Times New Roman" w:hAnsi="Times New Roman"/>
        </w:rPr>
        <w:t xml:space="preserve">—</w:t>
      </w:r>
      <w:r>
        <w:rPr/>
        <w:t xml:space="preserve">State Appropriation</w:t>
      </w:r>
      <w:r>
        <w:tab/>
      </w:r>
      <w:r>
        <w:t>((</w:t>
      </w:r>
      <w:r>
        <w:rPr>
          <w:strike/>
        </w:rPr>
        <w:t xml:space="preserve">$128,545,000</w:t>
      </w:r>
      <w:r>
        <w:t>))</w:t>
      </w:r>
    </w:p>
    <w:p>
      <w:pPr>
        <w:spacing w:before="0" w:after="0" w:line="408" w:lineRule="exact"/>
        <w:ind w:left="0" w:right="0" w:firstLine="0"/>
        <w:jc w:val="left"/>
        <w:tabs>
          <w:tab w:val="right" w:leader="none" w:pos="9936"/>
        </w:tabs>
      </w:pPr>
      <w:r>
        <w:tab/>
      </w:r>
      <w:r>
        <w:rPr>
          <w:u w:val="single"/>
        </w:rPr>
        <w:t xml:space="preserve">$127,552,000</w:t>
      </w:r>
    </w:p>
    <w:p>
      <w:pPr>
        <w:spacing w:before="0" w:after="0" w:line="408" w:lineRule="exact"/>
        <w:ind w:left="0" w:right="0" w:firstLine="0"/>
        <w:jc w:val="left"/>
        <w:tabs>
          <w:tab w:val="right" w:leader="dot" w:pos="9936"/>
        </w:tabs>
      </w:pPr>
      <w:pPr>
        <w:tabs>
          <w:tab w:val="right" w:leader="dot" w:pos="9360"/>
        </w:tabs>
      </w:pPr>
      <w:r>
        <w:rPr/>
        <w:t xml:space="preserve">Surface Mining Reclamation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$4,113,000</w:t>
      </w:r>
      <w:r>
        <w:t>))</w:t>
      </w:r>
    </w:p>
    <w:p>
      <w:pPr>
        <w:spacing w:before="0" w:after="0" w:line="408" w:lineRule="exact"/>
        <w:ind w:left="0" w:right="0" w:firstLine="0"/>
        <w:jc w:val="left"/>
        <w:tabs>
          <w:tab w:val="right" w:leader="none" w:pos="9936"/>
        </w:tabs>
      </w:pPr>
      <w:r>
        <w:tab/>
      </w:r>
      <w:r>
        <w:rPr>
          <w:u w:val="single"/>
        </w:rPr>
        <w:t xml:space="preserve">$4,086,000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$23,068,000</w:t>
      </w:r>
    </w:p>
    <w:p>
      <w:pPr>
        <w:spacing w:before="0" w:after="0" w:line="408" w:lineRule="exact"/>
        <w:ind w:left="0" w:right="0" w:firstLine="0"/>
        <w:jc w:val="left"/>
        <w:tabs>
          <w:tab w:val="right" w:leader="dot" w:pos="9936"/>
        </w:tabs>
      </w:pPr>
      <w:pPr>
        <w:tabs>
          <w:tab w:val="right" w:leader="dot" w:pos="9360"/>
        </w:tabs>
      </w:pPr>
      <w:r>
        <w:rPr/>
        <w:t xml:space="preserve">Park Land Trust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$750,000</w:t>
      </w:r>
      <w:r>
        <w:t>))</w:t>
      </w:r>
    </w:p>
    <w:p>
      <w:pPr>
        <w:spacing w:before="0" w:after="0" w:line="408" w:lineRule="exact"/>
        <w:ind w:left="0" w:right="0" w:firstLine="0"/>
        <w:jc w:val="left"/>
        <w:tabs>
          <w:tab w:val="right" w:leader="none" w:pos="9936"/>
        </w:tabs>
      </w:pPr>
      <w:r>
        <w:tab/>
      </w:r>
      <w:r>
        <w:rPr>
          <w:u w:val="single"/>
        </w:rPr>
        <w:t xml:space="preserve">$671,000</w:t>
      </w:r>
    </w:p>
    <w:p>
      <w:pPr>
        <w:spacing w:before="0" w:after="0" w:line="408" w:lineRule="exact"/>
        <w:ind w:left="0" w:right="0" w:firstLine="0"/>
        <w:jc w:val="left"/>
        <w:tabs>
          <w:tab w:val="right" w:leader="dot" w:pos="9936"/>
        </w:tabs>
      </w:pPr>
      <w:r>
        <w:rPr/>
        <w:t xml:space="preserve">Forest and Fish Support Account</w:t>
      </w:r>
      <w:r>
        <w:rPr>
          <w:rFonts w:ascii="Times New Roman" w:hAnsi="Times New Roman"/>
        </w:rPr>
        <w:t xml:space="preserve">—</w:t>
      </w:r>
      <w:r>
        <w:rPr/>
        <w:t xml:space="preserve">State Appropriation</w:t>
      </w:r>
      <w:r>
        <w:tab/>
      </w:r>
      <w:r>
        <w:t>((</w:t>
      </w:r>
      <w:r>
        <w:rPr>
          <w:strike/>
        </w:rPr>
        <w:t xml:space="preserve">$16,356,000</w:t>
      </w:r>
      <w:r>
        <w:t>))</w:t>
      </w:r>
    </w:p>
    <w:p>
      <w:pPr>
        <w:spacing w:before="0" w:after="0" w:line="408" w:lineRule="exact"/>
        <w:ind w:left="0" w:right="0" w:firstLine="0"/>
        <w:jc w:val="left"/>
        <w:tabs>
          <w:tab w:val="right" w:leader="none" w:pos="9936"/>
        </w:tabs>
      </w:pPr>
      <w:r>
        <w:tab/>
      </w:r>
      <w:r>
        <w:rPr>
          <w:u w:val="single"/>
        </w:rPr>
        <w:t xml:space="preserve">$16,347,000</w:t>
      </w:r>
    </w:p>
    <w:p>
      <w:pPr>
        <w:spacing w:before="0" w:after="0" w:line="408" w:lineRule="exact"/>
        <w:ind w:left="0" w:right="0" w:firstLine="0"/>
        <w:jc w:val="left"/>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$402,000</w:t>
      </w:r>
    </w:p>
    <w:p>
      <w:pPr>
        <w:spacing w:before="0" w:after="0" w:line="408" w:lineRule="exact"/>
        <w:ind w:left="0" w:right="0" w:firstLine="0"/>
        <w:jc w:val="left"/>
        <w:tabs>
          <w:tab w:val="right" w:leader="dot" w:pos="9936"/>
        </w:tabs>
      </w:pPr>
      <w:pPr>
        <w:tabs>
          <w:tab w:val="right" w:leader="dot" w:pos="9360"/>
        </w:tabs>
      </w:pPr>
      <w:r>
        <w:rPr/>
        <w:t xml:space="preserve">Natural Resources Conservation Areas Stewardship</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$39,000</w:t>
      </w:r>
    </w:p>
    <w:p>
      <w:pPr>
        <w:spacing w:before="0" w:after="0" w:line="408" w:lineRule="exact"/>
        <w:ind w:left="0" w:right="0" w:firstLine="0"/>
        <w:jc w:val="left"/>
        <w:tabs>
          <w:tab w:val="right" w:leader="dot" w:pos="9936"/>
        </w:tabs>
      </w:pPr>
      <w:pPr>
        <w:tabs>
          <w:tab w:val="right" w:leader="dot" w:pos="9360"/>
        </w:tabs>
      </w:pPr>
      <w:r>
        <w:rPr/>
        <w:t xml:space="preserve">Forest Fire Protection Assessment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$5,896,000</w:t>
      </w:r>
      <w:r>
        <w:t>))</w:t>
      </w:r>
    </w:p>
    <w:p>
      <w:pPr>
        <w:spacing w:before="0" w:after="0" w:line="408" w:lineRule="exact"/>
        <w:ind w:left="0" w:right="0" w:firstLine="0"/>
        <w:jc w:val="left"/>
        <w:tabs>
          <w:tab w:val="right" w:leader="none" w:pos="9936"/>
        </w:tabs>
      </w:pPr>
      <w:r>
        <w:tab/>
      </w:r>
      <w:r>
        <w:rPr>
          <w:u w:val="single"/>
        </w:rPr>
        <w:t xml:space="preserve">$5,721,000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$6,433,000</w:t>
      </w:r>
      <w:r>
        <w:t>))</w:t>
      </w:r>
    </w:p>
    <w:p>
      <w:pPr>
        <w:spacing w:before="0" w:after="0" w:line="408" w:lineRule="exact"/>
        <w:ind w:left="0" w:right="0" w:firstLine="0"/>
        <w:jc w:val="left"/>
        <w:tabs>
          <w:tab w:val="right" w:leader="none" w:pos="9936"/>
        </w:tabs>
      </w:pPr>
      <w:r>
        <w:tab/>
      </w:r>
      <w:r>
        <w:rPr>
          <w:u w:val="single"/>
        </w:rPr>
        <w:t xml:space="preserve">$6,013,000</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$2,018,000</w:t>
      </w:r>
      <w:r>
        <w:t>))</w:t>
      </w:r>
    </w:p>
    <w:p>
      <w:pPr>
        <w:spacing w:before="0" w:after="0" w:line="408" w:lineRule="exact"/>
        <w:ind w:left="0" w:right="0" w:firstLine="0"/>
        <w:jc w:val="left"/>
        <w:tabs>
          <w:tab w:val="right" w:leader="none" w:pos="9936"/>
        </w:tabs>
      </w:pPr>
      <w:r>
        <w:tab/>
      </w:r>
      <w:r>
        <w:rPr>
          <w:u w:val="single"/>
        </w:rPr>
        <w:t xml:space="preserve">$2,005,000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t>((</w:t>
      </w:r>
      <w:r>
        <w:rPr>
          <w:strike/>
        </w:rPr>
        <w:t xml:space="preserve">$901,000</w:t>
      </w:r>
      <w:r>
        <w:t>))</w:t>
      </w:r>
    </w:p>
    <w:p>
      <w:pPr>
        <w:spacing w:before="0" w:after="0" w:line="408" w:lineRule="exact"/>
        <w:ind w:left="0" w:right="0" w:firstLine="0"/>
        <w:jc w:val="left"/>
        <w:tabs>
          <w:tab w:val="right" w:leader="none" w:pos="9936"/>
        </w:tabs>
      </w:pPr>
      <w:r>
        <w:tab/>
      </w:r>
      <w:r>
        <w:rPr>
          <w:u w:val="single"/>
        </w:rPr>
        <w:t xml:space="preserve">$899,000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t>((</w:t>
      </w:r>
      <w:r>
        <w:rPr>
          <w:strike/>
        </w:rPr>
        <w:t xml:space="preserve">$781,000</w:t>
      </w:r>
      <w:r>
        <w:t>))</w:t>
      </w:r>
    </w:p>
    <w:p>
      <w:pPr>
        <w:spacing w:before="0" w:after="0" w:line="408" w:lineRule="exact"/>
        <w:ind w:left="0" w:right="0" w:firstLine="0"/>
        <w:jc w:val="left"/>
        <w:tabs>
          <w:tab w:val="right" w:leader="none" w:pos="9936"/>
        </w:tabs>
      </w:pPr>
      <w:r>
        <w:tab/>
      </w:r>
      <w:r>
        <w:rPr>
          <w:u w:val="single"/>
        </w:rPr>
        <w:t xml:space="preserve">$775,000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$3,240,000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t>((</w:t>
      </w:r>
      <w:r>
        <w:rPr>
          <w:strike/>
        </w:rPr>
        <w:t xml:space="preserve">$2,001,000</w:t>
      </w:r>
      <w:r>
        <w:t>))</w:t>
      </w:r>
    </w:p>
    <w:p>
      <w:pPr>
        <w:spacing w:before="0" w:after="0" w:line="408" w:lineRule="exact"/>
        <w:ind w:left="0" w:right="0" w:firstLine="0"/>
        <w:jc w:val="left"/>
        <w:tabs>
          <w:tab w:val="right" w:leader="none" w:pos="9936"/>
        </w:tabs>
      </w:pPr>
      <w:r>
        <w:tab/>
      </w:r>
      <w:r>
        <w:rPr>
          <w:u w:val="single"/>
        </w:rPr>
        <w:t xml:space="preserve">$1,992,000</w:t>
      </w:r>
    </w:p>
    <w:p>
      <w:pPr>
        <w:spacing w:before="0" w:after="0" w:line="408" w:lineRule="exact"/>
        <w:ind w:left="0" w:right="0" w:firstLine="0"/>
        <w:jc w:val="left"/>
        <w:tabs>
          <w:tab w:val="right" w:leader="dot" w:pos="9936"/>
        </w:tabs>
      </w:pPr>
      <w:r>
        <w:rPr/>
        <w:t xml:space="preserve">Community Forest Trust Account</w:t>
      </w:r>
      <w:r>
        <w:rPr>
          <w:rFonts w:ascii="Times New Roman" w:hAnsi="Times New Roman"/>
        </w:rPr>
        <w:t xml:space="preserve">—</w:t>
      </w:r>
      <w:r>
        <w:rPr/>
        <w:t xml:space="preserve">State Appropriation</w:t>
      </w:r>
      <w:r>
        <w:tab/>
      </w:r>
      <w:r>
        <w:rPr/>
        <w:t xml:space="preserve">$52,000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$3,183,000</w:t>
      </w:r>
      <w:r>
        <w:t>))</w:t>
      </w:r>
    </w:p>
    <w:p>
      <w:pPr>
        <w:spacing w:before="0" w:after="0" w:line="408" w:lineRule="exact"/>
        <w:ind w:left="0" w:right="0" w:firstLine="0"/>
        <w:jc w:val="left"/>
        <w:tabs>
          <w:tab w:val="right" w:leader="none" w:pos="9936"/>
        </w:tabs>
      </w:pPr>
      <w:r>
        <w:tab/>
      </w:r>
      <w:r>
        <w:rPr>
          <w:u w:val="single"/>
        </w:rPr>
        <w:t xml:space="preserve">$3,160,000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$325,000</w:t>
      </w:r>
    </w:p>
    <w:p>
      <w:pPr>
        <w:tabs>
          <w:tab w:val="right" w:leader="dot" w:pos="9936"/>
        </w:tabs>
        <w:ind w:left="0" w:right="0" w:firstLine="1440"/>
      </w:pPr>
      <w:r>
        <w:rPr/>
        <w:t xml:space="preserve">TOTAL APPROPRIATION</w:t>
      </w:r>
      <w:r>
        <w:tab/>
      </w:r>
      <w:r>
        <w:t>((</w:t>
      </w:r>
      <w:r>
        <w:rPr>
          <w:strike/>
        </w:rPr>
        <w:t xml:space="preserve">$481,455,000</w:t>
      </w:r>
      <w:r>
        <w:t>))</w:t>
      </w:r>
    </w:p>
    <w:p>
      <w:pPr>
        <w:tabs>
          <w:tab w:val="right" w:leader="none" w:pos="9936"/>
        </w:tabs>
        <w:ind w:left="0" w:right="0" w:firstLine="1440"/>
      </w:pPr>
      <w:r>
        <w:tab/>
      </w:r>
      <w:r>
        <w:rPr>
          <w:u w:val="single"/>
        </w:rPr>
        <w:t xml:space="preserve">$535,626,000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$1,583,000 of the general fund</w:t>
      </w:r>
      <w:r>
        <w:rPr>
          <w:rFonts w:ascii="Times New Roman" w:hAnsi="Times New Roman"/>
        </w:rPr>
        <w:t xml:space="preserve">—</w:t>
      </w:r>
      <w:r>
        <w:rPr/>
        <w:t xml:space="preserve">state appropriation for fiscal year 2020 and $1,515,000 of the general fund</w:t>
      </w:r>
      <w:r>
        <w:rPr>
          <w:rFonts w:ascii="Times New Roman" w:hAnsi="Times New Roman"/>
        </w:rPr>
        <w:t xml:space="preserve">—</w:t>
      </w:r>
      <w:r>
        <w:rPr/>
        <w:t xml:space="preserve">state appropriation for fiscal year 2021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(2) $41,514,000 of the general fund</w:t>
      </w:r>
      <w:r>
        <w:rPr>
          <w:rFonts w:ascii="Times New Roman" w:hAnsi="Times New Roman"/>
        </w:rPr>
        <w:t xml:space="preserve">—</w:t>
      </w:r>
      <w:r>
        <w:rPr/>
        <w:t xml:space="preserve">state appropriation for fiscal year 2020, </w:t>
      </w:r>
      <w:r>
        <w:t>((</w:t>
      </w:r>
      <w:r>
        <w:rPr>
          <w:strike/>
        </w:rPr>
        <w:t xml:space="preserve">$16,546,000</w:t>
      </w:r>
      <w:r>
        <w:t>))</w:t>
      </w:r>
      <w:r>
        <w:rPr/>
        <w:t xml:space="preserve"> </w:t>
      </w:r>
      <w:r>
        <w:rPr>
          <w:u w:val="single"/>
        </w:rPr>
        <w:t xml:space="preserve">$59,612,000</w:t>
      </w:r>
      <w:r>
        <w:rPr/>
        <w:t xml:space="preserve"> of the general fund</w:t>
      </w:r>
      <w:r>
        <w:rPr>
          <w:rFonts w:ascii="Times New Roman" w:hAnsi="Times New Roman"/>
        </w:rPr>
        <w:t xml:space="preserve">—</w:t>
      </w:r>
      <w:r>
        <w:rPr/>
        <w:t xml:space="preserve">state appropriation for fiscal year 2021, and $16,050,000 of the disaster response account</w:t>
      </w:r>
      <w:r>
        <w:rPr>
          <w:rFonts w:ascii="Times New Roman" w:hAnsi="Times New Roman"/>
        </w:rPr>
        <w:t xml:space="preserve">—</w:t>
      </w:r>
      <w:r>
        <w:rPr/>
        <w:t xml:space="preserve">state appropriation are provided solely for emergency response, including fire suppression and COVID-19. The appropriations provided in this subsection may not be used to fund the department's indirect and administrative expenses. The department's indirect and administrative costs shall be allocated among its remaining accounts and appropriations. The department shall provide a monthly report to the appropriate fiscal and policy committees of the legislature with an update of fire suppression costs incurred and the number and type of wildfires suppressed.</w:t>
      </w:r>
    </w:p>
    <w:p>
      <w:pPr>
        <w:spacing w:before="0" w:after="0" w:line="408" w:lineRule="exact"/>
        <w:ind w:left="0" w:right="0" w:firstLine="576"/>
        <w:jc w:val="left"/>
      </w:pPr>
      <w:r>
        <w:rPr/>
        <w:t xml:space="preserve">(3) $5,500,000 of the forest and fish support account—state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Of the amount provided in this subsection, $500,000 is contingent upon receipts under RCW 82.04.261 exceeding eight million dollars per biennium. If receipts under RCW 82.04.261 are more than eight million dollars but less than eight million five hundred thousand dollars for the biennium, an amount equivalent to the difference between actual receipts and eight million five hundred thousand dollars shall lapse.</w:t>
      </w:r>
    </w:p>
    <w:p>
      <w:pPr>
        <w:spacing w:before="0" w:after="0" w:line="408" w:lineRule="exact"/>
        <w:ind w:left="0" w:right="0" w:firstLine="576"/>
        <w:jc w:val="left"/>
      </w:pPr>
      <w:r>
        <w:rPr/>
        <w:t xml:space="preserve">(4) $1,857,000 of the general fund—state appropriation for fiscal year 2020 and $1,857,000 of the general fund—state appropriation for fiscal year 2021 are provided solely for the department to carry out the forest practices adaptive management program pursuant to RCW 76.09.370 and the May 24, 2012, settlement agreement entered into by the department and the department of ecology. Scientific research must be carried out according to the master project schedule and work plan of cooperative monitoring, evaluation, and research priorities adopted by the forest practices board. The forest practices board shall submit a report to the legislature following review, approval, and solicitation of public comment on the cooperative monitoring, evaluation, and research master project schedule, to include: Cooperative monitoring, evaluation, and research science and related adaptive management expenditure details, accomplishments, the use of cooperative monitoring, evaluation, and research science in decision-making, and funding needs for the coming biennium. The report shall be provided to the appropriate committees of the legislature by October 1, 2020.</w:t>
      </w:r>
    </w:p>
    <w:p>
      <w:pPr>
        <w:spacing w:before="0" w:after="0" w:line="408" w:lineRule="exact"/>
        <w:ind w:left="0" w:right="0" w:firstLine="576"/>
        <w:jc w:val="left"/>
      </w:pPr>
      <w:r>
        <w:rPr/>
        <w:t xml:space="preserve">(5) Consistent with the recommendations of the </w:t>
      </w:r>
      <w:r>
        <w:rPr>
          <w:i/>
        </w:rPr>
        <w:t xml:space="preserve">Wildfire Suppression Funding and Costs (18-02)</w:t>
      </w:r>
      <w:r>
        <w:rPr/>
        <w:t xml:space="preserve"> report of the joint legislative audit and review committee, the department shall submit a report to the governor and legislature by December 1, 2019, and December 1, 2020, describing the previous fire season. At a minimum, the report shall provide information for each wildfire in the state, including its location, impact by type of land ownership, the extent it involved timber or range lands, cause, size, costs, and cost-share with federal agencies and nonstate partners. The report must also be posted on the agency's web site.</w:t>
      </w:r>
    </w:p>
    <w:p>
      <w:pPr>
        <w:spacing w:before="0" w:after="0" w:line="408" w:lineRule="exact"/>
        <w:ind w:left="0" w:right="0" w:firstLine="576"/>
        <w:jc w:val="left"/>
      </w:pPr>
      <w:r>
        <w:rPr/>
        <w:t xml:space="preserve">(6) $26,000 of the general fund</w:t>
      </w:r>
      <w:r>
        <w:rPr>
          <w:rFonts w:ascii="Times New Roman" w:hAnsi="Times New Roman"/>
        </w:rPr>
        <w:t xml:space="preserve">—</w:t>
      </w:r>
      <w:r>
        <w:rPr/>
        <w:t xml:space="preserve">state appropriation for fiscal year 2020 and $27,000 of the general fund</w:t>
      </w:r>
      <w:r>
        <w:rPr>
          <w:rFonts w:ascii="Times New Roman" w:hAnsi="Times New Roman"/>
        </w:rPr>
        <w:t xml:space="preserve">—</w:t>
      </w:r>
      <w:r>
        <w:rPr/>
        <w:t xml:space="preserve">state appropriation for fiscal year 2021 are provided solely for the implementation of Engrossed Second Substitute Senate Bill No. 5116 (clean energy).</w:t>
      </w:r>
    </w:p>
    <w:p>
      <w:pPr>
        <w:spacing w:before="0" w:after="0" w:line="408" w:lineRule="exact"/>
        <w:ind w:left="0" w:right="0" w:firstLine="576"/>
        <w:jc w:val="left"/>
      </w:pPr>
      <w:r>
        <w:rPr/>
        <w:t xml:space="preserve">(7) $12,000 of the general fund</w:t>
      </w:r>
      <w:r>
        <w:rPr>
          <w:rFonts w:ascii="Times New Roman" w:hAnsi="Times New Roman"/>
        </w:rPr>
        <w:t xml:space="preserve">—</w:t>
      </w:r>
      <w:r>
        <w:rPr/>
        <w:t xml:space="preserve">state appropriation for fiscal year 2020 and $12,000 of the general fund</w:t>
      </w:r>
      <w:r>
        <w:rPr>
          <w:rFonts w:ascii="Times New Roman" w:hAnsi="Times New Roman"/>
        </w:rPr>
        <w:t xml:space="preserve">—</w:t>
      </w:r>
      <w:r>
        <w:rPr/>
        <w:t xml:space="preserve">state appropriation for fiscal year 2021 are provided solely for the implementation of Substitute Senate Bill No. 5550 (pesticide application safety).</w:t>
      </w:r>
    </w:p>
    <w:p>
      <w:pPr>
        <w:spacing w:before="0" w:after="0" w:line="408" w:lineRule="exact"/>
        <w:ind w:left="0" w:right="0" w:firstLine="576"/>
        <w:jc w:val="left"/>
      </w:pPr>
      <w:r>
        <w:rPr/>
        <w:t xml:space="preserve">(8) The appropriations in this section include sufficient funding for the implementation of Engrossed Substitute Senate Bill No. 5330 (small forestland).</w:t>
      </w:r>
    </w:p>
    <w:p>
      <w:pPr>
        <w:spacing w:before="0" w:after="0" w:line="408" w:lineRule="exact"/>
        <w:ind w:left="0" w:right="0" w:firstLine="576"/>
        <w:jc w:val="left"/>
      </w:pPr>
      <w:r>
        <w:rPr/>
        <w:t xml:space="preserve">(9) $42,000 of the general fund</w:t>
      </w:r>
      <w:r>
        <w:rPr>
          <w:rFonts w:ascii="Times New Roman" w:hAnsi="Times New Roman"/>
        </w:rPr>
        <w:t xml:space="preserve">—</w:t>
      </w:r>
      <w:r>
        <w:rPr/>
        <w:t xml:space="preserve">state appropriation for fiscal year 2020 and $21,000 of the general fund</w:t>
      </w:r>
      <w:r>
        <w:rPr>
          <w:rFonts w:ascii="Times New Roman" w:hAnsi="Times New Roman"/>
        </w:rPr>
        <w:t xml:space="preserve">—</w:t>
      </w:r>
      <w:r>
        <w:rPr/>
        <w:t xml:space="preserve">state appropriation for fiscal year 2021 are provided solely for the implementation of Substitute Senate Bill No. 5106 (natural disaster mitigation).</w:t>
      </w:r>
    </w:p>
    <w:p>
      <w:pPr>
        <w:spacing w:before="0" w:after="0" w:line="408" w:lineRule="exact"/>
        <w:ind w:left="0" w:right="0" w:firstLine="576"/>
        <w:jc w:val="left"/>
      </w:pPr>
      <w:r>
        <w:rPr/>
        <w:t xml:space="preserve">(10) $26,000 of the general fund</w:t>
      </w:r>
      <w:r>
        <w:rPr>
          <w:rFonts w:ascii="Times New Roman" w:hAnsi="Times New Roman"/>
        </w:rPr>
        <w:t xml:space="preserve">—</w:t>
      </w:r>
      <w:r>
        <w:rPr/>
        <w:t xml:space="preserve">state appropriation for fiscal year 2020 and $26,000 of the general fund</w:t>
      </w:r>
      <w:r>
        <w:rPr>
          <w:rFonts w:ascii="Times New Roman" w:hAnsi="Times New Roman"/>
        </w:rPr>
        <w:t xml:space="preserve">—</w:t>
      </w:r>
      <w:r>
        <w:rPr/>
        <w:t xml:space="preserve">state appropriation for fiscal year 2021 are provided solely for the implementation of Substitute Senate Bill No. 5597 (aerial herbicide application).</w:t>
      </w:r>
    </w:p>
    <w:p>
      <w:pPr>
        <w:spacing w:before="0" w:after="0" w:line="408" w:lineRule="exact"/>
        <w:ind w:left="0" w:right="0" w:firstLine="576"/>
        <w:jc w:val="left"/>
      </w:pPr>
      <w:r>
        <w:rPr/>
        <w:t xml:space="preserve">(11) $4,486,000 of the aquatic land enhancement account</w:t>
      </w:r>
      <w:r>
        <w:rPr>
          <w:rFonts w:ascii="Times New Roman" w:hAnsi="Times New Roman"/>
        </w:rPr>
        <w:t xml:space="preserve">—</w:t>
      </w:r>
      <w:r>
        <w:rPr/>
        <w:t xml:space="preserve">state appropriation is provided solely for the removal of creosote pilings and debris from the marine environment and to continue monitoring zooplankton and eelgrass beds on state-owned aquatic lands managed by the department. Actions will address recommendations to recover the southern resident orca population and to monitor ocean acidification as well as help implement the Puget Sound action agenda.</w:t>
      </w:r>
    </w:p>
    <w:p>
      <w:pPr>
        <w:spacing w:before="0" w:after="0" w:line="408" w:lineRule="exact"/>
        <w:ind w:left="0" w:right="0" w:firstLine="576"/>
        <w:jc w:val="left"/>
      </w:pPr>
      <w:r>
        <w:rPr/>
        <w:t xml:space="preserve">(12) $304,000 of the model toxics control operating account</w:t>
      </w:r>
      <w:r>
        <w:rPr>
          <w:rFonts w:ascii="Times New Roman" w:hAnsi="Times New Roman"/>
        </w:rPr>
        <w:t xml:space="preserve">—</w:t>
      </w:r>
      <w:r>
        <w:rPr/>
        <w:t xml:space="preserve">state appropriation is provided solely for costs associated with the cleanup of the Fairview avenue site near Lake Union in Seattle. The aquatic site is contaminated with lead, chromium, and arsenic. This will be the department's final payment toward remediation costs.</w:t>
      </w:r>
    </w:p>
    <w:p>
      <w:pPr>
        <w:spacing w:before="0" w:after="0" w:line="408" w:lineRule="exact"/>
        <w:ind w:left="0" w:right="0" w:firstLine="576"/>
        <w:jc w:val="left"/>
      </w:pPr>
      <w:r>
        <w:rPr/>
        <w:t xml:space="preserve">(13)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the department to identify priority kelp restoration locations in central Puget Sound, based on historic locations, and monitor the role of natural kelp beds in moderating pH conditions in Puget Sound.</w:t>
      </w:r>
    </w:p>
    <w:p>
      <w:pPr>
        <w:spacing w:before="0" w:after="0" w:line="408" w:lineRule="exact"/>
        <w:ind w:left="0" w:right="0" w:firstLine="576"/>
        <w:jc w:val="left"/>
      </w:pPr>
      <w:r>
        <w:rPr/>
        <w:t xml:space="preserve">(14) $188,000 of the general fund</w:t>
      </w:r>
      <w:r>
        <w:rPr>
          <w:rFonts w:ascii="Times New Roman" w:hAnsi="Times New Roman"/>
        </w:rPr>
        <w:t xml:space="preserve">—</w:t>
      </w:r>
      <w:r>
        <w:rPr/>
        <w:t xml:space="preserve">state appropriation for fiscal year 2020 and $187,000 of the general fund</w:t>
      </w:r>
      <w:r>
        <w:rPr>
          <w:rFonts w:ascii="Times New Roman" w:hAnsi="Times New Roman"/>
        </w:rPr>
        <w:t xml:space="preserve">—</w:t>
      </w:r>
      <w:r>
        <w:rPr/>
        <w:t xml:space="preserve">state appropriation for fiscal year 2021 are provided solely for the department to coordinate with the Olympic natural resources center to study emerging ecosystem threats such as Swiss needlecast disease, conduct field trials for long-term ecosystem productivity and T3 watershed experiments, and engage stakeholders. The department must contract with the Olympic natural resources center for at least $187,000 per fiscal year. The department may retain up to $30,000 per fiscal year to conduct Swiss needlecast surveys and research. Administrative costs may be taken and are limited to twenty-seven percent of the amount of appropriation retained by the department.</w:t>
      </w:r>
    </w:p>
    <w:p>
      <w:pPr>
        <w:spacing w:before="0" w:after="0" w:line="408" w:lineRule="exact"/>
        <w:ind w:left="0" w:right="0" w:firstLine="576"/>
        <w:jc w:val="left"/>
      </w:pPr>
      <w:r>
        <w:rPr/>
        <w:t xml:space="preserve">(15) $22,843,000 of the general fund</w:t>
      </w:r>
      <w:r>
        <w:rPr>
          <w:rFonts w:ascii="Times New Roman" w:hAnsi="Times New Roman"/>
        </w:rPr>
        <w:t xml:space="preserve">—</w:t>
      </w:r>
      <w:r>
        <w:rPr/>
        <w:t xml:space="preserve">state appropriation for fiscal year 2020, $11,364,000 of the general fund</w:t>
      </w:r>
      <w:r>
        <w:rPr>
          <w:rFonts w:ascii="Times New Roman" w:hAnsi="Times New Roman"/>
        </w:rPr>
        <w:t xml:space="preserve">—</w:t>
      </w:r>
      <w:r>
        <w:rPr/>
        <w:t xml:space="preserve">state appropriation for fiscal year 2021, and $4,000,000 of the forest fire protection assessment nonappropriated account—state appropriation are provided solely for wildfire response, to include funding full time fire engine leaders, increasing the number of correctional camp fire crews in western Washington, purchasing two helicopters, providing dedicated staff to conduct fire response training, creating a fire prevention outreach program, forest health administration, landowner technical assistance, conducting forest health treatments on federal lands and implementing the department's twenty-year forest health strategic plan, post-wildfire landslide assessments, and other measures necessary for wildfire suppression and prevention.</w:t>
      </w:r>
    </w:p>
    <w:p>
      <w:pPr>
        <w:spacing w:before="0" w:after="0" w:line="408" w:lineRule="exact"/>
        <w:ind w:left="0" w:right="0" w:firstLine="576"/>
        <w:jc w:val="left"/>
      </w:pPr>
      <w:r>
        <w:rPr/>
        <w:t xml:space="preserve">(16) $186,000 of the general fund</w:t>
      </w:r>
      <w:r>
        <w:rPr>
          <w:rFonts w:ascii="Times New Roman" w:hAnsi="Times New Roman"/>
        </w:rPr>
        <w:t xml:space="preserve">—</w:t>
      </w:r>
      <w:r>
        <w:rPr/>
        <w:t xml:space="preserve">state appropriation for fiscal year 2020 and $185,000 of the general fund</w:t>
      </w:r>
      <w:r>
        <w:rPr>
          <w:rFonts w:ascii="Times New Roman" w:hAnsi="Times New Roman"/>
        </w:rPr>
        <w:t xml:space="preserve">—</w:t>
      </w:r>
      <w:r>
        <w:rPr/>
        <w:t xml:space="preserve">state appropriation for fiscal year 2021 are provided solely for compensation to the trust beneficiaries and department for lost revenue from leases to amateur radio operators who use space on the department managed radio towers for their equipment. The department is authorized to lease sites at the rate of up to one hundred dollars per year, per site, per lessee. The legislature makes this appropriation to fulfill the remaining costs of the leases at market rate per RCW 79.13.510.</w:t>
      </w:r>
    </w:p>
    <w:p>
      <w:pPr>
        <w:spacing w:before="0" w:after="0" w:line="408" w:lineRule="exact"/>
        <w:ind w:left="0" w:right="0" w:firstLine="576"/>
        <w:jc w:val="left"/>
      </w:pPr>
      <w:r>
        <w:rPr/>
        <w:t xml:space="preserve">(17) $110,000 of the general fund</w:t>
      </w:r>
      <w:r>
        <w:rPr>
          <w:rFonts w:ascii="Times New Roman" w:hAnsi="Times New Roman"/>
        </w:rPr>
        <w:t xml:space="preserve">—</w:t>
      </w:r>
      <w:r>
        <w:rPr/>
        <w:t xml:space="preserve">state appropriation for fiscal year 2020 and $110,000 of the general fund</w:t>
      </w:r>
      <w:r>
        <w:rPr>
          <w:rFonts w:ascii="Times New Roman" w:hAnsi="Times New Roman"/>
        </w:rPr>
        <w:t xml:space="preserve">—</w:t>
      </w:r>
      <w:r>
        <w:rPr/>
        <w:t xml:space="preserve">state appropriation for fiscal year 2021 are provided solely for the department to conduct post wildfire landslide hazard assessments and reports.</w:t>
      </w:r>
    </w:p>
    <w:p>
      <w:pPr>
        <w:spacing w:before="0" w:after="0" w:line="408" w:lineRule="exact"/>
        <w:ind w:left="0" w:right="0" w:firstLine="576"/>
        <w:jc w:val="left"/>
      </w:pPr>
      <w:r>
        <w:rPr/>
        <w:t xml:space="preserve">(18) $59,000 of the general fund</w:t>
      </w:r>
      <w:r>
        <w:rPr>
          <w:rFonts w:ascii="Times New Roman" w:hAnsi="Times New Roman"/>
        </w:rPr>
        <w:t xml:space="preserve">—</w:t>
      </w:r>
      <w:r>
        <w:rPr/>
        <w:t xml:space="preserve">state appropriation for fiscal year 2020 and $266,000 of the general fund</w:t>
      </w:r>
      <w:r>
        <w:rPr>
          <w:rFonts w:ascii="Times New Roman" w:hAnsi="Times New Roman"/>
        </w:rPr>
        <w:t xml:space="preserve">—</w:t>
      </w:r>
      <w:r>
        <w:rPr/>
        <w:t xml:space="preserve">state appropriation for fiscal year 2021 are provided solely for paving the road access to Leader lake in northeast Washington.</w:t>
      </w:r>
    </w:p>
    <w:p>
      <w:pPr>
        <w:spacing w:before="0" w:after="0" w:line="408" w:lineRule="exact"/>
        <w:ind w:left="0" w:right="0" w:firstLine="576"/>
        <w:jc w:val="left"/>
      </w:pPr>
      <w:r>
        <w:rPr/>
        <w:t xml:space="preserve">(19) The appropriations in this section include sufficient funding for the department to conduct an analysis of revenue impacts to the state forestlands taxing district beneficiaries as a result of the proposed long-term conservation strategy for the marbled murrelet. The department shall consult with state forestlands taxing district beneficiary representatives on the analysis. The department shall make the analysis available to state forestlands taxing districts and submit it to the board of natural resources by September 30, 2019.</w:t>
      </w:r>
    </w:p>
    <w:p>
      <w:pPr>
        <w:spacing w:before="0" w:after="0" w:line="408" w:lineRule="exact"/>
        <w:ind w:left="0" w:right="0" w:firstLine="576"/>
        <w:jc w:val="left"/>
      </w:pPr>
      <w:r>
        <w:rPr/>
        <w:t xml:space="preserve">(20) $150,000 of the aquatic lands enhancement account</w:t>
      </w:r>
      <w:r>
        <w:rPr>
          <w:rFonts w:ascii="Times New Roman" w:hAnsi="Times New Roman"/>
        </w:rPr>
        <w:t xml:space="preserve">—</w:t>
      </w:r>
      <w:r>
        <w:rPr/>
        <w:t xml:space="preserve">state appropriation is provided solely for continued facilitation and support services for the marine resources advisory council.</w:t>
      </w:r>
    </w:p>
    <w:p>
      <w:pPr>
        <w:spacing w:before="0" w:after="0" w:line="408" w:lineRule="exact"/>
        <w:ind w:left="0" w:right="0" w:firstLine="576"/>
        <w:jc w:val="left"/>
      </w:pPr>
      <w:r>
        <w:rPr/>
        <w:t xml:space="preserve">(21) $217,000 of the aquatic lands enhancement account</w:t>
      </w:r>
      <w:r>
        <w:rPr>
          <w:rFonts w:ascii="Times New Roman" w:hAnsi="Times New Roman"/>
        </w:rPr>
        <w:t xml:space="preserve">—</w:t>
      </w:r>
      <w:r>
        <w:rPr/>
        <w:t xml:space="preserve">state appropriation is provided solely for implementation of the state marine management plan and ongoing costs of the Washington coastal marine advisory council to serve as a forum and provide recommendations on coastal management issues.</w:t>
      </w:r>
    </w:p>
    <w:p>
      <w:pPr>
        <w:spacing w:before="0" w:after="0" w:line="408" w:lineRule="exact"/>
        <w:ind w:left="0" w:right="0" w:firstLine="576"/>
        <w:jc w:val="left"/>
      </w:pPr>
      <w:r>
        <w:rPr/>
        <w:t xml:space="preserve">(22) $485,000 of the general fund</w:t>
      </w:r>
      <w:r>
        <w:rPr>
          <w:rFonts w:ascii="Times New Roman" w:hAnsi="Times New Roman"/>
        </w:rPr>
        <w:t xml:space="preserve">—</w:t>
      </w:r>
      <w:r>
        <w:rPr/>
        <w:t xml:space="preserve">state appropriation for fiscal year 2020 and $485,000 of the general fund</w:t>
      </w:r>
      <w:r>
        <w:rPr>
          <w:rFonts w:ascii="Times New Roman" w:hAnsi="Times New Roman"/>
        </w:rPr>
        <w:t xml:space="preserve">—</w:t>
      </w:r>
      <w:r>
        <w:rPr/>
        <w:t xml:space="preserve">state appropriation for fiscal year 2021 are provided solely for the implementation of Second Substitute House Bill No. 1784 (wildfire prevention).</w:t>
      </w:r>
    </w:p>
    <w:p>
      <w:pPr>
        <w:spacing w:before="0" w:after="0" w:line="408" w:lineRule="exact"/>
        <w:ind w:left="0" w:right="0" w:firstLine="576"/>
        <w:jc w:val="left"/>
      </w:pPr>
      <w:r>
        <w:rPr/>
        <w:t xml:space="preserve">(23)(a) $250,000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following activities:</w:t>
      </w:r>
    </w:p>
    <w:p>
      <w:pPr>
        <w:spacing w:before="0" w:after="0" w:line="408" w:lineRule="exact"/>
        <w:ind w:left="0" w:right="0" w:firstLine="576"/>
        <w:jc w:val="left"/>
      </w:pPr>
      <w:r>
        <w:rPr/>
        <w:t xml:space="preserve">(i) Conducting carbon inventories to build on existing efforts to understand carbon stocks, flux, trends, emissions, and sequestration across Washington's natural and working lands, including harvested wood products, wildfire emissions, land management activities, and sawmill energy use and emissions. Where feasible, the department shall use available existing data and information to conduct this inventory and analysis. For the purposes of this section, natural and working land types include forests, croplands, rangelands, wetlands, grasslands, aquatic lands, and urban green space.</w:t>
      </w:r>
    </w:p>
    <w:p>
      <w:pPr>
        <w:spacing w:before="0" w:after="0" w:line="408" w:lineRule="exact"/>
        <w:ind w:left="0" w:right="0" w:firstLine="576"/>
        <w:jc w:val="left"/>
      </w:pPr>
      <w:r>
        <w:rPr/>
        <w:t xml:space="preserve">(ii) Compiling and providing access to information on existing opportunities for carbon compensation services and other incentive-based carbon reducing programs to assist owners of private and other nonstate owned or managed forestland interested in voluntarily engaging in carbon markets.</w:t>
      </w:r>
    </w:p>
    <w:p>
      <w:pPr>
        <w:spacing w:before="0" w:after="0" w:line="408" w:lineRule="exact"/>
        <w:ind w:left="0" w:right="0" w:firstLine="576"/>
        <w:jc w:val="left"/>
      </w:pPr>
      <w:r>
        <w:rPr/>
        <w:t xml:space="preserve">(b) By December 1, 2020, the department must submit a report to the appropriate committees of the legislature summarizing the results of the inventories required under this section, and assessing actions that may improve the efficiency and effectiveness of carbon inventory activities on natural and working lands, including carbon sequestration in harvested forest products. The department must also describe any barriers, including costs, to the use of voluntary, incentive-based carbon reducing or sequestering programs. The department may also include recommendations for additional work or legislation that may be advisable resulting from the advisory group created in this subsection as part of this report.</w:t>
      </w:r>
    </w:p>
    <w:p>
      <w:pPr>
        <w:spacing w:before="0" w:after="0" w:line="408" w:lineRule="exact"/>
        <w:ind w:left="0" w:right="0" w:firstLine="576"/>
        <w:jc w:val="left"/>
      </w:pPr>
      <w:r>
        <w:rPr/>
        <w:t xml:space="preserve">(c) The department must form a natural and working lands carbon sequestration advisory group to help guide the activities provided in this section. The advisory group must be composed of a balance of representatives reflecting the diverse interests and expertise involved on the subject of carbon sequestration on natural and working lands.</w:t>
      </w:r>
    </w:p>
    <w:p>
      <w:pPr>
        <w:spacing w:before="0" w:after="0" w:line="408" w:lineRule="exact"/>
        <w:ind w:left="0" w:right="0" w:firstLine="576"/>
        <w:jc w:val="left"/>
      </w:pPr>
      <w:r>
        <w:rPr/>
        <w:t xml:space="preserve">(24) $100,000 of the general fund</w:t>
      </w:r>
      <w:r>
        <w:rPr>
          <w:rFonts w:ascii="Times New Roman" w:hAnsi="Times New Roman"/>
        </w:rPr>
        <w:t xml:space="preserve">—</w:t>
      </w:r>
      <w:r>
        <w:rPr/>
        <w:t xml:space="preserve">state appropriation for fiscal year 2021 is provided solely for the department to increase technical assistance to small forestland owners.</w:t>
      </w:r>
    </w:p>
    <w:p>
      <w:pPr>
        <w:spacing w:before="0" w:after="0" w:line="408" w:lineRule="exact"/>
        <w:ind w:left="0" w:right="0" w:firstLine="576"/>
        <w:jc w:val="left"/>
      </w:pPr>
      <w:r>
        <w:t>((</w:t>
      </w:r>
      <w:r>
        <w:rPr>
          <w:strike/>
        </w:rPr>
        <w:t xml:space="preserve">(26) $93,000 of the aquatic lands enhancement account</w:t>
      </w:r>
      <w:r>
        <w:rPr>
          <w:rFonts w:ascii="Times New Roman" w:hAnsi="Times New Roman"/>
          <w:strike/>
        </w:rPr>
        <w:t xml:space="preserve">—</w:t>
      </w:r>
      <w:r>
        <w:rPr>
          <w:strike/>
        </w:rPr>
        <w:t xml:space="preserve">state appropriation and $93,000 of the resource management cost account</w:t>
      </w:r>
      <w:r>
        <w:rPr>
          <w:rFonts w:ascii="Times New Roman" w:hAnsi="Times New Roman"/>
          <w:strike/>
        </w:rPr>
        <w:t xml:space="preserve">—</w:t>
      </w:r>
      <w:r>
        <w:rPr>
          <w:strike/>
        </w:rPr>
        <w:t xml:space="preserve">state appropriation are provided solely for the implementation of Second Substitute Senate Bill No. 6027 (floating residences). If the bill is not enacted by June 30, 2020, the amounts provided in this subsection shall lapse.</w:t>
      </w:r>
    </w:p>
    <w:p>
      <w:pPr>
        <w:spacing w:before="0" w:after="0" w:line="408" w:lineRule="exact"/>
        <w:ind w:left="0" w:right="0" w:firstLine="576"/>
        <w:jc w:val="left"/>
      </w:pPr>
      <w:r>
        <w:rPr>
          <w:strike/>
        </w:rPr>
        <w:t xml:space="preserve">(27)</w:t>
      </w:r>
      <w:r>
        <w:t>))</w:t>
      </w:r>
      <w:r>
        <w:rPr/>
        <w:t xml:space="preserve"> </w:t>
      </w:r>
      <w:r>
        <w:rPr>
          <w:u w:val="single"/>
        </w:rPr>
        <w:t xml:space="preserve">(25)</w:t>
      </w:r>
      <w:r>
        <w:rPr/>
        <w:t xml:space="preserve"> The appropriations in this section include sufficient funding for the department to report to the appropriate policy and fiscal committees of the legislature by July 2020 information on those parcels currently used for commercial or nonresource use purposes and those identified by the department as transition lands likely to be sold or redeveloped for nonresource use. By January 2021 the department shall bring to the legislature for its consideration a modernization package in the form of request legislation to update and remove performance barriers to the long-term management of state trust lands, considering both market and nonmarket values, ensuring intergenerational equity, and long term benefits for the trust beneficiaries and the public. The appropriate policy and fiscal committees of the legislature shall be kept informed of all proposed transactions, land sales, and exchanges involving trust lands prior to approval by the board, and all related financial and legal documents shall be available as public records immediately following the transaction's completion, as allowed under chapter 42.56 RCW.</w:t>
      </w:r>
    </w:p>
    <w:p>
      <w:pPr>
        <w:spacing w:before="0" w:after="0" w:line="408" w:lineRule="exact"/>
        <w:ind w:left="0" w:right="0" w:firstLine="576"/>
        <w:jc w:val="left"/>
      </w:pPr>
      <w:r>
        <w:t>((</w:t>
      </w:r>
      <w:r>
        <w:rPr>
          <w:strike/>
        </w:rPr>
        <w:t xml:space="preserve">(29)</w:t>
      </w:r>
      <w:r>
        <w:t>))</w:t>
      </w:r>
      <w:r>
        <w:rPr/>
        <w:t xml:space="preserve"> </w:t>
      </w:r>
      <w:r>
        <w:rPr>
          <w:u w:val="single"/>
        </w:rPr>
        <w:t xml:space="preserve">(26)</w:t>
      </w:r>
      <w:r>
        <w:rPr/>
        <w:t xml:space="preserve"> $325,000 of the performance audit of state government account</w:t>
      </w:r>
      <w:r>
        <w:rPr>
          <w:rFonts w:ascii="Times New Roman" w:hAnsi="Times New Roman"/>
        </w:rPr>
        <w:t xml:space="preserve">—</w:t>
      </w:r>
      <w:r>
        <w:rPr/>
        <w:t xml:space="preserve">state appropriation is provided solely for the department, in cooperation with the wildland fire advisory committee established under RCW 76.04.179 and the office of financial management, to conduct a zero-based budget and performance review of its resource protection program. The review shall be specifically focused on the wildfire program operating budget and activities. Throughout the review process the department shall submit monthly updates of actual and estimated fire expenditures, and obligated cost related to fire suppression to the fiscal committees of the legislature. A report of the review shall be submitted to the fiscal committees of the legislature by December 1, 2020. The report shall contain a description of findings, list of changes made, and recommendations and options for accounting structure changes. The review under this subsection shall include:</w:t>
      </w:r>
    </w:p>
    <w:p>
      <w:pPr>
        <w:spacing w:before="0" w:after="0" w:line="408" w:lineRule="exact"/>
        <w:ind w:left="0" w:right="0" w:firstLine="576"/>
        <w:jc w:val="left"/>
      </w:pPr>
      <w:r>
        <w:rPr/>
        <w:t xml:space="preserve">(a) A statement of the statutory basis or other basis for the creation of each subprogram within the resource protection program and the history of each subprogram that is being reviewed;</w:t>
      </w:r>
    </w:p>
    <w:p>
      <w:pPr>
        <w:spacing w:before="0" w:after="0" w:line="408" w:lineRule="exact"/>
        <w:ind w:left="0" w:right="0" w:firstLine="576"/>
        <w:jc w:val="left"/>
      </w:pPr>
      <w:r>
        <w:rPr/>
        <w:t xml:space="preserve">(b) A description of how each subprogram fits within the strategic plan and goals of the agency and an analysis of the quantified objectives of each subprogram within the agency;</w:t>
      </w:r>
    </w:p>
    <w:p>
      <w:pPr>
        <w:spacing w:before="0" w:after="0" w:line="408" w:lineRule="exact"/>
        <w:ind w:left="0" w:right="0" w:firstLine="576"/>
        <w:jc w:val="left"/>
      </w:pPr>
      <w:r>
        <w:rPr/>
        <w:t xml:space="preserve">(c) Any available performance measures indicating the effectiveness and efficiency of each subprogram program;</w:t>
      </w:r>
    </w:p>
    <w:p>
      <w:pPr>
        <w:spacing w:before="0" w:after="0" w:line="408" w:lineRule="exact"/>
        <w:ind w:left="0" w:right="0" w:firstLine="576"/>
        <w:jc w:val="left"/>
      </w:pPr>
      <w:r>
        <w:rPr/>
        <w:t xml:space="preserve">(d) A description with supporting cost and staffing data of each program and the populations served by each program, and the level of funding and staff required to accomplish the goals of the subprogram program if different than the actual maintenance level;</w:t>
      </w:r>
    </w:p>
    <w:p>
      <w:pPr>
        <w:spacing w:before="0" w:after="0" w:line="408" w:lineRule="exact"/>
        <w:ind w:left="0" w:right="0" w:firstLine="576"/>
        <w:jc w:val="left"/>
      </w:pPr>
      <w:r>
        <w:rPr/>
        <w:t xml:space="preserve">(e) An analysis of the major costs and benefits of operating each subprogram and the rationale for specific expenditure and staffing levels;</w:t>
      </w:r>
    </w:p>
    <w:p>
      <w:pPr>
        <w:spacing w:before="0" w:after="0" w:line="408" w:lineRule="exact"/>
        <w:ind w:left="0" w:right="0" w:firstLine="576"/>
        <w:jc w:val="left"/>
      </w:pPr>
      <w:r>
        <w:rPr/>
        <w:t xml:space="preserve">(f) An analysis estimating each subprogram's administrative and other overhead costs;</w:t>
      </w:r>
    </w:p>
    <w:p>
      <w:pPr>
        <w:spacing w:before="0" w:after="0" w:line="408" w:lineRule="exact"/>
        <w:ind w:left="0" w:right="0" w:firstLine="576"/>
        <w:jc w:val="left"/>
      </w:pPr>
      <w:r>
        <w:rPr/>
        <w:t xml:space="preserve">(g) An analysis of the levels of services provided;</w:t>
      </w:r>
    </w:p>
    <w:p>
      <w:pPr>
        <w:spacing w:before="0" w:after="0" w:line="408" w:lineRule="exact"/>
        <w:ind w:left="0" w:right="0" w:firstLine="576"/>
        <w:jc w:val="left"/>
      </w:pPr>
      <w:r>
        <w:rPr/>
        <w:t xml:space="preserve">(h) An analysis estimating the amount of funds or benefits that actually reach the intended recipients;</w:t>
      </w:r>
    </w:p>
    <w:p>
      <w:pPr>
        <w:spacing w:before="0" w:after="0" w:line="408" w:lineRule="exact"/>
        <w:ind w:left="0" w:right="0" w:firstLine="576"/>
        <w:jc w:val="left"/>
      </w:pPr>
      <w:r>
        <w:rPr/>
        <w:t xml:space="preserve">(i) An analysis of terminology used to describe wildfire suppression, prevention, preparedness, forest health, pre-suppression, and any other term used to describe program activities and provide definitions for each. This should include cross reference to federal definitions and federal funding;</w:t>
      </w:r>
    </w:p>
    <w:p>
      <w:pPr>
        <w:spacing w:before="0" w:after="0" w:line="408" w:lineRule="exact"/>
        <w:ind w:left="0" w:right="0" w:firstLine="576"/>
        <w:jc w:val="left"/>
      </w:pPr>
      <w:r>
        <w:rPr/>
        <w:t xml:space="preserve">(j) An analysis of inconsistencies and increased costs associated with the decentralized nature of organizational authority and operations, including recommendations for the creation of policy and procedures and subsequent oversight for dispersed operations;</w:t>
      </w:r>
    </w:p>
    <w:p>
      <w:pPr>
        <w:spacing w:before="0" w:after="0" w:line="408" w:lineRule="exact"/>
        <w:ind w:left="0" w:right="0" w:firstLine="576"/>
        <w:jc w:val="left"/>
      </w:pPr>
      <w:r>
        <w:rPr/>
        <w:t xml:space="preserve">(k) An analysis of the department's budgeting and accounting processes, including work done at the central, program, and region levels, with specific focus on efficiencies to be gained by centralized budget control; and</w:t>
      </w:r>
    </w:p>
    <w:p>
      <w:pPr>
        <w:spacing w:before="0" w:after="0" w:line="408" w:lineRule="exact"/>
        <w:ind w:left="0" w:right="0" w:firstLine="576"/>
        <w:jc w:val="left"/>
      </w:pPr>
      <w:r>
        <w:rPr/>
        <w:t xml:space="preserve">(l) A review of the progress and findings of the ongoing internal department fire business transformation team related to current practices in wildfire business and the development of an organizational structure governing fire business practices across the department which complies with all state and federal statutes and agreements and which meets the needs of the department as a whole.</w:t>
      </w:r>
    </w:p>
    <w:p>
      <w:pPr>
        <w:spacing w:before="0" w:after="0" w:line="408" w:lineRule="exact"/>
        <w:ind w:left="0" w:right="0" w:firstLine="576"/>
        <w:jc w:val="left"/>
      </w:pPr>
      <w:r>
        <w:t>((</w:t>
      </w:r>
      <w:r>
        <w:rPr>
          <w:strike/>
        </w:rPr>
        <w:t xml:space="preserve">(30)</w:t>
      </w:r>
      <w:r>
        <w:t>))</w:t>
      </w:r>
      <w:r>
        <w:rPr/>
        <w:t xml:space="preserve"> </w:t>
      </w:r>
      <w:r>
        <w:rPr>
          <w:u w:val="single"/>
        </w:rPr>
        <w:t xml:space="preserve">(27)</w:t>
      </w:r>
      <w:r>
        <w:rPr/>
        <w:t xml:space="preserve"> $24,000 of the general fund</w:t>
      </w:r>
      <w:r>
        <w:rPr>
          <w:rFonts w:ascii="Times New Roman" w:hAnsi="Times New Roman"/>
        </w:rPr>
        <w:t xml:space="preserve">—</w:t>
      </w:r>
      <w:r>
        <w:rPr/>
        <w:t xml:space="preserve">state appropriation for fiscal year 2021, $9,000 of the forest development account</w:t>
      </w:r>
      <w:r>
        <w:rPr>
          <w:rFonts w:ascii="Times New Roman" w:hAnsi="Times New Roman"/>
        </w:rPr>
        <w:t xml:space="preserve">—</w:t>
      </w:r>
      <w:r>
        <w:rPr/>
        <w:t xml:space="preserve">state appropriation, and $15,000 of the resource management cost account</w:t>
      </w:r>
      <w:r>
        <w:rPr>
          <w:rFonts w:ascii="Times New Roman" w:hAnsi="Times New Roman"/>
        </w:rPr>
        <w:t xml:space="preserve">—</w:t>
      </w:r>
      <w:r>
        <w:rPr/>
        <w:t xml:space="preserve">state appropriation are provided solely for the implementation of Engrossed Second Substitute House Bill No. 1521 (government contracting). </w:t>
      </w:r>
      <w:r>
        <w:t>((</w:t>
      </w:r>
      <w:r>
        <w:rPr>
          <w:strike/>
        </w:rPr>
        <w:t xml:space="preserve">If the bill is not enacted by June 30, 2020, the amounts provided in this subsection shall lapse.</w:t>
      </w:r>
    </w:p>
    <w:p>
      <w:pPr>
        <w:spacing w:before="0" w:after="0" w:line="408" w:lineRule="exact"/>
        <w:ind w:left="0" w:right="0" w:firstLine="576"/>
        <w:jc w:val="left"/>
      </w:pPr>
      <w:r>
        <w:rPr>
          <w:strike/>
        </w:rPr>
        <w:t xml:space="preserve">(31)</w:t>
      </w:r>
      <w:r>
        <w:t>))</w:t>
      </w:r>
      <w:r>
        <w:rPr/>
        <w:t xml:space="preserve"> </w:t>
      </w:r>
      <w:r>
        <w:rPr>
          <w:u w:val="single"/>
        </w:rPr>
        <w:t xml:space="preserve">(28)</w:t>
      </w:r>
      <w:r>
        <w:rPr/>
        <w:t xml:space="preserve"> $240,000 of the general fund</w:t>
      </w:r>
      <w:r>
        <w:rPr>
          <w:rFonts w:ascii="Times New Roman" w:hAnsi="Times New Roman"/>
        </w:rPr>
        <w:t xml:space="preserve">—</w:t>
      </w:r>
      <w:r>
        <w:rPr/>
        <w:t xml:space="preserve">state appropriation for fiscal year 2021 is provided solely for the implementation of Engrossed Second Substitute House Bill No. 2311 (greenhouse gas emissions).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u w:val="single"/>
        </w:rPr>
        <w:t xml:space="preserve">(29) $87,000 of the general fund</w:t>
      </w:r>
      <w:r>
        <w:rPr>
          <w:rFonts w:ascii="Times New Roman" w:hAnsi="Times New Roman"/>
          <w:u w:val="single"/>
        </w:rPr>
        <w:t xml:space="preserve">—</w:t>
      </w:r>
      <w:r>
        <w:rPr>
          <w:u w:val="single"/>
        </w:rPr>
        <w:t xml:space="preserve">state appropriation for fiscal year 2021 is provided solely to reimburse Clark county for costs incurred for emergency sheltering of evacuated livestock during the 2020 wildfire season.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309</w:t>
      </w:r>
      <w:r>
        <w:rPr/>
        <w:t xml:space="preserve">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$19,030,000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$20,514,000</w:t>
      </w:r>
      <w:r>
        <w:t>))</w:t>
      </w:r>
    </w:p>
    <w:p>
      <w:pPr>
        <w:spacing w:before="0" w:after="0" w:line="408" w:lineRule="exact"/>
        <w:ind w:left="0" w:right="0" w:firstLine="0"/>
        <w:jc w:val="left"/>
        <w:tabs>
          <w:tab w:val="right" w:leader="none" w:pos="9936"/>
        </w:tabs>
      </w:pPr>
      <w:r>
        <w:tab/>
      </w:r>
      <w:r>
        <w:rPr>
          <w:u w:val="single"/>
        </w:rPr>
        <w:t xml:space="preserve">$19,755,000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$32,646,000</w:t>
      </w:r>
      <w:r>
        <w:t>))</w:t>
      </w:r>
    </w:p>
    <w:p>
      <w:pPr>
        <w:spacing w:before="0" w:after="0" w:line="408" w:lineRule="exact"/>
        <w:ind w:left="0" w:right="0" w:firstLine="0"/>
        <w:jc w:val="left"/>
        <w:tabs>
          <w:tab w:val="right" w:leader="none" w:pos="9936"/>
        </w:tabs>
      </w:pPr>
      <w:r>
        <w:tab/>
      </w:r>
      <w:r>
        <w:rPr>
          <w:u w:val="single"/>
        </w:rPr>
        <w:t xml:space="preserve">$32,859,000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$193,000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$2,533,000</w:t>
      </w:r>
      <w:r>
        <w:t>))</w:t>
      </w:r>
    </w:p>
    <w:p>
      <w:pPr>
        <w:spacing w:before="0" w:after="0" w:line="408" w:lineRule="exact"/>
        <w:ind w:left="0" w:right="0" w:firstLine="0"/>
        <w:jc w:val="left"/>
        <w:tabs>
          <w:tab w:val="right" w:leader="none" w:pos="9936"/>
        </w:tabs>
      </w:pPr>
      <w:r>
        <w:tab/>
      </w:r>
      <w:r>
        <w:rPr>
          <w:u w:val="single"/>
        </w:rPr>
        <w:t xml:space="preserve">$2,518,000</w:t>
      </w:r>
    </w:p>
    <w:p>
      <w:pPr>
        <w:spacing w:before="0" w:after="0" w:line="408" w:lineRule="exact"/>
        <w:ind w:left="0" w:right="0" w:firstLine="0"/>
        <w:jc w:val="left"/>
        <w:tabs>
          <w:tab w:val="right" w:leader="dot" w:pos="9936"/>
        </w:tabs>
      </w:pPr>
      <w:pPr>
        <w:tabs>
          <w:tab w:val="right" w:leader="dot" w:pos="9360"/>
        </w:tabs>
      </w:pPr>
      <w:r>
        <w:rPr/>
        <w:t xml:space="preserve">Northeast Washington Wolf-Livestock Management</w:t>
      </w:r>
    </w:p>
    <w:p>
      <w:pPr>
        <w:spacing w:before="0" w:after="0" w:line="408" w:lineRule="exact"/>
        <w:ind w:left="0" w:right="0" w:firstLine="576"/>
        <w:jc w:val="left"/>
        <w:tabs>
          <w:tab w:val="right" w:leader="dot" w:pos="9936"/>
        </w:tabs>
      </w:pPr>
      <w:r>
        <w:rPr/>
        <w:t xml:space="preserve">Nonappropriated Account</w:t>
      </w:r>
      <w:r>
        <w:rPr>
          <w:rFonts w:ascii="Times New Roman" w:hAnsi="Times New Roman"/>
        </w:rPr>
        <w:t xml:space="preserve">—</w:t>
      </w:r>
      <w:r>
        <w:rPr/>
        <w:t xml:space="preserve">State Appropriation</w:t>
      </w:r>
      <w:r>
        <w:tab/>
      </w:r>
      <w:r>
        <w:rPr/>
        <w:t xml:space="preserve">$320,000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$6,930,000</w:t>
      </w:r>
      <w:r>
        <w:t>))</w:t>
      </w:r>
    </w:p>
    <w:p>
      <w:pPr>
        <w:spacing w:before="0" w:after="0" w:line="408" w:lineRule="exact"/>
        <w:ind w:left="0" w:right="0" w:firstLine="0"/>
        <w:jc w:val="left"/>
        <w:tabs>
          <w:tab w:val="right" w:leader="none" w:pos="9936"/>
        </w:tabs>
      </w:pPr>
      <w:r>
        <w:tab/>
      </w:r>
      <w:r>
        <w:rPr>
          <w:u w:val="single"/>
        </w:rPr>
        <w:t xml:space="preserve">$6,791,000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rPr/>
        <w:t xml:space="preserve">$73,000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$635,000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$635,000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$1,036,000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$20,000,000</w:t>
      </w:r>
    </w:p>
    <w:p>
      <w:pPr>
        <w:tabs>
          <w:tab w:val="right" w:leader="dot" w:pos="9936"/>
        </w:tabs>
        <w:ind w:left="0" w:right="0" w:firstLine="1440"/>
      </w:pPr>
      <w:r>
        <w:rPr/>
        <w:t xml:space="preserve">TOTAL APPROPRIATION</w:t>
      </w:r>
      <w:r>
        <w:tab/>
      </w:r>
      <w:r>
        <w:t>((</w:t>
      </w:r>
      <w:r>
        <w:rPr>
          <w:strike/>
        </w:rPr>
        <w:t xml:space="preserve">$84,545,000</w:t>
      </w:r>
      <w:r>
        <w:t>))</w:t>
      </w:r>
    </w:p>
    <w:p>
      <w:pPr>
        <w:tabs>
          <w:tab w:val="right" w:leader="none" w:pos="9936"/>
        </w:tabs>
        <w:ind w:left="0" w:right="0" w:firstLine="1440"/>
      </w:pPr>
      <w:r>
        <w:tab/>
      </w:r>
      <w:r>
        <w:rPr>
          <w:u w:val="single"/>
        </w:rPr>
        <w:t xml:space="preserve">$103,845,000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$6,108,445 of the general fund</w:t>
      </w:r>
      <w:r>
        <w:rPr>
          <w:rFonts w:ascii="Times New Roman" w:hAnsi="Times New Roman"/>
        </w:rPr>
        <w:t xml:space="preserve">—</w:t>
      </w:r>
      <w:r>
        <w:rPr/>
        <w:t xml:space="preserve">state appropriation for fiscal year 2020 </w:t>
      </w:r>
      <w:r>
        <w:t>((</w:t>
      </w:r>
      <w:r>
        <w:rPr>
          <w:strike/>
        </w:rPr>
        <w:t xml:space="preserve">and</w:t>
      </w:r>
      <w:r>
        <w:t>))</w:t>
      </w:r>
      <w:r>
        <w:rPr>
          <w:u w:val="single"/>
        </w:rPr>
        <w:t xml:space="preserve">,</w:t>
      </w:r>
      <w:r>
        <w:rPr/>
        <w:t xml:space="preserve"> $6,102,905 of the general fund</w:t>
      </w:r>
      <w:r>
        <w:rPr>
          <w:rFonts w:ascii="Times New Roman" w:hAnsi="Times New Roman"/>
        </w:rPr>
        <w:t xml:space="preserve">—</w:t>
      </w:r>
      <w:r>
        <w:rPr/>
        <w:t xml:space="preserve">state appropriation for fiscal year 2021</w:t>
      </w:r>
      <w:r>
        <w:rPr>
          <w:u w:val="single"/>
        </w:rPr>
        <w:t xml:space="preserve">, and $20,000,000 of the coronavirus state fiscal recovery fund</w:t>
      </w:r>
      <w:r>
        <w:rPr>
          <w:rFonts w:ascii="Times New Roman" w:hAnsi="Times New Roman"/>
          <w:u w:val="single"/>
        </w:rPr>
        <w:t xml:space="preserve">—</w:t>
      </w:r>
      <w:r>
        <w:rPr>
          <w:u w:val="single"/>
        </w:rPr>
        <w:t xml:space="preserve">federal appropriation</w:t>
      </w:r>
      <w:r>
        <w:rPr/>
        <w:t xml:space="preserve"> are provided solely for implementing the food assistance program as defined in RCW 43.23.290.</w:t>
      </w:r>
    </w:p>
    <w:p>
      <w:pPr>
        <w:spacing w:before="0" w:after="0" w:line="408" w:lineRule="exact"/>
        <w:ind w:left="0" w:right="0" w:firstLine="576"/>
        <w:jc w:val="left"/>
      </w:pPr>
      <w:r>
        <w:rPr/>
        <w:t xml:space="preserve">(2) $58,000 of the general fund</w:t>
      </w:r>
      <w:r>
        <w:rPr>
          <w:rFonts w:ascii="Times New Roman" w:hAnsi="Times New Roman"/>
        </w:rPr>
        <w:t xml:space="preserve">—</w:t>
      </w:r>
      <w:r>
        <w:rPr/>
        <w:t xml:space="preserve">state appropriation for fiscal year 2020 and $59,000 of the general fund</w:t>
      </w:r>
      <w:r>
        <w:rPr>
          <w:rFonts w:ascii="Times New Roman" w:hAnsi="Times New Roman"/>
        </w:rPr>
        <w:t xml:space="preserve">—</w:t>
      </w:r>
      <w:r>
        <w:rPr/>
        <w:t xml:space="preserve">state appropriation for fiscal year 2021 are provided solely for the implementation of Substitute Senate Bill No. 5550 (pesticide application safety).</w:t>
      </w:r>
    </w:p>
    <w:p>
      <w:pPr>
        <w:spacing w:before="0" w:after="0" w:line="408" w:lineRule="exact"/>
        <w:ind w:left="0" w:right="0" w:firstLine="576"/>
        <w:jc w:val="left"/>
      </w:pPr>
      <w:r>
        <w:rPr/>
        <w:t xml:space="preserve">(3) The appropriations in this section includes sufficient funding for the implementation of Engrossed Substitute Senate Bill No. 5959 (livestock identification).</w:t>
      </w:r>
    </w:p>
    <w:p>
      <w:pPr>
        <w:spacing w:before="0" w:after="0" w:line="408" w:lineRule="exact"/>
        <w:ind w:left="0" w:right="0" w:firstLine="576"/>
        <w:jc w:val="left"/>
      </w:pPr>
      <w:r>
        <w:rPr/>
        <w:t xml:space="preserve">(4) $18,000 of the general fund</w:t>
      </w:r>
      <w:r>
        <w:rPr>
          <w:rFonts w:ascii="Times New Roman" w:hAnsi="Times New Roman"/>
        </w:rPr>
        <w:t xml:space="preserve">—</w:t>
      </w:r>
      <w:r>
        <w:rPr/>
        <w:t xml:space="preserve">state appropriation for fiscal year 2020 and $18,000 of the general fund</w:t>
      </w:r>
      <w:r>
        <w:rPr>
          <w:rFonts w:ascii="Times New Roman" w:hAnsi="Times New Roman"/>
        </w:rPr>
        <w:t xml:space="preserve">—</w:t>
      </w:r>
      <w:r>
        <w:rPr/>
        <w:t xml:space="preserve">state appropriation for fiscal year 2021 are provided solely for the implementation of Substitute Senate Bill No. 5597 (aerial herbicide application).</w:t>
      </w:r>
    </w:p>
    <w:p>
      <w:pPr>
        <w:spacing w:before="0" w:after="0" w:line="408" w:lineRule="exact"/>
        <w:ind w:left="0" w:right="0" w:firstLine="576"/>
        <w:jc w:val="left"/>
      </w:pPr>
      <w:r>
        <w:rPr/>
        <w:t xml:space="preserve">(5) The appropriations in this section include sufficient funding for the implementation of Senate Bill No. 5447 (dairy milk assessment fee).</w:t>
      </w:r>
    </w:p>
    <w:p>
      <w:pPr>
        <w:spacing w:before="0" w:after="0" w:line="408" w:lineRule="exact"/>
        <w:ind w:left="0" w:right="0" w:firstLine="576"/>
        <w:jc w:val="left"/>
      </w:pPr>
      <w:r>
        <w:rPr/>
        <w:t xml:space="preserve">(6)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department's regional markets program, which includes the small farm direct marketing program under RCW 15.64.050 and the farm-to-school program under RCW 15.64.060.</w:t>
      </w:r>
    </w:p>
    <w:p>
      <w:pPr>
        <w:spacing w:before="0" w:after="0" w:line="408" w:lineRule="exact"/>
        <w:ind w:left="0" w:right="0" w:firstLine="576"/>
        <w:jc w:val="left"/>
      </w:pPr>
      <w:r>
        <w:rPr/>
        <w:t xml:space="preserve">(7)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northwest Washington fair youth education programs.</w:t>
      </w:r>
    </w:p>
    <w:p>
      <w:pPr>
        <w:spacing w:before="0" w:after="0" w:line="408" w:lineRule="exact"/>
        <w:ind w:left="0" w:right="0" w:firstLine="576"/>
        <w:jc w:val="left"/>
      </w:pPr>
      <w:r>
        <w:rPr/>
        <w:t xml:space="preserve">(8) $197,000 of the general fund</w:t>
      </w:r>
      <w:r>
        <w:rPr>
          <w:rFonts w:ascii="Times New Roman" w:hAnsi="Times New Roman"/>
        </w:rPr>
        <w:t xml:space="preserve">—</w:t>
      </w:r>
      <w:r>
        <w:rPr/>
        <w:t xml:space="preserve">state appropriation for fiscal year 2020 and $202,000 of the general fund</w:t>
      </w:r>
      <w:r>
        <w:rPr>
          <w:rFonts w:ascii="Times New Roman" w:hAnsi="Times New Roman"/>
        </w:rPr>
        <w:t xml:space="preserve">—</w:t>
      </w:r>
      <w:r>
        <w:rPr/>
        <w:t xml:space="preserve">state appropriation for fiscal year 2021 are provided solely for implementation of Substitute Senate Bill No. 5552 (pollinators).</w:t>
      </w:r>
    </w:p>
    <w:p>
      <w:pPr>
        <w:spacing w:before="0" w:after="0" w:line="408" w:lineRule="exact"/>
        <w:ind w:left="0" w:right="0" w:firstLine="576"/>
        <w:jc w:val="left"/>
      </w:pPr>
      <w:r>
        <w:rPr/>
        <w:t xml:space="preserve">(9) $32,000 of the general fund</w:t>
      </w:r>
      <w:r>
        <w:rPr>
          <w:rFonts w:ascii="Times New Roman" w:hAnsi="Times New Roman"/>
        </w:rPr>
        <w:t xml:space="preserve">—</w:t>
      </w:r>
      <w:r>
        <w:rPr/>
        <w:t xml:space="preserve">state appropriation for fiscal year 2020, $32,000 of the general fund</w:t>
      </w:r>
      <w:r>
        <w:rPr>
          <w:rFonts w:ascii="Times New Roman" w:hAnsi="Times New Roman"/>
        </w:rPr>
        <w:t xml:space="preserve">—</w:t>
      </w:r>
      <w:r>
        <w:rPr/>
        <w:t xml:space="preserve">state appropriation for fiscal year 2021, and $52,000 of the general fund</w:t>
      </w:r>
      <w:r>
        <w:rPr>
          <w:rFonts w:ascii="Times New Roman" w:hAnsi="Times New Roman"/>
        </w:rPr>
        <w:t xml:space="preserve">—</w:t>
      </w:r>
      <w:r>
        <w:rPr/>
        <w:t xml:space="preserve">federal appropriation are provided solely for the department to migrate to the state data center and are subject to the conditions, limitations, and review provided in section 701 of this act.</w:t>
      </w:r>
    </w:p>
    <w:p>
      <w:pPr>
        <w:spacing w:before="0" w:after="0" w:line="408" w:lineRule="exact"/>
        <w:ind w:left="0" w:right="0" w:firstLine="576"/>
        <w:jc w:val="left"/>
      </w:pPr>
      <w:r>
        <w:rPr/>
        <w:t xml:space="preserve">(10) $24,000 of the general fund</w:t>
      </w:r>
      <w:r>
        <w:rPr>
          <w:rFonts w:ascii="Times New Roman" w:hAnsi="Times New Roman"/>
        </w:rPr>
        <w:t xml:space="preserve">—</w:t>
      </w:r>
      <w:r>
        <w:rPr/>
        <w:t xml:space="preserve">state appropriation for fiscal year 2020 and $24,000 of the general fund</w:t>
      </w:r>
      <w:r>
        <w:rPr>
          <w:rFonts w:ascii="Times New Roman" w:hAnsi="Times New Roman"/>
        </w:rPr>
        <w:t xml:space="preserve">—</w:t>
      </w:r>
      <w:r>
        <w:rPr/>
        <w:t xml:space="preserve">state appropriation for fiscal year 2021 are provided solely for the department to continue to convene and facilitate a food policy forum and to implement recommendations identified through the previous work of the food policy forum.</w:t>
      </w:r>
    </w:p>
    <w:p>
      <w:pPr>
        <w:spacing w:before="0" w:after="0" w:line="408" w:lineRule="exact"/>
        <w:ind w:left="0" w:right="0" w:firstLine="576"/>
        <w:jc w:val="left"/>
      </w:pPr>
      <w:r>
        <w:rPr/>
        <w:t xml:space="preserve">(a) The department shall coordinate implementation of the forum with the conservation commission and the office of farmland preservation.</w:t>
      </w:r>
    </w:p>
    <w:p>
      <w:pPr>
        <w:spacing w:before="0" w:after="0" w:line="408" w:lineRule="exact"/>
        <w:ind w:left="0" w:right="0" w:firstLine="576"/>
        <w:jc w:val="left"/>
      </w:pPr>
      <w:r>
        <w:rPr/>
        <w:t xml:space="preserve">(b) The director of the department and the director of the conservation commission shall jointly appoint members of the forum, and no appointment may be made unless each director concurs in the appointment.</w:t>
      </w:r>
    </w:p>
    <w:p>
      <w:pPr>
        <w:spacing w:before="0" w:after="0" w:line="408" w:lineRule="exact"/>
        <w:ind w:left="0" w:right="0" w:firstLine="576"/>
        <w:jc w:val="left"/>
      </w:pPr>
      <w:r>
        <w:rPr/>
        <w:t xml:space="preserve">(c) In addition to members appointed by the directors, four legislators may serve on the food policy forum in an ex officio capacity. Legislative participants must be appointed as follows:</w:t>
      </w:r>
    </w:p>
    <w:p>
      <w:pPr>
        <w:spacing w:before="0" w:after="0" w:line="408" w:lineRule="exact"/>
        <w:ind w:left="0" w:right="0" w:firstLine="576"/>
        <w:jc w:val="left"/>
      </w:pPr>
      <w:r>
        <w:rPr/>
        <w:t xml:space="preserve">(i) The speaker of the house of representatives shall appoint one member from each of the two largest caucuses of the house of representatives; and</w:t>
      </w:r>
    </w:p>
    <w:p>
      <w:pPr>
        <w:spacing w:before="0" w:after="0" w:line="408" w:lineRule="exact"/>
        <w:ind w:left="0" w:right="0" w:firstLine="576"/>
        <w:jc w:val="left"/>
      </w:pPr>
      <w:r>
        <w:rPr/>
        <w:t xml:space="preserve">(ii) The majority leader and minority leader of the senate shall appoint one member from each of the two largest caucuses of the senate.</w:t>
      </w:r>
    </w:p>
    <w:p>
      <w:pPr>
        <w:spacing w:before="0" w:after="0" w:line="408" w:lineRule="exact"/>
        <w:ind w:left="0" w:right="0" w:firstLine="576"/>
        <w:jc w:val="left"/>
      </w:pPr>
      <w:r>
        <w:rPr/>
        <w:t xml:space="preserve">(d) Meetings of the forum may be scheduled by either the director of the department or the director of the conservation commission.</w:t>
      </w:r>
    </w:p>
    <w:p>
      <w:pPr>
        <w:spacing w:before="0" w:after="0" w:line="408" w:lineRule="exact"/>
        <w:ind w:left="0" w:right="0" w:firstLine="576"/>
        <w:jc w:val="left"/>
      </w:pPr>
      <w:r>
        <w:rPr/>
        <w:t xml:space="preserve">(e) Staffing for the forum must be provided by the department working jointly with staff from the conservation commission.</w:t>
      </w:r>
    </w:p>
    <w:p>
      <w:pPr>
        <w:spacing w:before="0" w:after="0" w:line="408" w:lineRule="exact"/>
        <w:ind w:left="0" w:right="0" w:firstLine="576"/>
        <w:jc w:val="left"/>
      </w:pPr>
      <w:r>
        <w:rPr/>
        <w:t xml:space="preserve">(f) The department and conservation commission shall jointly develop the agenda for each forum meeting as well as a report from the food policy forum. The report must contain recommendations and a workplan to implement the recommendations and must be delivered to the appropriate committees of the legislature and the governor by June 30, 2021.</w:t>
      </w:r>
    </w:p>
    <w:p>
      <w:pPr>
        <w:spacing w:before="0" w:after="0" w:line="408" w:lineRule="exact"/>
        <w:ind w:left="0" w:right="0" w:firstLine="576"/>
        <w:jc w:val="left"/>
      </w:pPr>
      <w:r>
        <w:rPr/>
        <w:t xml:space="preserve">(11) $212,000 of the general fund</w:t>
      </w:r>
      <w:r>
        <w:rPr>
          <w:rFonts w:ascii="Times New Roman" w:hAnsi="Times New Roman"/>
        </w:rPr>
        <w:t xml:space="preserve">—</w:t>
      </w:r>
      <w:r>
        <w:rPr/>
        <w:t xml:space="preserve">state appropriation for fiscal year 2020 is provided solely for the implementation of Engrossed Second Substitute Senate Bill No. 5276 (hemp production).</w:t>
      </w:r>
    </w:p>
    <w:p>
      <w:pPr>
        <w:spacing w:before="0" w:after="0" w:line="408" w:lineRule="exact"/>
        <w:ind w:left="0" w:right="0" w:firstLine="576"/>
        <w:jc w:val="left"/>
      </w:pPr>
      <w:r>
        <w:rPr/>
        <w:t xml:space="preserve">(12)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department to review and assist with agricultural economic development in southwest Washington. Funding is provided for the department to perform or contract for agricultural economic development services, including but not limited to grant application assistance, permitting assistance and coordination, and development of a food hub.</w:t>
      </w:r>
    </w:p>
    <w:p>
      <w:pPr>
        <w:spacing w:before="0" w:after="0" w:line="408" w:lineRule="exact"/>
        <w:ind w:left="0" w:right="0" w:firstLine="576"/>
        <w:jc w:val="left"/>
      </w:pPr>
      <w:r>
        <w:rPr/>
        <w:t xml:space="preserve">(13) $250,000 of the aquatic lands enhancement account</w:t>
      </w:r>
      <w:r>
        <w:rPr>
          <w:rFonts w:ascii="Times New Roman" w:hAnsi="Times New Roman"/>
        </w:rPr>
        <w:t xml:space="preserve">—</w:t>
      </w:r>
      <w:r>
        <w:rPr/>
        <w:t xml:space="preserve">state appropriation is provided solely to continue a shellfish coordinator position. The shellfish coordinator assists the industry with complying with regulatory requirements and will work with regulatory agencies to identify ways to streamline and make more transparent the permit process for establishing and maintaining shellfish operations.</w:t>
      </w:r>
    </w:p>
    <w:p>
      <w:pPr>
        <w:spacing w:before="0" w:after="0" w:line="408" w:lineRule="exact"/>
        <w:ind w:left="0" w:right="0" w:firstLine="576"/>
        <w:jc w:val="left"/>
      </w:pPr>
      <w:r>
        <w:rPr/>
        <w:t xml:space="preserve">(14) $10,000 of the general fund</w:t>
      </w:r>
      <w:r>
        <w:rPr>
          <w:rFonts w:ascii="Times New Roman" w:hAnsi="Times New Roman"/>
        </w:rPr>
        <w:t xml:space="preserve">—</w:t>
      </w:r>
      <w:r>
        <w:rPr/>
        <w:t xml:space="preserve">state appropriation for fiscal year 2020 is provided solely for the following activities:</w:t>
      </w:r>
    </w:p>
    <w:p>
      <w:pPr>
        <w:spacing w:before="0" w:after="0" w:line="408" w:lineRule="exact"/>
        <w:ind w:left="0" w:right="0" w:firstLine="576"/>
        <w:jc w:val="left"/>
      </w:pPr>
      <w:r>
        <w:rPr/>
        <w:t xml:space="preserve">(a) The department and the conservation commission must produce a gap analysis reviewing existing conservation grant programs and completed voluntary stewardship program plans to identify what technical assistance and cost-share resources are needed to meet the requirements placed on those activities by the legislature.</w:t>
      </w:r>
    </w:p>
    <w:p>
      <w:pPr>
        <w:spacing w:before="0" w:after="0" w:line="408" w:lineRule="exact"/>
        <w:ind w:left="0" w:right="0" w:firstLine="576"/>
        <w:jc w:val="left"/>
      </w:pPr>
      <w:r>
        <w:rPr/>
        <w:t xml:space="preserve">(b)(i) The department, in collaboration with the conservation commission, must develop recommendations for legislation or additional work that may be needed to implement a sustainable farms and fields grant program that prioritizes funding based on net reduction of greenhouse gas emissions on farm, aquatic, or ranch lands, including carbon sequestration.</w:t>
      </w:r>
    </w:p>
    <w:p>
      <w:pPr>
        <w:spacing w:before="0" w:after="0" w:line="408" w:lineRule="exact"/>
        <w:ind w:left="0" w:right="0" w:firstLine="576"/>
        <w:jc w:val="left"/>
      </w:pPr>
      <w:r>
        <w:rPr/>
        <w:t xml:space="preserve">(ii) The recommendations must incorporate the gap analysis required by this section. The recommendations must include information about how the program can complement and avoid competing with existing conservation programs, and provide cost share benefits to existing and new programs designed to improve water quality, critical habitats, and soil health and soil-health research on farm, aquatic, or timber lands.</w:t>
      </w:r>
    </w:p>
    <w:p>
      <w:pPr>
        <w:spacing w:before="0" w:after="0" w:line="408" w:lineRule="exact"/>
        <w:ind w:left="0" w:right="0" w:firstLine="576"/>
        <w:jc w:val="left"/>
      </w:pPr>
      <w:r>
        <w:rPr/>
        <w:t xml:space="preserve">(iii) The recommendations must be developed with input from stakeholder meetings with representatives from the environmental and agricultural communities.</w:t>
      </w:r>
    </w:p>
    <w:p>
      <w:pPr>
        <w:spacing w:before="0" w:after="0" w:line="408" w:lineRule="exact"/>
        <w:ind w:left="0" w:right="0" w:firstLine="576"/>
        <w:jc w:val="left"/>
      </w:pPr>
      <w:r>
        <w:rPr/>
        <w:t xml:space="preserve">(c) The department and the conservation commission must provide an update to the appropriate committees of the legislature by August 1, 2019, and final recommendations by November 1, 2019.</w:t>
      </w:r>
    </w:p>
    <w:p>
      <w:pPr>
        <w:spacing w:before="0" w:after="0" w:line="408" w:lineRule="exact"/>
        <w:ind w:left="0" w:right="0" w:firstLine="576"/>
        <w:jc w:val="left"/>
      </w:pPr>
      <w:r>
        <w:rPr/>
        <w:t xml:space="preserve">(15) $650,000 of the model toxics control operating account</w:t>
      </w:r>
      <w:r>
        <w:rPr>
          <w:rFonts w:ascii="Times New Roman" w:hAnsi="Times New Roman"/>
        </w:rPr>
        <w:t xml:space="preserve">—</w:t>
      </w:r>
      <w:r>
        <w:rPr/>
        <w:t xml:space="preserve">state appropriation is provided solely for research grants to assist with development of an integrated pest management plan to address burrowing shrimp in Willapa bay and Grays harbor and facilitate continued shellfish cultivation on tidelands. In selecting research grant recipients for this purpose, the department must incorporate the advice of the Willapa-Grays harbor working group formed from the settlement agreement with the department of ecology signed on October 15, 2019.</w:t>
      </w:r>
    </w:p>
    <w:p>
      <w:pPr>
        <w:spacing w:before="0" w:after="0" w:line="408" w:lineRule="exact"/>
        <w:ind w:left="0" w:right="0" w:firstLine="576"/>
        <w:jc w:val="left"/>
      </w:pPr>
      <w:r>
        <w:rPr/>
        <w:t xml:space="preserve">(16) $58,000 of the general fund</w:t>
      </w:r>
      <w:r>
        <w:rPr>
          <w:rFonts w:ascii="Times New Roman" w:hAnsi="Times New Roman"/>
        </w:rPr>
        <w:t xml:space="preserve">—</w:t>
      </w:r>
      <w:r>
        <w:rPr/>
        <w:t xml:space="preserve">state appropriation for fiscal year 2021 is provided solely for the implementation of Substitute Senate Bill No. 6091 (WA food policy forum). If the bill is not enacted by June 30, 2020, the amount provided in this subsection shall lapse.</w:t>
      </w:r>
    </w:p>
    <w:p>
      <w:pPr>
        <w:spacing w:before="0" w:after="0" w:line="408" w:lineRule="exact"/>
        <w:ind w:left="0" w:right="0" w:firstLine="576"/>
        <w:jc w:val="left"/>
      </w:pPr>
      <w:r>
        <w:rPr/>
        <w:t xml:space="preserve">(17) $87,000 of the model toxics control operating account</w:t>
      </w:r>
      <w:r>
        <w:rPr>
          <w:rFonts w:ascii="Times New Roman" w:hAnsi="Times New Roman"/>
        </w:rPr>
        <w:t xml:space="preserve">—</w:t>
      </w:r>
      <w:r>
        <w:rPr/>
        <w:t xml:space="preserve">state appropriation is provided solely for the department to conduct the following:</w:t>
      </w:r>
    </w:p>
    <w:p>
      <w:pPr>
        <w:spacing w:before="0" w:after="0" w:line="408" w:lineRule="exact"/>
        <w:ind w:left="0" w:right="0" w:firstLine="576"/>
        <w:jc w:val="left"/>
      </w:pPr>
      <w:r>
        <w:rPr/>
        <w:t xml:space="preserve">(a) The department must work with the departments of natural resources, labor and industries, health, and ecology, as well as local health jurisdictions and the state poison center, and consult with nongovernmental stakeholders including, but not limited to, tribal and environmental representatives, to evaluate pesticide investigation rules and processes. By June 30, 2021, the work group must report back to the legislature with any recommended changes, including how complaints should be reported and ensuring that complaints are properly referred.</w:t>
      </w:r>
    </w:p>
    <w:p>
      <w:pPr>
        <w:spacing w:before="0" w:after="0" w:line="408" w:lineRule="exact"/>
        <w:ind w:left="0" w:right="0" w:firstLine="576"/>
        <w:jc w:val="left"/>
      </w:pPr>
      <w:r>
        <w:rPr/>
        <w:t xml:space="preserve">(b) The department in coordination with the department of natural resources, in consultation with stakeholders, shall review how the state environmental policy act is used for aerial application of herbicides and provide recommendations to the forest practices board and the appropriate committees of the senate and house of representatives, including any recommendations for revisions to statute, rule, or guidance by October 31, 2020.</w:t>
      </w:r>
    </w:p>
    <w:p>
      <w:pPr>
        <w:spacing w:before="0" w:after="0" w:line="408" w:lineRule="exact"/>
        <w:ind w:left="0" w:right="0" w:firstLine="576"/>
        <w:jc w:val="left"/>
      </w:pPr>
      <w:r>
        <w:rPr/>
        <w:t xml:space="preserve">(18) $126,000 of the general fund</w:t>
      </w:r>
      <w:r>
        <w:rPr>
          <w:rFonts w:ascii="Times New Roman" w:hAnsi="Times New Roman"/>
        </w:rPr>
        <w:t xml:space="preserve">—</w:t>
      </w:r>
      <w:r>
        <w:rPr/>
        <w:t xml:space="preserve">state appropriation for fiscal year 2021 is provided solely for the implementation of Second Substitute Senate Bill No. 5947 (sustainable farms and fields).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(19) </w:t>
      </w:r>
      <w:r>
        <w:t>((</w:t>
      </w:r>
      <w:r>
        <w:rPr>
          <w:strike/>
        </w:rPr>
        <w:t xml:space="preserve">$299,000 of the model toxics control operating account</w:t>
      </w:r>
      <w:r>
        <w:rPr>
          <w:rFonts w:ascii="Times New Roman" w:hAnsi="Times New Roman"/>
          <w:strike/>
        </w:rPr>
        <w:t xml:space="preserve">—</w:t>
      </w:r>
      <w:r>
        <w:rPr>
          <w:strike/>
        </w:rPr>
        <w:t xml:space="preserve">state appropriation is provided solely for the implementation of Engrossed Second Substitute Senate Bill No. 6518 (pesticide, chlorpyrifos). If the bill is not enacted by June 30, 2020, the amount provided in this subsection shall lapse.</w:t>
      </w:r>
    </w:p>
    <w:p>
      <w:pPr>
        <w:spacing w:before="0" w:after="0" w:line="408" w:lineRule="exact"/>
        <w:ind w:left="0" w:right="0" w:firstLine="576"/>
        <w:jc w:val="left"/>
      </w:pPr>
      <w:r>
        <w:rPr>
          <w:strike/>
        </w:rPr>
        <w:t xml:space="preserve">(20)</w:t>
      </w:r>
      <w:r>
        <w:t>))</w:t>
      </w:r>
      <w:r>
        <w:rPr/>
        <w:t xml:space="preserve"> $200,000 of the </w:t>
      </w:r>
      <w:r>
        <w:t>((</w:t>
      </w:r>
      <w:r>
        <w:rPr>
          <w:strike/>
        </w:rPr>
        <w:t xml:space="preserve">general fund</w:t>
      </w:r>
      <w:r>
        <w:rPr>
          <w:rFonts w:ascii="Times New Roman" w:hAnsi="Times New Roman"/>
          <w:strike/>
        </w:rPr>
        <w:t xml:space="preserve">—</w:t>
      </w:r>
      <w:r>
        <w:rPr>
          <w:strike/>
        </w:rPr>
        <w:t xml:space="preserve">state appropriation for fiscal year 2021</w:t>
      </w:r>
      <w:r>
        <w:t>))</w:t>
      </w:r>
      <w:r>
        <w:rPr/>
        <w:t xml:space="preserve"> </w:t>
      </w:r>
      <w:r>
        <w:rPr>
          <w:u w:val="single"/>
        </w:rPr>
        <w:t xml:space="preserve">model toxics control operating account</w:t>
      </w:r>
      <w:r>
        <w:rPr>
          <w:rFonts w:ascii="Times New Roman" w:hAnsi="Times New Roman"/>
          <w:u w:val="single"/>
        </w:rPr>
        <w:t xml:space="preserve">—</w:t>
      </w:r>
      <w:r>
        <w:rPr>
          <w:u w:val="single"/>
        </w:rPr>
        <w:t xml:space="preserve">state appropriation</w:t>
      </w:r>
      <w:r>
        <w:rPr/>
        <w:t xml:space="preserve"> is provided solely for the implementation of Substitute Senate Bill No. 6306 (soil health initiative). If the bill is not enacted by June 30, 2020, the amount provided in this subsection shall lapse.</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$320,000 of the northeast Washington wolf-livestock management nonappropriated account</w:t>
      </w:r>
      <w:r>
        <w:rPr>
          <w:rFonts w:ascii="Times New Roman" w:hAnsi="Times New Roman"/>
        </w:rPr>
        <w:t xml:space="preserve">—</w:t>
      </w:r>
      <w:r>
        <w:rPr/>
        <w:t xml:space="preserve">state appropriation is provided solely for the department of agriculture to contract with the northeast Washington wolf cattle collaborative, a nonprofit organization, for range riders to conduct proactive deterrence activities with the goal to reduce the likelihood of cattle being injured or killed by wolves on United States forest service grazing allotments and adjoining private lands in the Kettle mountains in Ferry county north of United States highway 20. The contract must provide that the organization must share all relevant information with the department of fish and wildlife in a timely manner to aid in wolf management decisions. Additionally, range riders must document their activities with geo-referenced photo points and provide written description of their efforts to the department of fish and wildlife by December 31, 2020.</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$17,000 of the general fund</w:t>
      </w:r>
      <w:r>
        <w:rPr>
          <w:rFonts w:ascii="Times New Roman" w:hAnsi="Times New Roman"/>
        </w:rPr>
        <w:t xml:space="preserve">—</w:t>
      </w:r>
      <w:r>
        <w:rPr/>
        <w:t xml:space="preserve">state appropriation for fiscal year 2020 and $64,000 of the general fund</w:t>
      </w:r>
      <w:r>
        <w:rPr>
          <w:rFonts w:ascii="Times New Roman" w:hAnsi="Times New Roman"/>
        </w:rPr>
        <w:t xml:space="preserve">—</w:t>
      </w:r>
      <w:r>
        <w:rPr/>
        <w:t xml:space="preserve">state appropriation for fiscal year 2021 are provided solely for the implementation of House Bill No. 2524 (ag. product negotiations).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(24)</w:t>
      </w:r>
      <w:r>
        <w:t>))</w:t>
      </w:r>
      <w:r>
        <w:rPr/>
        <w:t xml:space="preserve"> </w:t>
      </w:r>
      <w:r>
        <w:rPr>
          <w:u w:val="single"/>
        </w:rPr>
        <w:t xml:space="preserve">(22)</w:t>
      </w:r>
      <w:r>
        <w:rPr/>
        <w:t xml:space="preserve"> $50,000 of the general fund</w:t>
      </w:r>
      <w:r>
        <w:rPr>
          <w:rFonts w:ascii="Times New Roman" w:hAnsi="Times New Roman"/>
        </w:rPr>
        <w:t xml:space="preserve">—</w:t>
      </w:r>
      <w:r>
        <w:rPr/>
        <w:t xml:space="preserve">state appropriation for fiscal year 2020 and $450,000 of the general fund</w:t>
      </w:r>
      <w:r>
        <w:rPr>
          <w:rFonts w:ascii="Times New Roman" w:hAnsi="Times New Roman"/>
        </w:rPr>
        <w:t xml:space="preserve">—</w:t>
      </w:r>
      <w:r>
        <w:rPr/>
        <w:t xml:space="preserve">state appropriation for fiscal year 2021 are provided solely for infrastructure and equipment grants to food banks and meal programs for the safe storage and distribution of perishable food. Of the amounts provided in this subsection:</w:t>
      </w:r>
    </w:p>
    <w:p>
      <w:pPr>
        <w:spacing w:before="0" w:after="0" w:line="408" w:lineRule="exact"/>
        <w:ind w:left="0" w:right="0" w:firstLine="576"/>
        <w:jc w:val="left"/>
      </w:pPr>
      <w:r>
        <w:rPr/>
        <w:t xml:space="preserve">(a) $10,000 in fiscal year 2020 and $5,000 in fiscal year 2021 are for the department to administer the grants and to convene a community stakeholder group to review the grant applications described in (b)(ii) and (iii) of this subsection. The community stakeholder group must include representatives from food banks and meal programs that are not applying for grants, community advocates, and people that use food banks or meal programs.</w:t>
      </w:r>
    </w:p>
    <w:p>
      <w:pPr>
        <w:spacing w:before="0" w:after="0" w:line="408" w:lineRule="exact"/>
        <w:ind w:left="0" w:right="0" w:firstLine="576"/>
        <w:jc w:val="left"/>
      </w:pPr>
      <w:r>
        <w:rPr/>
        <w:t xml:space="preserve">(b) $40,000 in fiscal year 2020 and $445,000 in fiscal year 2021 are for grants, divided into the following three categories:</w:t>
      </w:r>
    </w:p>
    <w:p>
      <w:pPr>
        <w:spacing w:before="0" w:after="0" w:line="408" w:lineRule="exact"/>
        <w:ind w:left="0" w:right="0" w:firstLine="576"/>
        <w:jc w:val="left"/>
      </w:pPr>
      <w:r>
        <w:rPr/>
        <w:t xml:space="preserve">(i) Thirty-five percent is for a rebate program for smaller food pantries and meal programs to purchase equipment costing up to $2,000. To increase efficiency, the department may pass funding for this rebate program to larger food banks to administer the rebates;</w:t>
      </w:r>
    </w:p>
    <w:p>
      <w:pPr>
        <w:spacing w:before="0" w:after="0" w:line="408" w:lineRule="exact"/>
        <w:ind w:left="0" w:right="0" w:firstLine="576"/>
        <w:jc w:val="left"/>
      </w:pPr>
      <w:r>
        <w:rPr/>
        <w:t xml:space="preserve">(ii) Thirty percent is for requests for proposals for larger projects costing up to $75,000, and which require a community match of at least thirty percent; and</w:t>
      </w:r>
    </w:p>
    <w:p>
      <w:pPr>
        <w:spacing w:before="0" w:after="0" w:line="408" w:lineRule="exact"/>
        <w:ind w:left="0" w:right="0" w:firstLine="576"/>
        <w:jc w:val="left"/>
      </w:pPr>
      <w:r>
        <w:rPr/>
        <w:t xml:space="preserve">(iii) Thirty-five percent is for larger projects that are collaborations between organizations and have a proposed impact to improve efficiency and capacity for a regional or statewide emergency food system, and which require a community match of at least fifty percent.</w:t>
      </w:r>
    </w:p>
    <w:p>
      <w:pPr>
        <w:spacing w:before="0" w:after="0" w:line="408" w:lineRule="exact"/>
        <w:ind w:left="0" w:right="0" w:firstLine="576"/>
        <w:jc w:val="left"/>
      </w:pPr>
      <w:r>
        <w:t>((</w:t>
      </w:r>
      <w:r>
        <w:rPr>
          <w:strike/>
        </w:rPr>
        <w:t xml:space="preserve">(25)</w:t>
      </w:r>
      <w:r>
        <w:t>))</w:t>
      </w:r>
      <w:r>
        <w:rPr/>
        <w:t xml:space="preserve"> </w:t>
      </w:r>
      <w:r>
        <w:rPr>
          <w:u w:val="single"/>
        </w:rPr>
        <w:t xml:space="preserve">(23)</w:t>
      </w:r>
      <w:r>
        <w:rPr/>
        <w:t xml:space="preserve"> $40,000 of the general fund</w:t>
      </w:r>
      <w:r>
        <w:rPr>
          <w:rFonts w:ascii="Times New Roman" w:hAnsi="Times New Roman"/>
        </w:rPr>
        <w:t xml:space="preserve">—</w:t>
      </w:r>
      <w:r>
        <w:rPr/>
        <w:t xml:space="preserve">state appropriation for fiscal year 2021 is provided solely for the department to provide to the sheriff's departments of Ferry county and Stevens county to cooperate with the department and the department of fish and wildlife on wolf management activities. Of the amount provided in this subsection, $20,000 is for the Ferry county sheriff's department and $20,000 is for the Stevens county sheriff's department.</w:t>
      </w:r>
    </w:p>
    <w:p>
      <w:pPr>
        <w:spacing w:before="0" w:after="0" w:line="408" w:lineRule="exact"/>
        <w:ind w:left="0" w:right="0" w:firstLine="576"/>
        <w:jc w:val="left"/>
      </w:pPr>
      <w:r>
        <w:t>((</w:t>
      </w:r>
      <w:r>
        <w:rPr>
          <w:strike/>
        </w:rPr>
        <w:t xml:space="preserve">(26)</w:t>
      </w:r>
      <w:r>
        <w:t>))</w:t>
      </w:r>
      <w:r>
        <w:rPr/>
        <w:t xml:space="preserve"> </w:t>
      </w:r>
      <w:r>
        <w:rPr>
          <w:u w:val="single"/>
        </w:rPr>
        <w:t xml:space="preserve">(24)</w:t>
      </w:r>
      <w:r>
        <w:rPr/>
        <w:t xml:space="preserve"> $38,000 of the general fund</w:t>
      </w:r>
      <w:r>
        <w:rPr>
          <w:rFonts w:ascii="Times New Roman" w:hAnsi="Times New Roman"/>
        </w:rPr>
        <w:t xml:space="preserve">—</w:t>
      </w:r>
      <w:r>
        <w:rPr/>
        <w:t xml:space="preserve">state appropriation for fiscal year 2020 and </w:t>
      </w:r>
      <w:r>
        <w:t>((</w:t>
      </w:r>
      <w:r>
        <w:rPr>
          <w:strike/>
        </w:rPr>
        <w:t xml:space="preserve">$63,000</w:t>
      </w:r>
      <w:r>
        <w:t>))</w:t>
      </w:r>
      <w:r>
        <w:rPr/>
        <w:t xml:space="preserve"> </w:t>
      </w:r>
      <w:r>
        <w:rPr>
          <w:u w:val="single"/>
        </w:rPr>
        <w:t xml:space="preserve">$153,000</w:t>
      </w:r>
      <w:r>
        <w:rPr/>
        <w:t xml:space="preserve"> of the general fund</w:t>
      </w:r>
      <w:r>
        <w:rPr>
          <w:rFonts w:ascii="Times New Roman" w:hAnsi="Times New Roman"/>
        </w:rPr>
        <w:t xml:space="preserve">—</w:t>
      </w:r>
      <w:r>
        <w:rPr/>
        <w:t xml:space="preserve">state appropriation for fiscal year 2021 are provided solely for implementing an Asian giant hornet eradication program.</w:t>
      </w:r>
    </w:p>
    <w:p>
      <w:pPr>
        <w:spacing w:before="0" w:after="0" w:line="408" w:lineRule="exact"/>
        <w:ind w:left="0" w:right="0" w:firstLine="576"/>
        <w:jc w:val="left"/>
      </w:pPr>
      <w:r>
        <w:t>((</w:t>
      </w:r>
      <w:r>
        <w:rPr>
          <w:strike/>
        </w:rPr>
        <w:t xml:space="preserve">(28)</w:t>
      </w:r>
      <w:r>
        <w:t>))</w:t>
      </w:r>
      <w:r>
        <w:rPr/>
        <w:t xml:space="preserve"> </w:t>
      </w:r>
      <w:r>
        <w:rPr>
          <w:u w:val="single"/>
        </w:rPr>
        <w:t xml:space="preserve">(25)</w:t>
      </w:r>
      <w:r>
        <w:rPr/>
        <w:t xml:space="preserve"> The appropriations in this section include sufficient funding for the department to work with representatives from Canada and other stakeholders to develop labeling standards regarding country of origin for beef and other meat products. The standards are for the purpose of clearly displaying the country of origin for beef or other meat products sold to the public. The department shall report and propose any legislation and administrative changes that may be needed to the appropriate committees of the legislature by December 31,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310</w:t>
      </w:r>
      <w:r>
        <w:rPr/>
        <w:t xml:space="preserve"> (uncodified) is amended to read as follows: </w:t>
      </w:r>
    </w:p>
    <w:p>
      <w:r>
        <w:rPr>
          <w:b/>
        </w:rPr>
        <w:t xml:space="preserve">FOR THE WASHINGTON POLLUTION LIABILITY INSURANCE PROGRAM</w:t>
      </w:r>
    </w:p>
    <w:p>
      <w:pPr>
        <w:spacing w:before="0" w:after="0" w:line="408" w:lineRule="exact"/>
        <w:ind w:left="0" w:right="0" w:firstLine="0"/>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576"/>
        <w:jc w:val="left"/>
        <w:tabs>
          <w:tab w:val="right" w:leader="dot" w:pos="9936"/>
        </w:tabs>
      </w:pPr>
      <w:pPr>
        <w:tabs>
          <w:tab w:val="right" w:leader="dot" w:pos="9360"/>
        </w:tabs>
      </w:pPr>
      <w:r>
        <w:rPr/>
        <w:t xml:space="preserve">Storage Tank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$881,000</w:t>
      </w:r>
      <w:r>
        <w:t>))</w:t>
      </w:r>
    </w:p>
    <w:p>
      <w:pPr>
        <w:spacing w:before="0" w:after="0" w:line="408" w:lineRule="exact"/>
        <w:ind w:left="0" w:right="0" w:firstLine="0"/>
        <w:jc w:val="left"/>
        <w:tabs>
          <w:tab w:val="right" w:leader="none" w:pos="9936"/>
        </w:tabs>
      </w:pPr>
      <w:r>
        <w:tab/>
      </w:r>
      <w:r>
        <w:rPr>
          <w:u w:val="single"/>
        </w:rPr>
        <w:t xml:space="preserve">$892,000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$1,749,000</w:t>
      </w:r>
      <w:r>
        <w:t>))</w:t>
      </w:r>
    </w:p>
    <w:p>
      <w:pPr>
        <w:spacing w:before="0" w:after="0" w:line="408" w:lineRule="exact"/>
        <w:ind w:left="0" w:right="0" w:firstLine="0"/>
        <w:jc w:val="left"/>
        <w:tabs>
          <w:tab w:val="right" w:leader="none" w:pos="9936"/>
        </w:tabs>
      </w:pPr>
      <w:r>
        <w:tab/>
      </w:r>
      <w:r>
        <w:rPr>
          <w:u w:val="single"/>
        </w:rPr>
        <w:t xml:space="preserve">$1,737,000</w:t>
      </w:r>
    </w:p>
    <w:p>
      <w:pPr>
        <w:tabs>
          <w:tab w:val="right" w:leader="dot" w:pos="9936"/>
        </w:tabs>
        <w:ind w:left="0" w:right="0" w:firstLine="1440"/>
      </w:pPr>
      <w:r>
        <w:rPr/>
        <w:t xml:space="preserve">TOTAL APPROPRIATION</w:t>
      </w:r>
      <w:r>
        <w:tab/>
      </w:r>
      <w:r>
        <w:t>((</w:t>
      </w:r>
      <w:r>
        <w:rPr>
          <w:strike/>
        </w:rPr>
        <w:t xml:space="preserve">$2,630,000</w:t>
      </w:r>
      <w:r>
        <w:t>))</w:t>
      </w:r>
    </w:p>
    <w:p>
      <w:pPr>
        <w:tabs>
          <w:tab w:val="right" w:leader="none" w:pos="9936"/>
        </w:tabs>
        <w:ind w:left="0" w:right="0" w:firstLine="1440"/>
      </w:pPr>
      <w:r>
        <w:tab/>
      </w:r>
      <w:r>
        <w:rPr>
          <w:u w:val="single"/>
        </w:rPr>
        <w:t xml:space="preserve">$2,629,000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$71,000 of the pollution liability insurance program trust account</w:t>
      </w:r>
      <w:r>
        <w:rPr>
          <w:rFonts w:ascii="Times New Roman" w:hAnsi="Times New Roman"/>
        </w:rPr>
        <w:t xml:space="preserve">—</w:t>
      </w:r>
      <w:r>
        <w:rPr/>
        <w:t xml:space="preserve">state appropriation is provided solely for the implementation of Substitute Senate Bill No. 6257 (underground storage tanks). If the bill is not enacted by June 30, 2020, the amount provided in this subsection shall lapse.</w:t>
      </w:r>
    </w:p>
    <w:p>
      <w:pPr>
        <w:spacing w:before="0" w:after="0" w:line="408" w:lineRule="exact"/>
        <w:ind w:left="0" w:right="0" w:firstLine="576"/>
        <w:jc w:val="left"/>
      </w:pPr>
      <w:r>
        <w:rPr/>
        <w:t xml:space="preserve">(2) $144,000 of the pollution liability insurance agency underground storage tank revolving account</w:t>
      </w:r>
      <w:r>
        <w:rPr>
          <w:rFonts w:ascii="Times New Roman" w:hAnsi="Times New Roman"/>
        </w:rPr>
        <w:t xml:space="preserve">—</w:t>
      </w:r>
      <w:r>
        <w:rPr/>
        <w:t xml:space="preserve">state appropriation is provided solely for the implementation of Substitute Senate Bill No. 6256 (heating oil insurance). </w:t>
      </w:r>
      <w:r>
        <w:t>((</w:t>
      </w:r>
      <w:r>
        <w:rPr>
          <w:strike/>
        </w:rPr>
        <w:t xml:space="preserve">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311</w:t>
      </w:r>
      <w:r>
        <w:rPr/>
        <w:t xml:space="preserve"> (uncodified) is amended to read as follows: </w:t>
      </w:r>
    </w:p>
    <w:p>
      <w:r>
        <w:rPr>
          <w:b/>
        </w:rPr>
        <w:t xml:space="preserve">FOR THE PUGET SOUND PARTNERSHIP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$4,717,000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$4,798,000</w:t>
      </w:r>
      <w:r>
        <w:t>))</w:t>
      </w:r>
    </w:p>
    <w:p>
      <w:pPr>
        <w:spacing w:before="0" w:after="0" w:line="408" w:lineRule="exact"/>
        <w:ind w:left="0" w:right="0" w:firstLine="0"/>
        <w:jc w:val="left"/>
        <w:tabs>
          <w:tab w:val="right" w:leader="none" w:pos="9936"/>
        </w:tabs>
      </w:pPr>
      <w:r>
        <w:tab/>
      </w:r>
      <w:r>
        <w:rPr>
          <w:u w:val="single"/>
        </w:rPr>
        <w:t xml:space="preserve">$4,579,000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$12,728,000</w:t>
      </w:r>
      <w:r>
        <w:t>))</w:t>
      </w:r>
    </w:p>
    <w:p>
      <w:pPr>
        <w:spacing w:before="0" w:after="0" w:line="408" w:lineRule="exact"/>
        <w:ind w:left="0" w:right="0" w:firstLine="0"/>
        <w:jc w:val="left"/>
        <w:tabs>
          <w:tab w:val="right" w:leader="none" w:pos="9936"/>
        </w:tabs>
      </w:pPr>
      <w:r>
        <w:tab/>
      </w:r>
      <w:r>
        <w:rPr>
          <w:u w:val="single"/>
        </w:rPr>
        <w:t xml:space="preserve">$12,638,000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$1,444,000</w:t>
      </w:r>
      <w:r>
        <w:t>))</w:t>
      </w:r>
    </w:p>
    <w:p>
      <w:pPr>
        <w:spacing w:before="0" w:after="0" w:line="408" w:lineRule="exact"/>
        <w:ind w:left="0" w:right="0" w:firstLine="0"/>
        <w:jc w:val="left"/>
        <w:tabs>
          <w:tab w:val="right" w:leader="none" w:pos="9936"/>
        </w:tabs>
      </w:pPr>
      <w:r>
        <w:tab/>
      </w:r>
      <w:r>
        <w:rPr>
          <w:u w:val="single"/>
        </w:rPr>
        <w:t xml:space="preserve">$1,432,000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$755,000</w:t>
      </w:r>
      <w:r>
        <w:t>))</w:t>
      </w:r>
    </w:p>
    <w:p>
      <w:pPr>
        <w:spacing w:before="0" w:after="0" w:line="408" w:lineRule="exact"/>
        <w:ind w:left="0" w:right="0" w:firstLine="0"/>
        <w:jc w:val="left"/>
        <w:tabs>
          <w:tab w:val="right" w:leader="none" w:pos="9936"/>
        </w:tabs>
      </w:pPr>
      <w:r>
        <w:tab/>
      </w:r>
      <w:r>
        <w:rPr>
          <w:u w:val="single"/>
        </w:rPr>
        <w:t xml:space="preserve">$741,000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$276,000</w:t>
      </w:r>
    </w:p>
    <w:p>
      <w:pPr>
        <w:tabs>
          <w:tab w:val="right" w:leader="dot" w:pos="9936"/>
        </w:tabs>
        <w:ind w:left="0" w:right="0" w:firstLine="1440"/>
      </w:pPr>
      <w:r>
        <w:rPr/>
        <w:t xml:space="preserve">TOTAL APPROPRIATION</w:t>
      </w:r>
      <w:r>
        <w:tab/>
      </w:r>
      <w:r>
        <w:t>((</w:t>
      </w:r>
      <w:r>
        <w:rPr>
          <w:strike/>
        </w:rPr>
        <w:t xml:space="preserve">$24,718,000</w:t>
      </w:r>
      <w:r>
        <w:t>))</w:t>
      </w:r>
    </w:p>
    <w:p>
      <w:pPr>
        <w:tabs>
          <w:tab w:val="right" w:leader="none" w:pos="9936"/>
        </w:tabs>
        <w:ind w:left="0" w:right="0" w:firstLine="1440"/>
      </w:pPr>
      <w:r>
        <w:tab/>
      </w:r>
      <w:r>
        <w:rPr>
          <w:u w:val="single"/>
        </w:rPr>
        <w:t xml:space="preserve">$24,383,000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By October 15, 2020, the Puget Sound partnership shall provide the governor and appropriate legislative fiscal committees a single, prioritized list of state agency 2021-2023 capital and operating budget requests related to Puget Sound restoration.</w:t>
      </w:r>
    </w:p>
    <w:p>
      <w:pPr>
        <w:spacing w:before="0" w:after="0" w:line="408" w:lineRule="exact"/>
        <w:ind w:left="0" w:right="0" w:firstLine="576"/>
        <w:jc w:val="left"/>
      </w:pPr>
      <w:r>
        <w:rPr/>
        <w:t xml:space="preserve">(2) $1,111,000 of the general fund</w:t>
      </w:r>
      <w:r>
        <w:rPr>
          <w:rFonts w:ascii="Times New Roman" w:hAnsi="Times New Roman"/>
        </w:rPr>
        <w:t xml:space="preserve">—</w:t>
      </w:r>
      <w:r>
        <w:rPr/>
        <w:t xml:space="preserve">state appropriation for fiscal year 2020 and $1,111,000 of the general fund</w:t>
      </w:r>
      <w:r>
        <w:rPr>
          <w:rFonts w:ascii="Times New Roman" w:hAnsi="Times New Roman"/>
        </w:rPr>
        <w:t xml:space="preserve">—</w:t>
      </w:r>
      <w:r>
        <w:rPr/>
        <w:t xml:space="preserve">state appropriation for fiscal year 2021 are provided solely for the partnership to implement a competitive, peer-reviewed process for soliciting, prioritizing, and funding research projects designed to advance scientific understanding of Puget Sound recovery. Solicitations and project selection for effectiveness monitoring will be organized and overseen by the Puget Sound ecosystem monitoring program. Initial projects will focus on implementation and effectiveness of Chinook recovery efforts, effectiveness of actions to restore shellfish beds, and implementation of priority studies of the Salish Sea marine survival project. Monitoring reports must be provided in context to the overall success and progress of Puget Sound recovery efforts.</w:t>
      </w:r>
    </w:p>
    <w:p>
      <w:pPr>
        <w:spacing w:before="0" w:after="0" w:line="408" w:lineRule="exact"/>
        <w:ind w:left="0" w:right="0" w:firstLine="576"/>
        <w:jc w:val="left"/>
      </w:pPr>
      <w:r>
        <w:rPr/>
        <w:t xml:space="preserve">(3) $237,000 of the general fund</w:t>
      </w:r>
      <w:r>
        <w:rPr>
          <w:rFonts w:ascii="Times New Roman" w:hAnsi="Times New Roman"/>
        </w:rPr>
        <w:t xml:space="preserve">—</w:t>
      </w:r>
      <w:r>
        <w:rPr/>
        <w:t xml:space="preserve">state appropriation for fiscal year 2020 and $263,000 of the general fund</w:t>
      </w:r>
      <w:r>
        <w:rPr>
          <w:rFonts w:ascii="Times New Roman" w:hAnsi="Times New Roman"/>
        </w:rPr>
        <w:t xml:space="preserve">—</w:t>
      </w:r>
      <w:r>
        <w:rPr/>
        <w:t xml:space="preserve">state appropriation for fiscal year 2021 are provided solely for coordinating updates to the outdated Puget Sound chinook salmon recovery plan, provide support for adaptive management of local watershed chapters, and advance regional work on salmon and ecosystem recovery through local integrating organizations.</w:t>
      </w:r>
    </w:p>
    <w:p>
      <w:pPr>
        <w:spacing w:before="0" w:after="0" w:line="408" w:lineRule="exact"/>
        <w:ind w:left="0" w:right="0" w:firstLine="576"/>
        <w:jc w:val="left"/>
      </w:pPr>
      <w:r>
        <w:rPr/>
        <w:t xml:space="preserve">(4)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additional monitoring and accountability actions in response to recommendations from the joint legislative audit and review committee.</w:t>
      </w:r>
    </w:p>
    <w:p>
      <w:pPr>
        <w:spacing w:before="240" w:after="0" w:line="408" w:lineRule="exact"/>
        <w:ind w:left="0" w:right="0" w:firstLine="576"/>
        <w:jc w:val="center"/>
      </w:pPr>
      <w:r>
        <w:rPr>
          <w:b/>
        </w:rPr>
        <w:t xml:space="preserve">PART XIII</w:t>
      </w:r>
    </w:p>
    <w:p>
      <w:pPr>
        <w:spacing w:before="0" w:after="0" w:line="408" w:lineRule="exact"/>
        <w:ind w:left="0" w:right="0" w:firstLine="576"/>
        <w:jc w:val="center"/>
      </w:pPr>
      <w:r>
        <w:rPr>
          <w:b/>
        </w:rPr>
        <w:t xml:space="preserve">TRANSPORTATION</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1301</w:instrText>
      </w:r>
      <w:r/>
      <w:r>
        <w:rPr>
          <w:b/>
        </w:rPr>
        <w:fldChar w:fldCharType="end"/>
      </w:r>
      <w:r>
        <w:t xml:space="preserve">  </w:t>
      </w:r>
      <w:r>
        <w:rPr/>
        <w:t xml:space="preserve">2020 c 357 s 401</w:t>
      </w:r>
      <w:r>
        <w:rPr/>
        <w:t xml:space="preserve"> (uncodified) is amended to read as follows: </w:t>
      </w:r>
    </w:p>
    <w:p>
      <w:r>
        <w:rPr>
          <w:b/>
        </w:rPr>
        <w:t xml:space="preserve">FOR THE DEPARTMENT OF LICENSING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$3,805,000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$6,109,000</w:t>
      </w:r>
      <w:r>
        <w:t>))</w:t>
      </w:r>
    </w:p>
    <w:p>
      <w:pPr>
        <w:spacing w:before="0" w:after="0" w:line="408" w:lineRule="exact"/>
        <w:ind w:left="0" w:right="0" w:firstLine="0"/>
        <w:jc w:val="left"/>
        <w:tabs>
          <w:tab w:val="right" w:leader="none" w:pos="9936"/>
        </w:tabs>
      </w:pPr>
      <w:r>
        <w:tab/>
      </w:r>
      <w:r>
        <w:rPr>
          <w:u w:val="single"/>
        </w:rPr>
        <w:t xml:space="preserve">$3,121,000</w:t>
      </w:r>
    </w:p>
    <w:p>
      <w:pPr>
        <w:spacing w:before="0" w:after="0" w:line="408" w:lineRule="exact"/>
        <w:ind w:left="0" w:right="0" w:firstLine="0"/>
        <w:jc w:val="left"/>
        <w:tabs>
          <w:tab w:val="right" w:leader="dot" w:pos="9936"/>
        </w:tabs>
      </w:pPr>
      <w:r>
        <w:rPr/>
        <w:t xml:space="preserve">Architects' License Account</w:t>
      </w:r>
      <w:r>
        <w:rPr>
          <w:rFonts w:ascii="Times New Roman" w:hAnsi="Times New Roman"/>
        </w:rPr>
        <w:t xml:space="preserve">—</w:t>
      </w:r>
      <w:r>
        <w:rPr/>
        <w:t xml:space="preserve">State Appropriation</w:t>
      </w:r>
      <w:r>
        <w:tab/>
      </w:r>
      <w:r>
        <w:t>((</w:t>
      </w:r>
      <w:r>
        <w:rPr>
          <w:strike/>
        </w:rPr>
        <w:t xml:space="preserve">$1,641,000</w:t>
      </w:r>
      <w:r>
        <w:t>))</w:t>
      </w:r>
    </w:p>
    <w:p>
      <w:pPr>
        <w:spacing w:before="0" w:after="0" w:line="408" w:lineRule="exact"/>
        <w:ind w:left="0" w:right="0" w:firstLine="0"/>
        <w:jc w:val="left"/>
        <w:tabs>
          <w:tab w:val="right" w:leader="none" w:pos="9936"/>
        </w:tabs>
      </w:pPr>
      <w:r>
        <w:tab/>
      </w:r>
      <w:r>
        <w:rPr>
          <w:u w:val="single"/>
        </w:rPr>
        <w:t xml:space="preserve">$1,631,000</w:t>
      </w:r>
    </w:p>
    <w:p>
      <w:pPr>
        <w:spacing w:before="0" w:after="0" w:line="408" w:lineRule="exact"/>
        <w:ind w:left="0" w:right="0" w:firstLine="0"/>
        <w:jc w:val="left"/>
        <w:tabs>
          <w:tab w:val="right" w:leader="dot" w:pos="9936"/>
        </w:tabs>
      </w:pPr>
      <w:r>
        <w:rPr/>
        <w:t xml:space="preserve">Real Estate Commission Account</w:t>
      </w:r>
      <w:r>
        <w:rPr>
          <w:rFonts w:ascii="Times New Roman" w:hAnsi="Times New Roman"/>
        </w:rPr>
        <w:t xml:space="preserve">—</w:t>
      </w:r>
      <w:r>
        <w:rPr/>
        <w:t xml:space="preserve">State Appropriation</w:t>
      </w:r>
      <w:r>
        <w:tab/>
      </w:r>
      <w:r>
        <w:t>((</w:t>
      </w:r>
      <w:r>
        <w:rPr>
          <w:strike/>
        </w:rPr>
        <w:t xml:space="preserve">$14,422,000</w:t>
      </w:r>
      <w:r>
        <w:t>))</w:t>
      </w:r>
    </w:p>
    <w:p>
      <w:pPr>
        <w:spacing w:before="0" w:after="0" w:line="408" w:lineRule="exact"/>
        <w:ind w:left="0" w:right="0" w:firstLine="0"/>
        <w:jc w:val="left"/>
        <w:tabs>
          <w:tab w:val="right" w:leader="none" w:pos="9936"/>
        </w:tabs>
      </w:pPr>
      <w:r>
        <w:tab/>
      </w:r>
      <w:r>
        <w:rPr>
          <w:u w:val="single"/>
        </w:rPr>
        <w:t xml:space="preserve">$13,273,000</w:t>
      </w:r>
    </w:p>
    <w:p>
      <w:pPr>
        <w:spacing w:before="0" w:after="0" w:line="408" w:lineRule="exact"/>
        <w:ind w:left="0" w:right="0" w:firstLine="0"/>
        <w:jc w:val="left"/>
        <w:tabs>
          <w:tab w:val="right" w:leader="dot" w:pos="9936"/>
        </w:tabs>
      </w:pPr>
      <w:r>
        <w:rPr/>
        <w:t xml:space="preserve">Uniform Commercial Code Account</w:t>
      </w:r>
      <w:r>
        <w:rPr>
          <w:rFonts w:ascii="Times New Roman" w:hAnsi="Times New Roman"/>
        </w:rPr>
        <w:t xml:space="preserve">—</w:t>
      </w:r>
      <w:r>
        <w:rPr/>
        <w:t xml:space="preserve">State Appropriation</w:t>
      </w:r>
      <w:r>
        <w:tab/>
      </w:r>
      <w:r>
        <w:t>((</w:t>
      </w:r>
      <w:r>
        <w:rPr>
          <w:strike/>
        </w:rPr>
        <w:t xml:space="preserve">$2,979,000</w:t>
      </w:r>
      <w:r>
        <w:t>))</w:t>
      </w:r>
    </w:p>
    <w:p>
      <w:pPr>
        <w:spacing w:before="0" w:after="0" w:line="408" w:lineRule="exact"/>
        <w:ind w:left="0" w:right="0" w:firstLine="0"/>
        <w:jc w:val="left"/>
        <w:tabs>
          <w:tab w:val="right" w:leader="none" w:pos="9936"/>
        </w:tabs>
      </w:pPr>
      <w:r>
        <w:tab/>
      </w:r>
      <w:r>
        <w:rPr>
          <w:u w:val="single"/>
        </w:rPr>
        <w:t xml:space="preserve">$2,614,000</w:t>
      </w:r>
    </w:p>
    <w:p>
      <w:pPr>
        <w:spacing w:before="0" w:after="0" w:line="408" w:lineRule="exact"/>
        <w:ind w:left="0" w:right="0" w:firstLine="0"/>
        <w:jc w:val="left"/>
        <w:tabs>
          <w:tab w:val="right" w:leader="dot" w:pos="9936"/>
        </w:tabs>
      </w:pPr>
      <w:pPr>
        <w:tabs>
          <w:tab w:val="right" w:leader="dot" w:pos="9360"/>
        </w:tabs>
      </w:pPr>
      <w:r>
        <w:rPr/>
        <w:t xml:space="preserve">Real Estate Education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$276,000</w:t>
      </w:r>
    </w:p>
    <w:p>
      <w:pPr>
        <w:spacing w:before="0" w:after="0" w:line="408" w:lineRule="exact"/>
        <w:ind w:left="0" w:right="0" w:firstLine="0"/>
        <w:jc w:val="left"/>
        <w:tabs>
          <w:tab w:val="right" w:leader="dot" w:pos="9936"/>
        </w:tabs>
      </w:pPr>
      <w:pPr>
        <w:tabs>
          <w:tab w:val="right" w:leader="dot" w:pos="9360"/>
        </w:tabs>
      </w:pPr>
      <w:r>
        <w:rPr/>
        <w:t xml:space="preserve">Real Estate Appraiser Commission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$1,707,000</w:t>
      </w:r>
      <w:r>
        <w:t>))</w:t>
      </w:r>
    </w:p>
    <w:p>
      <w:pPr>
        <w:spacing w:before="0" w:after="0" w:line="408" w:lineRule="exact"/>
        <w:ind w:left="0" w:right="0" w:firstLine="0"/>
        <w:jc w:val="left"/>
        <w:tabs>
          <w:tab w:val="right" w:leader="none" w:pos="9936"/>
        </w:tabs>
      </w:pPr>
      <w:r>
        <w:tab/>
      </w:r>
      <w:r>
        <w:rPr>
          <w:u w:val="single"/>
        </w:rPr>
        <w:t xml:space="preserve">$1,575,000</w:t>
      </w:r>
    </w:p>
    <w:p>
      <w:pPr>
        <w:spacing w:before="0" w:after="0" w:line="408" w:lineRule="exact"/>
        <w:ind w:left="0" w:right="0" w:firstLine="0"/>
        <w:jc w:val="left"/>
        <w:tabs>
          <w:tab w:val="right" w:leader="dot" w:pos="9936"/>
        </w:tabs>
      </w:pPr>
      <w:r>
        <w:rPr/>
        <w:t xml:space="preserve">Business and Professions Account</w:t>
      </w:r>
      <w:r>
        <w:rPr>
          <w:rFonts w:ascii="Times New Roman" w:hAnsi="Times New Roman"/>
        </w:rPr>
        <w:t xml:space="preserve">—</w:t>
      </w:r>
      <w:r>
        <w:rPr/>
        <w:t xml:space="preserve">State Appropriation</w:t>
      </w:r>
      <w:r>
        <w:tab/>
      </w:r>
      <w:r>
        <w:t>((</w:t>
      </w:r>
      <w:r>
        <w:rPr>
          <w:strike/>
        </w:rPr>
        <w:t xml:space="preserve">$26,855,000</w:t>
      </w:r>
      <w:r>
        <w:t>))</w:t>
      </w:r>
    </w:p>
    <w:p>
      <w:pPr>
        <w:spacing w:before="0" w:after="0" w:line="408" w:lineRule="exact"/>
        <w:ind w:left="0" w:right="0" w:firstLine="0"/>
        <w:jc w:val="left"/>
        <w:tabs>
          <w:tab w:val="right" w:leader="none" w:pos="9936"/>
        </w:tabs>
      </w:pPr>
      <w:r>
        <w:tab/>
      </w:r>
      <w:r>
        <w:rPr>
          <w:u w:val="single"/>
        </w:rPr>
        <w:t xml:space="preserve">$24,597,000</w:t>
      </w:r>
    </w:p>
    <w:p>
      <w:pPr>
        <w:spacing w:before="0" w:after="0" w:line="408" w:lineRule="exact"/>
        <w:ind w:left="0" w:right="0" w:firstLine="0"/>
        <w:jc w:val="left"/>
        <w:tabs>
          <w:tab w:val="right" w:leader="dot" w:pos="9936"/>
        </w:tabs>
      </w:pPr>
      <w:r>
        <w:rPr/>
        <w:t xml:space="preserve">Real Estate Research Account</w:t>
      </w:r>
      <w:r>
        <w:rPr>
          <w:rFonts w:ascii="Times New Roman" w:hAnsi="Times New Roman"/>
        </w:rPr>
        <w:t xml:space="preserve">—</w:t>
      </w:r>
      <w:r>
        <w:rPr/>
        <w:t xml:space="preserve">State Appropriation</w:t>
      </w:r>
      <w:r>
        <w:tab/>
      </w:r>
      <w:r>
        <w:rPr/>
        <w:t xml:space="preserve">$415,000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$74,000</w:t>
      </w:r>
    </w:p>
    <w:p>
      <w:pPr>
        <w:spacing w:before="0" w:after="0" w:line="408" w:lineRule="exact"/>
        <w:ind w:left="0" w:right="0" w:firstLine="0"/>
        <w:jc w:val="left"/>
        <w:tabs>
          <w:tab w:val="right" w:leader="dot" w:pos="9936"/>
        </w:tabs>
      </w:pPr>
      <w:pPr>
        <w:tabs>
          <w:tab w:val="right" w:leader="dot" w:pos="9360"/>
        </w:tabs>
      </w:pPr>
      <w:r>
        <w:rPr/>
        <w:t xml:space="preserve">Landscape Architects' License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$126,000</w:t>
      </w:r>
      <w:r>
        <w:t>))</w:t>
      </w:r>
    </w:p>
    <w:p>
      <w:pPr>
        <w:spacing w:before="0" w:after="0" w:line="408" w:lineRule="exact"/>
        <w:ind w:left="0" w:right="0" w:firstLine="0"/>
        <w:jc w:val="left"/>
        <w:tabs>
          <w:tab w:val="right" w:leader="none" w:pos="9936"/>
        </w:tabs>
      </w:pPr>
      <w:r>
        <w:tab/>
      </w:r>
      <w:r>
        <w:rPr>
          <w:u w:val="single"/>
        </w:rPr>
        <w:t xml:space="preserve">$124,000</w:t>
      </w:r>
    </w:p>
    <w:p>
      <w:pPr>
        <w:spacing w:before="0" w:after="0" w:line="408" w:lineRule="exact"/>
        <w:ind w:left="0" w:right="0" w:firstLine="0"/>
        <w:jc w:val="left"/>
        <w:tabs>
          <w:tab w:val="right" w:leader="dot" w:pos="9936"/>
        </w:tabs>
      </w:pPr>
      <w:pPr>
        <w:tabs>
          <w:tab w:val="right" w:leader="dot" w:pos="9360"/>
        </w:tabs>
      </w:pPr>
      <w:r>
        <w:rPr/>
        <w:t xml:space="preserve">Appraisal Management Company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$442,000</w:t>
      </w:r>
      <w:r>
        <w:t>))</w:t>
      </w:r>
    </w:p>
    <w:p>
      <w:pPr>
        <w:spacing w:before="0" w:after="0" w:line="408" w:lineRule="exact"/>
        <w:ind w:left="0" w:right="0" w:firstLine="0"/>
        <w:jc w:val="left"/>
        <w:tabs>
          <w:tab w:val="right" w:leader="none" w:pos="9936"/>
        </w:tabs>
      </w:pPr>
      <w:r>
        <w:tab/>
      </w:r>
      <w:r>
        <w:rPr>
          <w:u w:val="single"/>
        </w:rPr>
        <w:t xml:space="preserve">$435,000</w:t>
      </w:r>
    </w:p>
    <w:p>
      <w:pPr>
        <w:spacing w:before="0" w:after="0" w:line="408" w:lineRule="exact"/>
        <w:ind w:left="0" w:right="0" w:firstLine="0"/>
        <w:jc w:val="left"/>
        <w:tabs>
          <w:tab w:val="right" w:leader="dot" w:pos="9936"/>
        </w:tabs>
      </w:pPr>
      <w:pPr>
        <w:tabs>
          <w:tab w:val="right" w:leader="dot" w:pos="9360"/>
        </w:tabs>
      </w:pPr>
      <w:r>
        <w:rPr/>
        <w:t xml:space="preserve">Concealed Pistol License Renewal Notification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$140,000</w:t>
      </w:r>
    </w:p>
    <w:p>
      <w:pPr>
        <w:spacing w:before="0" w:after="0" w:line="408" w:lineRule="exact"/>
        <w:ind w:left="0" w:right="0" w:firstLine="0"/>
        <w:jc w:val="left"/>
        <w:tabs>
          <w:tab w:val="right" w:leader="dot" w:pos="9936"/>
        </w:tabs>
      </w:pPr>
      <w:r>
        <w:rPr/>
        <w:t xml:space="preserve">Geologists' Account</w:t>
      </w:r>
      <w:r>
        <w:rPr>
          <w:rFonts w:ascii="Times New Roman" w:hAnsi="Times New Roman"/>
        </w:rPr>
        <w:t xml:space="preserve">—</w:t>
      </w:r>
      <w:r>
        <w:rPr/>
        <w:t xml:space="preserve">State Appropriation</w:t>
      </w:r>
      <w:r>
        <w:tab/>
      </w:r>
      <w:r>
        <w:t>((</w:t>
      </w:r>
      <w:r>
        <w:rPr>
          <w:strike/>
        </w:rPr>
        <w:t xml:space="preserve">$114,000</w:t>
      </w:r>
      <w:r>
        <w:t>))</w:t>
      </w:r>
    </w:p>
    <w:p>
      <w:pPr>
        <w:spacing w:before="0" w:after="0" w:line="408" w:lineRule="exact"/>
        <w:ind w:left="0" w:right="0" w:firstLine="0"/>
        <w:jc w:val="left"/>
        <w:tabs>
          <w:tab w:val="right" w:leader="none" w:pos="9936"/>
        </w:tabs>
      </w:pPr>
      <w:r>
        <w:tab/>
      </w:r>
      <w:r>
        <w:rPr>
          <w:u w:val="single"/>
        </w:rPr>
        <w:t xml:space="preserve">$113,000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$96,000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$33,000</w:t>
      </w:r>
    </w:p>
    <w:p>
      <w:pPr>
        <w:tabs>
          <w:tab w:val="right" w:leader="dot" w:pos="9936"/>
        </w:tabs>
        <w:ind w:left="0" w:right="0" w:firstLine="1440"/>
      </w:pPr>
      <w:r>
        <w:rPr/>
        <w:t xml:space="preserve">TOTAL APPROPRIATION</w:t>
      </w:r>
      <w:r>
        <w:tab/>
      </w:r>
      <w:r>
        <w:t>((</w:t>
      </w:r>
      <w:r>
        <w:rPr>
          <w:strike/>
        </w:rPr>
        <w:t xml:space="preserve">$59,234,000</w:t>
      </w:r>
      <w:r>
        <w:t>))</w:t>
      </w:r>
    </w:p>
    <w:p>
      <w:pPr>
        <w:tabs>
          <w:tab w:val="right" w:leader="none" w:pos="9936"/>
        </w:tabs>
        <w:ind w:left="0" w:right="0" w:firstLine="1440"/>
      </w:pPr>
      <w:r>
        <w:tab/>
      </w:r>
      <w:r>
        <w:rPr>
          <w:u w:val="single"/>
        </w:rPr>
        <w:t xml:space="preserve">$52,322,000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Appropriations provided for the business and technology modernization project in this section are subject to the conditions, limitations, and review provided in section 701 of this act.</w:t>
      </w:r>
    </w:p>
    <w:p>
      <w:pPr>
        <w:spacing w:before="0" w:after="0" w:line="408" w:lineRule="exact"/>
        <w:ind w:left="0" w:right="0" w:firstLine="576"/>
        <w:jc w:val="left"/>
      </w:pPr>
      <w:r>
        <w:rPr/>
        <w:t xml:space="preserve">(2) $72,000 of the real estate appraiser commission account</w:t>
      </w:r>
      <w:r>
        <w:rPr>
          <w:rFonts w:ascii="Times New Roman" w:hAnsi="Times New Roman"/>
        </w:rPr>
        <w:t xml:space="preserve">—</w:t>
      </w:r>
      <w:r>
        <w:rPr/>
        <w:t xml:space="preserve">state appropriation is provided solely for implementation of Engrossed Substitute Senate Bill No. 5480 (real estate appraisers).</w:t>
      </w:r>
    </w:p>
    <w:p>
      <w:pPr>
        <w:spacing w:before="0" w:after="0" w:line="408" w:lineRule="exact"/>
        <w:ind w:left="0" w:right="0" w:firstLine="576"/>
        <w:jc w:val="left"/>
      </w:pPr>
      <w:r>
        <w:rPr/>
        <w:t xml:space="preserve">(3) $144,000 of the business and professions account</w:t>
      </w:r>
      <w:r>
        <w:rPr>
          <w:rFonts w:ascii="Times New Roman" w:hAnsi="Times New Roman"/>
        </w:rPr>
        <w:t xml:space="preserve">—</w:t>
      </w:r>
      <w:r>
        <w:rPr/>
        <w:t xml:space="preserve">state appropriation is provided solely for implementation of Senate Bill No. 5641 (uniform law on notarial acts).</w:t>
      </w:r>
    </w:p>
    <w:p>
      <w:pPr>
        <w:spacing w:before="0" w:after="0" w:line="408" w:lineRule="exact"/>
        <w:ind w:left="0" w:right="0" w:firstLine="576"/>
        <w:jc w:val="left"/>
      </w:pPr>
      <w:r>
        <w:rPr/>
        <w:t xml:space="preserve">(4) $95,000 of the general fund</w:t>
      </w:r>
      <w:r>
        <w:rPr>
          <w:rFonts w:ascii="Times New Roman" w:hAnsi="Times New Roman"/>
        </w:rPr>
        <w:t xml:space="preserve">—</w:t>
      </w:r>
      <w:r>
        <w:rPr/>
        <w:t xml:space="preserve">state appropriation for fiscal year 2020 and $99,000 of the general fund</w:t>
      </w:r>
      <w:r>
        <w:rPr>
          <w:rFonts w:ascii="Times New Roman" w:hAnsi="Times New Roman"/>
        </w:rPr>
        <w:t xml:space="preserve">—</w:t>
      </w:r>
      <w:r>
        <w:rPr/>
        <w:t xml:space="preserve">state appropriation for fiscal year 2021 are provided solely for the department to mail vessel registration renewal reminders.</w:t>
      </w:r>
    </w:p>
    <w:p>
      <w:pPr>
        <w:spacing w:before="0" w:after="0" w:line="408" w:lineRule="exact"/>
        <w:ind w:left="0" w:right="0" w:firstLine="576"/>
        <w:jc w:val="left"/>
      </w:pPr>
      <w:r>
        <w:rPr/>
        <w:t xml:space="preserve">(5) $1,003,000 of the general fund</w:t>
      </w:r>
      <w:r>
        <w:rPr>
          <w:rFonts w:ascii="Times New Roman" w:hAnsi="Times New Roman"/>
        </w:rPr>
        <w:t xml:space="preserve">—</w:t>
      </w:r>
      <w:r>
        <w:rPr/>
        <w:t xml:space="preserve">state appropriation for fiscal year 2020 and </w:t>
      </w:r>
      <w:r>
        <w:t>((</w:t>
      </w:r>
      <w:r>
        <w:rPr>
          <w:strike/>
        </w:rPr>
        <w:t xml:space="preserve">$3,050,000</w:t>
      </w:r>
      <w:r>
        <w:t>))</w:t>
      </w:r>
      <w:r>
        <w:rPr/>
        <w:t xml:space="preserve"> </w:t>
      </w:r>
      <w:r>
        <w:rPr>
          <w:u w:val="single"/>
        </w:rPr>
        <w:t xml:space="preserve">$90,000</w:t>
      </w:r>
      <w:r>
        <w:rPr/>
        <w:t xml:space="preserve"> of the general fund</w:t>
      </w:r>
      <w:r>
        <w:rPr>
          <w:rFonts w:ascii="Times New Roman" w:hAnsi="Times New Roman"/>
        </w:rPr>
        <w:t xml:space="preserve">—</w:t>
      </w:r>
      <w:r>
        <w:rPr/>
        <w:t xml:space="preserve">state appropriation for fiscal year 2021 are provided solely for the department to procure a commercial off-the-shelf solution to replace the legacy firearms system, and is subject to the conditions, limitations, and review provided in section 701 of this act.</w:t>
      </w:r>
    </w:p>
    <w:p>
      <w:pPr>
        <w:spacing w:before="0" w:after="0" w:line="408" w:lineRule="exact"/>
        <w:ind w:left="0" w:right="0" w:firstLine="576"/>
        <w:jc w:val="left"/>
      </w:pPr>
      <w:r>
        <w:rPr/>
        <w:t xml:space="preserve">(6) $72,000 of the general fund</w:t>
      </w:r>
      <w:r>
        <w:rPr>
          <w:rFonts w:ascii="Times New Roman" w:hAnsi="Times New Roman"/>
        </w:rPr>
        <w:t xml:space="preserve">—</w:t>
      </w:r>
      <w:r>
        <w:rPr/>
        <w:t xml:space="preserve">state appropriation for fiscal year 2020 and $601,000 of the general fund</w:t>
      </w:r>
      <w:r>
        <w:rPr>
          <w:rFonts w:ascii="Times New Roman" w:hAnsi="Times New Roman"/>
        </w:rPr>
        <w:t xml:space="preserve">—</w:t>
      </w:r>
      <w:r>
        <w:rPr/>
        <w:t xml:space="preserve">state appropriation for fiscal year 2021 are provided solely for implementation of Substitute House Bill No. 2555 (other firearms/background). </w:t>
      </w:r>
      <w:r>
        <w:t>((</w:t>
      </w:r>
      <w:r>
        <w:rPr>
          <w:strike/>
        </w:rPr>
        <w:t xml:space="preserve">If the bill is not enacted by June 30, 2020, the amounts provided in this subsection shall lapse.</w:t>
      </w:r>
      <w:r>
        <w:t>))</w:t>
      </w:r>
    </w:p>
    <w:p>
      <w:pPr>
        <w:spacing w:before="0" w:after="0" w:line="408" w:lineRule="exact"/>
        <w:ind w:left="0" w:right="0" w:firstLine="576"/>
        <w:jc w:val="left"/>
      </w:pPr>
      <w:r>
        <w:rPr/>
        <w:t xml:space="preserve">(7) $22,000 of the uniform commercial code account</w:t>
      </w:r>
      <w:r>
        <w:rPr>
          <w:rFonts w:ascii="Times New Roman" w:hAnsi="Times New Roman"/>
        </w:rPr>
        <w:t xml:space="preserve">—</w:t>
      </w:r>
      <w:r>
        <w:rPr/>
        <w:t xml:space="preserve">state appropriation is provided solely for implementation of Substitute Senate Bill No. 6074 (financial fraud/theft crimes).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(8) $19,000 of the general fund</w:t>
      </w:r>
      <w:r>
        <w:rPr>
          <w:rFonts w:ascii="Times New Roman" w:hAnsi="Times New Roman"/>
        </w:rPr>
        <w:t xml:space="preserve">—</w:t>
      </w:r>
      <w:r>
        <w:rPr/>
        <w:t xml:space="preserve">state appropriation for fiscal year 2021 is provided solely for the implementation of Second Substitute Senate Bill No. 6528 (derelict vessel prevention). </w:t>
      </w:r>
      <w:r>
        <w:t>((</w:t>
      </w:r>
      <w:r>
        <w:rPr>
          <w:strike/>
        </w:rPr>
        <w:t xml:space="preserve">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402</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$57,529,000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$58,775,000</w:t>
      </w:r>
      <w:r>
        <w:t>))</w:t>
      </w:r>
    </w:p>
    <w:p>
      <w:pPr>
        <w:spacing w:before="0" w:after="0" w:line="408" w:lineRule="exact"/>
        <w:ind w:left="0" w:right="0" w:firstLine="0"/>
        <w:jc w:val="left"/>
        <w:tabs>
          <w:tab w:val="right" w:leader="none" w:pos="9936"/>
        </w:tabs>
      </w:pPr>
      <w:r>
        <w:tab/>
      </w:r>
      <w:r>
        <w:rPr>
          <w:u w:val="single"/>
        </w:rPr>
        <w:t xml:space="preserve">$58,473,000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$16,690,000</w:t>
      </w:r>
      <w:r>
        <w:t>))</w:t>
      </w:r>
    </w:p>
    <w:p>
      <w:pPr>
        <w:spacing w:before="0" w:after="0" w:line="408" w:lineRule="exact"/>
        <w:ind w:left="0" w:right="0" w:firstLine="0"/>
        <w:jc w:val="left"/>
        <w:tabs>
          <w:tab w:val="right" w:leader="none" w:pos="9936"/>
        </w:tabs>
      </w:pPr>
      <w:r>
        <w:tab/>
      </w:r>
      <w:r>
        <w:rPr>
          <w:u w:val="single"/>
        </w:rPr>
        <w:t xml:space="preserve">$16,641,000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$3,091,000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t>((</w:t>
      </w:r>
      <w:r>
        <w:rPr>
          <w:strike/>
        </w:rPr>
        <w:t xml:space="preserve">$9,098,000</w:t>
      </w:r>
      <w:r>
        <w:t>))</w:t>
      </w:r>
    </w:p>
    <w:p>
      <w:pPr>
        <w:spacing w:before="0" w:after="0" w:line="408" w:lineRule="exact"/>
        <w:ind w:left="0" w:right="0" w:firstLine="0"/>
        <w:jc w:val="left"/>
        <w:tabs>
          <w:tab w:val="right" w:leader="none" w:pos="9936"/>
        </w:tabs>
      </w:pPr>
      <w:r>
        <w:tab/>
      </w:r>
      <w:r>
        <w:rPr>
          <w:u w:val="single"/>
        </w:rPr>
        <w:t xml:space="preserve">$7,505,000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$4,550,000</w:t>
      </w:r>
      <w:r>
        <w:t>))</w:t>
      </w:r>
    </w:p>
    <w:p>
      <w:pPr>
        <w:spacing w:before="0" w:after="0" w:line="408" w:lineRule="exact"/>
        <w:ind w:left="0" w:right="0" w:firstLine="0"/>
        <w:jc w:val="left"/>
        <w:tabs>
          <w:tab w:val="right" w:leader="none" w:pos="9936"/>
        </w:tabs>
      </w:pPr>
      <w:r>
        <w:tab/>
      </w:r>
      <w:r>
        <w:rPr>
          <w:u w:val="single"/>
        </w:rPr>
        <w:t xml:space="preserve">$4,488,000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$1,644,000</w:t>
      </w:r>
      <w:r>
        <w:t>))</w:t>
      </w:r>
    </w:p>
    <w:p>
      <w:pPr>
        <w:spacing w:before="0" w:after="0" w:line="408" w:lineRule="exact"/>
        <w:ind w:left="0" w:right="0" w:firstLine="0"/>
        <w:jc w:val="left"/>
        <w:tabs>
          <w:tab w:val="right" w:leader="none" w:pos="9936"/>
        </w:tabs>
      </w:pPr>
      <w:r>
        <w:tab/>
      </w:r>
      <w:r>
        <w:rPr>
          <w:u w:val="single"/>
        </w:rPr>
        <w:t xml:space="preserve">$1,618,000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w:t>
      </w:r>
      <w:r>
        <w:tab/>
      </w:r>
      <w:r>
        <w:rPr/>
        <w:t xml:space="preserve">$131,000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w:t>
      </w:r>
      <w:r>
        <w:tab/>
      </w:r>
      <w:r>
        <w:rPr/>
        <w:t xml:space="preserve">$119,000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$8,000,000</w:t>
      </w:r>
      <w:r>
        <w:t>))</w:t>
      </w:r>
    </w:p>
    <w:p>
      <w:pPr>
        <w:spacing w:before="0" w:after="0" w:line="408" w:lineRule="exact"/>
        <w:ind w:left="0" w:right="0" w:firstLine="0"/>
        <w:jc w:val="left"/>
        <w:tabs>
          <w:tab w:val="right" w:leader="none" w:pos="9936"/>
        </w:tabs>
      </w:pPr>
      <w:r>
        <w:tab/>
      </w:r>
      <w:r>
        <w:rPr>
          <w:u w:val="single"/>
        </w:rPr>
        <w:t xml:space="preserve">$18,470,000</w:t>
      </w:r>
    </w:p>
    <w:p>
      <w:pPr>
        <w:spacing w:before="0" w:after="0" w:line="408" w:lineRule="exact"/>
        <w:ind w:left="0" w:right="0" w:firstLine="0"/>
        <w:jc w:val="left"/>
        <w:tabs>
          <w:tab w:val="right" w:leader="dot" w:pos="9936"/>
        </w:tabs>
      </w:pPr>
      <w:pPr>
        <w:tabs>
          <w:tab w:val="right" w:leader="dot" w:pos="9360"/>
        </w:tabs>
      </w:pPr>
      <w:r>
        <w:rPr/>
        <w:t xml:space="preserve">Washington Internet Crimes Against Children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$1,500,000</w:t>
      </w:r>
      <w:r>
        <w:t>))</w:t>
      </w:r>
    </w:p>
    <w:p>
      <w:pPr>
        <w:spacing w:before="0" w:after="0" w:line="408" w:lineRule="exact"/>
        <w:ind w:left="0" w:right="0" w:firstLine="0"/>
        <w:jc w:val="left"/>
        <w:tabs>
          <w:tab w:val="right" w:leader="none" w:pos="9936"/>
        </w:tabs>
      </w:pPr>
      <w:r>
        <w:tab/>
      </w:r>
      <w:r>
        <w:rPr>
          <w:u w:val="single"/>
        </w:rPr>
        <w:t xml:space="preserve">$500,000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w:t>
      </w:r>
      <w:r>
        <w:tab/>
      </w:r>
      <w:r>
        <w:t>((</w:t>
      </w:r>
      <w:r>
        <w:rPr>
          <w:strike/>
        </w:rPr>
        <w:t xml:space="preserve">$11,765,000</w:t>
      </w:r>
      <w:r>
        <w:t>))</w:t>
      </w:r>
    </w:p>
    <w:p>
      <w:pPr>
        <w:spacing w:before="0" w:after="0" w:line="408" w:lineRule="exact"/>
        <w:ind w:left="0" w:right="0" w:firstLine="0"/>
        <w:jc w:val="left"/>
        <w:tabs>
          <w:tab w:val="right" w:leader="none" w:pos="9936"/>
        </w:tabs>
      </w:pPr>
      <w:r>
        <w:tab/>
      </w:r>
      <w:r>
        <w:rPr>
          <w:u w:val="single"/>
        </w:rPr>
        <w:t xml:space="preserve">$10,023,000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$588,000</w:t>
      </w:r>
      <w:r>
        <w:t>))</w:t>
      </w:r>
    </w:p>
    <w:p>
      <w:pPr>
        <w:spacing w:before="0" w:after="0" w:line="408" w:lineRule="exact"/>
        <w:ind w:left="0" w:right="0" w:firstLine="0"/>
        <w:jc w:val="left"/>
        <w:tabs>
          <w:tab w:val="right" w:leader="none" w:pos="9936"/>
        </w:tabs>
      </w:pPr>
      <w:r>
        <w:tab/>
      </w:r>
      <w:r>
        <w:rPr>
          <w:u w:val="single"/>
        </w:rPr>
        <w:t xml:space="preserve">$584,000</w:t>
      </w:r>
    </w:p>
    <w:p>
      <w:pPr>
        <w:spacing w:before="0" w:after="0" w:line="408" w:lineRule="exact"/>
        <w:ind w:left="0" w:right="0" w:firstLine="0"/>
        <w:jc w:val="left"/>
        <w:tabs>
          <w:tab w:val="right" w:leader="dot" w:pos="9936"/>
        </w:tabs>
      </w:pPr>
      <w:pPr>
        <w:tabs>
          <w:tab w:val="right" w:leader="dot" w:pos="9360"/>
        </w:tabs>
      </w:pPr>
      <w:r>
        <w:t>((</w:t>
      </w:r>
      <w:r>
        <w:rPr>
          <w:strike/>
        </w:rPr>
        <w:t xml:space="preserve">Aquatic Invasive Species Management Account</w:t>
      </w:r>
      <w:r>
        <w:rPr>
          <w:rFonts w:ascii="Times New Roman" w:hAnsi="Times New Roman"/>
          <w:strike/>
        </w:rPr>
        <w:t xml:space="preserve">—</w:t>
      </w:r>
    </w:p>
    <w:p>
      <w:pPr>
        <w:spacing w:before="0" w:after="0" w:line="408" w:lineRule="exact"/>
        <w:ind w:left="0" w:right="0" w:firstLine="576"/>
        <w:jc w:val="left"/>
        <w:tabs>
          <w:tab w:val="right" w:leader="dot" w:pos="9936"/>
        </w:tabs>
      </w:pPr>
      <w:r>
        <w:rPr>
          <w:strike/>
        </w:rPr>
        <w:t xml:space="preserve">State Appropriation</w:t>
      </w:r>
      <w:r>
        <w:tab/>
      </w:r>
      <w:r>
        <w:rPr>
          <w:strike/>
        </w:rPr>
        <w:t xml:space="preserve">$54,000</w:t>
      </w:r>
      <w:r>
        <w:t>))</w:t>
      </w:r>
    </w:p>
    <w:p>
      <w:pPr>
        <w:spacing w:before="0" w:after="0" w:line="408" w:lineRule="exact"/>
        <w:ind w:left="0" w:right="0" w:firstLine="0"/>
        <w:jc w:val="left"/>
        <w:tabs>
          <w:tab w:val="right" w:leader="dot" w:pos="9936"/>
        </w:tabs>
      </w:pPr>
      <w:pPr>
        <w:tabs>
          <w:tab w:val="right" w:leader="dot" w:pos="9360"/>
        </w:tabs>
      </w:pPr>
      <w:r>
        <w:rPr/>
        <w:t xml:space="preserve">Fingerprint Identification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$16,447,000</w:t>
      </w:r>
      <w:r>
        <w:t>))</w:t>
      </w:r>
    </w:p>
    <w:p>
      <w:pPr>
        <w:spacing w:before="0" w:after="0" w:line="408" w:lineRule="exact"/>
        <w:ind w:left="0" w:right="0" w:firstLine="0"/>
        <w:jc w:val="left"/>
        <w:tabs>
          <w:tab w:val="right" w:leader="none" w:pos="9936"/>
        </w:tabs>
      </w:pPr>
      <w:r>
        <w:tab/>
      </w:r>
      <w:r>
        <w:rPr>
          <w:u w:val="single"/>
        </w:rPr>
        <w:t xml:space="preserve">$15,639,000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$2,453,000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t>((</w:t>
      </w:r>
      <w:r>
        <w:rPr>
          <w:strike/>
        </w:rPr>
        <w:t xml:space="preserve">$2,793,000</w:t>
      </w:r>
      <w:r>
        <w:t>))</w:t>
      </w:r>
    </w:p>
    <w:p>
      <w:pPr>
        <w:spacing w:before="0" w:after="0" w:line="408" w:lineRule="exact"/>
        <w:ind w:left="0" w:right="0" w:firstLine="0"/>
        <w:jc w:val="left"/>
        <w:tabs>
          <w:tab w:val="right" w:leader="none" w:pos="9936"/>
        </w:tabs>
      </w:pPr>
      <w:r>
        <w:tab/>
      </w:r>
      <w:r>
        <w:rPr>
          <w:u w:val="single"/>
        </w:rPr>
        <w:t xml:space="preserve">$2,423,000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$3,300,000</w:t>
      </w:r>
    </w:p>
    <w:p>
      <w:pPr>
        <w:tabs>
          <w:tab w:val="right" w:leader="dot" w:pos="9936"/>
        </w:tabs>
        <w:ind w:left="0" w:right="0" w:firstLine="1440"/>
      </w:pPr>
      <w:r>
        <w:rPr/>
        <w:t xml:space="preserve">TOTAL APPROPRIATION</w:t>
      </w:r>
      <w:r>
        <w:tab/>
      </w:r>
      <w:r>
        <w:t>((</w:t>
      </w:r>
      <w:r>
        <w:rPr>
          <w:strike/>
        </w:rPr>
        <w:t xml:space="preserve">$198,527,000</w:t>
      </w:r>
      <w:r>
        <w:t>))</w:t>
      </w:r>
    </w:p>
    <w:p>
      <w:pPr>
        <w:tabs>
          <w:tab w:val="right" w:leader="none" w:pos="9936"/>
        </w:tabs>
        <w:ind w:left="0" w:right="0" w:firstLine="1440"/>
      </w:pPr>
      <w:r>
        <w:tab/>
      </w:r>
      <w:r>
        <w:rPr>
          <w:u w:val="single"/>
        </w:rPr>
        <w:t xml:space="preserve">$202,987,000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$8,000,000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(2) $2,878,000 of the fingerprint identification account</w:t>
      </w:r>
      <w:r>
        <w:rPr>
          <w:rFonts w:ascii="Times New Roman" w:hAnsi="Times New Roman"/>
        </w:rPr>
        <w:t xml:space="preserve">—</w:t>
      </w:r>
      <w:r>
        <w:rPr/>
        <w:t xml:space="preserve">state appropriation is provided solely for the completion of the state patrol's plan to upgrade the criminal history system, and is subject to the conditions, limitations, and review provided in section 701 of this act.</w:t>
      </w:r>
    </w:p>
    <w:p>
      <w:pPr>
        <w:spacing w:before="0" w:after="0" w:line="408" w:lineRule="exact"/>
        <w:ind w:left="0" w:right="0" w:firstLine="576"/>
        <w:jc w:val="left"/>
      </w:pPr>
      <w:r>
        <w:rPr/>
        <w:t xml:space="preserve">(3) $2,453,000 of the dedicated marijuana account</w:t>
      </w:r>
      <w:r>
        <w:rPr>
          <w:rFonts w:ascii="Times New Roman" w:hAnsi="Times New Roman"/>
        </w:rPr>
        <w:t xml:space="preserve">—</w:t>
      </w:r>
      <w:r>
        <w:rPr/>
        <w:t xml:space="preserve">state appropriation for fiscal year 2020 and </w:t>
      </w:r>
      <w:r>
        <w:t>((</w:t>
      </w:r>
      <w:r>
        <w:rPr>
          <w:strike/>
        </w:rPr>
        <w:t xml:space="preserve">$2,793,000</w:t>
      </w:r>
      <w:r>
        <w:t>))</w:t>
      </w:r>
      <w:r>
        <w:rPr/>
        <w:t xml:space="preserve"> </w:t>
      </w:r>
      <w:r>
        <w:rPr>
          <w:u w:val="single"/>
        </w:rPr>
        <w:t xml:space="preserve">$2,423,000</w:t>
      </w:r>
      <w:r>
        <w:rPr/>
        <w:t xml:space="preserve"> of the dedicated marijuana account</w:t>
      </w:r>
      <w:r>
        <w:rPr>
          <w:rFonts w:ascii="Times New Roman" w:hAnsi="Times New Roman"/>
        </w:rPr>
        <w:t xml:space="preserve">—</w:t>
      </w:r>
      <w:r>
        <w:rPr/>
        <w:t xml:space="preserve">state appropriation for fiscal year 2021 are provided solely for the Washington state patrol's drug enforcement task force. The amounts in this subsection are provided solely for the following:</w:t>
      </w:r>
    </w:p>
    <w:p>
      <w:pPr>
        <w:spacing w:before="0" w:after="0" w:line="408" w:lineRule="exact"/>
        <w:ind w:left="0" w:right="0" w:firstLine="576"/>
        <w:jc w:val="left"/>
      </w:pPr>
      <w:r>
        <w:rPr/>
        <w:t xml:space="preserve">(a) $2,423,000 of the dedicated marijuana account</w:t>
      </w:r>
      <w:r>
        <w:rPr>
          <w:rFonts w:ascii="Times New Roman" w:hAnsi="Times New Roman"/>
        </w:rPr>
        <w:t xml:space="preserve">—</w:t>
      </w:r>
      <w:r>
        <w:rPr/>
        <w:t xml:space="preserve">state appropriation for fiscal year 2020 and $2,423,000 of the dedicated marijuana account</w:t>
      </w:r>
      <w:r>
        <w:rPr>
          <w:rFonts w:ascii="Times New Roman" w:hAnsi="Times New Roman"/>
        </w:rPr>
        <w:t xml:space="preserve">—</w:t>
      </w:r>
      <w:r>
        <w:rPr/>
        <w:t xml:space="preserve">state appropriation for fiscal year 2021 are provided solely for the Washington state patrol to partner with multi-jurisdictional drug and gang task forces to detect, deter, and dismantle criminal organizations involved in criminal activity including diversion of marijuana from the legalized market and the illicit production and distribution of marijuana and marijuana-related products in Washington state.</w:t>
      </w:r>
    </w:p>
    <w:p>
      <w:pPr>
        <w:spacing w:before="0" w:after="0" w:line="408" w:lineRule="exact"/>
        <w:ind w:left="0" w:right="0" w:firstLine="576"/>
        <w:jc w:val="left"/>
      </w:pPr>
      <w:r>
        <w:rPr/>
        <w:t xml:space="preserve">(b) $30,000 of the dedicated marijuana account</w:t>
      </w:r>
      <w:r>
        <w:rPr>
          <w:rFonts w:ascii="Times New Roman" w:hAnsi="Times New Roman"/>
        </w:rPr>
        <w:t xml:space="preserve">—</w:t>
      </w:r>
      <w:r>
        <w:rPr/>
        <w:t xml:space="preserve">state appropriation for fiscal year 2020 </w:t>
      </w:r>
      <w:r>
        <w:t>((</w:t>
      </w:r>
      <w:r>
        <w:rPr>
          <w:strike/>
        </w:rPr>
        <w:t xml:space="preserve">and $370,000 of the dedicated marijuana account</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for a case management system to serve as a repository for all information regarding criminal cases. This system must allow state patrol investigators to enter information and to search to provide patterns, trends, and links which will allow the state patrol to identify connections on criminal investigations including efforts to dismantle marijuana and other drug trafficking organizations by identifying their established networks, and is subject to the conditions, limitations, and review provided in section 701 of this act.</w:t>
      </w:r>
    </w:p>
    <w:p>
      <w:pPr>
        <w:spacing w:before="0" w:after="0" w:line="408" w:lineRule="exact"/>
        <w:ind w:left="0" w:right="0" w:firstLine="576"/>
        <w:jc w:val="left"/>
      </w:pPr>
      <w:r>
        <w:rPr/>
        <w:t xml:space="preserve">(4) $479,000 of the general fund</w:t>
      </w:r>
      <w:r>
        <w:rPr>
          <w:rFonts w:ascii="Times New Roman" w:hAnsi="Times New Roman"/>
        </w:rPr>
        <w:t xml:space="preserve">—</w:t>
      </w:r>
      <w:r>
        <w:rPr/>
        <w:t xml:space="preserve">state appropriation for fiscal year 2020 and $255,000 of the general fund</w:t>
      </w:r>
      <w:r>
        <w:rPr>
          <w:rFonts w:ascii="Times New Roman" w:hAnsi="Times New Roman"/>
        </w:rPr>
        <w:t xml:space="preserve">—</w:t>
      </w:r>
      <w:r>
        <w:rPr/>
        <w:t xml:space="preserve">state appropriation for fiscal year 2021 are provided solely for implementation of Substitute Senate Bill No. 5181 (invol. treatment procedures).</w:t>
      </w:r>
    </w:p>
    <w:p>
      <w:pPr>
        <w:spacing w:before="0" w:after="0" w:line="408" w:lineRule="exact"/>
        <w:ind w:left="0" w:right="0" w:firstLine="576"/>
        <w:jc w:val="left"/>
      </w:pPr>
      <w:r>
        <w:rPr/>
        <w:t xml:space="preserve">(5) $13,000 of the general fund</w:t>
      </w:r>
      <w:r>
        <w:rPr>
          <w:rFonts w:ascii="Times New Roman" w:hAnsi="Times New Roman"/>
        </w:rPr>
        <w:t xml:space="preserve">—</w:t>
      </w:r>
      <w:r>
        <w:rPr/>
        <w:t xml:space="preserve">state appropriation for fiscal year 2020 and $2,000 of the general fund</w:t>
      </w:r>
      <w:r>
        <w:rPr>
          <w:rFonts w:ascii="Times New Roman" w:hAnsi="Times New Roman"/>
        </w:rPr>
        <w:t xml:space="preserve">—</w:t>
      </w:r>
      <w:r>
        <w:rPr/>
        <w:t xml:space="preserve">state appropriation for fiscal year 2021 are provided solely for implementation of Engrossed Second Substitute Senate Bill No. 5497 (immigrants in the workplace).</w:t>
      </w:r>
    </w:p>
    <w:p>
      <w:pPr>
        <w:spacing w:before="0" w:after="0" w:line="408" w:lineRule="exact"/>
        <w:ind w:left="0" w:right="0" w:firstLine="576"/>
        <w:jc w:val="left"/>
      </w:pPr>
      <w:r>
        <w:rPr/>
        <w:t xml:space="preserve">(6)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implementation of Senate Bill No. 5605 (marijuana misdemeanors).</w:t>
      </w:r>
    </w:p>
    <w:p>
      <w:pPr>
        <w:spacing w:before="0" w:after="0" w:line="408" w:lineRule="exact"/>
        <w:ind w:left="0" w:right="0" w:firstLine="576"/>
        <w:jc w:val="left"/>
      </w:pPr>
      <w:r>
        <w:rPr/>
        <w:t xml:space="preserve">(7) $679,000 of the general fund</w:t>
      </w:r>
      <w:r>
        <w:rPr>
          <w:rFonts w:ascii="Times New Roman" w:hAnsi="Times New Roman"/>
        </w:rPr>
        <w:t xml:space="preserve">—</w:t>
      </w:r>
      <w:r>
        <w:rPr/>
        <w:t xml:space="preserve">state appropriation for fiscal year 2020 and $643,000 of the general fund</w:t>
      </w:r>
      <w:r>
        <w:rPr>
          <w:rFonts w:ascii="Times New Roman" w:hAnsi="Times New Roman"/>
        </w:rPr>
        <w:t xml:space="preserve">—</w:t>
      </w:r>
      <w:r>
        <w:rPr/>
        <w:t xml:space="preserve">state appropriation for fiscal year 2021 are provided solely for addressing a backlog of toxicology tests in the toxicology laboratory.</w:t>
      </w:r>
    </w:p>
    <w:p>
      <w:pPr>
        <w:spacing w:before="0" w:after="0" w:line="408" w:lineRule="exact"/>
        <w:ind w:left="0" w:right="0" w:firstLine="576"/>
        <w:jc w:val="left"/>
      </w:pPr>
      <w:r>
        <w:rPr/>
        <w:t xml:space="preserve">(8) </w:t>
      </w:r>
      <w:r>
        <w:t>((</w:t>
      </w:r>
      <w:r>
        <w:rPr>
          <w:strike/>
        </w:rPr>
        <w:t xml:space="preserve">$1,500,000</w:t>
      </w:r>
      <w:r>
        <w:t>))</w:t>
      </w:r>
      <w:r>
        <w:rPr/>
        <w:t xml:space="preserve"> </w:t>
      </w:r>
      <w:r>
        <w:rPr>
          <w:u w:val="single"/>
        </w:rPr>
        <w:t xml:space="preserve">$500,000</w:t>
      </w:r>
      <w:r>
        <w:rPr/>
        <w:t xml:space="preserve"> of the Washington internet crimes against children account</w:t>
      </w:r>
      <w:r>
        <w:rPr>
          <w:rFonts w:ascii="Times New Roman" w:hAnsi="Times New Roman"/>
        </w:rPr>
        <w:t xml:space="preserve">—</w:t>
      </w:r>
      <w:r>
        <w:rPr/>
        <w:t xml:space="preserve">state appropriation is provided solely for the missing and exploited children's task force within the patrol to help prevent possible abuse to children and other vulnerable citizens from sexual abuse.</w:t>
      </w:r>
    </w:p>
    <w:p>
      <w:pPr>
        <w:spacing w:before="0" w:after="0" w:line="408" w:lineRule="exact"/>
        <w:ind w:left="0" w:right="0" w:firstLine="576"/>
        <w:jc w:val="left"/>
      </w:pPr>
      <w:r>
        <w:rPr/>
        <w:t xml:space="preserve">(9) $356,000 of the general fund</w:t>
      </w:r>
      <w:r>
        <w:rPr>
          <w:rFonts w:ascii="Times New Roman" w:hAnsi="Times New Roman"/>
        </w:rPr>
        <w:t xml:space="preserve">—</w:t>
      </w:r>
      <w:r>
        <w:rPr/>
        <w:t xml:space="preserve">state appropriation for fiscal year 2020, $356,000 of the general fund</w:t>
      </w:r>
      <w:r>
        <w:rPr>
          <w:rFonts w:ascii="Times New Roman" w:hAnsi="Times New Roman"/>
        </w:rPr>
        <w:t xml:space="preserve">—</w:t>
      </w:r>
      <w:r>
        <w:rPr/>
        <w:t xml:space="preserve">state appropriation for fiscal year 2021, and $298,000 of the death investigations account</w:t>
      </w:r>
      <w:r>
        <w:rPr>
          <w:rFonts w:ascii="Times New Roman" w:hAnsi="Times New Roman"/>
        </w:rPr>
        <w:t xml:space="preserve">—</w:t>
      </w:r>
      <w:r>
        <w:rPr/>
        <w:t xml:space="preserve">state appropriations are provided solely for increased supply and maintenance costs for the crime laboratory division and toxicology laboratory division.</w:t>
      </w:r>
    </w:p>
    <w:p>
      <w:pPr>
        <w:spacing w:before="0" w:after="0" w:line="408" w:lineRule="exact"/>
        <w:ind w:left="0" w:right="0" w:firstLine="576"/>
        <w:jc w:val="left"/>
      </w:pPr>
      <w:r>
        <w:rPr/>
        <w:t xml:space="preserve">(10) $5,770,000 of the general fund</w:t>
      </w:r>
      <w:r>
        <w:rPr>
          <w:rFonts w:ascii="Times New Roman" w:hAnsi="Times New Roman"/>
        </w:rPr>
        <w:t xml:space="preserve">—</w:t>
      </w:r>
      <w:r>
        <w:rPr/>
        <w:t xml:space="preserve">state appropriation for fiscal year 2020, $3,243,000 of the general fund</w:t>
      </w:r>
      <w:r>
        <w:rPr>
          <w:rFonts w:ascii="Times New Roman" w:hAnsi="Times New Roman"/>
        </w:rPr>
        <w:t xml:space="preserve">—</w:t>
      </w:r>
      <w:r>
        <w:rPr/>
        <w:t xml:space="preserve">state appropriation for fiscal year 2021, and $1,277,000 of the death investigations account</w:t>
      </w:r>
      <w:r>
        <w:rPr>
          <w:rFonts w:ascii="Times New Roman" w:hAnsi="Times New Roman"/>
        </w:rPr>
        <w:t xml:space="preserve">—</w:t>
      </w:r>
      <w:r>
        <w:rPr/>
        <w:t xml:space="preserve">state appropriation are provided solely for implementation of Second Substitute House Bill No. 1166 (sexual assault).</w:t>
      </w:r>
    </w:p>
    <w:p>
      <w:pPr>
        <w:spacing w:before="0" w:after="0" w:line="408" w:lineRule="exact"/>
        <w:ind w:left="0" w:right="0" w:firstLine="576"/>
        <w:jc w:val="left"/>
      </w:pPr>
      <w:r>
        <w:rPr/>
        <w:t xml:space="preserve">(11) $282,000 of the general fund</w:t>
      </w:r>
      <w:r>
        <w:rPr>
          <w:rFonts w:ascii="Times New Roman" w:hAnsi="Times New Roman"/>
        </w:rPr>
        <w:t xml:space="preserve">—</w:t>
      </w:r>
      <w:r>
        <w:rPr/>
        <w:t xml:space="preserve">state appropriation for fiscal year 2020 and $263,000 of the general fund</w:t>
      </w:r>
      <w:r>
        <w:rPr>
          <w:rFonts w:ascii="Times New Roman" w:hAnsi="Times New Roman"/>
        </w:rPr>
        <w:t xml:space="preserve">—</w:t>
      </w:r>
      <w:r>
        <w:rPr/>
        <w:t xml:space="preserve">state appropriation for fiscal year 2021 are provided solely for implementation of Second Substitute House Bill No. 1713 (Native American women).</w:t>
      </w:r>
    </w:p>
    <w:p>
      <w:pPr>
        <w:spacing w:before="0" w:after="0" w:line="408" w:lineRule="exact"/>
        <w:ind w:left="0" w:right="0" w:firstLine="576"/>
        <w:jc w:val="left"/>
      </w:pPr>
      <w:r>
        <w:rPr/>
        <w:t xml:space="preserve">(12) $510,000 of the county criminal justice assistance account</w:t>
      </w:r>
      <w:r>
        <w:rPr>
          <w:rFonts w:ascii="Times New Roman" w:hAnsi="Times New Roman"/>
        </w:rPr>
        <w:t xml:space="preserve">—</w:t>
      </w:r>
      <w:r>
        <w:rPr/>
        <w:t xml:space="preserve">state appropriation is provided solely for the Washington state patrol to support local police, sheriffs' departments, and multiagency task forces in the prosecution of criminals. However, the office of financial management must reduce the allotment of the amount provided in this subsection if allotment of the full appropriation will put the account into deficit.</w:t>
      </w:r>
    </w:p>
    <w:p>
      <w:pPr>
        <w:spacing w:before="0" w:after="0" w:line="408" w:lineRule="exact"/>
        <w:ind w:left="0" w:right="0" w:firstLine="576"/>
        <w:jc w:val="left"/>
      </w:pPr>
      <w:r>
        <w:rPr/>
        <w:t xml:space="preserve">(13) $1,000,000 of the fire service training account</w:t>
      </w:r>
      <w:r>
        <w:rPr>
          <w:rFonts w:ascii="Times New Roman" w:hAnsi="Times New Roman"/>
        </w:rPr>
        <w:t xml:space="preserve">—</w:t>
      </w:r>
      <w:r>
        <w:rPr/>
        <w:t xml:space="preserve">state appropriation is provided solely for the firefighter apprenticeship training program.</w:t>
      </w:r>
    </w:p>
    <w:p>
      <w:pPr>
        <w:spacing w:before="0" w:after="0" w:line="408" w:lineRule="exact"/>
        <w:ind w:left="0" w:right="0" w:firstLine="576"/>
        <w:jc w:val="left"/>
      </w:pPr>
      <w:r>
        <w:rPr/>
        <w:t xml:space="preserve">(14) $100,000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for the Washington state patrol to develop a plan for implementation of a centralized firearm background check system. Funding is sufficient to fund a consultant to design an information technology system to conduct firearm background checks through a centralized system and a Washington state patrol project manager to design the implementation plan. The design should include recommendations to comply with the direction in RCW 9.41.139 and leverage the new firearms database system currently being procured by the department of licensing to create one streamlined system. The Washington state patrol shall convene an interagency work group to inform the centralized firearm background check system implementation plan, to include but not limited to the department of licensing, administrative office of the courts, health care authority, and office of financial management. Reports on the information technology system and the implementation plan shall be provided to the governor and appropriate committees of the legislature by December 1, 2020.</w:t>
      </w:r>
    </w:p>
    <w:p>
      <w:pPr>
        <w:spacing w:before="0" w:after="0" w:line="408" w:lineRule="exact"/>
        <w:ind w:left="0" w:right="0" w:firstLine="576"/>
        <w:jc w:val="left"/>
      </w:pPr>
      <w:r>
        <w:rPr/>
        <w:t xml:space="preserve">(15) $25,000 of the general fund</w:t>
      </w:r>
      <w:r>
        <w:rPr>
          <w:rFonts w:ascii="Times New Roman" w:hAnsi="Times New Roman"/>
        </w:rPr>
        <w:t xml:space="preserve">—</w:t>
      </w:r>
      <w:r>
        <w:rPr/>
        <w:t xml:space="preserve">state appropriation for fiscal year 2021 is provided solely for collaboration with Washington State University to produce the report in section 604 of this act.</w:t>
      </w:r>
    </w:p>
    <w:p>
      <w:pPr>
        <w:spacing w:before="0" w:after="0" w:line="408" w:lineRule="exact"/>
        <w:ind w:left="0" w:right="0" w:firstLine="576"/>
        <w:jc w:val="left"/>
      </w:pPr>
      <w:r>
        <w:rPr/>
        <w:t xml:space="preserve">(16) $34,000 of the general fund</w:t>
      </w:r>
      <w:r>
        <w:rPr>
          <w:rFonts w:ascii="Times New Roman" w:hAnsi="Times New Roman"/>
        </w:rPr>
        <w:t xml:space="preserve">—</w:t>
      </w:r>
      <w:r>
        <w:rPr/>
        <w:t xml:space="preserve">state appropriation for fiscal year 2021 is provided solely for Engrossed Substitute House Bill No. 2318 (criminal investigatory practices).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(17) $100,000 of the general fund</w:t>
      </w:r>
      <w:r>
        <w:rPr>
          <w:rFonts w:ascii="Times New Roman" w:hAnsi="Times New Roman"/>
        </w:rPr>
        <w:t xml:space="preserve">—</w:t>
      </w:r>
      <w:r>
        <w:rPr/>
        <w:t xml:space="preserve">state appropriation for fiscal year 2021 is provided solely for implementation of Second Substitute House Bill No. 2793 (criminal records). </w:t>
      </w:r>
      <w:r>
        <w:t>((</w:t>
      </w:r>
      <w:r>
        <w:rPr>
          <w:strike/>
        </w:rPr>
        <w:t xml:space="preserve">If the bill is not enacted by June 30, 2020, the amount provided in this subsection shall lapse.</w:t>
      </w:r>
      <w:r>
        <w:t>))</w:t>
      </w:r>
    </w:p>
    <w:p>
      <w:pPr>
        <w:spacing w:before="240" w:after="0" w:line="408" w:lineRule="exact"/>
        <w:ind w:left="0" w:right="0" w:firstLine="576"/>
        <w:jc w:val="center"/>
      </w:pPr>
      <w:r>
        <w:rPr>
          <w:b/>
        </w:rPr>
        <w:t xml:space="preserve">PART XIV</w:t>
      </w:r>
    </w:p>
    <w:p>
      <w:pPr>
        <w:spacing w:before="0" w:after="0" w:line="408" w:lineRule="exact"/>
        <w:ind w:left="0" w:right="0" w:firstLine="576"/>
        <w:jc w:val="center"/>
      </w:pPr>
      <w:r>
        <w:rPr>
          <w:b/>
        </w:rPr>
        <w:t xml:space="preserve">EDUCATION</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1401</w:instrText>
      </w:r>
      <w:r/>
      <w:r>
        <w:rPr>
          <w:b/>
        </w:rPr>
        <w:fldChar w:fldCharType="end"/>
      </w:r>
      <w:r>
        <w:t xml:space="preserve">  </w:t>
      </w:r>
      <w:r>
        <w:rPr/>
        <w:t xml:space="preserve">2020 c 357 s 501</w:t>
      </w:r>
      <w:r>
        <w:rPr/>
        <w:t xml:space="preserve"> (uncodified) is amended to read as follows: </w:t>
      </w:r>
    </w:p>
    <w:p>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$31,265,000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$30,350,000</w:t>
      </w:r>
      <w:r>
        <w:t>))</w:t>
      </w:r>
    </w:p>
    <w:p>
      <w:pPr>
        <w:spacing w:before="0" w:after="0" w:line="408" w:lineRule="exact"/>
        <w:ind w:left="0" w:right="0" w:firstLine="0"/>
        <w:jc w:val="left"/>
        <w:tabs>
          <w:tab w:val="right" w:leader="none" w:pos="9936"/>
        </w:tabs>
      </w:pPr>
      <w:r>
        <w:tab/>
      </w:r>
      <w:r>
        <w:rPr>
          <w:u w:val="single"/>
        </w:rPr>
        <w:t xml:space="preserve">$28,815,000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$99,355,000</w:t>
      </w:r>
      <w:r>
        <w:t>))</w:t>
      </w:r>
    </w:p>
    <w:p>
      <w:pPr>
        <w:spacing w:before="0" w:after="0" w:line="408" w:lineRule="exact"/>
        <w:ind w:left="0" w:right="0" w:firstLine="0"/>
        <w:jc w:val="left"/>
        <w:tabs>
          <w:tab w:val="right" w:leader="none" w:pos="9936"/>
        </w:tabs>
      </w:pPr>
      <w:r>
        <w:tab/>
      </w:r>
      <w:r>
        <w:rPr>
          <w:u w:val="single"/>
        </w:rPr>
        <w:t xml:space="preserve">$101,716,000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$8,060,000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$4,265,000</w:t>
      </w:r>
      <w:r>
        <w:t>))</w:t>
      </w:r>
    </w:p>
    <w:p>
      <w:pPr>
        <w:spacing w:before="0" w:after="0" w:line="408" w:lineRule="exact"/>
        <w:ind w:left="0" w:right="0" w:firstLine="0"/>
        <w:jc w:val="left"/>
        <w:tabs>
          <w:tab w:val="right" w:leader="none" w:pos="9936"/>
        </w:tabs>
      </w:pPr>
      <w:r>
        <w:tab/>
      </w:r>
      <w:r>
        <w:rPr>
          <w:u w:val="single"/>
        </w:rPr>
        <w:t xml:space="preserve">$265,000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$522,000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$530,000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$2,126,000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$213,000</w:t>
      </w:r>
    </w:p>
    <w:p>
      <w:pPr>
        <w:tabs>
          <w:tab w:val="right" w:leader="dot" w:pos="9936"/>
        </w:tabs>
        <w:ind w:left="0" w:right="0" w:firstLine="1440"/>
      </w:pPr>
      <w:r>
        <w:rPr/>
        <w:t xml:space="preserve">TOTAL APPROPRIATION</w:t>
      </w:r>
      <w:r>
        <w:tab/>
      </w:r>
      <w:r>
        <w:t>((</w:t>
      </w:r>
      <w:r>
        <w:rPr>
          <w:strike/>
        </w:rPr>
        <w:t xml:space="preserve">$176,686,000</w:t>
      </w:r>
      <w:r>
        <w:t>))</w:t>
      </w:r>
    </w:p>
    <w:p>
      <w:pPr>
        <w:tabs>
          <w:tab w:val="right" w:leader="none" w:pos="9936"/>
        </w:tabs>
        <w:ind w:left="0" w:right="0" w:firstLine="1440"/>
      </w:pPr>
      <w:r>
        <w:tab/>
      </w:r>
      <w:r>
        <w:rPr>
          <w:u w:val="single"/>
        </w:rPr>
        <w:t xml:space="preserve">$173,512,000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BASE OPERATIONS AND EXPENSES OF THE OFFICE</w:t>
      </w:r>
    </w:p>
    <w:p>
      <w:pPr>
        <w:spacing w:before="0" w:after="0" w:line="408" w:lineRule="exact"/>
        <w:ind w:left="0" w:right="0" w:firstLine="576"/>
        <w:jc w:val="left"/>
      </w:pPr>
      <w:r>
        <w:rPr/>
        <w:t xml:space="preserve">(a) $11,109,000 of the general fund</w:t>
      </w:r>
      <w:r>
        <w:rPr>
          <w:rFonts w:ascii="Times New Roman" w:hAnsi="Times New Roman"/>
        </w:rPr>
        <w:t xml:space="preserve">—</w:t>
      </w:r>
      <w:r>
        <w:rPr/>
        <w:t xml:space="preserve">state appropriation for fiscal year 2020 and $11,883,000 of the general fund</w:t>
      </w:r>
      <w:r>
        <w:rPr>
          <w:rFonts w:ascii="Times New Roman" w:hAnsi="Times New Roman"/>
        </w:rPr>
        <w:t xml:space="preserve">—</w:t>
      </w:r>
      <w:r>
        <w:rPr/>
        <w:t xml:space="preserve">state appropriation for fiscal year 2021 are provided solely for the operation and expenses of the office of the superintendent of public instruction.</w:t>
      </w:r>
    </w:p>
    <w:p>
      <w:pPr>
        <w:spacing w:before="0" w:after="0" w:line="408" w:lineRule="exact"/>
        <w:ind w:left="0" w:right="0" w:firstLine="576"/>
        <w:jc w:val="left"/>
      </w:pPr>
      <w:r>
        <w:rPr/>
        <w:t xml:space="preserve">(i)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(ii) Districts shall report to the office of the superintendent of public instruction daily student unexcused absence data by school, using a uniform definition of unexcused absence as established by the superintendent.</w:t>
      </w:r>
    </w:p>
    <w:p>
      <w:pPr>
        <w:spacing w:before="0" w:after="0" w:line="408" w:lineRule="exact"/>
        <w:ind w:left="0" w:right="0" w:firstLine="576"/>
        <w:jc w:val="left"/>
      </w:pPr>
      <w:r>
        <w:rPr/>
        <w:t xml:space="preserve">(iii) By October 31st of each year, the office of the superintendent of public instruction shall produce an annual status report on implementation of the budget provisos in section 501, chapter 415, Laws of 2019 and sections 513 and 520 of this act. The status report of each proviso shall include, but not be limited to, the following information: Purpose and objective, number of state staff funded by the proviso, number of contractors, status of proviso implementation, number of beneficiaries by year, list of beneficiaries, a comparison of budgeted funding and actual expenditures, other sources and amounts of funding, and proviso outcomes and achievements.</w:t>
      </w:r>
    </w:p>
    <w:p>
      <w:pPr>
        <w:spacing w:before="0" w:after="0" w:line="408" w:lineRule="exact"/>
        <w:ind w:left="0" w:right="0" w:firstLine="576"/>
        <w:jc w:val="left"/>
      </w:pPr>
      <w:r>
        <w:rPr/>
        <w:t xml:space="preserve">(iv) The superintendent of public instruction, in consultation with the secretary of state, shall update the program prepared and distributed under RCW 28A.230.150 for the observation of temperance and good citizenship day to include providing an opportunity for eligible students to register to vote at school.</w:t>
      </w:r>
    </w:p>
    <w:p>
      <w:pPr>
        <w:spacing w:before="0" w:after="0" w:line="408" w:lineRule="exact"/>
        <w:ind w:left="0" w:right="0" w:firstLine="576"/>
        <w:jc w:val="left"/>
      </w:pPr>
      <w:r>
        <w:rPr/>
        <w:t xml:space="preserve">(v) Districts shall annually report to the office of the superintendent of public instruction on: (A) The annual number of graduating high school seniors within the district earning the Washington state seal of biliteracy provided in RCW 28A.300.575; and (B) the number of high school students earning competency-based high school credits for world languages by demonstrating proficiency in a language other than English. The office of the superintendent of public instruction shall provide a summary report to the office of the governor and the appropriate committees of the legislature by December 1st of each year.</w:t>
      </w:r>
    </w:p>
    <w:p>
      <w:pPr>
        <w:spacing w:before="0" w:after="0" w:line="408" w:lineRule="exact"/>
        <w:ind w:left="0" w:right="0" w:firstLine="576"/>
        <w:jc w:val="left"/>
      </w:pPr>
      <w:r>
        <w:rPr/>
        <w:t xml:space="preserve">(vi) The office of the superintendent of public instruction shall provide statewide oversight and coordination to the regional nursing corps program supported through the educational service districts.</w:t>
      </w:r>
    </w:p>
    <w:p>
      <w:pPr>
        <w:spacing w:before="0" w:after="0" w:line="408" w:lineRule="exact"/>
        <w:ind w:left="0" w:right="0" w:firstLine="576"/>
        <w:jc w:val="left"/>
      </w:pPr>
      <w:r>
        <w:rPr/>
        <w:t xml:space="preserve">(b) $857,000 of the general fund</w:t>
      </w:r>
      <w:r>
        <w:rPr>
          <w:rFonts w:ascii="Times New Roman" w:hAnsi="Times New Roman"/>
        </w:rPr>
        <w:t xml:space="preserve">—</w:t>
      </w:r>
      <w:r>
        <w:rPr/>
        <w:t xml:space="preserve">state appropriation for fiscal year 2020 and $1,217,000 of the general fund</w:t>
      </w:r>
      <w:r>
        <w:rPr>
          <w:rFonts w:ascii="Times New Roman" w:hAnsi="Times New Roman"/>
        </w:rPr>
        <w:t xml:space="preserve">—</w:t>
      </w:r>
      <w:r>
        <w:rPr/>
        <w:t xml:space="preserve">state appropriation for fiscal year 2021 are provided solely for maintenance of the apportionment system, including technical staff and the data governance working group.</w:t>
      </w:r>
    </w:p>
    <w:p>
      <w:pPr>
        <w:spacing w:before="0" w:after="0" w:line="408" w:lineRule="exact"/>
        <w:ind w:left="0" w:right="0" w:firstLine="576"/>
        <w:jc w:val="left"/>
      </w:pPr>
      <w:r>
        <w:rPr/>
        <w:t xml:space="preserve">(c) $2,300,000 of the general fund</w:t>
      </w:r>
      <w:r>
        <w:rPr>
          <w:rFonts w:ascii="Times New Roman" w:hAnsi="Times New Roman"/>
        </w:rPr>
        <w:t xml:space="preserve">—</w:t>
      </w:r>
      <w:r>
        <w:rPr/>
        <w:t xml:space="preserve">state appropriation for fiscal year 2020 is provided solely for activities associated with the implementation of chapter 13, Laws of 2017 3rd sp. sess. (fully funding the program of basic education) within the amounts provided in this subsection (1)(c), up to $300,000 is for the office of the superintendent of public instruction to review the use of local revenues for compliance with enrichment requirements, including the preballot approval of enrichment levy spending plans approved by the superintendent of public instruction, and any supplemental contracts entered into under RCW 28A.400.200.</w:t>
      </w:r>
    </w:p>
    <w:p>
      <w:pPr>
        <w:spacing w:before="0" w:after="0" w:line="408" w:lineRule="exact"/>
        <w:ind w:left="0" w:right="0" w:firstLine="576"/>
        <w:jc w:val="left"/>
      </w:pPr>
      <w:r>
        <w:rPr/>
        <w:t xml:space="preserve">(d) $494,000 of the general fund</w:t>
      </w:r>
      <w:r>
        <w:rPr>
          <w:rFonts w:ascii="Times New Roman" w:hAnsi="Times New Roman"/>
        </w:rPr>
        <w:t xml:space="preserve">—</w:t>
      </w:r>
      <w:r>
        <w:rPr/>
        <w:t xml:space="preserve">state appropriation for fiscal year 2020 and $494,000 of the general fund</w:t>
      </w:r>
      <w:r>
        <w:rPr>
          <w:rFonts w:ascii="Times New Roman" w:hAnsi="Times New Roman"/>
        </w:rPr>
        <w:t xml:space="preserve">—</w:t>
      </w:r>
      <w:r>
        <w:rPr/>
        <w:t xml:space="preserve">state appropriation for fiscal year 2021 are provided solely for the implementation of chapter 240, Laws of 2010, including staffing the office of equity and civil rights.</w:t>
      </w:r>
    </w:p>
    <w:p>
      <w:pPr>
        <w:spacing w:before="0" w:after="0" w:line="408" w:lineRule="exact"/>
        <w:ind w:left="0" w:right="0" w:firstLine="576"/>
        <w:jc w:val="left"/>
      </w:pPr>
      <w:r>
        <w:rPr/>
        <w:t xml:space="preserve">(e)(i) $61,000 of the general fund</w:t>
      </w:r>
      <w:r>
        <w:rPr>
          <w:rFonts w:ascii="Times New Roman" w:hAnsi="Times New Roman"/>
        </w:rPr>
        <w:t xml:space="preserve">—</w:t>
      </w:r>
      <w:r>
        <w:rPr/>
        <w:t xml:space="preserve">state appropriation for fiscal year 2020 and $76,000 of the general fund</w:t>
      </w:r>
      <w:r>
        <w:rPr>
          <w:rFonts w:ascii="Times New Roman" w:hAnsi="Times New Roman"/>
        </w:rPr>
        <w:t xml:space="preserve">—</w:t>
      </w:r>
      <w:r>
        <w:rPr/>
        <w:t xml:space="preserve">state appropriation for fiscal year 2021 are provided solely for the ongoing work of the education opportunity gap oversight and accountability committee.</w:t>
      </w:r>
    </w:p>
    <w:p>
      <w:pPr>
        <w:spacing w:before="0" w:after="0" w:line="408" w:lineRule="exact"/>
        <w:ind w:left="0" w:right="0" w:firstLine="576"/>
        <w:jc w:val="left"/>
      </w:pPr>
      <w:r>
        <w:rPr/>
        <w:t xml:space="preserve">(ii) Within amounts provided in this subsection, the committee must review the Washington kindergarten inventory of developing skills, including professional development available to educators and other assessment materials and tools, and make recommendations to the office of the superintendent of public instruction and the education committees of the legislature on the following topics: </w:t>
      </w:r>
    </w:p>
    <w:p>
      <w:pPr>
        <w:spacing w:before="0" w:after="0" w:line="408" w:lineRule="exact"/>
        <w:ind w:left="0" w:right="0" w:firstLine="576"/>
        <w:jc w:val="left"/>
      </w:pPr>
      <w:r>
        <w:rPr/>
        <w:t xml:space="preserve">(A) Opportunities for reducing bias in the observational assessment process and materials; and</w:t>
      </w:r>
    </w:p>
    <w:p>
      <w:pPr>
        <w:spacing w:before="0" w:after="0" w:line="408" w:lineRule="exact"/>
        <w:ind w:left="0" w:right="0" w:firstLine="576"/>
        <w:jc w:val="left"/>
      </w:pPr>
      <w:r>
        <w:rPr/>
        <w:t xml:space="preserve">(B) Barriers to implementation of the inventory.</w:t>
      </w:r>
    </w:p>
    <w:p>
      <w:pPr>
        <w:spacing w:before="0" w:after="0" w:line="408" w:lineRule="exact"/>
        <w:ind w:left="0" w:right="0" w:firstLine="576"/>
        <w:jc w:val="left"/>
      </w:pPr>
      <w:r>
        <w:rPr/>
        <w:t xml:space="preserve">(iii) The committee shall seek feedback from relevant stakeholders, including but not limited to:</w:t>
      </w:r>
    </w:p>
    <w:p>
      <w:pPr>
        <w:spacing w:before="0" w:after="0" w:line="408" w:lineRule="exact"/>
        <w:ind w:left="0" w:right="0" w:firstLine="576"/>
        <w:jc w:val="left"/>
      </w:pPr>
      <w:r>
        <w:rPr/>
        <w:t xml:space="preserve">(A) The office of the superintendent of public instruction;</w:t>
      </w:r>
    </w:p>
    <w:p>
      <w:pPr>
        <w:spacing w:before="0" w:after="0" w:line="408" w:lineRule="exact"/>
        <w:ind w:left="0" w:right="0" w:firstLine="576"/>
        <w:jc w:val="left"/>
      </w:pPr>
      <w:r>
        <w:rPr/>
        <w:t xml:space="preserve">(B) The department of children, youth, and families;</w:t>
      </w:r>
    </w:p>
    <w:p>
      <w:pPr>
        <w:spacing w:before="0" w:after="0" w:line="408" w:lineRule="exact"/>
        <w:ind w:left="0" w:right="0" w:firstLine="576"/>
        <w:jc w:val="left"/>
      </w:pPr>
      <w:r>
        <w:rPr/>
        <w:t xml:space="preserve">(C) Kindergarten teachers who are representative of or who teach in schools with diverse student subgroups;</w:t>
      </w:r>
    </w:p>
    <w:p>
      <w:pPr>
        <w:spacing w:before="0" w:after="0" w:line="408" w:lineRule="exact"/>
        <w:ind w:left="0" w:right="0" w:firstLine="576"/>
        <w:jc w:val="left"/>
      </w:pPr>
      <w:r>
        <w:rPr/>
        <w:t xml:space="preserve">(D) A representative from a tribal school who is currently using the inventory;</w:t>
      </w:r>
    </w:p>
    <w:p>
      <w:pPr>
        <w:spacing w:before="0" w:after="0" w:line="408" w:lineRule="exact"/>
        <w:ind w:left="0" w:right="0" w:firstLine="576"/>
        <w:jc w:val="left"/>
      </w:pPr>
      <w:r>
        <w:rPr/>
        <w:t xml:space="preserve">(E) Principals who are currently using the inventory;</w:t>
      </w:r>
    </w:p>
    <w:p>
      <w:pPr>
        <w:spacing w:before="0" w:after="0" w:line="408" w:lineRule="exact"/>
        <w:ind w:left="0" w:right="0" w:firstLine="576"/>
        <w:jc w:val="left"/>
      </w:pPr>
      <w:r>
        <w:rPr/>
        <w:t xml:space="preserve">(F) Parents who are representative of student populations that have historically scored low on the inventory, and who are recommended by an organization that serves parents of color;</w:t>
      </w:r>
    </w:p>
    <w:p>
      <w:pPr>
        <w:spacing w:before="0" w:after="0" w:line="408" w:lineRule="exact"/>
        <w:ind w:left="0" w:right="0" w:firstLine="576"/>
        <w:jc w:val="left"/>
      </w:pPr>
      <w:r>
        <w:rPr/>
        <w:t xml:space="preserve">(G) District assessment coordinators; and</w:t>
      </w:r>
    </w:p>
    <w:p>
      <w:pPr>
        <w:spacing w:before="0" w:after="0" w:line="408" w:lineRule="exact"/>
        <w:ind w:left="0" w:right="0" w:firstLine="576"/>
        <w:jc w:val="left"/>
      </w:pPr>
      <w:r>
        <w:rPr/>
        <w:t xml:space="preserve">(H) Early childhood providers.</w:t>
      </w:r>
    </w:p>
    <w:p>
      <w:pPr>
        <w:spacing w:before="0" w:after="0" w:line="408" w:lineRule="exact"/>
        <w:ind w:left="0" w:right="0" w:firstLine="576"/>
        <w:jc w:val="left"/>
      </w:pPr>
      <w:r>
        <w:rPr/>
        <w:t xml:space="preserve">(f) $61,000 of the general fund</w:t>
      </w:r>
      <w:r>
        <w:rPr>
          <w:rFonts w:ascii="Times New Roman" w:hAnsi="Times New Roman"/>
        </w:rPr>
        <w:t xml:space="preserve">—</w:t>
      </w:r>
      <w:r>
        <w:rPr/>
        <w:t xml:space="preserve">state appropriation for fiscal year 2020 and $61,000 of the general fund</w:t>
      </w:r>
      <w:r>
        <w:rPr>
          <w:rFonts w:ascii="Times New Roman" w:hAnsi="Times New Roman"/>
        </w:rPr>
        <w:t xml:space="preserve">—</w:t>
      </w:r>
      <w:r>
        <w:rPr/>
        <w:t xml:space="preserve">state appropriation for fiscal year 2021 are provided solely for the implementation of chapter 380, Laws of 2009 (enacting the interstate compact on educational opportunity for military children).</w:t>
      </w:r>
    </w:p>
    <w:p>
      <w:pPr>
        <w:spacing w:before="0" w:after="0" w:line="408" w:lineRule="exact"/>
        <w:ind w:left="0" w:right="0" w:firstLine="576"/>
        <w:jc w:val="left"/>
      </w:pPr>
      <w:r>
        <w:rPr/>
        <w:t xml:space="preserve">(g) $265,000 of the Washington opportunity pathways account</w:t>
      </w:r>
      <w:r>
        <w:rPr>
          <w:rFonts w:ascii="Times New Roman" w:hAnsi="Times New Roman"/>
        </w:rPr>
        <w:t xml:space="preserve">—</w:t>
      </w:r>
      <w:r>
        <w:rPr/>
        <w:t xml:space="preserve">state appropriation is provided solely for activities related to public schools other than common schools authorized under chapter 28A.710 RCW.</w:t>
      </w:r>
    </w:p>
    <w:p>
      <w:pPr>
        <w:spacing w:before="0" w:after="0" w:line="408" w:lineRule="exact"/>
        <w:ind w:left="0" w:right="0" w:firstLine="576"/>
        <w:jc w:val="left"/>
      </w:pPr>
      <w:r>
        <w:rPr/>
        <w:t xml:space="preserve">(h) Within amounts appropriated in this section, the office of the superintendent of public instruction and the state board of education shall adopt a rule that the minimum number of students to be used for public reporting and federal accountability purposes is ten.</w:t>
      </w:r>
    </w:p>
    <w:p>
      <w:pPr>
        <w:spacing w:before="0" w:after="0" w:line="408" w:lineRule="exact"/>
        <w:ind w:left="0" w:right="0" w:firstLine="576"/>
        <w:jc w:val="left"/>
      </w:pPr>
      <w:r>
        <w:rPr/>
        <w:t xml:space="preserve">(i) $123,000 of the general fund</w:t>
      </w:r>
      <w:r>
        <w:rPr>
          <w:rFonts w:ascii="Times New Roman" w:hAnsi="Times New Roman"/>
        </w:rPr>
        <w:t xml:space="preserve">—</w:t>
      </w:r>
      <w:r>
        <w:rPr/>
        <w:t xml:space="preserve">state appropriation for fiscal year 2020 and $123,000 of the general fund</w:t>
      </w:r>
      <w:r>
        <w:rPr>
          <w:rFonts w:ascii="Times New Roman" w:hAnsi="Times New Roman"/>
        </w:rPr>
        <w:t xml:space="preserve">—</w:t>
      </w:r>
      <w:r>
        <w:rPr/>
        <w:t xml:space="preserve">state appropriation for fiscal year 2021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rPr/>
        <w:t xml:space="preserve">(j)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implementation of chapter 178, Laws of 2012 (open K-12 education resources).</w:t>
      </w:r>
    </w:p>
    <w:p>
      <w:pPr>
        <w:spacing w:before="0" w:after="0" w:line="408" w:lineRule="exact"/>
        <w:ind w:left="0" w:right="0" w:firstLine="576"/>
        <w:jc w:val="left"/>
      </w:pPr>
      <w:r>
        <w:rPr/>
        <w:t xml:space="preserve">(k) $14,000 of the general fund</w:t>
      </w:r>
      <w:r>
        <w:rPr>
          <w:rFonts w:ascii="Times New Roman" w:hAnsi="Times New Roman"/>
        </w:rPr>
        <w:t xml:space="preserve">—</w:t>
      </w:r>
      <w:r>
        <w:rPr/>
        <w:t xml:space="preserve">state appropriation for fiscal year 2020 and $14,000 of the general fund</w:t>
      </w:r>
      <w:r>
        <w:rPr>
          <w:rFonts w:ascii="Times New Roman" w:hAnsi="Times New Roman"/>
        </w:rPr>
        <w:t xml:space="preserve">—</w:t>
      </w:r>
      <w:r>
        <w:rPr/>
        <w:t xml:space="preserve">state appropriation for fiscal year 2021 are provided solely for implementation of chapter 242, Laws of 2013 (state-tribal education compacts).</w:t>
      </w:r>
    </w:p>
    <w:p>
      <w:pPr>
        <w:spacing w:before="0" w:after="0" w:line="408" w:lineRule="exact"/>
        <w:ind w:left="0" w:right="0" w:firstLine="576"/>
        <w:jc w:val="left"/>
      </w:pPr>
      <w:r>
        <w:rPr/>
        <w:t xml:space="preserve">(l) $131,000 of the general fund</w:t>
      </w:r>
      <w:r>
        <w:rPr>
          <w:rFonts w:ascii="Times New Roman" w:hAnsi="Times New Roman"/>
        </w:rPr>
        <w:t xml:space="preserve">—</w:t>
      </w:r>
      <w:r>
        <w:rPr/>
        <w:t xml:space="preserve">state appropriation for fiscal year 2020, $131,000 of the general fund</w:t>
      </w:r>
      <w:r>
        <w:rPr>
          <w:rFonts w:ascii="Times New Roman" w:hAnsi="Times New Roman"/>
        </w:rPr>
        <w:t xml:space="preserve">—</w:t>
      </w:r>
      <w:r>
        <w:rPr/>
        <w:t xml:space="preserve">state appropriation for fiscal year 2021, and $213,000 of the performance audits of government account</w:t>
      </w:r>
      <w:r>
        <w:rPr>
          <w:rFonts w:ascii="Times New Roman" w:hAnsi="Times New Roman"/>
        </w:rPr>
        <w:t xml:space="preserve">—</w:t>
      </w:r>
      <w:r>
        <w:rPr/>
        <w:t xml:space="preserve">state appropriation are provided solely for the office of the superintendent of public instruction to perform on-going program reviews of alternative learning experience programs, dropout reengagement programs, and other high risk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rPr/>
        <w:t xml:space="preserve">(m) $117,000 of the general fund</w:t>
      </w:r>
      <w:r>
        <w:rPr>
          <w:rFonts w:ascii="Times New Roman" w:hAnsi="Times New Roman"/>
        </w:rPr>
        <w:t xml:space="preserve">—</w:t>
      </w:r>
      <w:r>
        <w:rPr/>
        <w:t xml:space="preserve">state appropriation for fiscal year 2020 and $117,000 of the general fund</w:t>
      </w:r>
      <w:r>
        <w:rPr>
          <w:rFonts w:ascii="Times New Roman" w:hAnsi="Times New Roman"/>
        </w:rPr>
        <w:t xml:space="preserve">—</w:t>
      </w:r>
      <w:r>
        <w:rPr/>
        <w:t xml:space="preserve">state appropriation for fiscal year 2021 are provided solely for implementation of chapter 3, Laws of 2015 1st sp. sess. (computer science).</w:t>
      </w:r>
    </w:p>
    <w:p>
      <w:pPr>
        <w:spacing w:before="0" w:after="0" w:line="408" w:lineRule="exact"/>
        <w:ind w:left="0" w:right="0" w:firstLine="576"/>
        <w:jc w:val="left"/>
      </w:pPr>
      <w:r>
        <w:rPr/>
        <w:t xml:space="preserve">(n)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implementation of chapter 237, Laws of 2017 (paraeducators).</w:t>
      </w:r>
    </w:p>
    <w:p>
      <w:pPr>
        <w:spacing w:before="0" w:after="0" w:line="408" w:lineRule="exact"/>
        <w:ind w:left="0" w:right="0" w:firstLine="576"/>
        <w:jc w:val="left"/>
      </w:pPr>
      <w:r>
        <w:rPr/>
        <w:t xml:space="preserve">(o) $235,000 of the general fund</w:t>
      </w:r>
      <w:r>
        <w:rPr>
          <w:rFonts w:ascii="Times New Roman" w:hAnsi="Times New Roman"/>
        </w:rPr>
        <w:t xml:space="preserve">—</w:t>
      </w:r>
      <w:r>
        <w:rPr/>
        <w:t xml:space="preserve">state appropriation for fiscal year 2020 and $385,000 of the general fund</w:t>
      </w:r>
      <w:r>
        <w:rPr>
          <w:rFonts w:ascii="Times New Roman" w:hAnsi="Times New Roman"/>
        </w:rPr>
        <w:t xml:space="preserve">—</w:t>
      </w:r>
      <w:r>
        <w:rPr/>
        <w:t xml:space="preserve">state appropriation for fiscal year 2021 are provided solely for the office of native education to increase services to tribes, including but not limited to, providing assistance to tribes and school districts to implement Since Time Immemorial, applying to become tribal compact schools, convening the Washington state native American education advisory committee, and extending professional learning opportunities to provide instruction in tribal history, culture, and government. Of the amounts provided in this subsection, $150,000 of the general fund—state appropriation for fiscal year 2021 is provided solely for professional learning and technical assistance to support the ongoing implementation of since time immemorial tribal sovereignty curriculum, tribal consultation and engagement, government to government training, and data collection and identification of American Indian and Alaska Native students. The professional development must be done in collaboration with school district administrators and school directors. Funding in this subsection is sufficient for the office, the Washington state school directors' association government-to-government task force, and the association of educational service districts to collaborate with the tribal leaders congress on education to develop a tribal consultation training and schedule. The tribal consultation training and schedule must be developed by January 1, 2022.</w:t>
      </w:r>
    </w:p>
    <w:p>
      <w:pPr>
        <w:spacing w:before="0" w:after="0" w:line="408" w:lineRule="exact"/>
        <w:ind w:left="0" w:right="0" w:firstLine="576"/>
        <w:jc w:val="left"/>
      </w:pPr>
      <w:r>
        <w:rPr/>
        <w:t xml:space="preserve">(p) $175,000 of the general fund</w:t>
      </w:r>
      <w:r>
        <w:rPr>
          <w:rFonts w:ascii="Times New Roman" w:hAnsi="Times New Roman"/>
        </w:rPr>
        <w:t xml:space="preserve">—</w:t>
      </w:r>
      <w:r>
        <w:rPr/>
        <w:t xml:space="preserve">state appropriation for fiscal year 2020 and $205,000 of the general fund</w:t>
      </w:r>
      <w:r>
        <w:rPr>
          <w:rFonts w:ascii="Times New Roman" w:hAnsi="Times New Roman"/>
        </w:rPr>
        <w:t xml:space="preserve">—</w:t>
      </w:r>
      <w:r>
        <w:rPr/>
        <w:t xml:space="preserve">state appropriation for fiscal year 2021 are provided solely to promote the financial literacy of students. The effort will be coordinated through the financial literacy public-private partnership.</w:t>
      </w:r>
    </w:p>
    <w:p>
      <w:pPr>
        <w:spacing w:before="0" w:after="0" w:line="408" w:lineRule="exact"/>
        <w:ind w:left="0" w:right="0" w:firstLine="576"/>
        <w:jc w:val="left"/>
      </w:pPr>
      <w:r>
        <w:rPr/>
        <w:t xml:space="preserve">(q)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staff at the office of the superintendent of public instruction to coordinate and promote efforts to develop integrated math, science, technology, and engineering programs in schools and districts across the state.</w:t>
      </w:r>
    </w:p>
    <w:p>
      <w:pPr>
        <w:spacing w:before="0" w:after="0" w:line="408" w:lineRule="exact"/>
        <w:ind w:left="0" w:right="0" w:firstLine="576"/>
        <w:jc w:val="left"/>
      </w:pPr>
      <w:r>
        <w:rPr/>
        <w:t xml:space="preserve">(r) $481,000 of the general fund</w:t>
      </w:r>
      <w:r>
        <w:rPr>
          <w:rFonts w:ascii="Times New Roman" w:hAnsi="Times New Roman"/>
        </w:rPr>
        <w:t xml:space="preserve">—</w:t>
      </w:r>
      <w:r>
        <w:rPr/>
        <w:t xml:space="preserve">state appropriation for fiscal year 2020 and $481,000 of the general fund</w:t>
      </w:r>
      <w:r>
        <w:rPr>
          <w:rFonts w:ascii="Times New Roman" w:hAnsi="Times New Roman"/>
        </w:rPr>
        <w:t xml:space="preserve">—</w:t>
      </w:r>
      <w:r>
        <w:rPr/>
        <w:t xml:space="preserve">state appropriation for fiscal year 2021 are provided solely for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(s) The superintendent of public instruction must study and make recommendations for how Washington can make dual credit enrollment cost-free to students who are enrolled in running start, college in the high school, advanced placement, international baccalaureate, or other qualifying dual credit programs within existing basic education apportionments. While developing recommendations, the superintendent must collaborate and consult with K-12 and higher education stakeholders with expertise in dual credit instruction, transcription, and costs. The superintendent shall report the recommendations to the education policy and operating budget committees of the legislature by November 1, 2019. The recommendations must, at a minimum, consider:</w:t>
      </w:r>
    </w:p>
    <w:p>
      <w:pPr>
        <w:spacing w:before="0" w:after="0" w:line="408" w:lineRule="exact"/>
        <w:ind w:left="0" w:right="0" w:firstLine="576"/>
        <w:jc w:val="left"/>
      </w:pPr>
      <w:r>
        <w:rPr/>
        <w:t xml:space="preserve">(i) How to increase dual credit offerings and access for students that aligns with the student's high school and beyond plan and provides a pathway to education and training after high school, including careers, professional-technical education, apprenticeship, a college degree, or military service, among others.</w:t>
      </w:r>
    </w:p>
    <w:p>
      <w:pPr>
        <w:spacing w:before="0" w:after="0" w:line="408" w:lineRule="exact"/>
        <w:ind w:left="0" w:right="0" w:firstLine="576"/>
        <w:jc w:val="left"/>
      </w:pPr>
      <w:r>
        <w:rPr/>
        <w:t xml:space="preserve">(ii) How to ensure transfer of college credits earned by dual credit students to/among institutions of higher education.</w:t>
      </w:r>
    </w:p>
    <w:p>
      <w:pPr>
        <w:spacing w:before="0" w:after="0" w:line="408" w:lineRule="exact"/>
        <w:ind w:left="0" w:right="0" w:firstLine="576"/>
        <w:jc w:val="left"/>
      </w:pPr>
      <w:r>
        <w:rPr/>
        <w:t xml:space="preserve">(iii) How basic education funding will be used to provide for fees, books, and other direct costs charged by institutions of higher education and K-12 districts.</w:t>
      </w:r>
    </w:p>
    <w:p>
      <w:pPr>
        <w:spacing w:before="0" w:after="0" w:line="408" w:lineRule="exact"/>
        <w:ind w:left="0" w:right="0" w:firstLine="576"/>
        <w:jc w:val="left"/>
      </w:pPr>
      <w:r>
        <w:rPr/>
        <w:t xml:space="preserve">(iv) How K-12 and postsecondary institutions will equitably expand dual credit opportunities for students.</w:t>
      </w:r>
    </w:p>
    <w:p>
      <w:pPr>
        <w:spacing w:before="0" w:after="0" w:line="408" w:lineRule="exact"/>
        <w:ind w:left="0" w:right="0" w:firstLine="576"/>
        <w:jc w:val="left"/>
      </w:pPr>
      <w:r>
        <w:rPr/>
        <w:t xml:space="preserve">(v) How K-12 and postsecondary institutions will ensure coordinated advising and support services for students enrolled in, or considering enrollment in, dual credit programs.</w:t>
      </w:r>
    </w:p>
    <w:p>
      <w:pPr>
        <w:spacing w:before="0" w:after="0" w:line="408" w:lineRule="exact"/>
        <w:ind w:left="0" w:right="0" w:firstLine="576"/>
        <w:jc w:val="left"/>
      </w:pPr>
      <w:r>
        <w:rPr/>
        <w:t xml:space="preserve">(t) $44,000 of the general fund</w:t>
      </w:r>
      <w:r>
        <w:rPr>
          <w:rFonts w:ascii="Times New Roman" w:hAnsi="Times New Roman"/>
        </w:rPr>
        <w:t xml:space="preserve">—</w:t>
      </w:r>
      <w:r>
        <w:rPr/>
        <w:t xml:space="preserve">state appropriation for fiscal year 2020 and $44,000 of the general fund</w:t>
      </w:r>
      <w:r>
        <w:rPr>
          <w:rFonts w:ascii="Times New Roman" w:hAnsi="Times New Roman"/>
        </w:rPr>
        <w:t xml:space="preserve">—</w:t>
      </w:r>
      <w:r>
        <w:rPr/>
        <w:t xml:space="preserve">state appropriation for fiscal year 2021 are provided solely to pay for services for space in the state data center and networking charges.</w:t>
      </w:r>
    </w:p>
    <w:p>
      <w:pPr>
        <w:spacing w:before="0" w:after="0" w:line="408" w:lineRule="exact"/>
        <w:ind w:left="0" w:right="0" w:firstLine="576"/>
        <w:jc w:val="left"/>
      </w:pPr>
      <w:r>
        <w:rPr/>
        <w:t xml:space="preserve">(u) $46,000 of the general fund</w:t>
      </w:r>
      <w:r>
        <w:rPr>
          <w:rFonts w:ascii="Times New Roman" w:hAnsi="Times New Roman"/>
        </w:rPr>
        <w:t xml:space="preserve">—</w:t>
      </w:r>
      <w:r>
        <w:rPr/>
        <w:t xml:space="preserve">state appropriation for fiscal year 2020 and $46,000 of the general fund</w:t>
      </w:r>
      <w:r>
        <w:rPr>
          <w:rFonts w:ascii="Times New Roman" w:hAnsi="Times New Roman"/>
        </w:rPr>
        <w:t xml:space="preserve">—</w:t>
      </w:r>
      <w:r>
        <w:rPr/>
        <w:t xml:space="preserve">state appropriation for fiscal year 2021 are provided solely for a new server and backup application due to the move to the state data center.</w:t>
      </w:r>
    </w:p>
    <w:p>
      <w:pPr>
        <w:spacing w:before="0" w:after="0" w:line="408" w:lineRule="exact"/>
        <w:ind w:left="0" w:right="0" w:firstLine="576"/>
        <w:jc w:val="left"/>
      </w:pPr>
      <w:r>
        <w:rPr/>
        <w:t xml:space="preserve">(v) $55,000 of the general fund</w:t>
      </w:r>
      <w:r>
        <w:rPr>
          <w:rFonts w:ascii="Times New Roman" w:hAnsi="Times New Roman"/>
        </w:rPr>
        <w:t xml:space="preserve">—</w:t>
      </w:r>
      <w:r>
        <w:rPr/>
        <w:t xml:space="preserve">state appropriation for fiscal year 2021 is provided solely for the consolidated technology services to host the office's web site and for web site maintenance and support services.</w:t>
      </w:r>
    </w:p>
    <w:p>
      <w:pPr>
        <w:spacing w:before="0" w:after="0" w:line="408" w:lineRule="exact"/>
        <w:ind w:left="0" w:right="0" w:firstLine="576"/>
        <w:jc w:val="left"/>
      </w:pPr>
      <w:r>
        <w:rPr/>
        <w:t xml:space="preserve">(w) Districts shall report to the office the results of each collective bargaining agreement for certificated staff within their district using a uniform template as required by the superintendent, within thirty days of finalizing contracts. The data must include but is not limited to: Minimum and maximum base salaries, supplemental salary information, and average percent increase for all certificated instructional staff. Within existing resources by December 1st of each year, the office shall produce a report for the legislative evaluation and accountability program committee summarizing the district level collective bargaining agreement data.</w:t>
      </w:r>
    </w:p>
    <w:p>
      <w:pPr>
        <w:spacing w:before="0" w:after="0" w:line="408" w:lineRule="exact"/>
        <w:ind w:left="0" w:right="0" w:firstLine="576"/>
        <w:jc w:val="left"/>
      </w:pPr>
      <w:r>
        <w:rPr/>
        <w:t xml:space="preserve">(x) The office shall review and update the guidelines "prohibiting discrimination in Washington public schools," which must include religious accommodations. Students' sincerely held religious beliefs and practices must be reasonably accommodated with respect to all examinations and other requirements to successfully complete coursework.</w:t>
      </w:r>
    </w:p>
    <w:p>
      <w:pPr>
        <w:spacing w:before="0" w:after="0" w:line="408" w:lineRule="exact"/>
        <w:ind w:left="0" w:right="0" w:firstLine="576"/>
        <w:jc w:val="left"/>
      </w:pPr>
      <w:r>
        <w:rPr/>
        <w:t xml:space="preserve">(y) In section 116(8) of this act, the office of the education ombuds is directed to develop a plan to implement a program to promote skills, knowledge, and awareness concerning issues of diversity, equity, and inclusion among families with school-age children, with a report due to the governor and the appropriate committees in the legislature by September 1, 2020. Within amounts provided in this subsection, the office of the superintendent of public instruction shall collaborate on the plan and report.</w:t>
      </w:r>
    </w:p>
    <w:p>
      <w:pPr>
        <w:spacing w:before="0" w:after="0" w:line="408" w:lineRule="exact"/>
        <w:ind w:left="0" w:right="0" w:firstLine="576"/>
        <w:jc w:val="left"/>
      </w:pPr>
      <w:r>
        <w:rPr/>
        <w:t xml:space="preserve">(z) In section 129(13) of this act, the office of financial management is directed to review and report on the pupil transportation funding system for K-12 education, the report is due to the governor and the appropriate committees in the legislature by August 1, 2020. Within amounts provided in this subsection, the office of the superintendent of public instruction shall collaborate on this review.</w:t>
      </w:r>
    </w:p>
    <w:p>
      <w:pPr>
        <w:spacing w:before="0" w:after="0" w:line="408" w:lineRule="exact"/>
        <w:ind w:left="0" w:right="0" w:firstLine="576"/>
        <w:jc w:val="left"/>
      </w:pPr>
      <w:r>
        <w:rPr/>
        <w:t xml:space="preserve">(2) DATA SYSTEMS</w:t>
      </w:r>
    </w:p>
    <w:p>
      <w:pPr>
        <w:spacing w:before="0" w:after="0" w:line="408" w:lineRule="exact"/>
        <w:ind w:left="0" w:right="0" w:firstLine="576"/>
        <w:jc w:val="left"/>
      </w:pPr>
      <w:r>
        <w:rPr/>
        <w:t xml:space="preserve">(a) $1,802,000 of the general fund</w:t>
      </w:r>
      <w:r>
        <w:rPr>
          <w:rFonts w:ascii="Times New Roman" w:hAnsi="Times New Roman"/>
        </w:rPr>
        <w:t xml:space="preserve">—</w:t>
      </w:r>
      <w:r>
        <w:rPr/>
        <w:t xml:space="preserve">state appropriation for fiscal year 2020 and $1,802,000 of the general fund</w:t>
      </w:r>
      <w:r>
        <w:rPr>
          <w:rFonts w:ascii="Times New Roman" w:hAnsi="Times New Roman"/>
        </w:rPr>
        <w:t xml:space="preserve">—</w:t>
      </w:r>
      <w:r>
        <w:rPr/>
        <w:t xml:space="preserve">state appropriation for fiscal year 2021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rPr/>
        <w:t xml:space="preserve">(b) $1,221,000 of the general fund</w:t>
      </w:r>
      <w:r>
        <w:rPr>
          <w:rFonts w:ascii="Times New Roman" w:hAnsi="Times New Roman"/>
        </w:rPr>
        <w:t xml:space="preserve">—</w:t>
      </w:r>
      <w:r>
        <w:rPr/>
        <w:t xml:space="preserve">state appropriation for fiscal year 2020 and $281,000 of the general fund</w:t>
      </w:r>
      <w:r>
        <w:rPr>
          <w:rFonts w:ascii="Times New Roman" w:hAnsi="Times New Roman"/>
        </w:rPr>
        <w:t xml:space="preserve">—</w:t>
      </w:r>
      <w:r>
        <w:rPr/>
        <w:t xml:space="preserve">state appropriation for fiscal year 2021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(c) $450,000 of the general fund</w:t>
      </w:r>
      <w:r>
        <w:rPr>
          <w:rFonts w:ascii="Times New Roman" w:hAnsi="Times New Roman"/>
        </w:rPr>
        <w:t xml:space="preserve">—</w:t>
      </w:r>
      <w:r>
        <w:rPr/>
        <w:t xml:space="preserve">state appropriation for fiscal year 2020 and $450,000 of the general fund</w:t>
      </w:r>
      <w:r>
        <w:rPr>
          <w:rFonts w:ascii="Times New Roman" w:hAnsi="Times New Roman"/>
        </w:rPr>
        <w:t xml:space="preserve">—</w:t>
      </w:r>
      <w:r>
        <w:rPr/>
        <w:t xml:space="preserve">state appropriation for fiscal year 2021 are provided for the superintendent of public instruction to develop and implement a statewide accountability system to address absenteeism and to improve student graduation rates. The system must use data to engage schools and districts in identifying successful strategies and systems that are based on federal and state accountability measures. Funding may also support the effort to provide assistance about successful strategies and systems to districts and schools that are underperforming in the targeted student subgroups.</w:t>
      </w:r>
    </w:p>
    <w:p>
      <w:pPr>
        <w:spacing w:before="0" w:after="0" w:line="408" w:lineRule="exact"/>
        <w:ind w:left="0" w:right="0" w:firstLine="576"/>
        <w:jc w:val="left"/>
      </w:pPr>
      <w:r>
        <w:rPr/>
        <w:t xml:space="preserve">(3) WORK GROUPS</w:t>
      </w:r>
    </w:p>
    <w:p>
      <w:pPr>
        <w:spacing w:before="0" w:after="0" w:line="408" w:lineRule="exact"/>
        <w:ind w:left="0" w:right="0" w:firstLine="576"/>
        <w:jc w:val="left"/>
      </w:pPr>
      <w:r>
        <w:rPr/>
        <w:t xml:space="preserve">(a) $335,000 of the general fund</w:t>
      </w:r>
      <w:r>
        <w:rPr>
          <w:rFonts w:ascii="Times New Roman" w:hAnsi="Times New Roman"/>
        </w:rPr>
        <w:t xml:space="preserve">—</w:t>
      </w:r>
      <w:r>
        <w:rPr/>
        <w:t xml:space="preserve">state appropriation for fiscal year 2020 and $335,000 of the general fund</w:t>
      </w:r>
      <w:r>
        <w:rPr>
          <w:rFonts w:ascii="Times New Roman" w:hAnsi="Times New Roman"/>
        </w:rPr>
        <w:t xml:space="preserve">—</w:t>
      </w:r>
      <w:r>
        <w:rPr/>
        <w:t xml:space="preserve">state appropriation for fiscal year 2021 are provided solely for implementation of chapter 206, Laws of 2018 (career and college readiness).</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for the office of the superintendent of public instruction to meet statutory obligations related to the provision of medically and scientifically accurate, age-appropriate, and inclusive sexual health education as authorized by chapter 206, Laws of 1988 (AIDS omnibus act) and chapter 265, Laws of 2007 (healthy youth act).</w:t>
      </w:r>
    </w:p>
    <w:p>
      <w:pPr>
        <w:spacing w:before="0" w:after="0" w:line="408" w:lineRule="exact"/>
        <w:ind w:left="0" w:right="0" w:firstLine="576"/>
        <w:jc w:val="left"/>
      </w:pPr>
      <w:r>
        <w:rPr/>
        <w:t xml:space="preserve">(c) The office of the superintendent of public instruction, in collaboration with the department of social and health services developmental disabilities administration and division of vocational rehabilitation, shall explore the development of an implementation plan to build statewide capacity among school districts to improve transition planning for students in special education who meet criteria for services from the developmental disabilities administration, and shall provide all school districts with an opportunity to participate. The plan shall be submitted in compliance with RCW 43.01.036 by November 1, 2018, and the final report must be submitted by November 1, 2020, to the governor and appropriate legislative committees. The final report must include the following:</w:t>
      </w:r>
    </w:p>
    <w:p>
      <w:pPr>
        <w:spacing w:before="0" w:after="0" w:line="408" w:lineRule="exact"/>
        <w:ind w:left="0" w:right="0" w:firstLine="576"/>
        <w:jc w:val="left"/>
      </w:pPr>
      <w:r>
        <w:rPr/>
        <w:t xml:space="preserve">(i) An examination of whether a data share agreement between the department of social and health services developmental disabilities administration, division of vocational rehabilitation, and the office of the superintendent of public instruction would improve coordination among the three agencies;</w:t>
      </w:r>
    </w:p>
    <w:p>
      <w:pPr>
        <w:spacing w:before="0" w:after="0" w:line="408" w:lineRule="exact"/>
        <w:ind w:left="0" w:right="0" w:firstLine="576"/>
        <w:jc w:val="left"/>
      </w:pPr>
      <w:r>
        <w:rPr/>
        <w:t xml:space="preserve">(ii) Defined roles for the associated stakeholders involved with the transition of students potentially eligible for services from the developmental disabilities administration, including but not limited to:</w:t>
      </w:r>
    </w:p>
    <w:p>
      <w:pPr>
        <w:spacing w:before="0" w:after="0" w:line="408" w:lineRule="exact"/>
        <w:ind w:left="0" w:right="0" w:firstLine="576"/>
        <w:jc w:val="left"/>
      </w:pPr>
      <w:r>
        <w:rPr/>
        <w:t xml:space="preserve">(A) The department of social and health services developmental disabilities administration;</w:t>
      </w:r>
    </w:p>
    <w:p>
      <w:pPr>
        <w:spacing w:before="0" w:after="0" w:line="408" w:lineRule="exact"/>
        <w:ind w:left="0" w:right="0" w:firstLine="576"/>
        <w:jc w:val="left"/>
      </w:pPr>
      <w:r>
        <w:rPr/>
        <w:t xml:space="preserve">(B) The office of the superintendent of public instruction;</w:t>
      </w:r>
    </w:p>
    <w:p>
      <w:pPr>
        <w:spacing w:before="0" w:after="0" w:line="408" w:lineRule="exact"/>
        <w:ind w:left="0" w:right="0" w:firstLine="576"/>
        <w:jc w:val="left"/>
      </w:pPr>
      <w:r>
        <w:rPr/>
        <w:t xml:space="preserve">(C) The division of vocational rehabilitation at the department of social and health services;</w:t>
      </w:r>
    </w:p>
    <w:p>
      <w:pPr>
        <w:spacing w:before="0" w:after="0" w:line="408" w:lineRule="exact"/>
        <w:ind w:left="0" w:right="0" w:firstLine="576"/>
        <w:jc w:val="left"/>
      </w:pPr>
      <w:r>
        <w:rPr/>
        <w:t xml:space="preserve">(D) School districts across the state of Washington; and</w:t>
      </w:r>
    </w:p>
    <w:p>
      <w:pPr>
        <w:spacing w:before="0" w:after="0" w:line="408" w:lineRule="exact"/>
        <w:ind w:left="0" w:right="0" w:firstLine="576"/>
        <w:jc w:val="left"/>
      </w:pPr>
      <w:r>
        <w:rPr/>
        <w:t xml:space="preserve">(E) Counties coordinating employment and day services.</w:t>
      </w:r>
    </w:p>
    <w:p>
      <w:pPr>
        <w:spacing w:before="0" w:after="0" w:line="408" w:lineRule="exact"/>
        <w:ind w:left="0" w:right="0" w:firstLine="576"/>
        <w:jc w:val="left"/>
      </w:pPr>
      <w:r>
        <w:rPr/>
        <w:t xml:space="preserve">(iii) An examination of the feasibility of a statewide developmental disabilities transition council, including representative positions, roles and responsibilities, costs, and data collection; and</w:t>
      </w:r>
    </w:p>
    <w:p>
      <w:pPr>
        <w:spacing w:before="0" w:after="0" w:line="408" w:lineRule="exact"/>
        <w:ind w:left="0" w:right="0" w:firstLine="576"/>
        <w:jc w:val="left"/>
      </w:pPr>
      <w:r>
        <w:rPr/>
        <w:t xml:space="preserve">(iv) Recommendations for supporting seamless transition from school to post-school life, up to and including potential legislation and funding, regional interagency transition networks, and coordination between counties, schools, and other partners for transition supports.</w:t>
      </w:r>
    </w:p>
    <w:p>
      <w:pPr>
        <w:spacing w:before="0" w:after="0" w:line="408" w:lineRule="exact"/>
        <w:ind w:left="0" w:right="0" w:firstLine="576"/>
        <w:jc w:val="left"/>
      </w:pPr>
      <w:r>
        <w:rPr/>
        <w:t xml:space="preserve">(d) $40,000 of the general fund</w:t>
      </w:r>
      <w:r>
        <w:rPr>
          <w:rFonts w:ascii="Times New Roman" w:hAnsi="Times New Roman"/>
        </w:rPr>
        <w:t xml:space="preserve">—</w:t>
      </w:r>
      <w:r>
        <w:rPr/>
        <w:t xml:space="preserve">state appropriation for fiscal year 2020 is provided solely for the legislative youth advisory council. The council of statewide members advises legislators on issues of importance to youth.</w:t>
      </w:r>
    </w:p>
    <w:p>
      <w:pPr>
        <w:spacing w:before="0" w:after="0" w:line="408" w:lineRule="exact"/>
        <w:ind w:left="0" w:right="0" w:firstLine="576"/>
        <w:jc w:val="left"/>
      </w:pPr>
      <w:r>
        <w:rPr/>
        <w:t xml:space="preserve">(e) $118,000 of the general fund</w:t>
      </w:r>
      <w:r>
        <w:rPr>
          <w:rFonts w:ascii="Times New Roman" w:hAnsi="Times New Roman"/>
        </w:rPr>
        <w:t xml:space="preserve">—</w:t>
      </w:r>
      <w:r>
        <w:rPr/>
        <w:t xml:space="preserve">state appropriation for fiscal year 2020 and $118,000 of the general fund</w:t>
      </w:r>
      <w:r>
        <w:rPr>
          <w:rFonts w:ascii="Times New Roman" w:hAnsi="Times New Roman"/>
        </w:rPr>
        <w:t xml:space="preserve">—</w:t>
      </w:r>
      <w:r>
        <w:rPr/>
        <w:t xml:space="preserve">state appropriation for fiscal year 2021 are provided solely for implementation of chapter 75, Laws of 2018 (dyslexia).</w:t>
      </w:r>
    </w:p>
    <w:p>
      <w:pPr>
        <w:spacing w:before="0" w:after="0" w:line="408" w:lineRule="exact"/>
        <w:ind w:left="0" w:right="0" w:firstLine="576"/>
        <w:jc w:val="left"/>
      </w:pPr>
      <w:r>
        <w:rPr/>
        <w:t xml:space="preserve">(f) $183,000 of the general fund</w:t>
      </w:r>
      <w:r>
        <w:rPr>
          <w:rFonts w:ascii="Times New Roman" w:hAnsi="Times New Roman"/>
        </w:rPr>
        <w:t xml:space="preserve">—</w:t>
      </w:r>
      <w:r>
        <w:rPr/>
        <w:t xml:space="preserve">state appropriation for fiscal year 2020 and $48,000 of the general fund</w:t>
      </w:r>
      <w:r>
        <w:rPr>
          <w:rFonts w:ascii="Times New Roman" w:hAnsi="Times New Roman"/>
        </w:rPr>
        <w:t xml:space="preserve">—</w:t>
      </w:r>
      <w:r>
        <w:rPr/>
        <w:t xml:space="preserve">state appropriation for fiscal year 2021 are provided solely for the implementation of Engrossed Substitute House Bill No. 1130 (pub. school language access).</w:t>
      </w:r>
    </w:p>
    <w:p>
      <w:pPr>
        <w:spacing w:before="0" w:after="0" w:line="408" w:lineRule="exact"/>
        <w:ind w:left="0" w:right="0" w:firstLine="576"/>
        <w:jc w:val="left"/>
      </w:pPr>
      <w:r>
        <w:rPr/>
        <w:t xml:space="preserve">(g)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implementation of Second Substitute Senate Bill No. 5082 (social emotional learning).</w:t>
      </w:r>
    </w:p>
    <w:p>
      <w:pPr>
        <w:spacing w:before="0" w:after="0" w:line="408" w:lineRule="exact"/>
        <w:ind w:left="0" w:right="0" w:firstLine="576"/>
        <w:jc w:val="left"/>
      </w:pPr>
      <w:r>
        <w:rPr/>
        <w:t xml:space="preserve">(h) </w:t>
      </w:r>
      <w:r>
        <w:t>((</w:t>
      </w:r>
      <w:r>
        <w:rPr>
          <w:strike/>
        </w:rPr>
        <w:t xml:space="preserve">(i)</w:t>
      </w:r>
      <w:r>
        <w:t>))</w:t>
      </w:r>
      <w:r>
        <w:rPr/>
        <w:t xml:space="preserve"> (i) $50,000 of the general fund</w:t>
      </w:r>
      <w:r>
        <w:rPr>
          <w:rFonts w:ascii="Times New Roman" w:hAnsi="Times New Roman"/>
        </w:rPr>
        <w:t xml:space="preserve">—</w:t>
      </w:r>
      <w:r>
        <w:rPr/>
        <w:t xml:space="preserve">state appropriation for fiscal year 2021 is provided solely for the office of the superintendent of public instruction to convene a work group to develop recommendations for integrating, in a regular and ongoing basis, African American history, examinations of racism, and the history of the civil rights movement into curriculum provided to students in grades seven through twelve. Recommendations developed in accordance with this subsection must be preceded by a work group review of pertinent curriculum that is available to school districts, and must include recommendations for the professional development needed to support educators in providing the instruction to students.</w:t>
      </w:r>
    </w:p>
    <w:p>
      <w:pPr>
        <w:spacing w:before="0" w:after="0" w:line="408" w:lineRule="exact"/>
        <w:ind w:left="0" w:right="0" w:firstLine="576"/>
        <w:jc w:val="left"/>
      </w:pPr>
      <w:r>
        <w:rPr/>
        <w:t xml:space="preserve">(ii) The work group must consist of one representative from each of the following: (A) The Washington state commission on African American affairs; (B) the educational opportunity gap oversight and accountability committee; and (C) a statewide organization representing teachers. The work group may also include other persons with unique and specific expertise, including but not limited to, Washington state historians and persons representing teacher preparation programs.</w:t>
      </w:r>
    </w:p>
    <w:p>
      <w:pPr>
        <w:spacing w:before="0" w:after="0" w:line="408" w:lineRule="exact"/>
        <w:ind w:left="0" w:right="0" w:firstLine="576"/>
        <w:jc w:val="left"/>
      </w:pPr>
      <w:r>
        <w:rPr/>
        <w:t xml:space="preserve">(iii) The office must report the findings and recommendations required by this subsection to the education committees of the legislature by November 15, 2020.</w:t>
      </w:r>
    </w:p>
    <w:p>
      <w:pPr>
        <w:spacing w:before="0" w:after="0" w:line="408" w:lineRule="exact"/>
        <w:ind w:left="0" w:right="0" w:firstLine="576"/>
        <w:jc w:val="left"/>
      </w:pPr>
      <w:r>
        <w:t>((</w:t>
      </w:r>
      <w:r>
        <w:rPr>
          <w:strike/>
        </w:rPr>
        <w:t xml:space="preserve">(j)</w:t>
      </w:r>
      <w:r>
        <w:t>))</w:t>
      </w:r>
      <w:r>
        <w:rPr/>
        <w:t xml:space="preserve"> </w:t>
      </w:r>
      <w:r>
        <w:rPr>
          <w:u w:val="single"/>
        </w:rPr>
        <w:t xml:space="preserve">(i)</w:t>
      </w:r>
      <w:r>
        <w:rPr/>
        <w:t xml:space="preserve"> $50,000 of the general fund</w:t>
      </w:r>
      <w:r>
        <w:rPr>
          <w:rFonts w:ascii="Times New Roman" w:hAnsi="Times New Roman"/>
        </w:rPr>
        <w:t xml:space="preserve">—</w:t>
      </w:r>
      <w:r>
        <w:rPr/>
        <w:t xml:space="preserve">state appropriation for fiscal year 2021 is provided solely for the office to participate in the work group established in section 922 of this act to create a family engagement framework for early learning through high school. At a minimum, the work group must review family engagement policies and practices in Washington and in other states, with a focus on identifying best practices that can be adopted throughout Washington.</w:t>
      </w:r>
    </w:p>
    <w:p>
      <w:pPr>
        <w:spacing w:before="0" w:after="0" w:line="408" w:lineRule="exact"/>
        <w:ind w:left="0" w:right="0" w:firstLine="576"/>
        <w:jc w:val="left"/>
      </w:pPr>
      <w:r>
        <w:t>((</w:t>
      </w:r>
      <w:r>
        <w:rPr>
          <w:strike/>
        </w:rPr>
        <w:t xml:space="preserve">(l)</w:t>
      </w:r>
      <w:r>
        <w:t>))</w:t>
      </w:r>
      <w:r>
        <w:rPr/>
        <w:t xml:space="preserve"> </w:t>
      </w:r>
      <w:r>
        <w:rPr>
          <w:u w:val="single"/>
        </w:rPr>
        <w:t xml:space="preserve">(j)</w:t>
      </w:r>
      <w:r>
        <w:rPr/>
        <w:t xml:space="preserve">(i)(A) Within amounts provided in this section, the office of the superintendent of public instruction shall convene a work group to:</w:t>
      </w:r>
    </w:p>
    <w:p>
      <w:pPr>
        <w:spacing w:before="0" w:after="0" w:line="408" w:lineRule="exact"/>
        <w:ind w:left="0" w:right="0" w:firstLine="576"/>
        <w:jc w:val="left"/>
      </w:pPr>
      <w:r>
        <w:rPr/>
        <w:t xml:space="preserve">(I) Review provisions related to sexual health education in the health and physical education learning standards adopted in 2016;</w:t>
      </w:r>
    </w:p>
    <w:p>
      <w:pPr>
        <w:spacing w:before="0" w:after="0" w:line="408" w:lineRule="exact"/>
        <w:ind w:left="0" w:right="0" w:firstLine="576"/>
        <w:jc w:val="left"/>
      </w:pPr>
      <w:r>
        <w:rPr/>
        <w:t xml:space="preserve">(II) Review existing sexual health education curricula in use in the state for the purpose of identifying gaps or potential inconsistencies with the health and physical education learning standards;</w:t>
      </w:r>
    </w:p>
    <w:p>
      <w:pPr>
        <w:spacing w:before="0" w:after="0" w:line="408" w:lineRule="exact"/>
        <w:ind w:left="0" w:right="0" w:firstLine="576"/>
        <w:jc w:val="left"/>
      </w:pPr>
      <w:r>
        <w:rPr/>
        <w:t xml:space="preserve">(III) Consider revisions to sexual health education provisions in statute; and</w:t>
      </w:r>
    </w:p>
    <w:p>
      <w:pPr>
        <w:spacing w:before="0" w:after="0" w:line="408" w:lineRule="exact"/>
        <w:ind w:left="0" w:right="0" w:firstLine="576"/>
        <w:jc w:val="left"/>
      </w:pPr>
      <w:r>
        <w:rPr/>
        <w:t xml:space="preserve">(IV) Consider the merits and challenges associated with requiring all public schools offer comprehensive sexual health education to students in all grades by September 1, 2022. For purposes of this subsection </w:t>
      </w:r>
      <w:r>
        <w:t>((</w:t>
      </w:r>
      <w:r>
        <w:rPr>
          <w:strike/>
        </w:rPr>
        <w:t xml:space="preserve">(h)</w:t>
      </w:r>
      <w:r>
        <w:t>))</w:t>
      </w:r>
      <w:r>
        <w:rPr/>
        <w:t xml:space="preserve"> </w:t>
      </w:r>
      <w:r>
        <w:rPr>
          <w:u w:val="single"/>
        </w:rPr>
        <w:t xml:space="preserve">(j)</w:t>
      </w:r>
      <w:r>
        <w:rPr/>
        <w:t xml:space="preserve">, "comprehensive sexual health education" means instruction in sexual health that, at a minimum, is evidence-informed, medically and scientifically accurate, age appropriate, and inclusive for all students.</w:t>
      </w:r>
    </w:p>
    <w:p>
      <w:pPr>
        <w:spacing w:before="0" w:after="0" w:line="408" w:lineRule="exact"/>
        <w:ind w:left="0" w:right="0" w:firstLine="576"/>
        <w:jc w:val="left"/>
      </w:pPr>
      <w:r>
        <w:rPr/>
        <w:t xml:space="preserve">(B) In meeting the requirements of this subsection (h), the work group shall consult with a broad array of stakeholders representing diverse opinions.</w:t>
      </w:r>
    </w:p>
    <w:p>
      <w:pPr>
        <w:spacing w:before="0" w:after="0" w:line="408" w:lineRule="exact"/>
        <w:ind w:left="0" w:right="0" w:firstLine="576"/>
        <w:jc w:val="left"/>
      </w:pPr>
      <w:r>
        <w:rPr/>
        <w:t xml:space="preserve">(ii) The work group shall consist of the following members:</w:t>
      </w:r>
    </w:p>
    <w:p>
      <w:pPr>
        <w:spacing w:before="0" w:after="0" w:line="408" w:lineRule="exact"/>
        <w:ind w:left="0" w:right="0" w:firstLine="576"/>
        <w:jc w:val="left"/>
      </w:pPr>
      <w:r>
        <w:rPr/>
        <w:t xml:space="preserve">(A) The superintendent of public instruction or the superintendent's designee;</w:t>
      </w:r>
    </w:p>
    <w:p>
      <w:pPr>
        <w:spacing w:before="0" w:after="0" w:line="408" w:lineRule="exact"/>
        <w:ind w:left="0" w:right="0" w:firstLine="576"/>
        <w:jc w:val="left"/>
      </w:pPr>
      <w:r>
        <w:rPr/>
        <w:t xml:space="preserve">(B) Three representatives of school districts recommended by the Washington state school directors' association. To the extent possible, the school district representatives must reflect a diversity of student enrollment, geographic location, and urban, suburban, and rural locations;</w:t>
      </w:r>
    </w:p>
    <w:p>
      <w:pPr>
        <w:spacing w:before="0" w:after="0" w:line="408" w:lineRule="exact"/>
        <w:ind w:left="0" w:right="0" w:firstLine="576"/>
        <w:jc w:val="left"/>
      </w:pPr>
      <w:r>
        <w:rPr/>
        <w:t xml:space="preserve">(C) Three school principals recommended by an association of Washington school principals, one each representing an elementary school, a middle school, and a high school. The three principals must represent the geographic diversity of urban, suburban, and rural locations;</w:t>
      </w:r>
    </w:p>
    <w:p>
      <w:pPr>
        <w:spacing w:before="0" w:after="0" w:line="408" w:lineRule="exact"/>
        <w:ind w:left="0" w:right="0" w:firstLine="576"/>
        <w:jc w:val="left"/>
      </w:pPr>
      <w:r>
        <w:rPr/>
        <w:t xml:space="preserve">(D) Three public school health educators recommended by an association of Washington educators, one each representing grades kindergarten through five, grades six through eight, and grades nine through twelve. The three public school health educators must represent the geographic diversity of urban, suburban, and rural locations;</w:t>
      </w:r>
    </w:p>
    <w:p>
      <w:pPr>
        <w:spacing w:before="0" w:after="0" w:line="408" w:lineRule="exact"/>
        <w:ind w:left="0" w:right="0" w:firstLine="576"/>
        <w:jc w:val="left"/>
      </w:pPr>
      <w:r>
        <w:rPr/>
        <w:t xml:space="preserve">(E) Three public health officials, at least two of whom are local public health officials with expertise in developing or presenting comprehensive sexual health education materials and resources, as recommended by the Washington state department of health. The three public health officials must represent the geographic diversity of urban, suburban, and rural locations; and</w:t>
      </w:r>
    </w:p>
    <w:p>
      <w:pPr>
        <w:spacing w:before="0" w:after="0" w:line="408" w:lineRule="exact"/>
        <w:ind w:left="0" w:right="0" w:firstLine="576"/>
        <w:jc w:val="left"/>
      </w:pPr>
      <w:r>
        <w:rPr/>
        <w:t xml:space="preserve">(F) Three parents recommended in accordance with this subsection (3)</w:t>
      </w:r>
      <w:r>
        <w:t>((</w:t>
      </w:r>
      <w:r>
        <w:rPr>
          <w:strike/>
        </w:rPr>
        <w:t xml:space="preserve">(h)</w:t>
      </w:r>
      <w:r>
        <w:t>))</w:t>
      </w:r>
      <w:r>
        <w:rPr/>
        <w:t xml:space="preserve"> </w:t>
      </w:r>
      <w:r>
        <w:rPr>
          <w:u w:val="single"/>
        </w:rPr>
        <w:t xml:space="preserve">(j)</w:t>
      </w:r>
      <w:r>
        <w:rPr/>
        <w:t xml:space="preserve">(ii)(F), one with a child enrolled in a public school west of the crest of the Cascade mountain range, one with a child enrolled in a public school east of the crest of the Cascade mountain range, and one with a child enrolled in a public school who is also receiving special education services. The recommendation for a parent of a public school student receiving special education services must be made by an association of parents, teachers, and students that focuses on the needs of students receiving special education services. The recommendation for the other parents under this subsection must be made by an association of parents, teachers, and students.</w:t>
      </w:r>
    </w:p>
    <w:p>
      <w:pPr>
        <w:spacing w:before="0" w:after="0" w:line="408" w:lineRule="exact"/>
        <w:ind w:left="0" w:right="0" w:firstLine="576"/>
        <w:jc w:val="left"/>
      </w:pPr>
      <w:r>
        <w:rPr/>
        <w:t xml:space="preserve">(iii) The office of the superintendent of public instruction shall submit findings and recommendations required by this section to the state board of education, the department of health, and, in accordance with RCW 43.01.036, the education committees of the house of representatives and the senate by December 1, 2019.</w:t>
      </w:r>
    </w:p>
    <w:p>
      <w:pPr>
        <w:spacing w:before="0" w:after="0" w:line="408" w:lineRule="exact"/>
        <w:ind w:left="0" w:right="0" w:firstLine="576"/>
        <w:jc w:val="left"/>
      </w:pPr>
      <w:r>
        <w:rPr/>
        <w:t xml:space="preserve">(iv)(A) The office of the superintendent of public instruction and the Washington state school directors' association, shall collaborate with department of health to conduct a data survey of the availability of sexual health education in public schools and relevant health measures in those schools. All school districts shall submit to the office of the superintendent of public instruction, through the Washington school health profiles survey, or other reporting mechanisms, the curricula used in the district to teach sexual health education. The data survey must include a list of the schools within the boundaries of each school district that offer sexual health education and in which grade levels, and the curricula used to teach sexual health education, as reported according to RCW 28A.300.475(7). In addition, the data shall include, for each school district and inclusive of any charter schools that may be within the boundaries of the school district, the rate of teen pregnancy, sexually transmitted infections, suicide, depression, and adverse childhood experiences in each of the previous five years for which data is available. To the extent that the data allows, the information shall be collected by school district, inclusive of any charter schools that may be within the boundaries of the school district. To the extent allowed by existing data sources, the information must be disaggregated by age, race, ethnicity, free and reduced lunch eligibility, sexual orientation, gender identity and expression, and geography, including school district population density, and conveyed, to the maximum extent possible, in a manner that complies with WAC 392-117-060. The data survey may combine multiple years of data if necessary to comply with student privacy requirements.</w:t>
      </w:r>
    </w:p>
    <w:p>
      <w:pPr>
        <w:spacing w:before="0" w:after="0" w:line="408" w:lineRule="exact"/>
        <w:ind w:left="0" w:right="0" w:firstLine="576"/>
        <w:jc w:val="left"/>
      </w:pPr>
      <w:r>
        <w:rPr/>
        <w:t xml:space="preserve">(B) The office of the superintendent of public instruction shall utilize the information collected from the data survey to inform the work group established in </w:t>
      </w:r>
      <w:r>
        <w:t>((</w:t>
      </w:r>
      <w:r>
        <w:rPr>
          <w:strike/>
        </w:rPr>
        <w:t xml:space="preserve">(f)</w:t>
      </w:r>
      <w:r>
        <w:t>))</w:t>
      </w:r>
      <w:r>
        <w:rPr/>
        <w:t xml:space="preserve"> </w:t>
      </w:r>
      <w:r>
        <w:rPr>
          <w:u w:val="single"/>
        </w:rPr>
        <w:t xml:space="preserve">(i)</w:t>
      </w:r>
      <w:r>
        <w:rPr/>
        <w:t xml:space="preserve"> of this subsection. The office, in accordance with RCW 43.01.036, shall submit the data survey to the committees of the legislature with jurisdiction over matters related to education and health care and the governor by December 1, 2019.</w:t>
      </w:r>
    </w:p>
    <w:p>
      <w:pPr>
        <w:spacing w:before="0" w:after="0" w:line="408" w:lineRule="exact"/>
        <w:ind w:left="0" w:right="0" w:firstLine="576"/>
        <w:jc w:val="left"/>
      </w:pPr>
      <w:r>
        <w:t>((</w:t>
      </w:r>
      <w:r>
        <w:rPr>
          <w:strike/>
        </w:rPr>
        <w:t xml:space="preserve">(m)</w:t>
      </w:r>
      <w:r>
        <w:t>))</w:t>
      </w:r>
      <w:r>
        <w:rPr/>
        <w:t xml:space="preserve"> </w:t>
      </w:r>
      <w:r>
        <w:rPr>
          <w:u w:val="single"/>
        </w:rPr>
        <w:t xml:space="preserve">(k)</w:t>
      </w:r>
      <w:r>
        <w:rPr/>
        <w:t xml:space="preserve"> $107,000 of the general fund</w:t>
      </w:r>
      <w:r>
        <w:rPr>
          <w:rFonts w:ascii="Times New Roman" w:hAnsi="Times New Roman"/>
        </w:rPr>
        <w:t xml:space="preserve">—</w:t>
      </w:r>
      <w:r>
        <w:rPr/>
        <w:t xml:space="preserve">state appropriation for fiscal year 2021 is provided solely for the office to support the children and youth behavioral health work group created in Second Substitute House Bill No. 2737 (child. mental health wk. grp). If this bill is not enacted by June 30, 2019, the amounts provided in this subsection shall lapse.</w:t>
      </w:r>
    </w:p>
    <w:p>
      <w:pPr>
        <w:spacing w:before="0" w:after="0" w:line="408" w:lineRule="exact"/>
        <w:ind w:left="0" w:right="0" w:firstLine="576"/>
        <w:jc w:val="left"/>
      </w:pPr>
      <w:r>
        <w:rPr/>
        <w:t xml:space="preserve">(4) STATEWIDE PROGRAMS</w:t>
      </w:r>
    </w:p>
    <w:p>
      <w:pPr>
        <w:spacing w:before="0" w:after="0" w:line="408" w:lineRule="exact"/>
        <w:ind w:left="0" w:right="0" w:firstLine="576"/>
        <w:jc w:val="left"/>
      </w:pPr>
      <w:r>
        <w:rPr/>
        <w:t xml:space="preserve">(a) $2,590,000 of the general fund</w:t>
      </w:r>
      <w:r>
        <w:rPr>
          <w:rFonts w:ascii="Times New Roman" w:hAnsi="Times New Roman"/>
        </w:rPr>
        <w:t xml:space="preserve">—</w:t>
      </w:r>
      <w:r>
        <w:rPr/>
        <w:t xml:space="preserve">state appropriation for fiscal year 2020 and $2,590,000 of the general fund</w:t>
      </w:r>
      <w:r>
        <w:rPr>
          <w:rFonts w:ascii="Times New Roman" w:hAnsi="Times New Roman"/>
        </w:rPr>
        <w:t xml:space="preserve">—</w:t>
      </w:r>
      <w:r>
        <w:rPr/>
        <w:t xml:space="preserve">state appropriation for fiscal year 2021 are provided solely for the Washington kindergarten inventory of developing skills. State funding shall support statewide administration and district implementation of the inventory under RCW 28A.655.080.</w:t>
      </w:r>
    </w:p>
    <w:p>
      <w:pPr>
        <w:spacing w:before="0" w:after="0" w:line="408" w:lineRule="exact"/>
        <w:ind w:left="0" w:right="0" w:firstLine="576"/>
        <w:jc w:val="left"/>
      </w:pPr>
      <w:r>
        <w:rPr/>
        <w:t xml:space="preserve">(b) $703,000 of the general fund</w:t>
      </w:r>
      <w:r>
        <w:rPr>
          <w:rFonts w:ascii="Times New Roman" w:hAnsi="Times New Roman"/>
        </w:rPr>
        <w:t xml:space="preserve">—</w:t>
      </w:r>
      <w:r>
        <w:rPr/>
        <w:t xml:space="preserve">state appropriation for fiscal year 2020 and $703,000 of the general fund</w:t>
      </w:r>
      <w:r>
        <w:rPr>
          <w:rFonts w:ascii="Times New Roman" w:hAnsi="Times New Roman"/>
        </w:rPr>
        <w:t xml:space="preserve">—</w:t>
      </w:r>
      <w:r>
        <w:rPr/>
        <w:t xml:space="preserve">state appropriation for fiscal year 2021 are provided solely for implementation of chapter 72, Laws of 2016 (educational opportunity gap).</w:t>
      </w:r>
    </w:p>
    <w:p>
      <w:pPr>
        <w:spacing w:before="0" w:after="0" w:line="408" w:lineRule="exact"/>
        <w:ind w:left="0" w:right="0" w:firstLine="576"/>
        <w:jc w:val="left"/>
      </w:pPr>
      <w:r>
        <w:rPr/>
        <w:t xml:space="preserve">(c) $950,000 of the general fund</w:t>
      </w:r>
      <w:r>
        <w:rPr>
          <w:rFonts w:ascii="Times New Roman" w:hAnsi="Times New Roman"/>
        </w:rPr>
        <w:t xml:space="preserve">—</w:t>
      </w:r>
      <w:r>
        <w:rPr/>
        <w:t xml:space="preserve">state appropriation for fiscal year 2020 and $950,000 of the general fund</w:t>
      </w:r>
      <w:r>
        <w:rPr>
          <w:rFonts w:ascii="Times New Roman" w:hAnsi="Times New Roman"/>
        </w:rPr>
        <w:t xml:space="preserve">—</w:t>
      </w:r>
      <w:r>
        <w:rPr/>
        <w:t xml:space="preserve">state appropriation for fiscal year 2021 are provided solely for the Washington reading corps. The superintendent shall allocate reading corps members to schools identified for comprehensive or targeted support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(d) $909,000 of the general fund</w:t>
      </w:r>
      <w:r>
        <w:rPr>
          <w:rFonts w:ascii="Times New Roman" w:hAnsi="Times New Roman"/>
        </w:rPr>
        <w:t xml:space="preserve">—</w:t>
      </w:r>
      <w:r>
        <w:rPr/>
        <w:t xml:space="preserve">state appropriation for fiscal year 2020 and $909,000 of the general fund</w:t>
      </w:r>
      <w:r>
        <w:rPr>
          <w:rFonts w:ascii="Times New Roman" w:hAnsi="Times New Roman"/>
        </w:rPr>
        <w:t xml:space="preserve">—</w:t>
      </w:r>
      <w:r>
        <w:rPr/>
        <w:t xml:space="preserve">state appropriation for fiscal year 2021 are provided solely to implement chapter 18, Laws of 2013 2nd sp. sess. (strengthening student educational outcomes).</w:t>
      </w:r>
    </w:p>
    <w:p>
      <w:pPr>
        <w:spacing w:before="0" w:after="0" w:line="408" w:lineRule="exact"/>
        <w:ind w:left="0" w:right="0" w:firstLine="576"/>
        <w:jc w:val="left"/>
      </w:pPr>
      <w:r>
        <w:rPr/>
        <w:t xml:space="preserve">(e) $10,000 of the general fund</w:t>
      </w:r>
      <w:r>
        <w:rPr>
          <w:rFonts w:ascii="Times New Roman" w:hAnsi="Times New Roman"/>
        </w:rPr>
        <w:t xml:space="preserve">—</w:t>
      </w:r>
      <w:r>
        <w:rPr/>
        <w:t xml:space="preserve">state appropriation for fiscal year 2020 and $10,000 of the general fund</w:t>
      </w:r>
      <w:r>
        <w:rPr>
          <w:rFonts w:ascii="Times New Roman" w:hAnsi="Times New Roman"/>
        </w:rPr>
        <w:t xml:space="preserve">—</w:t>
      </w:r>
      <w:r>
        <w:rPr/>
        <w:t xml:space="preserve">state appropriation for fiscal year 2021 are provided solely for chapter 102, Laws of 2014 (biliteracy seal).</w:t>
      </w:r>
    </w:p>
    <w:p>
      <w:pPr>
        <w:spacing w:before="0" w:after="0" w:line="408" w:lineRule="exact"/>
        <w:ind w:left="0" w:right="0" w:firstLine="576"/>
        <w:jc w:val="left"/>
      </w:pPr>
      <w:r>
        <w:rPr/>
        <w:t xml:space="preserve">(f)(i)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school bullying and harassment prevention activities.</w:t>
      </w:r>
    </w:p>
    <w:p>
      <w:pPr>
        <w:spacing w:before="0" w:after="0" w:line="408" w:lineRule="exact"/>
        <w:ind w:left="0" w:right="0" w:firstLine="576"/>
        <w:jc w:val="left"/>
      </w:pPr>
      <w:r>
        <w:rPr/>
        <w:t xml:space="preserve">(ii) $15,000 of the general fund</w:t>
      </w:r>
      <w:r>
        <w:rPr>
          <w:rFonts w:ascii="Times New Roman" w:hAnsi="Times New Roman"/>
        </w:rPr>
        <w:t xml:space="preserve">—</w:t>
      </w:r>
      <w:r>
        <w:rPr/>
        <w:t xml:space="preserve">state appropriation for fiscal year 2020 and $15,000 of the general fund</w:t>
      </w:r>
      <w:r>
        <w:rPr>
          <w:rFonts w:ascii="Times New Roman" w:hAnsi="Times New Roman"/>
        </w:rPr>
        <w:t xml:space="preserve">—</w:t>
      </w:r>
      <w:r>
        <w:rPr/>
        <w:t xml:space="preserve">state appropriation for fiscal year 2021 are provided solely for implementation of chapter 240, Laws of 2016 (school safety).</w:t>
      </w:r>
    </w:p>
    <w:p>
      <w:pPr>
        <w:spacing w:before="0" w:after="0" w:line="408" w:lineRule="exact"/>
        <w:ind w:left="0" w:right="0" w:firstLine="576"/>
        <w:jc w:val="left"/>
      </w:pPr>
      <w:r>
        <w:rPr/>
        <w:t xml:space="preserve">(iii) $1,268,000 of the general fund</w:t>
      </w:r>
      <w:r>
        <w:rPr>
          <w:rFonts w:ascii="Times New Roman" w:hAnsi="Times New Roman"/>
        </w:rPr>
        <w:t xml:space="preserve">—</w:t>
      </w:r>
      <w:r>
        <w:rPr/>
        <w:t xml:space="preserve">state appropriation for fiscal year 2020 is provided solely to educational service districts for implementation of Second Substitute House Bill No. 1216 (school safety and well-being).</w:t>
      </w:r>
    </w:p>
    <w:p>
      <w:pPr>
        <w:spacing w:before="0" w:after="0" w:line="408" w:lineRule="exact"/>
        <w:ind w:left="0" w:right="0" w:firstLine="576"/>
        <w:jc w:val="left"/>
      </w:pPr>
      <w:r>
        <w:rPr/>
        <w:t xml:space="preserve">(iv) $570,000 of the general fund</w:t>
      </w:r>
      <w:r>
        <w:rPr>
          <w:rFonts w:ascii="Times New Roman" w:hAnsi="Times New Roman"/>
        </w:rPr>
        <w:t xml:space="preserve">—</w:t>
      </w:r>
      <w:r>
        <w:rPr/>
        <w:t xml:space="preserve">state appropriation for fiscal year 2021 is provided solely for the office of the superintendent of public instruction to provide statewide support and coordination for the regional network of behavioral health, school safety, and threat assessment established in chapter 333, Laws of 2019 (school safety and well-being). Within the amounts appropriated in this subsection (4)(f)(iv), $200,000 of the general fund</w:t>
      </w:r>
      <w:r>
        <w:rPr>
          <w:rFonts w:ascii="Times New Roman" w:hAnsi="Times New Roman"/>
        </w:rPr>
        <w:t xml:space="preserve">—</w:t>
      </w:r>
      <w:r>
        <w:rPr/>
        <w:t xml:space="preserve">state appropriation for fiscal year 2021 is provided solely for grants to schools or school districts for planning and integrating tiered suicide prevention and behavioral health supports. Grants must be awarded first to districts demonstrating the greatest need and readiness. Grants may be used for intensive technical assistance and training, professional development, and evidence-based suicide prevention training.</w:t>
      </w:r>
    </w:p>
    <w:p>
      <w:pPr>
        <w:spacing w:before="0" w:after="0" w:line="408" w:lineRule="exact"/>
        <w:ind w:left="0" w:right="0" w:firstLine="576"/>
        <w:jc w:val="left"/>
      </w:pPr>
      <w:r>
        <w:rPr/>
        <w:t xml:space="preserve">(v) $196,000 of the general fund</w:t>
      </w:r>
      <w:r>
        <w:rPr>
          <w:rFonts w:ascii="Times New Roman" w:hAnsi="Times New Roman"/>
        </w:rPr>
        <w:t xml:space="preserve">—</w:t>
      </w:r>
      <w:r>
        <w:rPr/>
        <w:t xml:space="preserve">state appropriation for fiscal year 2020 and $196,000 of the general fund</w:t>
      </w:r>
      <w:r>
        <w:rPr>
          <w:rFonts w:ascii="Times New Roman" w:hAnsi="Times New Roman"/>
        </w:rPr>
        <w:t xml:space="preserve">—</w:t>
      </w:r>
      <w:r>
        <w:rPr/>
        <w:t xml:space="preserve">state appropriation for fiscal year 2021 are provided solely for the school safety center within the office of the superintendent of public instruction.</w:t>
      </w:r>
    </w:p>
    <w:p>
      <w:pPr>
        <w:spacing w:before="0" w:after="0" w:line="408" w:lineRule="exact"/>
        <w:ind w:left="0" w:right="0" w:firstLine="576"/>
        <w:jc w:val="left"/>
      </w:pPr>
      <w:r>
        <w:rPr/>
        <w:t xml:space="preserve">(A) Within the amounts provided in this subsection (4)(f) (v),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school safety program to provide school safety training for all school administrators and school safety personnel. The school safety center advisory committee shall develop and revise the training program, using the best practices in school safety.</w:t>
      </w:r>
    </w:p>
    <w:p>
      <w:pPr>
        <w:spacing w:before="0" w:after="0" w:line="408" w:lineRule="exact"/>
        <w:ind w:left="0" w:right="0" w:firstLine="576"/>
        <w:jc w:val="left"/>
      </w:pPr>
      <w:r>
        <w:rPr/>
        <w:t xml:space="preserve">(B) Within the amounts provided in this subsection (4)(f) (v), $96,000 of the general fund</w:t>
      </w:r>
      <w:r>
        <w:rPr>
          <w:rFonts w:ascii="Times New Roman" w:hAnsi="Times New Roman"/>
        </w:rPr>
        <w:t xml:space="preserve">—</w:t>
      </w:r>
      <w:r>
        <w:rPr/>
        <w:t xml:space="preserve">state appropriation for fiscal year 2020 and $96,000 of the general fund</w:t>
      </w:r>
      <w:r>
        <w:rPr>
          <w:rFonts w:ascii="Times New Roman" w:hAnsi="Times New Roman"/>
        </w:rPr>
        <w:t xml:space="preserve">—</w:t>
      </w:r>
      <w:r>
        <w:rPr/>
        <w:t xml:space="preserve">state appropriation for fiscal year 2021 are provided solely for administration of the school safety center. The safety center shall act as an information dissemination and resource center when an incident occurs in a school district in Washington or in another state, coordinate activities relating to school safety, review and approve manuals and curricula used for school safety models and training, and maintain a school safety information web site.</w:t>
      </w:r>
    </w:p>
    <w:p>
      <w:pPr>
        <w:spacing w:before="0" w:after="0" w:line="408" w:lineRule="exact"/>
        <w:ind w:left="0" w:right="0" w:firstLine="576"/>
        <w:jc w:val="left"/>
      </w:pPr>
      <w:r>
        <w:rPr/>
        <w:t xml:space="preserve">(g)(i) $162,000 of the general fund</w:t>
      </w:r>
      <w:r>
        <w:rPr>
          <w:rFonts w:ascii="Times New Roman" w:hAnsi="Times New Roman"/>
        </w:rPr>
        <w:t xml:space="preserve">—</w:t>
      </w:r>
      <w:r>
        <w:rPr/>
        <w:t xml:space="preserve">state appropriation for fiscal year 2020 and $162,000 of the general fund</w:t>
      </w:r>
      <w:r>
        <w:rPr>
          <w:rFonts w:ascii="Times New Roman" w:hAnsi="Times New Roman"/>
        </w:rPr>
        <w:t xml:space="preserve">—</w:t>
      </w:r>
      <w:r>
        <w:rPr/>
        <w:t xml:space="preserve">state appropriation for fiscal year 2021 are provided solely for youth suicide prevention activities.</w:t>
      </w:r>
    </w:p>
    <w:p>
      <w:pPr>
        <w:spacing w:before="0" w:after="0" w:line="408" w:lineRule="exact"/>
        <w:ind w:left="0" w:right="0" w:firstLine="576"/>
        <w:jc w:val="left"/>
      </w:pPr>
      <w:r>
        <w:rPr/>
        <w:t xml:space="preserve">(ii) $204,000 of the general fund</w:t>
      </w:r>
      <w:r>
        <w:rPr>
          <w:rFonts w:ascii="Times New Roman" w:hAnsi="Times New Roman"/>
        </w:rPr>
        <w:t xml:space="preserve">—</w:t>
      </w:r>
      <w:r>
        <w:rPr/>
        <w:t xml:space="preserve">state appropriation for fiscal year 2020 is provided solely for implementation of chapter 202, Laws of 2017 (children's mental health).</w:t>
      </w:r>
    </w:p>
    <w:p>
      <w:pPr>
        <w:spacing w:before="0" w:after="0" w:line="408" w:lineRule="exact"/>
        <w:ind w:left="0" w:right="0" w:firstLine="576"/>
        <w:jc w:val="left"/>
      </w:pPr>
      <w:r>
        <w:rPr/>
        <w:t xml:space="preserve">(iii) $20,000 of the general fund</w:t>
      </w:r>
      <w:r>
        <w:rPr>
          <w:rFonts w:ascii="Times New Roman" w:hAnsi="Times New Roman"/>
        </w:rPr>
        <w:t xml:space="preserve">—</w:t>
      </w:r>
      <w:r>
        <w:rPr/>
        <w:t xml:space="preserve">state appropriation for fiscal year 2020 is provided solely for implementation of chapter 175, Laws of 2018 (children's mental health services).</w:t>
      </w:r>
    </w:p>
    <w:p>
      <w:pPr>
        <w:spacing w:before="0" w:after="0" w:line="408" w:lineRule="exact"/>
        <w:ind w:left="0" w:right="0" w:firstLine="576"/>
        <w:jc w:val="left"/>
      </w:pPr>
      <w:r>
        <w:rPr/>
        <w:t xml:space="preserve">(iv) $76,000 of the general fund</w:t>
      </w:r>
      <w:r>
        <w:rPr>
          <w:rFonts w:ascii="Times New Roman" w:hAnsi="Times New Roman"/>
        </w:rPr>
        <w:t xml:space="preserve">—</w:t>
      </w:r>
      <w:r>
        <w:rPr/>
        <w:t xml:space="preserve">state appropriation for fiscal year 2020 and $76,000 of the general fund</w:t>
      </w:r>
      <w:r>
        <w:rPr>
          <w:rFonts w:ascii="Times New Roman" w:hAnsi="Times New Roman"/>
        </w:rPr>
        <w:t xml:space="preserve">—</w:t>
      </w:r>
      <w:r>
        <w:rPr/>
        <w:t xml:space="preserve">state appropriation for fiscal year 2021 are provided solely for implementation of chapter 64, Laws of 2018 (sexual abuse of students).</w:t>
      </w:r>
    </w:p>
    <w:p>
      <w:pPr>
        <w:spacing w:before="0" w:after="0" w:line="408" w:lineRule="exact"/>
        <w:ind w:left="0" w:right="0" w:firstLine="576"/>
        <w:jc w:val="left"/>
      </w:pPr>
      <w:r>
        <w:rPr/>
        <w:t xml:space="preserve">(h)(i) $280,000 of the general fund</w:t>
      </w:r>
      <w:r>
        <w:rPr>
          <w:rFonts w:ascii="Times New Roman" w:hAnsi="Times New Roman"/>
        </w:rPr>
        <w:t xml:space="preserve">—</w:t>
      </w:r>
      <w:r>
        <w:rPr/>
        <w:t xml:space="preserve">state appropriation for fiscal year 2020, $280,000 of the general fund</w:t>
      </w:r>
      <w:r>
        <w:rPr>
          <w:rFonts w:ascii="Times New Roman" w:hAnsi="Times New Roman"/>
        </w:rPr>
        <w:t xml:space="preserve">—</w:t>
      </w:r>
      <w:r>
        <w:rPr/>
        <w:t xml:space="preserve">state appropriation for fiscal year 2021, and $1,052,000 of the dedicated marijuana account</w:t>
      </w:r>
      <w:r>
        <w:rPr>
          <w:rFonts w:ascii="Times New Roman" w:hAnsi="Times New Roman"/>
        </w:rPr>
        <w:t xml:space="preserve">—</w:t>
      </w:r>
      <w:r>
        <w:rPr/>
        <w:t xml:space="preserve">state appropriation are provided solely for dropout prevention, intervention, and reengagement programs, including the jobs for America's graduates (JAG) program, dropout prevention programs that provide student mentoring, and the building bridges statewide program.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 Of these amounts, $522,000 of the dedicated marijuana account</w:t>
      </w:r>
      <w:r>
        <w:rPr>
          <w:rFonts w:ascii="Times New Roman" w:hAnsi="Times New Roman"/>
        </w:rPr>
        <w:t xml:space="preserve">—</w:t>
      </w:r>
      <w:r>
        <w:rPr/>
        <w:t xml:space="preserve">state appropriation for fiscal year 2020, and $530,000 of the dedicated marijuana account</w:t>
      </w:r>
      <w:r>
        <w:rPr>
          <w:rFonts w:ascii="Times New Roman" w:hAnsi="Times New Roman"/>
        </w:rPr>
        <w:t xml:space="preserve">—</w:t>
      </w:r>
      <w:r>
        <w:rPr/>
        <w:t xml:space="preserve">state appropriation for fiscal year 2021 are provided solely for the building bridges statewide program.</w:t>
      </w:r>
    </w:p>
    <w:p>
      <w:pPr>
        <w:spacing w:before="0" w:after="0" w:line="408" w:lineRule="exact"/>
        <w:ind w:left="0" w:right="0" w:firstLine="576"/>
        <w:jc w:val="left"/>
      </w:pPr>
      <w:r>
        <w:rPr/>
        <w:t xml:space="preserve">(ii) $293,000 of the general fund</w:t>
      </w:r>
      <w:r>
        <w:rPr>
          <w:rFonts w:ascii="Times New Roman" w:hAnsi="Times New Roman"/>
        </w:rPr>
        <w:t xml:space="preserve">—</w:t>
      </w:r>
      <w:r>
        <w:rPr/>
        <w:t xml:space="preserve">state appropriation for fiscal year 2020 and $293,000 of the general fund</w:t>
      </w:r>
      <w:r>
        <w:rPr>
          <w:rFonts w:ascii="Times New Roman" w:hAnsi="Times New Roman"/>
        </w:rPr>
        <w:t xml:space="preserve">—</w:t>
      </w:r>
      <w:r>
        <w:rPr/>
        <w:t xml:space="preserve">state appropriation for fiscal year 2021 are provided solely for the office of the superintendent of public instruction to support district implementation of comprehensive guidance and planning programs in support of high-quality high school and beyond plans consistent with RCW 28A.230.090.</w:t>
      </w:r>
    </w:p>
    <w:p>
      <w:pPr>
        <w:spacing w:before="0" w:after="0" w:line="408" w:lineRule="exact"/>
        <w:ind w:left="0" w:right="0" w:firstLine="576"/>
        <w:jc w:val="left"/>
      </w:pPr>
      <w:r>
        <w:rPr/>
        <w:t xml:space="preserve">(iii) $178,000 of the general fund</w:t>
      </w:r>
      <w:r>
        <w:rPr>
          <w:rFonts w:ascii="Times New Roman" w:hAnsi="Times New Roman"/>
        </w:rPr>
        <w:t xml:space="preserve">—</w:t>
      </w:r>
      <w:r>
        <w:rPr/>
        <w:t xml:space="preserve">state appropriation for fiscal year 2020 and $178,000 of the general fund</w:t>
      </w:r>
      <w:r>
        <w:rPr>
          <w:rFonts w:ascii="Times New Roman" w:hAnsi="Times New Roman"/>
        </w:rPr>
        <w:t xml:space="preserve">—</w:t>
      </w:r>
      <w:r>
        <w:rPr/>
        <w:t xml:space="preserve">state appropriation for fiscal year 2021 are provided solely for implementation of chapter 291, Laws of 2017 (truancy reduction efforts).</w:t>
      </w:r>
    </w:p>
    <w:p>
      <w:pPr>
        <w:spacing w:before="0" w:after="0" w:line="408" w:lineRule="exact"/>
        <w:ind w:left="0" w:right="0" w:firstLine="576"/>
        <w:jc w:val="left"/>
      </w:pPr>
      <w:r>
        <w:rPr/>
        <w:t xml:space="preserve">(i) Sufficient amounts are appropriated in this section for the office of the superintendent of public instruction to create a process and provide assistance to school districts in planning for future implementation of the summer knowledge improvement program grants.</w:t>
      </w:r>
    </w:p>
    <w:p>
      <w:pPr>
        <w:spacing w:before="0" w:after="0" w:line="408" w:lineRule="exact"/>
        <w:ind w:left="0" w:right="0" w:firstLine="576"/>
        <w:jc w:val="left"/>
      </w:pPr>
      <w:r>
        <w:rPr/>
        <w:t xml:space="preserve">(j) $369,000 of the general fund</w:t>
      </w:r>
      <w:r>
        <w:rPr>
          <w:rFonts w:ascii="Times New Roman" w:hAnsi="Times New Roman"/>
        </w:rPr>
        <w:t xml:space="preserve">—</w:t>
      </w:r>
      <w:r>
        <w:rPr/>
        <w:t xml:space="preserve">state appropriation for fiscal year 2020 and $358,000 of the general fund</w:t>
      </w:r>
      <w:r>
        <w:rPr>
          <w:rFonts w:ascii="Times New Roman" w:hAnsi="Times New Roman"/>
        </w:rPr>
        <w:t xml:space="preserve">—</w:t>
      </w:r>
      <w:r>
        <w:rPr/>
        <w:t xml:space="preserve">state appropriation for fiscal year 2021 are provided solely for the implementation of Second Substitute House Bill No. 1424 (CTE course equivalencies).</w:t>
      </w:r>
    </w:p>
    <w:p>
      <w:pPr>
        <w:spacing w:before="0" w:after="0" w:line="408" w:lineRule="exact"/>
        <w:ind w:left="0" w:right="0" w:firstLine="576"/>
        <w:jc w:val="left"/>
      </w:pPr>
      <w:r>
        <w:rPr/>
        <w:t xml:space="preserve">(k) $400,000 of the general fund</w:t>
      </w:r>
      <w:r>
        <w:rPr>
          <w:rFonts w:ascii="Times New Roman" w:hAnsi="Times New Roman"/>
        </w:rPr>
        <w:t xml:space="preserve">—</w:t>
      </w:r>
      <w:r>
        <w:rPr/>
        <w:t xml:space="preserve">state appropriation for fiscal year 2020 and $196,000 of the general fund</w:t>
      </w:r>
      <w:r>
        <w:rPr>
          <w:rFonts w:ascii="Times New Roman" w:hAnsi="Times New Roman"/>
        </w:rPr>
        <w:t xml:space="preserve">—</w:t>
      </w:r>
      <w:r>
        <w:rPr/>
        <w:t xml:space="preserve">state appropriation for fiscal year 2021 are provided solely for the implementation of Engrossed Second Substitute House Bill No. 1599 (high school graduation reqs.).</w:t>
      </w:r>
    </w:p>
    <w:p>
      <w:pPr>
        <w:spacing w:before="0" w:after="0" w:line="408" w:lineRule="exact"/>
        <w:ind w:left="0" w:right="0" w:firstLine="576"/>
        <w:jc w:val="left"/>
      </w:pPr>
      <w:r>
        <w:rPr/>
        <w:t xml:space="preserve">(l) $60,000 of the general fund</w:t>
      </w:r>
      <w:r>
        <w:rPr>
          <w:rFonts w:ascii="Times New Roman" w:hAnsi="Times New Roman"/>
        </w:rPr>
        <w:t xml:space="preserve">—</w:t>
      </w:r>
      <w:r>
        <w:rPr/>
        <w:t xml:space="preserve">state appropriation for fiscal year 2020, $60,000 of the general fund</w:t>
      </w:r>
      <w:r>
        <w:rPr>
          <w:rFonts w:ascii="Times New Roman" w:hAnsi="Times New Roman"/>
        </w:rPr>
        <w:t xml:space="preserve">—</w:t>
      </w:r>
      <w:r>
        <w:rPr/>
        <w:t xml:space="preserve">state appropriation for fiscal year 2021, and $680,000 of the general fund</w:t>
      </w:r>
      <w:r>
        <w:rPr>
          <w:rFonts w:ascii="Times New Roman" w:hAnsi="Times New Roman"/>
        </w:rPr>
        <w:t xml:space="preserve">—</w:t>
      </w:r>
      <w:r>
        <w:rPr/>
        <w:t xml:space="preserve">federal appropriation are provided solely for the implementation of Engrossed Second Substitute House Bill No. 1139 (educator workforce supply). Of the amounts provided in this subsection, $680,000 of the general fund</w:t>
      </w:r>
      <w:r>
        <w:rPr>
          <w:rFonts w:ascii="Times New Roman" w:hAnsi="Times New Roman"/>
        </w:rPr>
        <w:t xml:space="preserve">—</w:t>
      </w:r>
      <w:r>
        <w:rPr/>
        <w:t xml:space="preserve">federal appropriation is provided solely for title II SEA state-level activities to implement section 103 of Engrossed Second Substitute House Bill No. 1139 relating to the regional recruiters program.</w:t>
      </w:r>
    </w:p>
    <w:p>
      <w:pPr>
        <w:spacing w:before="0" w:after="0" w:line="408" w:lineRule="exact"/>
        <w:ind w:left="0" w:right="0" w:firstLine="576"/>
        <w:jc w:val="left"/>
      </w:pPr>
      <w:r>
        <w:rPr/>
        <w:t xml:space="preserve">(m) $66,000 of the general fund</w:t>
      </w:r>
      <w:r>
        <w:rPr>
          <w:rFonts w:ascii="Times New Roman" w:hAnsi="Times New Roman"/>
        </w:rPr>
        <w:t xml:space="preserve">—</w:t>
      </w:r>
      <w:r>
        <w:rPr/>
        <w:t xml:space="preserve">state appropriation for fiscal year 2020 and $60,000 of the general fund</w:t>
      </w:r>
      <w:r>
        <w:rPr>
          <w:rFonts w:ascii="Times New Roman" w:hAnsi="Times New Roman"/>
        </w:rPr>
        <w:t xml:space="preserve">—</w:t>
      </w:r>
      <w:r>
        <w:rPr/>
        <w:t xml:space="preserve">state appropriation for fiscal year 2021 are provided solely for the office of the superintendent of public instruction to evaluate and implement best practices and procedures for ensuring that student lunch periods include a seated lunch duration of at least twenty minutes. The office of the superintendent of public instruction shall, through an application-based process, select six public schools to serve as demonstration sites. Of the amounts provided in this subsection:</w:t>
      </w:r>
    </w:p>
    <w:p>
      <w:pPr>
        <w:spacing w:before="0" w:after="0" w:line="408" w:lineRule="exact"/>
        <w:ind w:left="0" w:right="0" w:firstLine="576"/>
        <w:jc w:val="left"/>
      </w:pPr>
      <w:r>
        <w:rPr/>
        <w:t xml:space="preserve">(i) $30,000 of the general fund</w:t>
      </w:r>
      <w:r>
        <w:rPr>
          <w:rFonts w:ascii="Times New Roman" w:hAnsi="Times New Roman"/>
        </w:rPr>
        <w:t xml:space="preserve">—</w:t>
      </w:r>
      <w:r>
        <w:rPr/>
        <w:t xml:space="preserve">state appropriation for fiscal year 2020 and $30,000 of the general fund</w:t>
      </w:r>
      <w:r>
        <w:rPr>
          <w:rFonts w:ascii="Times New Roman" w:hAnsi="Times New Roman"/>
        </w:rPr>
        <w:t xml:space="preserve">—</w:t>
      </w:r>
      <w:r>
        <w:rPr/>
        <w:t xml:space="preserve">state appropriation for fiscal year 2021 are provided solely for annual grant awards of $5,000 each provided to the six school districts selected to serve as school demonstration sites;</w:t>
      </w:r>
    </w:p>
    <w:p>
      <w:pPr>
        <w:spacing w:before="0" w:after="0" w:line="408" w:lineRule="exact"/>
        <w:ind w:left="0" w:right="0" w:firstLine="576"/>
        <w:jc w:val="left"/>
      </w:pPr>
      <w:r>
        <w:rPr/>
        <w:t xml:space="preserve">(ii) $20,000 of the general fund</w:t>
      </w:r>
      <w:r>
        <w:rPr>
          <w:rFonts w:ascii="Times New Roman" w:hAnsi="Times New Roman"/>
        </w:rPr>
        <w:t xml:space="preserve">—</w:t>
      </w:r>
      <w:r>
        <w:rPr/>
        <w:t xml:space="preserve">state appropriation for fiscal year 2020 and $20,000 of the general fund</w:t>
      </w:r>
      <w:r>
        <w:rPr>
          <w:rFonts w:ascii="Times New Roman" w:hAnsi="Times New Roman"/>
        </w:rPr>
        <w:t xml:space="preserve">—</w:t>
      </w:r>
      <w:r>
        <w:rPr/>
        <w:t xml:space="preserve">state appropriation for fiscal year 2021 are provided solely for the office of the superintendent of public instruction to hire a consultant with expertise in nutrition programs to oversee the demonstration projects and provide technical support;</w:t>
      </w:r>
    </w:p>
    <w:p>
      <w:pPr>
        <w:spacing w:before="0" w:after="0" w:line="408" w:lineRule="exact"/>
        <w:ind w:left="0" w:right="0" w:firstLine="576"/>
        <w:jc w:val="left"/>
      </w:pPr>
      <w:r>
        <w:rPr/>
        <w:t xml:space="preserve">(iii) $10,000 of the general fund</w:t>
      </w:r>
      <w:r>
        <w:rPr>
          <w:rFonts w:ascii="Times New Roman" w:hAnsi="Times New Roman"/>
        </w:rPr>
        <w:t xml:space="preserve">—</w:t>
      </w:r>
      <w:r>
        <w:rPr/>
        <w:t xml:space="preserve">state appropriation for fiscal year 2020 and $10,000 of the general fund</w:t>
      </w:r>
      <w:r>
        <w:rPr>
          <w:rFonts w:ascii="Times New Roman" w:hAnsi="Times New Roman"/>
        </w:rPr>
        <w:t xml:space="preserve">—</w:t>
      </w:r>
      <w:r>
        <w:rPr/>
        <w:t xml:space="preserve">state appropriation for fiscal year 2021 are provided solely for the office of the superintendent of public instruction to provide technical support to the demonstration sites and report its findings and recommendations to the education committees of the house of representatives and the senate by June 30, 2021; and</w:t>
      </w:r>
    </w:p>
    <w:p>
      <w:pPr>
        <w:spacing w:before="0" w:after="0" w:line="408" w:lineRule="exact"/>
        <w:ind w:left="0" w:right="0" w:firstLine="576"/>
        <w:jc w:val="left"/>
      </w:pPr>
      <w:r>
        <w:rPr/>
        <w:t xml:space="preserve">(iv) $6,000 of the general fund</w:t>
      </w:r>
      <w:r>
        <w:rPr>
          <w:rFonts w:ascii="Times New Roman" w:hAnsi="Times New Roman"/>
        </w:rPr>
        <w:t xml:space="preserve">—</w:t>
      </w:r>
      <w:r>
        <w:rPr/>
        <w:t xml:space="preserve">state appropriation for fiscal year 2020 is provided solely for the Washington state school directors' association, in consultation with the office of the superintendent of public instruction, to adopt and make publicly available by February 14, 2020, a model policy and procedure that school districts may use to ensure that student lunch periods include a seated lunch duration of at least twenty minutes. In developing the model policy and procedure, the Washington state school directors' association shall, to the extent appropriate and feasible, incorporate pertinent recommendations from the office of the state auditor.</w:t>
      </w:r>
    </w:p>
    <w:p>
      <w:pPr>
        <w:spacing w:before="0" w:after="0" w:line="408" w:lineRule="exact"/>
        <w:ind w:left="0" w:right="0" w:firstLine="576"/>
        <w:jc w:val="left"/>
      </w:pPr>
      <w:r>
        <w:rPr/>
        <w:t xml:space="preserve">(n) $25,000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the office of the superintendent of public instruction to publish a list of schools and districts that are not complying with RCW 28A.325.010 and 28A.325.050. The office must publish the list no later than December 30, 2020. Within amounts appropriated in this subsection, the office of the superintendent of public instruction must:</w:t>
      </w:r>
    </w:p>
    <w:p>
      <w:pPr>
        <w:spacing w:before="0" w:after="0" w:line="408" w:lineRule="exact"/>
        <w:ind w:left="0" w:right="0" w:firstLine="576"/>
        <w:jc w:val="left"/>
      </w:pPr>
      <w:r>
        <w:rPr/>
        <w:t xml:space="preserve">(i) Collaborate with associated student body executive boards statewide regarding district policies to reduce the extracurricular opportunity gap.</w:t>
      </w:r>
    </w:p>
    <w:p>
      <w:pPr>
        <w:spacing w:before="0" w:after="0" w:line="408" w:lineRule="exact"/>
        <w:ind w:left="0" w:right="0" w:firstLine="576"/>
        <w:jc w:val="left"/>
      </w:pPr>
      <w:r>
        <w:rPr/>
        <w:t xml:space="preserve">(ii) Require school districts to collect and report to the associated student body executive board the 2018-19 school year data related to students in possession of associated student body cards and student participation in school-based athletic programs by January 15, 2020. School districts with more than one high school must provide each high school's associated student body executive board only the data from each associated student body executive board's respective high school.</w:t>
      </w:r>
    </w:p>
    <w:p>
      <w:pPr>
        <w:spacing w:before="0" w:after="0" w:line="408" w:lineRule="exact"/>
        <w:ind w:left="0" w:right="0" w:firstLine="576"/>
        <w:jc w:val="left"/>
      </w:pPr>
      <w:r>
        <w:rPr/>
        <w:t xml:space="preserve">(A) Each school district with a high school must collect and publish on its website the following school-level data from each high school for the 2018-19 school year by January 15, 2020, for the 2019-20 school year by April 15, 2020, and for the 2020-21 school year by April 15, 2021:</w:t>
      </w:r>
    </w:p>
    <w:p>
      <w:pPr>
        <w:spacing w:before="0" w:after="0" w:line="408" w:lineRule="exact"/>
        <w:ind w:left="0" w:right="0" w:firstLine="576"/>
        <w:jc w:val="left"/>
      </w:pPr>
      <w:r>
        <w:rPr/>
        <w:t xml:space="preserve">(I) The number of high school students who are eligible to participate in the federal free and reduced-price meals program;</w:t>
      </w:r>
    </w:p>
    <w:p>
      <w:pPr>
        <w:spacing w:before="0" w:after="0" w:line="408" w:lineRule="exact"/>
        <w:ind w:left="0" w:right="0" w:firstLine="576"/>
        <w:jc w:val="left"/>
      </w:pPr>
      <w:r>
        <w:rPr/>
        <w:t xml:space="preserve">(II) The purchase amount of an associated student body card for high school students;</w:t>
      </w:r>
    </w:p>
    <w:p>
      <w:pPr>
        <w:spacing w:before="0" w:after="0" w:line="408" w:lineRule="exact"/>
        <w:ind w:left="0" w:right="0" w:firstLine="576"/>
        <w:jc w:val="left"/>
      </w:pPr>
      <w:r>
        <w:rPr/>
        <w:t xml:space="preserve">(III) The discounted purchase amount of an associated student body card for high school students who are eligible to participate in the federal free and reduced-price meals program;</w:t>
      </w:r>
    </w:p>
    <w:p>
      <w:pPr>
        <w:spacing w:before="0" w:after="0" w:line="408" w:lineRule="exact"/>
        <w:ind w:left="0" w:right="0" w:firstLine="576"/>
        <w:jc w:val="left"/>
      </w:pPr>
      <w:r>
        <w:rPr/>
        <w:t xml:space="preserve">(IV) Athletic program participation fees and any discounted fees for high school students who are eligible to participate in the federal free and reduced-price meals program;</w:t>
      </w:r>
    </w:p>
    <w:p>
      <w:pPr>
        <w:spacing w:before="0" w:after="0" w:line="408" w:lineRule="exact"/>
        <w:ind w:left="0" w:right="0" w:firstLine="576"/>
        <w:jc w:val="left"/>
      </w:pPr>
      <w:r>
        <w:rPr/>
        <w:t xml:space="preserve">(V) The number of high school students who possess an associated student body card;</w:t>
      </w:r>
    </w:p>
    <w:p>
      <w:pPr>
        <w:spacing w:before="0" w:after="0" w:line="408" w:lineRule="exact"/>
        <w:ind w:left="0" w:right="0" w:firstLine="576"/>
        <w:jc w:val="left"/>
      </w:pPr>
      <w:r>
        <w:rPr/>
        <w:t xml:space="preserve">(VI) The number of high school students who are eligible to participate in the federal free and reduced-price meals program and possess an associated student body card;</w:t>
      </w:r>
    </w:p>
    <w:p>
      <w:pPr>
        <w:spacing w:before="0" w:after="0" w:line="408" w:lineRule="exact"/>
        <w:ind w:left="0" w:right="0" w:firstLine="576"/>
        <w:jc w:val="left"/>
      </w:pPr>
      <w:r>
        <w:rPr/>
        <w:t xml:space="preserve">(VII) The number of high school students participating in an athletic program; and</w:t>
      </w:r>
    </w:p>
    <w:p>
      <w:pPr>
        <w:spacing w:before="0" w:after="0" w:line="408" w:lineRule="exact"/>
        <w:ind w:left="0" w:right="0" w:firstLine="576"/>
        <w:jc w:val="left"/>
      </w:pPr>
      <w:r>
        <w:rPr/>
        <w:t xml:space="preserve">(VIII) The number of high school students participating in an athletic program who are eligible to participate in the federal free and reduced-price meals program.</w:t>
      </w:r>
    </w:p>
    <w:p>
      <w:pPr>
        <w:spacing w:before="0" w:after="0" w:line="408" w:lineRule="exact"/>
        <w:ind w:left="0" w:right="0" w:firstLine="576"/>
        <w:jc w:val="left"/>
      </w:pPr>
      <w:r>
        <w:rPr/>
        <w:t xml:space="preserve">(B) The data for the April 2020 and April 2021 reports must include at least two weeks of data from the beginning of spring athletics season.</w:t>
      </w:r>
    </w:p>
    <w:p>
      <w:pPr>
        <w:spacing w:before="0" w:after="0" w:line="408" w:lineRule="exact"/>
        <w:ind w:left="0" w:right="0" w:firstLine="576"/>
        <w:jc w:val="left"/>
      </w:pPr>
      <w:r>
        <w:rPr/>
        <w:t xml:space="preserve">(C) The office of the superintendent of public instruction must provide support to ensure that all districts comply with the data reporting requirements in this subsection.</w:t>
      </w:r>
    </w:p>
    <w:p>
      <w:pPr>
        <w:spacing w:before="0" w:after="0" w:line="408" w:lineRule="exact"/>
        <w:ind w:left="0" w:right="0" w:firstLine="576"/>
        <w:jc w:val="left"/>
      </w:pPr>
      <w:r>
        <w:rPr/>
        <w:t xml:space="preserve">(D) No later than January 15, 2020, the office of the superintendent of public instruction must publish a list of schools and districts that are not complying with RCW 28A.325.050.</w:t>
      </w:r>
    </w:p>
    <w:p>
      <w:pPr>
        <w:spacing w:before="0" w:after="0" w:line="408" w:lineRule="exact"/>
        <w:ind w:left="0" w:right="0" w:firstLine="576"/>
        <w:jc w:val="left"/>
      </w:pPr>
      <w:r>
        <w:rPr/>
        <w:t xml:space="preserve">(o) $60,000 of the general fund</w:t>
      </w:r>
      <w:r>
        <w:rPr>
          <w:rFonts w:ascii="Times New Roman" w:hAnsi="Times New Roman"/>
        </w:rPr>
        <w:t xml:space="preserve">—</w:t>
      </w:r>
      <w:r>
        <w:rPr/>
        <w:t xml:space="preserve">state appropriation for fiscal year 2020 and $60,000 of the general fund</w:t>
      </w:r>
      <w:r>
        <w:rPr>
          <w:rFonts w:ascii="Times New Roman" w:hAnsi="Times New Roman"/>
        </w:rPr>
        <w:t xml:space="preserve">—</w:t>
      </w:r>
      <w:r>
        <w:rPr/>
        <w:t xml:space="preserve">state appropriation for fiscal year 2021 are provided solely for the office of the superintendent of public instruction to collect and monitor restraint and isolation data pursuant to chapter 206, Laws of 2015, and to provide training, technical assistance, and other support to schools and districts to reduce the use of restraint and isolation.</w:t>
      </w:r>
    </w:p>
    <w:p>
      <w:pPr>
        <w:spacing w:before="0" w:after="0" w:line="408" w:lineRule="exact"/>
        <w:ind w:left="0" w:right="0" w:firstLine="576"/>
        <w:jc w:val="left"/>
      </w:pPr>
      <w:r>
        <w:rPr/>
        <w:t xml:space="preserve">(p) $225,000 of the general fund</w:t>
      </w:r>
      <w:r>
        <w:rPr>
          <w:rFonts w:ascii="Times New Roman" w:hAnsi="Times New Roman"/>
        </w:rPr>
        <w:t xml:space="preserve">—</w:t>
      </w:r>
      <w:r>
        <w:rPr/>
        <w:t xml:space="preserve">state appropriation in fiscal year 2020 and $225,000 of the general fund</w:t>
      </w:r>
      <w:r>
        <w:rPr>
          <w:rFonts w:ascii="Times New Roman" w:hAnsi="Times New Roman"/>
        </w:rPr>
        <w:t xml:space="preserve">—</w:t>
      </w:r>
      <w:r>
        <w:rPr/>
        <w:t xml:space="preserve">state appropriation in fiscal year 2021 are provided solely for the office of the superintendent of public instruction to develop or expand a mentoring program for persons employed as educational interpreters in public schools. Funds provided under this section may only be used for recruiting, hiring, and training persons to be employed by Washington sensory disability services who must provide mentoring services in different geographic regions of the state, with the dual goals of: Providing services, beginning with the 2019-20 school year, to any requesting school district; and assisting persons in the timely and successful achievement of performance standards for educational interpreters.</w:t>
      </w:r>
    </w:p>
    <w:p>
      <w:pPr>
        <w:spacing w:before="0" w:after="0" w:line="408" w:lineRule="exact"/>
        <w:ind w:left="0" w:right="0" w:firstLine="576"/>
        <w:jc w:val="left"/>
      </w:pPr>
      <w:r>
        <w:rPr/>
        <w:t xml:space="preserve">(q) $150,000 of the general fund</w:t>
      </w:r>
      <w:r>
        <w:rPr>
          <w:rFonts w:ascii="Times New Roman" w:hAnsi="Times New Roman"/>
        </w:rPr>
        <w:t xml:space="preserve">—</w:t>
      </w:r>
      <w:r>
        <w:rPr/>
        <w:t xml:space="preserve">state appropriation for fiscal year 2020 is provided solely for the office of the superintendent of public instruction to create a series of articles, videos, and educational curriculum on the history of agriculture in Washington state, including the role and impact of indigenous and immigrant farmers. The materials must be made available for free to schools, educators, and students. The office may collaborate with other agencies or entities in order to create the educational materials.</w:t>
      </w:r>
    </w:p>
    <w:p>
      <w:pPr>
        <w:spacing w:before="0" w:after="0" w:line="408" w:lineRule="exact"/>
        <w:ind w:left="0" w:right="0" w:firstLine="576"/>
        <w:jc w:val="left"/>
      </w:pPr>
      <w:r>
        <w:rPr/>
        <w:t xml:space="preserve">(r) $61,000 of the general fund</w:t>
      </w:r>
      <w:r>
        <w:rPr>
          <w:rFonts w:ascii="Times New Roman" w:hAnsi="Times New Roman"/>
        </w:rPr>
        <w:t xml:space="preserve">—</w:t>
      </w:r>
      <w:r>
        <w:rPr/>
        <w:t xml:space="preserve">state appropriation for fiscal year 2020 is provided solely for implementation of Substitute Senate Bill No. 5023 (ethnic studies).</w:t>
      </w:r>
    </w:p>
    <w:p>
      <w:pPr>
        <w:spacing w:before="0" w:after="0" w:line="408" w:lineRule="exact"/>
        <w:ind w:left="0" w:right="0" w:firstLine="576"/>
        <w:jc w:val="left"/>
      </w:pPr>
      <w:r>
        <w:rPr/>
        <w:t xml:space="preserve">(s) $63,000 of the general fund</w:t>
      </w:r>
      <w:r>
        <w:rPr>
          <w:rFonts w:ascii="Times New Roman" w:hAnsi="Times New Roman"/>
        </w:rPr>
        <w:t xml:space="preserve">—</w:t>
      </w:r>
      <w:r>
        <w:rPr/>
        <w:t xml:space="preserve">state appropriation for fiscal year 2020 and $7,000 of the general fund</w:t>
      </w:r>
      <w:r>
        <w:rPr>
          <w:rFonts w:ascii="Times New Roman" w:hAnsi="Times New Roman"/>
        </w:rPr>
        <w:t xml:space="preserve">—</w:t>
      </w:r>
      <w:r>
        <w:rPr/>
        <w:t xml:space="preserve">state appropriation for fiscal year 2021 are provided solely for implementation of Engrossed Second Substitute Senate Bill No. 5497 (immigrants in the workplace).</w:t>
      </w:r>
    </w:p>
    <w:p>
      <w:pPr>
        <w:spacing w:before="0" w:after="0" w:line="408" w:lineRule="exact"/>
        <w:ind w:left="0" w:right="0" w:firstLine="576"/>
        <w:jc w:val="left"/>
      </w:pPr>
      <w:r>
        <w:rPr/>
        <w:t xml:space="preserve">(t) Within existing resources, the office shall consult with the Washington student achievement council to adopt rules pursuant to Senate Bill No. 5088 (computer science).</w:t>
      </w:r>
    </w:p>
    <w:p>
      <w:pPr>
        <w:spacing w:before="0" w:after="0" w:line="408" w:lineRule="exact"/>
        <w:ind w:left="0" w:right="0" w:firstLine="576"/>
        <w:jc w:val="left"/>
      </w:pPr>
      <w:r>
        <w:rPr/>
        <w:t xml:space="preserve">(u)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office of the superintendent of public instruction to conduct a pilot program in five school districts of a dropout early warning and intervention data system as defined in RCW 28A.175.074, to identify students beginning in grade eight who are at risk of not graduating from high school and require additional supports. The system at a minimum must measure attendance, behavior, and course performance. The office of the superintendent of public instruction must report to the appropriate committees of the legislature the progress of all participating schools by December 15, 2020.</w:t>
      </w:r>
    </w:p>
    <w:p>
      <w:pPr>
        <w:spacing w:before="0" w:after="0" w:line="408" w:lineRule="exact"/>
        <w:ind w:left="0" w:right="0" w:firstLine="576"/>
        <w:jc w:val="left"/>
      </w:pPr>
      <w:r>
        <w:rPr/>
        <w:t xml:space="preserve">(v) </w:t>
      </w:r>
      <w:r>
        <w:t>((</w:t>
      </w:r>
      <w:r>
        <w:rPr>
          <w:strike/>
        </w:rPr>
        <w:t xml:space="preserve">(y)</w:t>
      </w:r>
      <w:r>
        <w:t>))</w:t>
      </w:r>
      <w:r>
        <w:rPr/>
        <w:t xml:space="preserve"> Within existing resources, the office shall implement Substitute Senate Bill No. 5324 (homeless student support).</w:t>
      </w:r>
    </w:p>
    <w:p>
      <w:pPr>
        <w:spacing w:before="0" w:after="0" w:line="408" w:lineRule="exact"/>
        <w:ind w:left="0" w:right="0" w:firstLine="576"/>
        <w:jc w:val="left"/>
      </w:pPr>
      <w:r>
        <w:t>((</w:t>
      </w:r>
      <w:r>
        <w:rPr>
          <w:strike/>
        </w:rPr>
        <w:t xml:space="preserve">(z)</w:t>
      </w:r>
      <w:r>
        <w:t>))</w:t>
      </w:r>
      <w:r>
        <w:rPr/>
        <w:t xml:space="preserve"> </w:t>
      </w:r>
      <w:r>
        <w:rPr>
          <w:u w:val="single"/>
        </w:rPr>
        <w:t xml:space="preserve">(w)</w:t>
      </w:r>
      <w:r>
        <w:rPr/>
        <w:t xml:space="preserve"> $150,000 of the general fund</w:t>
      </w:r>
      <w:r>
        <w:rPr>
          <w:rFonts w:ascii="Times New Roman" w:hAnsi="Times New Roman"/>
        </w:rPr>
        <w:t xml:space="preserve">—</w:t>
      </w:r>
      <w:r>
        <w:rPr/>
        <w:t xml:space="preserve">state appropriation for fiscal year 2021 is provided solely for a tribal liaison at the office of the superintendent of public instruction to facilitate access to and support enrollment in career connected learning opportunities for tribal students, including career awareness and exploration, career preparation, and career launch programs, as defined in RCW 28C.30.020, so that tribal students may receive high school or college credit to the maximum extent possible.</w:t>
      </w:r>
    </w:p>
    <w:p>
      <w:pPr>
        <w:spacing w:before="0" w:after="0" w:line="408" w:lineRule="exact"/>
        <w:ind w:left="0" w:right="0" w:firstLine="576"/>
        <w:jc w:val="left"/>
      </w:pPr>
      <w:r>
        <w:t>((</w:t>
      </w:r>
      <w:r>
        <w:rPr>
          <w:strike/>
        </w:rPr>
        <w:t xml:space="preserve">(bb)</w:t>
      </w:r>
      <w:r>
        <w:t>))</w:t>
      </w:r>
      <w:r>
        <w:rPr/>
        <w:t xml:space="preserve"> </w:t>
      </w:r>
      <w:r>
        <w:rPr>
          <w:u w:val="single"/>
        </w:rPr>
        <w:t xml:space="preserve">(x)</w:t>
      </w:r>
      <w:r>
        <w:rPr/>
        <w:t xml:space="preserve"> $57,000 of the general fund</w:t>
      </w:r>
      <w:r>
        <w:rPr>
          <w:rFonts w:ascii="Times New Roman" w:hAnsi="Times New Roman"/>
        </w:rPr>
        <w:t xml:space="preserve">—</w:t>
      </w:r>
      <w:r>
        <w:rPr/>
        <w:t xml:space="preserve">state appropriation for fiscal year 2021 is provided solely for implementation of Engrossed Substitute House Bill No. 2660 (school meals at no cost). If the bill is not enacted by June 30, 2020, the amount provided in this subsection shall lapse.</w:t>
      </w:r>
    </w:p>
    <w:p>
      <w:pPr>
        <w:spacing w:before="0" w:after="0" w:line="408" w:lineRule="exact"/>
        <w:ind w:left="0" w:right="0" w:firstLine="576"/>
        <w:jc w:val="left"/>
      </w:pPr>
      <w:r>
        <w:t>((</w:t>
      </w:r>
      <w:r>
        <w:rPr>
          <w:strike/>
        </w:rPr>
        <w:t xml:space="preserve">(cc)</w:t>
      </w:r>
      <w:r>
        <w:t>))</w:t>
      </w:r>
      <w:r>
        <w:rPr/>
        <w:t xml:space="preserve"> </w:t>
      </w:r>
      <w:r>
        <w:rPr>
          <w:u w:val="single"/>
        </w:rPr>
        <w:t xml:space="preserve">(y)</w:t>
      </w:r>
      <w:r>
        <w:rPr/>
        <w:t xml:space="preserve"> $872,000 of the general fund</w:t>
      </w:r>
      <w:r>
        <w:rPr>
          <w:rFonts w:ascii="Times New Roman" w:hAnsi="Times New Roman"/>
        </w:rPr>
        <w:t xml:space="preserve">—</w:t>
      </w:r>
      <w:r>
        <w:rPr/>
        <w:t xml:space="preserve">state appropriation for fiscal year 2021 is provided solely for implementation of Second Substitute House Bill No. 2864 (running start summer pilot). If the bill is not enacted by June 30, 2020, the amount provided in this subsection shall lapse.</w:t>
      </w:r>
    </w:p>
    <w:p>
      <w:pPr>
        <w:spacing w:before="0" w:after="0" w:line="408" w:lineRule="exact"/>
        <w:ind w:left="0" w:right="0" w:firstLine="576"/>
        <w:jc w:val="left"/>
      </w:pPr>
      <w:r>
        <w:t>((</w:t>
      </w:r>
      <w:r>
        <w:rPr>
          <w:strike/>
        </w:rPr>
        <w:t xml:space="preserve">(ff)</w:t>
      </w:r>
      <w:r>
        <w:t>))</w:t>
      </w:r>
      <w:r>
        <w:rPr/>
        <w:t xml:space="preserve"> </w:t>
      </w:r>
      <w:r>
        <w:rPr>
          <w:u w:val="single"/>
        </w:rPr>
        <w:t xml:space="preserve">(z)</w:t>
      </w:r>
      <w:r>
        <w:rPr/>
        <w:t xml:space="preserve"> $10,000 of the general fund</w:t>
      </w:r>
      <w:r>
        <w:rPr>
          <w:rFonts w:ascii="Times New Roman" w:hAnsi="Times New Roman"/>
        </w:rPr>
        <w:t xml:space="preserve">—</w:t>
      </w:r>
      <w:r>
        <w:rPr/>
        <w:t xml:space="preserve">state appropriation for fiscal year 2021 is provided solely for the office of the superintendent of public instruction, in consultation with the four-year institutions as defined in RCW 28B.76.020, the state board for community and technical colleges, and the workforce training and education coordinating board, to review and report on potential adjustments or alterations to the standardized high school transcript created under RCW 28A.230.125, including, but not limited to, granting the option of using a weighted grade point average to recognize accelerated coursework. The report shall include findings and recommendations and shall be submitted to the governor and the appropriate committees of the legislature by January 1, 2021.</w:t>
      </w:r>
    </w:p>
    <w:p>
      <w:pPr>
        <w:spacing w:before="0" w:after="0" w:line="408" w:lineRule="exact"/>
        <w:ind w:left="0" w:right="0" w:firstLine="576"/>
        <w:jc w:val="left"/>
      </w:pPr>
      <w:r>
        <w:t>((</w:t>
      </w:r>
      <w:r>
        <w:rPr>
          <w:strike/>
        </w:rPr>
        <w:t xml:space="preserve">(hh)</w:t>
      </w:r>
      <w:r>
        <w:t>))</w:t>
      </w:r>
      <w:r>
        <w:rPr/>
        <w:t xml:space="preserve"> </w:t>
      </w:r>
      <w:r>
        <w:rPr>
          <w:u w:val="single"/>
        </w:rPr>
        <w:t xml:space="preserve">(aa)</w:t>
      </w:r>
      <w:r>
        <w:rPr/>
        <w:t xml:space="preserve"> $385,000 of the general fund</w:t>
      </w:r>
      <w:r>
        <w:rPr>
          <w:rFonts w:ascii="Times New Roman" w:hAnsi="Times New Roman"/>
        </w:rPr>
        <w:t xml:space="preserve">—</w:t>
      </w:r>
      <w:r>
        <w:rPr/>
        <w:t xml:space="preserve">state appropriation for fiscal year 2020 and $349,000 of the general fund</w:t>
      </w:r>
      <w:r>
        <w:rPr>
          <w:rFonts w:ascii="Times New Roman" w:hAnsi="Times New Roman"/>
        </w:rPr>
        <w:t xml:space="preserve">—</w:t>
      </w:r>
      <w:r>
        <w:rPr/>
        <w:t xml:space="preserve">state appropriation for fiscal year 2021 are provided solely for implementation of Substitute Senate Bill No. 6521 (innovative learning pilot). If the bill is not enacted by June 30, 2020, the amounts provided in this subsection shall lapse.</w:t>
      </w:r>
    </w:p>
    <w:p>
      <w:pPr>
        <w:spacing w:before="0" w:after="0" w:line="408" w:lineRule="exact"/>
        <w:ind w:left="0" w:right="0" w:firstLine="576"/>
        <w:jc w:val="left"/>
      </w:pPr>
      <w:r>
        <w:t>((</w:t>
      </w:r>
      <w:r>
        <w:rPr>
          <w:strike/>
        </w:rPr>
        <w:t xml:space="preserve">(ii)</w:t>
      </w:r>
      <w:r>
        <w:t>))</w:t>
      </w:r>
      <w:r>
        <w:rPr/>
        <w:t xml:space="preserve"> </w:t>
      </w:r>
      <w:r>
        <w:rPr>
          <w:u w:val="single"/>
        </w:rPr>
        <w:t xml:space="preserve">(bb)</w:t>
      </w:r>
      <w:r>
        <w:rPr/>
        <w:t xml:space="preserve"> $6,000 of the general fund</w:t>
      </w:r>
      <w:r>
        <w:rPr>
          <w:rFonts w:ascii="Times New Roman" w:hAnsi="Times New Roman"/>
        </w:rPr>
        <w:t xml:space="preserve">—</w:t>
      </w:r>
      <w:r>
        <w:rPr/>
        <w:t xml:space="preserve">state appropriation for fiscal year 2021 is provided solely for implementation of Senate Bill No. 6263 (data sharing/schools, tribes). If the bill is not enacted by June 30, 2020, the amount provided in this subsection shall lapse.</w:t>
      </w:r>
    </w:p>
    <w:p>
      <w:pPr>
        <w:spacing w:before="0" w:after="0" w:line="408" w:lineRule="exact"/>
        <w:ind w:left="0" w:right="0" w:firstLine="576"/>
        <w:jc w:val="left"/>
      </w:pPr>
      <w:r>
        <w:rPr>
          <w:u w:val="single"/>
        </w:rPr>
        <w:t xml:space="preserve">(5) The general fund</w:t>
      </w:r>
      <w:r>
        <w:rPr>
          <w:rFonts w:ascii="Times New Roman" w:hAnsi="Times New Roman"/>
          <w:u w:val="single"/>
        </w:rPr>
        <w:t xml:space="preserve">—</w:t>
      </w:r>
      <w:r>
        <w:rPr>
          <w:u w:val="single"/>
        </w:rPr>
        <w:t xml:space="preserve">state appropriations in this section for fiscal year 2021 have been reduced by $300,000 to reflect furlough savings implemented in the office. The office of financial management, in consultation with the office of the superintendent of public instruction, shall adjust allotments from the appropriations in this section, including allotments of amounts provided solely for a specific purpose, to reflect the reduction to the overall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503</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$8,449,996,000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$8,942,348,000</w:t>
      </w:r>
      <w:r>
        <w:t>))</w:t>
      </w:r>
    </w:p>
    <w:p>
      <w:pPr>
        <w:spacing w:before="0" w:after="0" w:line="408" w:lineRule="exact"/>
        <w:ind w:left="0" w:right="0" w:firstLine="0"/>
        <w:jc w:val="left"/>
        <w:tabs>
          <w:tab w:val="right" w:leader="none" w:pos="9936"/>
        </w:tabs>
      </w:pPr>
      <w:r>
        <w:tab/>
      </w:r>
      <w:r>
        <w:rPr>
          <w:u w:val="single"/>
        </w:rPr>
        <w:t xml:space="preserve">$8,543,940,000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Federal Appropriation</w:t>
      </w:r>
      <w:r>
        <w:tab/>
      </w:r>
      <w:r>
        <w:rPr>
          <w:u w:val="single"/>
        </w:rPr>
        <w:t xml:space="preserve">$109,110,000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$1,955,730,000</w:t>
      </w:r>
    </w:p>
    <w:p>
      <w:pPr>
        <w:spacing w:before="0" w:after="0" w:line="408" w:lineRule="exact"/>
        <w:ind w:left="0" w:right="0" w:firstLine="0"/>
        <w:jc w:val="left"/>
        <w:tabs>
          <w:tab w:val="right" w:leader="dot" w:pos="9936"/>
        </w:tabs>
      </w:pPr>
      <w:pPr>
        <w:tabs>
          <w:tab w:val="right" w:leader="dot" w:pos="9360"/>
        </w:tabs>
      </w:pPr>
      <w:r>
        <w:rPr>
          <w:u w:val="single"/>
        </w:rPr>
        <w:t xml:space="preserve">Elementary and Secondary School Emergency Relief</w:t>
      </w:r>
    </w:p>
    <w:p>
      <w:pPr>
        <w:spacing w:before="0" w:after="0" w:line="408" w:lineRule="exact"/>
        <w:ind w:left="0" w:right="0" w:firstLine="576"/>
        <w:jc w:val="left"/>
        <w:tabs>
          <w:tab w:val="right" w:leader="dot" w:pos="9936"/>
        </w:tabs>
      </w:pPr>
      <w:r>
        <w:rPr>
          <w:u w:val="single"/>
        </w:rPr>
        <w:t xml:space="preserve">III</w:t>
      </w:r>
      <w:r>
        <w:rPr>
          <w:rFonts w:ascii="Times New Roman" w:hAnsi="Times New Roman"/>
          <w:u w:val="single"/>
        </w:rPr>
        <w:t xml:space="preserve">—</w:t>
      </w:r>
      <w:r>
        <w:rPr>
          <w:u w:val="single"/>
        </w:rPr>
        <w:t xml:space="preserve">Federal Appropriation</w:t>
      </w:r>
      <w:r>
        <w:tab/>
      </w:r>
      <w:r>
        <w:rPr>
          <w:u w:val="single"/>
        </w:rPr>
        <w:t xml:space="preserve">$333,450,000</w:t>
      </w:r>
    </w:p>
    <w:p>
      <w:pPr>
        <w:tabs>
          <w:tab w:val="right" w:leader="dot" w:pos="9936"/>
        </w:tabs>
        <w:ind w:left="0" w:right="0" w:firstLine="1440"/>
      </w:pPr>
      <w:r>
        <w:rPr/>
        <w:t xml:space="preserve">TOTAL APPROPRIATION</w:t>
      </w:r>
      <w:r>
        <w:tab/>
      </w:r>
      <w:r>
        <w:t>((</w:t>
      </w:r>
      <w:r>
        <w:rPr>
          <w:strike/>
        </w:rPr>
        <w:t xml:space="preserve">$19,348,074,000</w:t>
      </w:r>
      <w:r>
        <w:t>))</w:t>
      </w:r>
    </w:p>
    <w:p>
      <w:pPr>
        <w:tabs>
          <w:tab w:val="right" w:leader="none" w:pos="9936"/>
        </w:tabs>
        <w:ind w:left="0" w:right="0" w:firstLine="1440"/>
      </w:pPr>
      <w:r>
        <w:tab/>
      </w:r>
      <w:r>
        <w:rPr>
          <w:u w:val="single"/>
        </w:rPr>
        <w:t xml:space="preserve">$19,392,226,000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2019-20 and 2020-21 school years, the superintendent shall allocate general apportionment funding to school districts as provided in the funding formulas and salary allocations in sections 504 and 505 of this act, excluding (c) of this subsection.</w:t>
      </w:r>
    </w:p>
    <w:p>
      <w:pPr>
        <w:spacing w:before="0" w:after="0" w:line="408" w:lineRule="exact"/>
        <w:ind w:left="0" w:right="0" w:firstLine="576"/>
        <w:jc w:val="left"/>
      </w:pPr>
      <w:r>
        <w:rPr/>
        <w:t xml:space="preserve">(c) From July 1, 2019, to August 31, 2019, the superintendent shall allocate general apportionment funding to school districts programs as provided in sections 502 and 503, chapter 299, Laws of 2018.</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0" w:after="0" w:line="408" w:lineRule="exact"/>
        <w:ind w:left="0" w:right="0" w:firstLine="576"/>
        <w:jc w:val="left"/>
      </w:pPr>
      <w:r>
        <w:rPr/>
        <w:t xml:space="preserve">(e)(i) Funding provided in part V of this act is sufficient to provide each full-time equivalent student with the minimum hours of instruction required under RCW 28A.150.220.</w:t>
      </w:r>
    </w:p>
    <w:p>
      <w:pPr>
        <w:spacing w:before="0" w:after="0" w:line="408" w:lineRule="exact"/>
        <w:ind w:left="0" w:right="0" w:firstLine="576"/>
        <w:jc w:val="left"/>
      </w:pPr>
      <w:r>
        <w:rPr/>
        <w:t xml:space="preserve">(ii) The office of the superintendent of public instruction shall align the agency rules defining a full-time equivalent student with the increase in the minimum instructional hours under RCW 28A.150.220, as amended by the legislature in 2014.</w:t>
      </w:r>
    </w:p>
    <w:p>
      <w:pPr>
        <w:spacing w:before="0" w:after="0" w:line="408" w:lineRule="exact"/>
        <w:ind w:left="0" w:right="0" w:firstLine="576"/>
        <w:jc w:val="left"/>
      </w:pPr>
      <w:r>
        <w:rPr/>
        <w:t xml:space="preserve">(f) The superintendent shall adopt rules requiring school districts to report full-time equivalent student enrollment as provided in RCW 28A.655.210.</w:t>
      </w:r>
    </w:p>
    <w:p>
      <w:pPr>
        <w:spacing w:before="0" w:after="0" w:line="408" w:lineRule="exact"/>
        <w:ind w:left="0" w:right="0" w:firstLine="576"/>
        <w:jc w:val="left"/>
      </w:pPr>
      <w:r>
        <w:rPr/>
        <w:t xml:space="preserve">(g) For the 2019-20 and 2020-21 school years, school districts must report to the office of the superintendent of public instruction the monthly actual average district-wide class size across each grade level of kindergarten, first grade, second grade, and third grade classes. The superintendent of public instruction shall report this information to the education and fiscal committees of the house of representatives and the senate by September 30th of each year.</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2019-20 and 2020-21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 The superintendent shall base allocations for each level of prototypical school, including those at which more than fifty percent of the students were eligible for free and reduced-price meals in the prior school year,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p>
        </w:tc>
        <w:tc>
          <w:tcPr>
            <w:tcW w:w="1960" w:type="dxa"/>
            <w:vAlign w:val="top"/>
            <w:tcMar>
              <w:left w:w="120"/>
            </w:tcMar>
            <w:tcMar>
              <w:right w:w="120"/>
            </w:tcMar>
            <w:tcMar>
              <w:top w:w="40"/>
            </w:tcMar>
            <w:tcMar>
              <w:bottom w:w="40"/>
            </w:tcMar>
          </w:tcPr>
          <w:p>
            <w:pPr>
              <w:spacing w:before="0" w:after="0" w:line="408" w:lineRule="exact"/>
              <w:ind w:left="0" w:right="0" w:firstLine="0"/>
              <w:jc w:val="left"/>
            </w:pP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average class size as provided in RCW 28A.150.260; career and technical education (CTE) class size of 23.0; and skill center program class size of 20.0.</w:t>
      </w:r>
    </w:p>
    <w:p>
      <w:pPr>
        <w:spacing w:before="0" w:after="0" w:line="408" w:lineRule="exact"/>
        <w:ind w:left="0" w:right="0" w:firstLine="576"/>
        <w:jc w:val="left"/>
      </w:pPr>
      <w:r>
        <w:rPr/>
        <w:t xml:space="preserve">(ii)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(iii)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and is considered certificated instructional staff, except as provided in (d)(ii) of this subsection.</w:t>
      </w:r>
    </w:p>
    <w:p>
      <w:pPr>
        <w:spacing w:before="0" w:after="0" w:line="408" w:lineRule="exact"/>
        <w:ind w:left="0" w:right="0" w:firstLine="576"/>
        <w:jc w:val="left"/>
      </w:pPr>
      <w:r>
        <w:rPr/>
        <w:t xml:space="preserve">(ii)(A) For the twenty schools with the lowest overall school score for all students in the 2018-19 school year, as determined by the Washington school improvement framework among elementary schools, middle schools, and other schools not serving students up to twelfth grade, having enrollments greater than one hundred fifty students, in addition to the allocation under (d)(i) of this subsection the superintendent shall allocate additional funding for guidance counselors for each level of prototypical school </w:t>
      </w:r>
      <w:r>
        <w:t>((</w:t>
      </w:r>
      <w:r>
        <w:rPr>
          <w:strike/>
        </w:rPr>
        <w:t xml:space="preserve">in the 2019-20 school year</w:t>
      </w:r>
      <w:r>
        <w:t>))</w:t>
      </w:r>
      <w:r>
        <w:rPr/>
        <w:t xml:space="preserve"> as follows:</w:t>
      </w:r>
    </w:p>
    <w:tbl>
      <w:tblPr>
        <w:tblW w:w="0" w:type="auto"/>
        <w:jc w:val="center"/>
        <w:tcMar>
          <w:tblCellMar>
            <w:top w:w="0" w:type="dxa"/>
          </w:tblCellMar>
        </w:tcMar>
        <w:tcMar>
          <w:tblCellMar>
            <w:left w:w="70" w:type="dxa"/>
            <w:right w:w="70" w:type="dxa"/>
          </w:tblCellMar>
        </w:tcMar>
      </w:tblPr>
      <w:tblGrid>
        <w:gridCol w:w="1620"/>
        <w:gridCol w:w="1620"/>
        <w:gridCol w:w="1620"/>
      </w:tblGrid>
      <w:tr>
        <w:tc>
          <w:tcPr>
            <w:tcW w:w="1620" w:type="dxa"/>
            <w:vAlign w:val="top"/>
            <w:tcMar>
              <w:left w:w="120"/>
            </w:tcMar>
            <w:tcMar>
              <w:right w:w="120"/>
            </w:tcMar>
            <w:tcMar>
              <w:top w:w="40"/>
            </w:tcMar>
            <w:tcMar>
              <w:bottom w:w="40"/>
            </w:tcMar>
          </w:tcPr>
          <w:p>
            <w:pPr>
              <w:spacing w:before="0" w:after="0" w:line="408" w:lineRule="exact"/>
              <w:ind w:left="0" w:right="0" w:firstLine="0"/>
              <w:jc w:val="left"/>
            </w:pP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Guidance counselors</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0.307</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0.512</w:t>
            </w:r>
          </w:p>
        </w:tc>
      </w:tr>
    </w:tbl>
    <w:p>
      <w:pPr>
        <w:spacing w:before="0" w:after="0" w:line="408" w:lineRule="exact"/>
        <w:ind w:left="0" w:right="0" w:firstLine="576"/>
        <w:jc w:val="left"/>
      </w:pPr>
      <w:r>
        <w:rPr/>
        <w:t xml:space="preserve">To receive additional allocations under </w:t>
      </w:r>
      <w:r>
        <w:t>((</w:t>
      </w:r>
      <w:r>
        <w:rPr>
          <w:strike/>
        </w:rPr>
        <w:t xml:space="preserve">(d)(ii)(A) of</w:t>
      </w:r>
      <w:r>
        <w:t>))</w:t>
      </w:r>
      <w:r>
        <w:rPr/>
        <w:t xml:space="preserve"> this subsection, a school eligible to receive the allocation must have demonstrated actual staffing for guidance counselors for its prototypical school level that meets or exceeds the staffing for guidance counselors in (d)(i) of this subsection and this subsection (2)(d)(ii)(A) for its prototypical school level. School districts must distribute the additional guidance counselors allocation in this subsection to the schools that generate the allocation. The enhancement within this subsection is not part of the state's program of basic education.</w:t>
      </w:r>
    </w:p>
    <w:p>
      <w:pPr>
        <w:spacing w:before="0" w:after="0" w:line="408" w:lineRule="exact"/>
        <w:ind w:left="0" w:right="0" w:firstLine="576"/>
        <w:jc w:val="left"/>
      </w:pPr>
      <w:r>
        <w:rPr/>
        <w:t xml:space="preserve">(B)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3400"/>
        <w:gridCol w:w="3380"/>
        <w:gridCol w:w="3380"/>
      </w:tblGrid>
      <w:tr>
        <w:tc>
          <w:tcPr>
            <w:tcW w:w="3400" w:type="dxa"/>
            <w:vAlign w:val="top"/>
            <w:tcMar>
              <w:left w:w="120"/>
            </w:tcMar>
            <w:tcMar>
              <w:right w:w="120"/>
            </w:tcMar>
            <w:tcMar>
              <w:top w:w="40"/>
            </w:tcMar>
            <w:tcMar>
              <w:bottom w:w="40"/>
            </w:tcMar>
          </w:tcPr>
          <w:p>
            <w:pPr>
              <w:spacing w:before="0" w:after="0" w:line="408" w:lineRule="exact"/>
              <w:ind w:left="0" w:right="0" w:firstLine="0"/>
              <w:jc w:val="left"/>
            </w:pP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Career and Technical Education</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3.07</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3.07</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Skill Center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3.41</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3.41</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2019-20 and 2020-21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assistant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tabs>
          <w:tab w:val="right" w:leader="dot" w:pos="9936"/>
        </w:tabs>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 Career and Technical Education students</w:t>
      </w:r>
      <w:r>
        <w:tab/>
      </w:r>
      <w:r>
        <w:rPr/>
        <w:t xml:space="preserve">1.025</w:t>
      </w:r>
    </w:p>
    <w:p>
      <w:pPr>
        <w:spacing w:before="0" w:after="0" w:line="408" w:lineRule="exact"/>
        <w:ind w:left="0" w:right="0" w:firstLine="0"/>
        <w:jc w:val="left"/>
        <w:tabs>
          <w:tab w:val="right" w:leader="dot" w:pos="9936"/>
        </w:tabs>
      </w:pPr>
      <w:r>
        <w:rPr/>
        <w:t xml:space="preserve">Skill Center students</w:t>
      </w:r>
      <w:r>
        <w:tab/>
      </w:r>
      <w:r>
        <w:rPr/>
        <w:t xml:space="preserve">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2019-20 and 2020-21 school years are determined using the formula-generated staff units provided in RCW 28A.150.260 and pursuant to this subsection, and adjusted based on each district's annual average full-time equivalent student enrollment in each grade.</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2019-20 and 2020-21 school years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and the increased allocations provided pursuant to subsections (2) and (4) of this section,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25.48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12.50 percent in the 2019-20 school year and </w:t>
      </w:r>
      <w:r>
        <w:t>((</w:t>
      </w:r>
      <w:r>
        <w:rPr>
          <w:strike/>
        </w:rPr>
        <w:t xml:space="preserve">12.52</w:t>
      </w:r>
      <w:r>
        <w:t>))</w:t>
      </w:r>
      <w:r>
        <w:rPr/>
        <w:t xml:space="preserve"> </w:t>
      </w:r>
      <w:r>
        <w:rPr>
          <w:u w:val="single"/>
        </w:rPr>
        <w:t xml:space="preserve">12.63</w:t>
      </w:r>
      <w:r>
        <w:rPr/>
        <w:t xml:space="preserve"> percent in the 2020-21 school year for career and technical education students, and 17.83 percent in the 2019-20 school year and </w:t>
      </w:r>
      <w:r>
        <w:t>((</w:t>
      </w:r>
      <w:r>
        <w:rPr>
          <w:strike/>
        </w:rPr>
        <w:t xml:space="preserve">17.85</w:t>
      </w:r>
      <w:r>
        <w:t>))</w:t>
      </w:r>
      <w:r>
        <w:rPr/>
        <w:t xml:space="preserve"> </w:t>
      </w:r>
      <w:r>
        <w:rPr>
          <w:u w:val="single"/>
        </w:rPr>
        <w:t xml:space="preserve">17.97</w:t>
      </w:r>
      <w:r>
        <w:rPr/>
        <w:t xml:space="preserve"> percent in the 2020-21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23.80 percent in the 2019-20 school year and 24.03 percent in the 2020-21 school year for certificated salary allocations provided under subsections (2), (3), and (5) of this section, and a rate of 24.33 percent in the 2019-20 school year and 24.44 percent in the 2020-21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rates specified in section 506 of this act, based on the number of benefit units determined as follows:</w:t>
      </w:r>
    </w:p>
    <w:p>
      <w:pPr>
        <w:spacing w:before="0" w:after="0" w:line="408" w:lineRule="exact"/>
        <w:ind w:left="0" w:right="0" w:firstLine="576"/>
        <w:jc w:val="left"/>
      </w:pPr>
      <w:r>
        <w:rPr/>
        <w:t xml:space="preserve">(a) Until December 31, 2019 and for nonrepresented employees of educational service districts for the 2020-21 school year:</w:t>
      </w:r>
    </w:p>
    <w:p>
      <w:pPr>
        <w:spacing w:before="0" w:after="0" w:line="408" w:lineRule="exact"/>
        <w:ind w:left="0" w:right="0" w:firstLine="576"/>
        <w:jc w:val="left"/>
      </w:pPr>
      <w:r>
        <w:rPr/>
        <w:t xml:space="preserve">(i) The number of certificated staff units determined in subsections (2), (3), and (5) of this section; and</w:t>
      </w:r>
    </w:p>
    <w:p>
      <w:pPr>
        <w:spacing w:before="0" w:after="0" w:line="408" w:lineRule="exact"/>
        <w:ind w:left="0" w:right="0" w:firstLine="576"/>
        <w:jc w:val="left"/>
      </w:pPr>
      <w:r>
        <w:rPr/>
        <w:t xml:space="preserve">(ii) The number of classified staff units determined in subsections (4) and (5) of this section.</w:t>
      </w:r>
    </w:p>
    <w:p>
      <w:pPr>
        <w:spacing w:before="0" w:after="0" w:line="408" w:lineRule="exact"/>
        <w:ind w:left="0" w:right="0" w:firstLine="576"/>
        <w:jc w:val="left"/>
      </w:pPr>
      <w:r>
        <w:rPr/>
        <w:t xml:space="preserve">(b) Beginning January 1, 2020, and except for nonrepresented employees of educational service districts for the 2020-21 school year, the number of calculated benefit units determined below. Calculated benefit units are staff units multiplied by the benefit allocation factors established in the collective bargaining agreement referenced in section 907 of this act. These factors are intended to adjust allocations so that, for the purpose of distributing insurance benefits, full-time equivalent employees may be calculated on the basis of 630 hours of work per year, with no individual employee counted as more than one full-time equivalent. The number of benefit units is determined as follows:</w:t>
      </w:r>
    </w:p>
    <w:p>
      <w:pPr>
        <w:spacing w:before="0" w:after="0" w:line="408" w:lineRule="exact"/>
        <w:ind w:left="0" w:right="0" w:firstLine="576"/>
        <w:jc w:val="left"/>
      </w:pPr>
      <w:r>
        <w:rPr/>
        <w:t xml:space="preserve">(i) The number of certificated staff units determined in subsections (2), (3), and (5) of this section multiplied by 1.02; and</w:t>
      </w:r>
    </w:p>
    <w:p>
      <w:pPr>
        <w:spacing w:before="0" w:after="0" w:line="408" w:lineRule="exact"/>
        <w:ind w:left="0" w:right="0" w:firstLine="576"/>
        <w:jc w:val="left"/>
      </w:pPr>
      <w:r>
        <w:rPr/>
        <w:t xml:space="preserve">(ii) The number of classified staff units determined in subsections (4) and (5) of this section multiplied by 1.43.</w:t>
      </w:r>
    </w:p>
    <w:p>
      <w:pPr>
        <w:spacing w:before="0" w:after="0" w:line="408" w:lineRule="exact"/>
        <w:ind w:left="0" w:right="0" w:firstLine="576"/>
        <w:jc w:val="left"/>
      </w:pPr>
      <w:r>
        <w:rPr/>
        <w:t xml:space="preserve">(c) For health benefits payments to the health care authority for benefits provided to school employees in January 2020, school districts must provide payment to the health care authority within three business days of receiving the January 2020 allocation for insurance benefits. The health care authority and office of the superintendent of public instruction must coordinate with school districts to enable timely payment to the health care authority consistent with this subsection.</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(a)(i)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$135.91</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$138.08</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$369.29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$375.20</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$145.92</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$148.26</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$289.00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$293.62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$20.79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$21.12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p>
          <w:p>
            <w:pPr>
              <w:spacing w:before="0" w:after="0" w:line="408" w:lineRule="exact"/>
              <w:ind w:left="0" w:right="0" w:firstLine="0"/>
              <w:jc w:val="center"/>
            </w:pPr>
            <w:r>
              <w:rPr>
                <w:rFonts w:ascii="Times New Roman" w:hAnsi="Times New Roman"/>
                <w:sz w:val="20"/>
              </w:rPr>
              <w:t xml:space="preserve">$22.57</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$22.93</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$182.94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$185.87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$126.74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$128.77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BASIC EDUCATION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$1,293.16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$1,313.85</w:t>
            </w:r>
          </w:p>
        </w:tc>
      </w:tr>
    </w:tbl>
    <w:p>
      <w:pPr>
        <w:spacing w:before="0" w:after="0" w:line="408" w:lineRule="exact"/>
        <w:ind w:left="0" w:right="0" w:firstLine="576"/>
        <w:jc w:val="left"/>
      </w:pPr>
      <w:r>
        <w:rPr/>
        <w:t xml:space="preserve">(ii) For the 2019-20 school year and 2020-21 school year, as part of the budget development, hearing, and review process required by chapter 28A.505 RCW, each school district must disclose: (A) The amount of state funding to be received by the district under (a) and (d) of this subsection (8); (B) the amount the district proposes to spend for materials, supplies, and operating costs; (C) the difference between these two amounts; and (D) if (A) of this subsection (8)(a)(ii) exceeds (B) of this subsection (8)(a)(ii), any proposed use of this difference and how this use will improve student achievement.</w:t>
      </w:r>
    </w:p>
    <w:p>
      <w:pPr>
        <w:spacing w:before="0" w:after="0" w:line="408" w:lineRule="exact"/>
        <w:ind w:left="0" w:right="0" w:firstLine="576"/>
        <w:jc w:val="left"/>
      </w:pPr>
      <w:r>
        <w:rPr/>
        <w:t xml:space="preserve">(b) Students in approved skill center programs generate per student FTE MSOC allocations of $1,529.98 for the 2019-20 school year and $1,554.46 for the 2020-21 school year.</w:t>
      </w:r>
    </w:p>
    <w:p>
      <w:pPr>
        <w:spacing w:before="0" w:after="0" w:line="408" w:lineRule="exact"/>
        <w:ind w:left="0" w:right="0" w:firstLine="576"/>
        <w:jc w:val="left"/>
      </w:pPr>
      <w:r>
        <w:rPr/>
        <w:t xml:space="preserve">(c) Students in approved exploratory and preparatory career and technical education programs generate per student FTE MSOC allocations of $1,529.98 for the 2019-20 school year and $1,554.46 for the 2020-21 school year.</w:t>
      </w:r>
    </w:p>
    <w:p>
      <w:pPr>
        <w:spacing w:before="0" w:after="0" w:line="408" w:lineRule="exact"/>
        <w:ind w:left="0" w:right="0" w:firstLine="576"/>
        <w:jc w:val="left"/>
      </w:pPr>
      <w:r>
        <w:rPr/>
        <w:t xml:space="preserve">(d) Students in grades 9-12 generate per student FTE MSOC allocations in addition to the allocations provided in (a) through (c)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$39.08</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$39.70</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$42.63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$43.32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$83.04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$84.37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$5.78</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$5.87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$7.11</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$7.22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GRADE 9-12 BASIC EDUCATION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$177.64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$180.48</w:t>
            </w:r>
          </w:p>
        </w:tc>
      </w:tr>
    </w:tbl>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2019-20 and 2020-21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2019, to August 31, 2019, are adjusted to reflect provisions of chapter 299, Laws of 2018 (allocation of funding for students enrolled in alternative learning experiences).</w:t>
      </w:r>
    </w:p>
    <w:p>
      <w:pPr>
        <w:spacing w:before="0" w:after="0" w:line="408" w:lineRule="exact"/>
        <w:ind w:left="0" w:right="0" w:firstLine="576"/>
        <w:jc w:val="left"/>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ALL DAY KINDERGARTEN PROGRAMS</w:t>
      </w:r>
    </w:p>
    <w:p>
      <w:pPr>
        <w:spacing w:before="0" w:after="0" w:line="408" w:lineRule="exact"/>
        <w:ind w:left="0" w:right="0" w:firstLine="576"/>
        <w:jc w:val="left"/>
      </w:pPr>
      <w:r>
        <w:rPr/>
        <w:t xml:space="preserve">Funding in this section is sufficient to fund all day kindergarten programs in all schools in the 2019-20 school year and 2020-21 school year, pursuant to RCW 28A.150.220 and 28A.150.315.</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(13)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2020 and 2021 as follows:</w:t>
      </w:r>
    </w:p>
    <w:p>
      <w:pPr>
        <w:spacing w:before="0" w:after="0" w:line="408" w:lineRule="exact"/>
        <w:ind w:left="0" w:right="0" w:firstLine="576"/>
        <w:jc w:val="left"/>
      </w:pPr>
      <w:r>
        <w:rPr/>
        <w:t xml:space="preserve">(a) $650,000 of the general fund</w:t>
      </w:r>
      <w:r>
        <w:rPr>
          <w:rFonts w:ascii="Times New Roman" w:hAnsi="Times New Roman"/>
        </w:rPr>
        <w:t xml:space="preserve">—</w:t>
      </w:r>
      <w:r>
        <w:rPr/>
        <w:t xml:space="preserve">state appropriation for fiscal year 2020 and $650,000 of the general fund</w:t>
      </w:r>
      <w:r>
        <w:rPr>
          <w:rFonts w:ascii="Times New Roman" w:hAnsi="Times New Roman"/>
        </w:rPr>
        <w:t xml:space="preserve">—</w:t>
      </w:r>
      <w:r>
        <w:rPr/>
        <w:t xml:space="preserve">state appropriation for fiscal year 2021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w:t>
      </w:r>
      <w:r>
        <w:rPr>
          <w:rFonts w:ascii="Times New Roman" w:hAnsi="Times New Roman"/>
        </w:rPr>
        <w:t xml:space="preserve">—</w:t>
      </w:r>
      <w:r>
        <w:rPr/>
        <w:t xml:space="preserve">state appropriation for fiscal year 2020 and $436,000 of the general fund</w:t>
      </w:r>
      <w:r>
        <w:rPr>
          <w:rFonts w:ascii="Times New Roman" w:hAnsi="Times New Roman"/>
        </w:rPr>
        <w:t xml:space="preserve">—</w:t>
      </w:r>
      <w:r>
        <w:rPr/>
        <w:t xml:space="preserve">state appropriation for fiscal year 2021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(17) Funding in this section is sufficient to fund a maximum of 1.2 FTE enrollment for career launch students pursuant to RCW 28A.700.130. Expenditures for this purpose must come first from the appropriations provided in section 521 of this act; funding for career launch enrollment exceeding those appropriations is provided in this section. The office of the superintendent of public instruction shall provide a summary report to the office of the governor and the appropriate committees of the legislature by January 1, 2022. The report must include the total FTE enrollment for career launch students, the FTE enrollment for career launch students that exceeded the appropriations provided in section 521 of this act, and the amount expended from this section for those students.</w:t>
      </w:r>
    </w:p>
    <w:p>
      <w:pPr>
        <w:spacing w:before="0" w:after="0" w:line="408" w:lineRule="exact"/>
        <w:ind w:left="0" w:right="0" w:firstLine="576"/>
        <w:jc w:val="left"/>
      </w:pPr>
      <w:r>
        <w:rPr/>
        <w:t xml:space="preserve">(18) </w:t>
      </w:r>
      <w:r>
        <w:t>((</w:t>
      </w:r>
      <w:r>
        <w:rPr>
          <w:strike/>
        </w:rPr>
        <w:t xml:space="preserve">Students participating in running start programs may be funded up to a combined maximum enrollment of 1.2 FTE including school district and institution of higher education enrollment consistent with the running start course requirements provided in chapter 202, Laws of 2015 (dual credit education opportunities). In calculating the combined 1.2 FTE, the office of the superintendent of public instruction may average the participating student's September through June enrollment to account for differences in the start and end dates for courses provided by the high school and higher education institution. Additionally, the</w:t>
      </w:r>
      <w:r>
        <w:t>))</w:t>
      </w:r>
      <w:r>
        <w:rPr/>
        <w:t xml:space="preserve"> </w:t>
      </w:r>
      <w:r>
        <w:rPr>
          <w:u w:val="single"/>
        </w:rPr>
        <w:t xml:space="preserve">The</w:t>
      </w:r>
      <w:r>
        <w:rPr/>
        <w:t xml:space="preserv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FTE experience of students participating in the running start program, including course load analyses at both the high school and community and technical college system.</w:t>
      </w:r>
    </w:p>
    <w:p>
      <w:pPr>
        <w:spacing w:before="0" w:after="0" w:line="408" w:lineRule="exact"/>
        <w:ind w:left="0" w:right="0" w:firstLine="576"/>
        <w:jc w:val="left"/>
      </w:pPr>
      <w:r>
        <w:rPr/>
        <w:t xml:space="preserve">(19) If two or more school districts consolidate and each district was receiving additional basic education formula staff units pursuant to subsection (13)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(13) of this section shall be reduced in increments of twenty percent per year.</w:t>
      </w:r>
    </w:p>
    <w:p>
      <w:pPr>
        <w:spacing w:before="0" w:after="0" w:line="408" w:lineRule="exact"/>
        <w:ind w:left="0" w:right="0" w:firstLine="576"/>
        <w:jc w:val="left"/>
      </w:pPr>
      <w:r>
        <w:rPr/>
        <w:t xml:space="preserve">(20)(a) Indirect cost charges by a school district to approved career and technical education middle and secondary programs shall not exceed the lesser of five percent or the cap established in federal law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0" w:after="0" w:line="408" w:lineRule="exact"/>
        <w:ind w:left="0" w:right="0" w:firstLine="576"/>
        <w:jc w:val="left"/>
      </w:pPr>
      <w:r>
        <w:rPr/>
        <w:t xml:space="preserve">(21) Funding in this section is sufficient to provide full general apportionment payments to school districts eligible for federal forest revenues as provided in RCW 28A.520.020. For the 2019-2021 biennium, general apportionment payments are not reduced for school districts receiving federal forest revenues.</w:t>
      </w:r>
    </w:p>
    <w:p>
      <w:pPr>
        <w:spacing w:before="0" w:after="0" w:line="408" w:lineRule="exact"/>
        <w:ind w:left="0" w:right="0" w:firstLine="576"/>
        <w:jc w:val="left"/>
      </w:pPr>
      <w:r>
        <w:rPr>
          <w:u w:val="single"/>
        </w:rPr>
        <w:t xml:space="preserve">(22) FEDERAL APPROPRIATIONS FOR COVID-19 RECOVERY</w:t>
      </w:r>
    </w:p>
    <w:p>
      <w:pPr>
        <w:spacing w:before="0" w:after="0" w:line="408" w:lineRule="exact"/>
        <w:ind w:left="0" w:right="0" w:firstLine="576"/>
        <w:jc w:val="left"/>
      </w:pPr>
      <w:r>
        <w:rPr>
          <w:u w:val="single"/>
        </w:rPr>
        <w:t xml:space="preserve">(a) $34,273,000 of the general fund</w:t>
      </w:r>
      <w:r>
        <w:rPr>
          <w:rFonts w:ascii="Times New Roman" w:hAnsi="Times New Roman"/>
          <w:u w:val="single"/>
        </w:rPr>
        <w:t xml:space="preserve">—</w:t>
      </w:r>
      <w:r>
        <w:rPr>
          <w:u w:val="single"/>
        </w:rPr>
        <w:t xml:space="preserve">federal appropriation (CRSSA-ESSER) is provided solely for enrollment and transportation stabilization allocations in the 2020-21 school year required in section 1419 of this act.</w:t>
      </w:r>
    </w:p>
    <w:p>
      <w:pPr>
        <w:spacing w:before="0" w:after="0" w:line="408" w:lineRule="exact"/>
        <w:ind w:left="0" w:right="0" w:firstLine="576"/>
        <w:jc w:val="left"/>
      </w:pPr>
      <w:r>
        <w:rPr>
          <w:u w:val="single"/>
        </w:rPr>
        <w:t xml:space="preserve">(b) $600,000 of the general fund</w:t>
      </w:r>
      <w:r>
        <w:rPr>
          <w:rFonts w:ascii="Times New Roman" w:hAnsi="Times New Roman"/>
          <w:u w:val="single"/>
        </w:rPr>
        <w:t xml:space="preserve">—</w:t>
      </w:r>
      <w:r>
        <w:rPr>
          <w:u w:val="single"/>
        </w:rPr>
        <w:t xml:space="preserve">federal appropriation (CRSSA-ESSER) is provided solely for allocations from funds attributable to subsection 313(e), the coronavirus response and relief supplemental appropriations act, P.L. 116-260, division M to local education agencies that do not receive elementary and secondary school emergency relief fund subgrants due to not participating in part A of title I of the elementary and secondary education act of 1965.</w:t>
      </w:r>
    </w:p>
    <w:p>
      <w:pPr>
        <w:spacing w:before="0" w:after="0" w:line="408" w:lineRule="exact"/>
        <w:ind w:left="0" w:right="0" w:firstLine="576"/>
        <w:jc w:val="left"/>
      </w:pPr>
      <w:r>
        <w:rPr>
          <w:u w:val="single"/>
        </w:rPr>
        <w:t xml:space="preserve">(c) $74,237,000 of the general fund</w:t>
      </w:r>
      <w:r>
        <w:rPr>
          <w:rFonts w:ascii="Times New Roman" w:hAnsi="Times New Roman"/>
          <w:u w:val="single"/>
        </w:rPr>
        <w:t xml:space="preserve">—</w:t>
      </w:r>
      <w:r>
        <w:rPr>
          <w:u w:val="single"/>
        </w:rPr>
        <w:t xml:space="preserve">federal appropriation (CRSSA-ESSER) is provided solely for allocations from federal funding for subgrants in response to the COVID-19 pandemic as authorized in section 313, the coronavirus response and relief supplemental appropriations act, P.L. 116-260, division M.</w:t>
      </w:r>
    </w:p>
    <w:p>
      <w:pPr>
        <w:spacing w:before="0" w:after="0" w:line="408" w:lineRule="exact"/>
        <w:ind w:left="0" w:right="0" w:firstLine="576"/>
        <w:jc w:val="left"/>
      </w:pPr>
      <w:r>
        <w:rPr>
          <w:u w:val="single"/>
        </w:rPr>
        <w:t xml:space="preserve">(d) $333,450,000 of the elementary and secondary school emergency relief III account</w:t>
      </w:r>
      <w:r>
        <w:rPr>
          <w:rFonts w:ascii="Times New Roman" w:hAnsi="Times New Roman"/>
          <w:u w:val="single"/>
        </w:rPr>
        <w:t xml:space="preserve">—</w:t>
      </w:r>
      <w:r>
        <w:rPr>
          <w:u w:val="single"/>
        </w:rPr>
        <w:t xml:space="preserve">federal appropriation is provided solely for allocations from funds attributable to subsection 2001(e)(1), the American rescue plan act of 2021, P.L. 117-2 for subgrants to local education agencies to address learning loss.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505</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SCHOOL EMPLOYEE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$387,359,000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$644,562,000</w:t>
      </w:r>
      <w:r>
        <w:t>))</w:t>
      </w:r>
    </w:p>
    <w:p>
      <w:pPr>
        <w:spacing w:before="0" w:after="0" w:line="408" w:lineRule="exact"/>
        <w:ind w:left="0" w:right="0" w:firstLine="0"/>
        <w:jc w:val="left"/>
        <w:tabs>
          <w:tab w:val="right" w:leader="none" w:pos="9936"/>
        </w:tabs>
      </w:pPr>
      <w:r>
        <w:tab/>
      </w:r>
      <w:r>
        <w:rPr>
          <w:u w:val="single"/>
        </w:rPr>
        <w:t xml:space="preserve">$622,558,000</w:t>
      </w:r>
    </w:p>
    <w:p>
      <w:pPr>
        <w:tabs>
          <w:tab w:val="right" w:leader="dot" w:pos="9936"/>
        </w:tabs>
        <w:ind w:left="0" w:right="0" w:firstLine="1440"/>
      </w:pPr>
      <w:r>
        <w:rPr/>
        <w:t xml:space="preserve">TOTAL APPROPRIATION</w:t>
      </w:r>
      <w:r>
        <w:tab/>
      </w:r>
      <w:r>
        <w:t>((</w:t>
      </w:r>
      <w:r>
        <w:rPr>
          <w:strike/>
        </w:rPr>
        <w:t xml:space="preserve">$1,031,921,000</w:t>
      </w:r>
      <w:r>
        <w:t>))</w:t>
      </w:r>
    </w:p>
    <w:p>
      <w:pPr>
        <w:tabs>
          <w:tab w:val="right" w:leader="none" w:pos="9936"/>
        </w:tabs>
        <w:ind w:left="0" w:right="0" w:firstLine="1440"/>
      </w:pPr>
      <w:r>
        <w:tab/>
      </w:r>
      <w:r>
        <w:rPr>
          <w:u w:val="single"/>
        </w:rPr>
        <w:t xml:space="preserve">$1,009,917,000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salary increases provided in this section are 2.0 percent for the 2019-20 school year, and 1.6 percent for the 2020-21 school year, the annual inflationary adjustments pursuant to RCW 28A.400.205.</w:t>
      </w:r>
    </w:p>
    <w:p>
      <w:pPr>
        <w:spacing w:before="0" w:after="0" w:line="408" w:lineRule="exact"/>
        <w:ind w:left="0" w:right="0" w:firstLine="576"/>
        <w:jc w:val="left"/>
      </w:pPr>
      <w:r>
        <w:rPr/>
        <w:t xml:space="preserve">(2)(a) In addition to salary allocations, the appropriations in this section include funding for professional learning as defined in RCW 28A.415.430, 28A.415.432, and 28A.415.434. Funding for this purpose is calculated as the equivalent of two days of salary and benefits for each of the funded full-time equivalent certificated instructional staff units in school year 2019-20, and three days of salary and benefits for each of the funded full-time equivalent certificated instructional staff units in school year 2020-21. Nothing in this section entitles an individual certificated instructional staff to any particular number of professional learning days.</w:t>
      </w:r>
    </w:p>
    <w:p>
      <w:pPr>
        <w:spacing w:before="0" w:after="0" w:line="408" w:lineRule="exact"/>
        <w:ind w:left="0" w:right="0" w:firstLine="576"/>
        <w:jc w:val="left"/>
      </w:pPr>
      <w:r>
        <w:rPr/>
        <w:t xml:space="preserve">(b) Of the funding provided for professional learning in this section, the equivalent of one day of salary and benefits for each of the funded full-time equivalent certificated instructional staff units in school year 2020-21 must be used to train school district staff on racial literacy, cultural responsiveness, and stereotype threat for purposes of closing persistent opportunity gaps.</w:t>
      </w:r>
    </w:p>
    <w:p>
      <w:pPr>
        <w:spacing w:before="0" w:after="0" w:line="408" w:lineRule="exact"/>
        <w:ind w:left="0" w:right="0" w:firstLine="576"/>
        <w:jc w:val="left"/>
      </w:pPr>
      <w:r>
        <w:rPr/>
        <w:t xml:space="preserve">(3)(a) The appropriations in this section include associated incremental fringe benefit allocations at 23.16 percent for the 2019-20 school year and 23.39 percent for the 2020-21 school year for certificated instructional and certificated administrative staff and 20.83 percent for the 2019-20 school year and 20.94 percent for the 2020-21 school year for classified staff.</w:t>
      </w:r>
    </w:p>
    <w:p>
      <w:pPr>
        <w:spacing w:before="0" w:after="0" w:line="408" w:lineRule="exact"/>
        <w:ind w:left="0" w:right="0" w:firstLine="576"/>
        <w:jc w:val="left"/>
      </w:pPr>
      <w:r>
        <w:rPr/>
        <w:t xml:space="preserve">(b) The appropriations in this section include the increased or decreased portion of salaries and incremental fringe benefits for all relevant state-funded school programs in part V of this act. Changes for general apportionment (basic education) are based on the salary allocations and methodology in sections 503 and 504 of this act.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sections 503 and 504 of this act. Changes for pupil transportation are determined by the superintendent of public instruction pursuant to RCW 28A.160.192, and impact compensation factors in sections 504, 505, and 506 of this act.</w:t>
      </w:r>
    </w:p>
    <w:p>
      <w:pPr>
        <w:spacing w:before="0" w:after="0" w:line="408" w:lineRule="exact"/>
        <w:ind w:left="0" w:right="0" w:firstLine="576"/>
        <w:jc w:val="left"/>
      </w:pPr>
      <w:r>
        <w:rPr/>
        <w:t xml:space="preserve">(c) The appropriations in this section include no salary adjustments for substitute teachers.</w:t>
      </w:r>
    </w:p>
    <w:p>
      <w:pPr>
        <w:spacing w:before="0" w:after="0" w:line="408" w:lineRule="exact"/>
        <w:ind w:left="0" w:right="0" w:firstLine="576"/>
        <w:jc w:val="left"/>
      </w:pPr>
      <w:r>
        <w:rPr/>
        <w:t xml:space="preserve">(4) The appropriations in this section are sufficient to fund the collective bargaining agreement referenced in section 907 of this act and reflect the incremental change in cost of allocating rates as follows:</w:t>
      </w:r>
    </w:p>
    <w:p>
      <w:pPr>
        <w:spacing w:before="0" w:after="0" w:line="408" w:lineRule="exact"/>
        <w:ind w:left="0" w:right="0" w:firstLine="576"/>
        <w:jc w:val="left"/>
      </w:pPr>
      <w:r>
        <w:rPr/>
        <w:t xml:space="preserve">(a) For the 2019-20 school year, $973.00 per month from September 1, 2019, to December 31, 2019, $994 per month from January 1, 2020, to June 30, 2020, and $1,056 per month from July 1, 2020, to August 31, 2020; and</w:t>
      </w:r>
    </w:p>
    <w:p>
      <w:pPr>
        <w:spacing w:before="0" w:after="0" w:line="408" w:lineRule="exact"/>
        <w:ind w:left="0" w:right="0" w:firstLine="576"/>
        <w:jc w:val="left"/>
      </w:pPr>
      <w:r>
        <w:rPr/>
        <w:t xml:space="preserve">(b) For the 2020-21 school year, $1,000 per month.</w:t>
      </w:r>
    </w:p>
    <w:p>
      <w:pPr>
        <w:spacing w:before="0" w:after="0" w:line="408" w:lineRule="exact"/>
        <w:ind w:left="0" w:right="0" w:firstLine="576"/>
        <w:jc w:val="left"/>
      </w:pPr>
      <w:r>
        <w:rPr/>
        <w:t xml:space="preserve">(5) When bargaining for funding for school employees health benefits for the 2021-2023 fiscal biennium, any proposal agreed upon must assume the imposition of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(6) The rates specified in this section are subject to revision each year by the legislature.</w:t>
      </w:r>
    </w:p>
    <w:p>
      <w:pPr>
        <w:spacing w:before="0" w:after="0" w:line="408" w:lineRule="exact"/>
        <w:ind w:left="0" w:right="0" w:firstLine="576"/>
        <w:jc w:val="left"/>
      </w:pPr>
      <w:r>
        <w:rPr/>
        <w:t xml:space="preserve">(7)(a) $1,226,000 of the general fund</w:t>
      </w:r>
      <w:r>
        <w:rPr>
          <w:rFonts w:ascii="Times New Roman" w:hAnsi="Times New Roman"/>
        </w:rPr>
        <w:t xml:space="preserve">—</w:t>
      </w:r>
      <w:r>
        <w:rPr/>
        <w:t xml:space="preserve">state appropriation for fiscal year 2020 is provided solely for changes to the special education cost multiplier as specified in Engrossed Second Substitute Senate Bill No. 5091 (special education funding).</w:t>
      </w:r>
    </w:p>
    <w:p>
      <w:pPr>
        <w:spacing w:before="0" w:after="0" w:line="408" w:lineRule="exact"/>
        <w:ind w:left="0" w:right="0" w:firstLine="576"/>
        <w:jc w:val="left"/>
      </w:pPr>
      <w:r>
        <w:rPr/>
        <w:t xml:space="preserve">(b) Within amounts appropriated in this section, funding is provided for fiscal year 2021 for changes to the special education cost multiplier as specified in chapter 387, Laws of 2019 (special education funding).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506</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$646,545,000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$626,529,000</w:t>
      </w:r>
      <w:r>
        <w:t>))</w:t>
      </w:r>
    </w:p>
    <w:p>
      <w:pPr>
        <w:spacing w:before="0" w:after="0" w:line="408" w:lineRule="exact"/>
        <w:ind w:left="0" w:right="0" w:firstLine="0"/>
        <w:jc w:val="left"/>
        <w:tabs>
          <w:tab w:val="right" w:leader="none" w:pos="9936"/>
        </w:tabs>
      </w:pPr>
      <w:r>
        <w:tab/>
      </w:r>
      <w:r>
        <w:rPr>
          <w:u w:val="single"/>
        </w:rPr>
        <w:t xml:space="preserve">$397,685,000</w:t>
      </w:r>
    </w:p>
    <w:p>
      <w:pPr>
        <w:spacing w:before="0" w:after="0" w:line="408" w:lineRule="exact"/>
        <w:ind w:left="0" w:right="0" w:firstLine="0"/>
        <w:jc w:val="left"/>
        <w:tabs>
          <w:tab w:val="right" w:leader="dot" w:pos="9936"/>
        </w:tabs>
      </w:pPr>
      <w:pPr>
        <w:tabs>
          <w:tab w:val="right" w:leader="dot" w:pos="9360"/>
        </w:tabs>
      </w:pPr>
      <w:r>
        <w:t>((</w:t>
      </w:r>
      <w:r>
        <w:rPr>
          <w:strike/>
        </w:rPr>
        <w:t xml:space="preserve">Education Legacy Trust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$29,500,000</w:t>
      </w:r>
      <w:r>
        <w:t>))</w:t>
      </w:r>
    </w:p>
    <w:p>
      <w:pPr>
        <w:tabs>
          <w:tab w:val="right" w:leader="dot" w:pos="9936"/>
        </w:tabs>
        <w:ind w:left="0" w:right="0" w:firstLine="1440"/>
      </w:pPr>
      <w:r>
        <w:rPr/>
        <w:t xml:space="preserve">TOTAL APPROPRIATION</w:t>
      </w:r>
      <w:r>
        <w:tab/>
      </w:r>
      <w:r>
        <w:t>((</w:t>
      </w:r>
      <w:r>
        <w:rPr>
          <w:strike/>
        </w:rPr>
        <w:t xml:space="preserve">$1,302,574,000</w:t>
      </w:r>
      <w:r>
        <w:t>))</w:t>
      </w:r>
    </w:p>
    <w:p>
      <w:pPr>
        <w:tabs>
          <w:tab w:val="right" w:leader="none" w:pos="9936"/>
        </w:tabs>
        <w:ind w:left="0" w:right="0" w:firstLine="1440"/>
      </w:pPr>
      <w:r>
        <w:tab/>
      </w:r>
      <w:r>
        <w:rPr>
          <w:u w:val="single"/>
        </w:rPr>
        <w:t xml:space="preserve">$1,044,230,000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2019-20 and 2020-21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From July 1, 2019, to August 31, 2019, the superintendent shall allocate funding to school districts programs for the transportation of students as provided in section 505, chapter 299, Laws of 2018.</w:t>
      </w:r>
    </w:p>
    <w:p>
      <w:pPr>
        <w:spacing w:before="0" w:after="0" w:line="408" w:lineRule="exact"/>
        <w:ind w:left="0" w:right="0" w:firstLine="576"/>
        <w:jc w:val="left"/>
      </w:pPr>
      <w:r>
        <w:rPr/>
        <w:t xml:space="preserve">(3) Within amounts appropriated in this section, up to $10,000,000 of the general fund</w:t>
      </w:r>
      <w:r>
        <w:rPr>
          <w:rFonts w:ascii="Times New Roman" w:hAnsi="Times New Roman"/>
        </w:rPr>
        <w:t xml:space="preserve">—</w:t>
      </w:r>
      <w:r>
        <w:rPr/>
        <w:t xml:space="preserve">state appropriation for fiscal year 2020 and up to $10,000,000 of the general fund</w:t>
      </w:r>
      <w:r>
        <w:rPr>
          <w:rFonts w:ascii="Times New Roman" w:hAnsi="Times New Roman"/>
        </w:rPr>
        <w:t xml:space="preserve">—</w:t>
      </w:r>
      <w:r>
        <w:rPr/>
        <w:t xml:space="preserve">state appropriation for fiscal year 2021 are for a transportation alternate funding grant program based on the alternate funding process established in RCW 28A.160.191. The superintendent of public instruction must include a review of school district efficiency rating, key performance indicators and local school district characteristics such as unique geographic constraints in the grant award process.</w:t>
      </w:r>
    </w:p>
    <w:p>
      <w:pPr>
        <w:spacing w:before="0" w:after="0" w:line="408" w:lineRule="exact"/>
        <w:ind w:left="0" w:right="0" w:firstLine="576"/>
        <w:jc w:val="left"/>
      </w:pPr>
      <w:r>
        <w:rPr/>
        <w:t xml:space="preserve">(4) A maximum of $939,000 of this fiscal year 2020 appropriation and a maximum of $939,000 of the fiscal year 2021 appropriation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(5) Subject to available funds under this section, school districts may provide student transportation for summer skills center programs.</w:t>
      </w:r>
    </w:p>
    <w:p>
      <w:pPr>
        <w:spacing w:before="0" w:after="0" w:line="408" w:lineRule="exact"/>
        <w:ind w:left="0" w:right="0" w:firstLine="576"/>
        <w:jc w:val="left"/>
      </w:pPr>
      <w:r>
        <w:rPr/>
        <w:t xml:space="preserve">(6)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(7)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(8) Funding levels in this section reflect waivers granted by the state board of education for four-day school weeks as allowed under RCW 28A.305.141.</w:t>
      </w:r>
    </w:p>
    <w:p>
      <w:pPr>
        <w:spacing w:before="0" w:after="0" w:line="408" w:lineRule="exact"/>
        <w:ind w:left="0" w:right="0" w:firstLine="576"/>
        <w:jc w:val="left"/>
      </w:pPr>
      <w:r>
        <w:rPr/>
        <w:t xml:space="preserve">(9) The office of the superintendent of public instruction shall annually disburse payments for bus depreciation in August.</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The office of the superintendent of public instruction must subtract pupil transportation amounts carried over from the 2018-19 school year to the 2019-20 school year from the prior year's expenditures used to determine the student transportation allocation for the 2020-21 school year.</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$21,508,000 of the general fund</w:t>
      </w:r>
      <w:r>
        <w:rPr>
          <w:rFonts w:ascii="Times New Roman" w:hAnsi="Times New Roman"/>
        </w:rPr>
        <w:t xml:space="preserve">—</w:t>
      </w:r>
      <w:r>
        <w:rPr/>
        <w:t xml:space="preserve">state appropriation for fiscal year 2020 is provided solely for one-time hold harmless pupil transportation payments to school districts to address lower pupil transportation payments for the 2019-2020 school year that were the result of corrections to the pupil transportation allocation methodology as implemented by the superintendent.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508</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SCHOOL FOOD SERVICE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$7,230,000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$7,230,000</w:t>
      </w:r>
      <w:r>
        <w:t>))</w:t>
      </w:r>
    </w:p>
    <w:p>
      <w:pPr>
        <w:spacing w:before="0" w:after="0" w:line="408" w:lineRule="exact"/>
        <w:ind w:left="0" w:right="0" w:firstLine="0"/>
        <w:jc w:val="left"/>
        <w:tabs>
          <w:tab w:val="right" w:leader="none" w:pos="9936"/>
        </w:tabs>
      </w:pPr>
      <w:r>
        <w:tab/>
      </w:r>
      <w:r>
        <w:rPr>
          <w:u w:val="single"/>
        </w:rPr>
        <w:t xml:space="preserve">$7,229,000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$537,178,000</w:t>
      </w:r>
    </w:p>
    <w:p>
      <w:pPr>
        <w:tabs>
          <w:tab w:val="right" w:leader="dot" w:pos="9936"/>
        </w:tabs>
        <w:ind w:left="0" w:right="0" w:firstLine="1440"/>
      </w:pPr>
      <w:r>
        <w:rPr/>
        <w:t xml:space="preserve">TOTAL APPROPRIATION</w:t>
      </w:r>
      <w:r>
        <w:tab/>
      </w:r>
      <w:r>
        <w:t>((</w:t>
      </w:r>
      <w:r>
        <w:rPr>
          <w:strike/>
        </w:rPr>
        <w:t xml:space="preserve">$551,638,000</w:t>
      </w:r>
      <w:r>
        <w:t>))</w:t>
      </w:r>
    </w:p>
    <w:p>
      <w:pPr>
        <w:tabs>
          <w:tab w:val="right" w:leader="none" w:pos="9936"/>
        </w:tabs>
        <w:ind w:left="0" w:right="0" w:firstLine="1440"/>
      </w:pPr>
      <w:r>
        <w:tab/>
      </w:r>
      <w:r>
        <w:rPr>
          <w:u w:val="single"/>
        </w:rPr>
        <w:t xml:space="preserve">$551,637,000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$7,111,000 of the general fund</w:t>
      </w:r>
      <w:r>
        <w:rPr>
          <w:rFonts w:ascii="Times New Roman" w:hAnsi="Times New Roman"/>
        </w:rPr>
        <w:t xml:space="preserve">—</w:t>
      </w:r>
      <w:r>
        <w:rPr/>
        <w:t xml:space="preserve">state appropriation for fiscal year 2020 and $7,111,000 of the general fund</w:t>
      </w:r>
      <w:r>
        <w:rPr>
          <w:rFonts w:ascii="Times New Roman" w:hAnsi="Times New Roman"/>
        </w:rPr>
        <w:t xml:space="preserve">—</w:t>
      </w:r>
      <w:r>
        <w:rPr/>
        <w:t xml:space="preserve">state appropriation for fiscal year 2021 are provided solely for state matching money for federal child nutrition programs, and may support the meals for kids program through the following allowable uses:</w:t>
      </w:r>
    </w:p>
    <w:p>
      <w:pPr>
        <w:spacing w:before="0" w:after="0" w:line="408" w:lineRule="exact"/>
        <w:ind w:left="0" w:right="0" w:firstLine="576"/>
        <w:jc w:val="left"/>
      </w:pPr>
      <w:r>
        <w:rPr/>
        <w:t xml:space="preserve">(a) Elimination of breakfast copays for eligible public school students and lunch copays for eligible public school students in grades kindergarten through third grade who are eligible for reduced-price lunch;</w:t>
      </w:r>
    </w:p>
    <w:p>
      <w:pPr>
        <w:spacing w:before="0" w:after="0" w:line="408" w:lineRule="exact"/>
        <w:ind w:left="0" w:right="0" w:firstLine="576"/>
        <w:jc w:val="left"/>
      </w:pPr>
      <w:r>
        <w:rPr/>
        <w:t xml:space="preserve">(b) Assistance to school districts and authorized public and private nonprofit organizations for supporting summer food service programs, and initiating new summer food service programs in low-income areas;</w:t>
      </w:r>
    </w:p>
    <w:p>
      <w:pPr>
        <w:spacing w:before="0" w:after="0" w:line="408" w:lineRule="exact"/>
        <w:ind w:left="0" w:right="0" w:firstLine="576"/>
        <w:jc w:val="left"/>
      </w:pPr>
      <w:r>
        <w:rPr/>
        <w:t xml:space="preserve">(c) Reimbursements to school districts for school breakfasts served to students eligible for free and reduced-price lunch, pursuant to chapter 287, Laws of 2005; and</w:t>
      </w:r>
    </w:p>
    <w:p>
      <w:pPr>
        <w:spacing w:before="0" w:after="0" w:line="408" w:lineRule="exact"/>
        <w:ind w:left="0" w:right="0" w:firstLine="576"/>
        <w:jc w:val="left"/>
      </w:pPr>
      <w:r>
        <w:rPr/>
        <w:t xml:space="preserve">(d) Assistance to school districts in initiating and expanding school breakfast programs.</w:t>
      </w:r>
    </w:p>
    <w:p>
      <w:pPr>
        <w:spacing w:before="0" w:after="0" w:line="408" w:lineRule="exact"/>
        <w:ind w:left="0" w:right="0" w:firstLine="576"/>
        <w:jc w:val="left"/>
      </w:pPr>
      <w:r>
        <w:rPr/>
        <w:t xml:space="preserve">(2) The office of the superintendent of public instruction shall report annually to the fiscal committees of the legislature on annual expenditures in subsection (1)(a) through (c) of this section.</w:t>
      </w:r>
    </w:p>
    <w:p>
      <w:pPr>
        <w:spacing w:before="0" w:after="0" w:line="408" w:lineRule="exact"/>
        <w:ind w:left="0" w:right="0" w:firstLine="576"/>
        <w:jc w:val="left"/>
      </w:pPr>
      <w:r>
        <w:rPr/>
        <w:t xml:space="preserve">(3) The superintendent of public instruction shall provide the department of health with the following data, where available, for all nutrition assistance programs that are funded by the United States department of agriculture and administered by the office of the superintendent of public instruction. The superintendent must provide the report for the preceding federal fiscal year by February 1, 2020, and February 1, 2021.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(4) $119,000 of the general fund</w:t>
      </w:r>
      <w:r>
        <w:rPr>
          <w:rFonts w:ascii="Times New Roman" w:hAnsi="Times New Roman"/>
        </w:rPr>
        <w:t xml:space="preserve">—</w:t>
      </w:r>
      <w:r>
        <w:rPr/>
        <w:t xml:space="preserve">state appropriation for fiscal year 2020 and $119,000 of the general fund</w:t>
      </w:r>
      <w:r>
        <w:rPr>
          <w:rFonts w:ascii="Times New Roman" w:hAnsi="Times New Roman"/>
        </w:rPr>
        <w:t xml:space="preserve">—</w:t>
      </w:r>
      <w:r>
        <w:rPr/>
        <w:t xml:space="preserve">state appropriation for fiscal year 2021 are provided solely for implementation of chapter 271, Laws of 2018 (school meal payment) to increase the number of schools participating in the federal community eligibility program and to support breakfast after the bell programs authorized by the legislature that have adopted the community eligibility provision.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507</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$1,406,767,000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$1,463,248,000</w:t>
      </w:r>
      <w:r>
        <w:t>))</w:t>
      </w:r>
    </w:p>
    <w:p>
      <w:pPr>
        <w:spacing w:before="0" w:after="0" w:line="408" w:lineRule="exact"/>
        <w:ind w:left="0" w:right="0" w:firstLine="0"/>
        <w:jc w:val="left"/>
        <w:tabs>
          <w:tab w:val="right" w:leader="none" w:pos="9936"/>
        </w:tabs>
      </w:pPr>
      <w:r>
        <w:tab/>
      </w:r>
      <w:r>
        <w:rPr>
          <w:u w:val="single"/>
        </w:rPr>
        <w:t xml:space="preserve">$1,380,473,000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$514,008,000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$54,694,000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$20,000</w:t>
      </w:r>
    </w:p>
    <w:p>
      <w:pPr>
        <w:tabs>
          <w:tab w:val="right" w:leader="dot" w:pos="9936"/>
        </w:tabs>
        <w:ind w:left="0" w:right="0" w:firstLine="1440"/>
      </w:pPr>
      <w:r>
        <w:rPr/>
        <w:t xml:space="preserve">TOTAL APPROPRIATION</w:t>
      </w:r>
      <w:r>
        <w:tab/>
      </w:r>
      <w:r>
        <w:t>((</w:t>
      </w:r>
      <w:r>
        <w:rPr>
          <w:strike/>
        </w:rPr>
        <w:t xml:space="preserve">$3,438,737,000</w:t>
      </w:r>
      <w:r>
        <w:t>))</w:t>
      </w:r>
    </w:p>
    <w:p>
      <w:pPr>
        <w:tabs>
          <w:tab w:val="right" w:leader="none" w:pos="9936"/>
        </w:tabs>
        <w:ind w:left="0" w:right="0" w:firstLine="1440"/>
      </w:pPr>
      <w:r>
        <w:tab/>
      </w:r>
      <w:r>
        <w:rPr>
          <w:u w:val="single"/>
        </w:rPr>
        <w:t xml:space="preserve">$3,355,962,000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Funding for special education programs is provided on an excess cost basis, pursuant to RCW 28A.150.390. School districts shall ensure that special education students as a class receive their full share of the general apportionment allocation accruing through sections 503 and 505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(b) Funding provided within this section is sufficient for districts to provide school principals and lead special education teachers annual professional development on the best-practices for special education instruction and strategies for implementation. Districts shall annually provide a summary of professional development activities to the office of the superintendent of public instruction.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 The superintendent of public instruction shall continue to implement the full cost method of excess cost accounting, as designed by the committee and recommended by the superintendent, pursuant to section 501(1)(k), chapter 372, Laws of 2006.</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2019-20 and 2020-21 school years, the superintendent shall allocate funding to school district programs for special education students as provided in RCW 28A.150.390 as amended by chapter 266, Laws of 2018 (basic education), except that the calculation of the base allocation also includes allocations provided under section 503 (2) and (4) of this act and RCW 28A.150.415, which enhancement is within the program of basic education.</w:t>
      </w:r>
    </w:p>
    <w:p>
      <w:pPr>
        <w:spacing w:before="0" w:after="0" w:line="408" w:lineRule="exact"/>
        <w:ind w:left="0" w:right="0" w:firstLine="576"/>
        <w:jc w:val="left"/>
      </w:pPr>
      <w:r>
        <w:rPr/>
        <w:t xml:space="preserve">(b) From July 1, 2019, to August 31, 2019, the superintendent shall allocate funding to school district programs for special education students as provided in section 507, chapter 299, Laws of 2018.</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13.5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$63,609,000 of the general fund</w:t>
      </w:r>
      <w:r>
        <w:rPr>
          <w:rFonts w:ascii="Times New Roman" w:hAnsi="Times New Roman"/>
        </w:rPr>
        <w:t xml:space="preserve">—</w:t>
      </w:r>
      <w:r>
        <w:rPr/>
        <w:t xml:space="preserve">state appropriation for fiscal year 2020, </w:t>
      </w:r>
      <w:r>
        <w:t>((</w:t>
      </w:r>
      <w:r>
        <w:rPr>
          <w:strike/>
        </w:rPr>
        <w:t xml:space="preserve">$91,500,000</w:t>
      </w:r>
      <w:r>
        <w:t>))</w:t>
      </w:r>
      <w:r>
        <w:rPr/>
        <w:t xml:space="preserve"> </w:t>
      </w:r>
      <w:r>
        <w:rPr>
          <w:u w:val="single"/>
        </w:rPr>
        <w:t xml:space="preserve">$94,630,000</w:t>
      </w:r>
      <w:r>
        <w:rPr/>
        <w:t xml:space="preserve"> of the general fund</w:t>
      </w:r>
      <w:r>
        <w:rPr>
          <w:rFonts w:ascii="Times New Roman" w:hAnsi="Times New Roman"/>
        </w:rPr>
        <w:t xml:space="preserve">—</w:t>
      </w:r>
      <w:r>
        <w:rPr/>
        <w:t xml:space="preserve">state appropriation for fiscal year 2021, and $29,574,000 of the general fund</w:t>
      </w:r>
      <w:r>
        <w:rPr>
          <w:rFonts w:ascii="Times New Roman" w:hAnsi="Times New Roman"/>
        </w:rPr>
        <w:t xml:space="preserve">—</w:t>
      </w:r>
      <w:r>
        <w:rPr/>
        <w:t xml:space="preserve">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2019-20 and 2020-21 school years, safety net funds shall be awarded by the state safety net oversight committee as provided in section 109(1) chapter 548, Laws of 2009 (education).</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Washington state school for the blind and for the center for childhood deafness and hearing loss.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$931,000 may be expended from the general fund</w:t>
      </w:r>
      <w:r>
        <w:rPr>
          <w:rFonts w:ascii="Times New Roman" w:hAnsi="Times New Roman"/>
        </w:rPr>
        <w:t xml:space="preserve">—</w:t>
      </w:r>
      <w:r>
        <w:rPr/>
        <w:t xml:space="preserve">state appropriations to fund 5.43 full-time equivalent teachers and 2.1 full-time equivalent aides at children's orthopedic hospital and medical center.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spacing w:before="0" w:after="0" w:line="408" w:lineRule="exact"/>
        <w:ind w:left="0" w:right="0" w:firstLine="576"/>
        <w:jc w:val="left"/>
      </w:pPr>
      <w:r>
        <w:rPr/>
        <w:t xml:space="preserve">(11) $50,000 of the general fund</w:t>
      </w:r>
      <w:r>
        <w:rPr>
          <w:rFonts w:ascii="Times New Roman" w:hAnsi="Times New Roman"/>
        </w:rPr>
        <w:t xml:space="preserve">—</w:t>
      </w:r>
      <w:r>
        <w:rPr/>
        <w:t xml:space="preserve">state appropriation for fiscal year 2020, $50,000 of the general fund</w:t>
      </w:r>
      <w:r>
        <w:rPr>
          <w:rFonts w:ascii="Times New Roman" w:hAnsi="Times New Roman"/>
        </w:rPr>
        <w:t xml:space="preserve">—</w:t>
      </w:r>
      <w:r>
        <w:rPr/>
        <w:t xml:space="preserve">state appropriation for fiscal year 2021, and $100,000 of the general fund</w:t>
      </w:r>
      <w:r>
        <w:rPr>
          <w:rFonts w:ascii="Times New Roman" w:hAnsi="Times New Roman"/>
        </w:rPr>
        <w:t xml:space="preserve">—</w:t>
      </w:r>
      <w:r>
        <w:rPr/>
        <w:t xml:space="preserve">federal appropriation are provided solely for a special education family liaison position within the office of the superintendent of public instruction.</w:t>
      </w:r>
    </w:p>
    <w:p>
      <w:pPr>
        <w:spacing w:before="0" w:after="0" w:line="408" w:lineRule="exact"/>
        <w:ind w:left="0" w:right="0" w:firstLine="576"/>
        <w:jc w:val="left"/>
      </w:pPr>
      <w:r>
        <w:rPr/>
        <w:t xml:space="preserve">(12) $30,746,000 of the general fund</w:t>
      </w:r>
      <w:r>
        <w:rPr>
          <w:rFonts w:ascii="Times New Roman" w:hAnsi="Times New Roman"/>
        </w:rPr>
        <w:t xml:space="preserve">—</w:t>
      </w:r>
      <w:r>
        <w:rPr/>
        <w:t xml:space="preserve">state appropriation for fiscal year 2020 is provided solely for changes to the special education cost multiplier as specified in Engrossed Second Substitute Senate Bill No. 5091 (special education funding).</w:t>
      </w:r>
    </w:p>
    <w:p>
      <w:pPr>
        <w:spacing w:before="0" w:after="0" w:line="408" w:lineRule="exact"/>
        <w:ind w:left="0" w:right="0" w:firstLine="576"/>
        <w:jc w:val="left"/>
      </w:pPr>
      <w:r>
        <w:rPr/>
        <w:t xml:space="preserve">(13) Within amounts appropriated in this section, funding is provided for fiscal year 2021 for changes to the special education cost multiplier as specified in chapter 387, Laws of 2019 (special education funding).</w:t>
      </w:r>
    </w:p>
    <w:p>
      <w:pPr>
        <w:spacing w:before="0" w:after="0" w:line="408" w:lineRule="exact"/>
        <w:ind w:left="0" w:right="0" w:firstLine="576"/>
        <w:jc w:val="left"/>
      </w:pPr>
      <w:r>
        <w:rPr/>
        <w:t xml:space="preserve">(14) $5,200,000 of the general fund</w:t>
      </w:r>
      <w:r>
        <w:rPr>
          <w:rFonts w:ascii="Times New Roman" w:hAnsi="Times New Roman"/>
        </w:rPr>
        <w:t xml:space="preserve">—</w:t>
      </w:r>
      <w:r>
        <w:rPr/>
        <w:t xml:space="preserve">state appropriation for fiscal year 2020 and $19,800,000 of the general fund</w:t>
      </w:r>
      <w:r>
        <w:rPr>
          <w:rFonts w:ascii="Times New Roman" w:hAnsi="Times New Roman"/>
        </w:rPr>
        <w:t xml:space="preserve">—</w:t>
      </w:r>
      <w:r>
        <w:rPr/>
        <w:t xml:space="preserve">state appropriation for fiscal year 2021 are provided solely for the office of the superintendent of public instruction to support professional development in inclusionary practices for classroom teachers. The primary form of support to public school classroom teachers must be for mentors who are experts in best practices for inclusive education, differentiated instruction, and individualized instruction. Funding for mentors must be prioritized to the public schools with the highest percentage of students with individualized education programs aged six through twenty-one who spend the least amount of time in general education classrooms.</w:t>
      </w:r>
    </w:p>
    <w:p>
      <w:pPr>
        <w:spacing w:before="0" w:after="0" w:line="408" w:lineRule="exact"/>
        <w:ind w:left="0" w:right="0" w:firstLine="576"/>
        <w:jc w:val="left"/>
      </w:pPr>
      <w:r>
        <w:rPr/>
        <w:t xml:space="preserve">(15) Beginning September 1, 2020, funding for payments to providers for the early support for infants and toddlers program is transferred to the department of children, youth, and families to implement Substitute House Bill No. 2787 (infants and toddlers program). The amount of the transfer and related funding requirements are included in section 225(4)(ff)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508</w:t>
      </w:r>
      <w:r>
        <w:rPr/>
        <w:t xml:space="preserve"> (uncodified) is amended to read as follows: </w:t>
      </w:r>
    </w:p>
    <w:p>
      <w:r>
        <w:rPr>
          <w:b/>
        </w:rPr>
        <w:t xml:space="preserve">FOR THE SUPERINTENDENT OF PUBLIC INSTRUCTION—FOR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$12,869,000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$18,930,000</w:t>
      </w:r>
      <w:r>
        <w:t>))</w:t>
      </w:r>
    </w:p>
    <w:p>
      <w:pPr>
        <w:spacing w:before="0" w:after="0" w:line="408" w:lineRule="exact"/>
        <w:ind w:left="0" w:right="0" w:firstLine="0"/>
        <w:jc w:val="left"/>
        <w:tabs>
          <w:tab w:val="right" w:leader="none" w:pos="9936"/>
        </w:tabs>
      </w:pPr>
      <w:r>
        <w:tab/>
      </w:r>
      <w:r>
        <w:rPr>
          <w:u w:val="single"/>
        </w:rPr>
        <w:t xml:space="preserve">$21,930,000</w:t>
      </w:r>
    </w:p>
    <w:p>
      <w:pPr>
        <w:tabs>
          <w:tab w:val="right" w:leader="dot" w:pos="9936"/>
        </w:tabs>
        <w:ind w:left="0" w:right="0" w:firstLine="1440"/>
      </w:pPr>
      <w:r>
        <w:rPr/>
        <w:t xml:space="preserve">TOTAL APPROPRIATION</w:t>
      </w:r>
      <w:r>
        <w:tab/>
      </w:r>
      <w:r>
        <w:t>((</w:t>
      </w:r>
      <w:r>
        <w:rPr>
          <w:strike/>
        </w:rPr>
        <w:t xml:space="preserve">$31,799,000</w:t>
      </w:r>
      <w:r>
        <w:t>))</w:t>
      </w:r>
    </w:p>
    <w:p>
      <w:pPr>
        <w:tabs>
          <w:tab w:val="right" w:leader="none" w:pos="9936"/>
        </w:tabs>
        <w:ind w:left="0" w:right="0" w:firstLine="1440"/>
      </w:pPr>
      <w:r>
        <w:tab/>
      </w:r>
      <w:r>
        <w:rPr>
          <w:u w:val="single"/>
        </w:rPr>
        <w:t xml:space="preserve">$34,799,000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Funding in this section is provided for regional professional development related to English language arts curriculum and instructional strategies aligned with common core state standards. Each educational service district shall use this funding solely for salary and benefits for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(4) For fiscal year 2021, funding in this section is provided for regional technical support for the K-20 telecommunications network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(5) For fiscal year 2021, funding in this section is provided for a corps of nurses located at the educational service districts, to be dispatched in coordination with the office of the superintendent of public instruction, to provide direct care to students, health education, and training for school staff.</w:t>
      </w:r>
    </w:p>
    <w:p>
      <w:pPr>
        <w:spacing w:before="0" w:after="0" w:line="408" w:lineRule="exact"/>
        <w:ind w:left="0" w:right="0" w:firstLine="576"/>
        <w:jc w:val="left"/>
      </w:pPr>
      <w:r>
        <w:rPr/>
        <w:t xml:space="preserve">(6) For fiscal year 2021, funding in this section is provided for staff and support at the nine educational service districts to provide a network of support for school districts to develop and implement comprehensive suicide prevention and behavioral health supports for students.</w:t>
      </w:r>
    </w:p>
    <w:p>
      <w:pPr>
        <w:spacing w:before="0" w:after="0" w:line="408" w:lineRule="exact"/>
        <w:ind w:left="0" w:right="0" w:firstLine="576"/>
        <w:jc w:val="left"/>
      </w:pPr>
      <w:r>
        <w:rPr/>
        <w:t xml:space="preserve">(7) For fiscal year 2021, funding in this section is provided for staff and support at the nine educational service districts to provide assistance to school districts with comprehensive safe schools planning, conducting needs assessments, school safety and security trainings, coordinating appropriate crisis and emergency response and recovery, and developing threat assessment and crisis intervention teams.</w:t>
      </w:r>
    </w:p>
    <w:p>
      <w:pPr>
        <w:spacing w:before="0" w:after="0" w:line="408" w:lineRule="exact"/>
        <w:ind w:left="0" w:right="0" w:firstLine="576"/>
        <w:jc w:val="left"/>
      </w:pPr>
      <w:r>
        <w:rPr/>
        <w:t xml:space="preserve">(8) For fiscal year 2021, funding in this section is provided for regional English language arts coordinators to provide professional development of teachers and principals around the new early screening for dyslexia requirements.</w:t>
      </w:r>
    </w:p>
    <w:p>
      <w:pPr>
        <w:spacing w:before="0" w:after="0" w:line="408" w:lineRule="exact"/>
        <w:ind w:left="0" w:right="0" w:firstLine="576"/>
        <w:jc w:val="left"/>
      </w:pPr>
      <w:r>
        <w:rPr/>
        <w:t xml:space="preserve">(9)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509</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$353,213,000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$332,158,000</w:t>
      </w:r>
      <w:r>
        <w:t>))</w:t>
      </w:r>
    </w:p>
    <w:p>
      <w:pPr>
        <w:spacing w:before="0" w:after="0" w:line="408" w:lineRule="exact"/>
        <w:ind w:left="0" w:right="0" w:firstLine="0"/>
        <w:jc w:val="left"/>
        <w:tabs>
          <w:tab w:val="right" w:leader="none" w:pos="9936"/>
        </w:tabs>
      </w:pPr>
      <w:r>
        <w:tab/>
      </w:r>
      <w:r>
        <w:rPr>
          <w:u w:val="single"/>
        </w:rPr>
        <w:t xml:space="preserve">$348,926,000</w:t>
      </w:r>
    </w:p>
    <w:p>
      <w:pPr>
        <w:tabs>
          <w:tab w:val="right" w:leader="dot" w:pos="9936"/>
        </w:tabs>
        <w:ind w:left="0" w:right="0" w:firstLine="1440"/>
      </w:pPr>
      <w:r>
        <w:rPr/>
        <w:t xml:space="preserve">TOTAL APPROPRIATION</w:t>
      </w:r>
      <w:r>
        <w:tab/>
      </w:r>
      <w:r>
        <w:t>((</w:t>
      </w:r>
      <w:r>
        <w:rPr>
          <w:strike/>
        </w:rPr>
        <w:t xml:space="preserve">$685,371,000</w:t>
      </w:r>
      <w:r>
        <w:t>))</w:t>
      </w:r>
    </w:p>
    <w:p>
      <w:pPr>
        <w:tabs>
          <w:tab w:val="right" w:leader="none" w:pos="9936"/>
        </w:tabs>
        <w:ind w:left="0" w:right="0" w:firstLine="1440"/>
      </w:pPr>
      <w:r>
        <w:tab/>
      </w:r>
      <w:r>
        <w:rPr>
          <w:u w:val="single"/>
        </w:rPr>
        <w:t xml:space="preserve">$702,139,000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 $25,170,000 of the general fund</w:t>
      </w:r>
      <w:r>
        <w:rPr>
          <w:rFonts w:ascii="Times New Roman" w:hAnsi="Times New Roman"/>
        </w:rPr>
        <w:t xml:space="preserve">—</w:t>
      </w:r>
      <w:r>
        <w:rPr/>
        <w:t xml:space="preserve">state appropriation for fiscal year 2020 and </w:t>
      </w:r>
      <w:r>
        <w:t>((</w:t>
      </w:r>
      <w:r>
        <w:rPr>
          <w:strike/>
        </w:rPr>
        <w:t xml:space="preserve">$20,593,000</w:t>
      </w:r>
      <w:r>
        <w:t>))</w:t>
      </w:r>
      <w:r>
        <w:rPr/>
        <w:t xml:space="preserve"> </w:t>
      </w:r>
      <w:r>
        <w:rPr>
          <w:u w:val="single"/>
        </w:rPr>
        <w:t xml:space="preserve">$13,098,000</w:t>
      </w:r>
      <w:r>
        <w:rPr/>
        <w:t xml:space="preserve"> of the general fund</w:t>
      </w:r>
      <w:r>
        <w:rPr>
          <w:rFonts w:ascii="Times New Roman" w:hAnsi="Times New Roman"/>
        </w:rPr>
        <w:t xml:space="preserve">—</w:t>
      </w:r>
      <w:r>
        <w:rPr/>
        <w:t xml:space="preserve">state appropriation for fiscal year 2021 are provided solely for a one-time hold harmless for local effort assistance in calendar year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510</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$15,501,000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$16,707,000</w:t>
      </w:r>
      <w:r>
        <w:t>))</w:t>
      </w:r>
    </w:p>
    <w:p>
      <w:pPr>
        <w:spacing w:before="0" w:after="0" w:line="408" w:lineRule="exact"/>
        <w:ind w:left="0" w:right="0" w:firstLine="0"/>
        <w:jc w:val="left"/>
        <w:tabs>
          <w:tab w:val="right" w:leader="none" w:pos="9936"/>
        </w:tabs>
      </w:pPr>
      <w:r>
        <w:tab/>
      </w:r>
      <w:r>
        <w:rPr>
          <w:u w:val="single"/>
        </w:rPr>
        <w:t xml:space="preserve">$14,678,000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Federal Appropriation</w:t>
      </w:r>
      <w:r>
        <w:tab/>
      </w:r>
      <w:r>
        <w:rPr>
          <w:u w:val="single"/>
        </w:rPr>
        <w:t xml:space="preserve">$3,000,000</w:t>
      </w:r>
    </w:p>
    <w:p>
      <w:pPr>
        <w:tabs>
          <w:tab w:val="right" w:leader="dot" w:pos="9936"/>
        </w:tabs>
        <w:ind w:left="0" w:right="0" w:firstLine="1440"/>
      </w:pPr>
      <w:r>
        <w:rPr/>
        <w:t xml:space="preserve">TOTAL APPROPRIATION</w:t>
      </w:r>
      <w:r>
        <w:tab/>
      </w:r>
      <w:r>
        <w:t>((</w:t>
      </w:r>
      <w:r>
        <w:rPr>
          <w:strike/>
        </w:rPr>
        <w:t xml:space="preserve">$32,208,000</w:t>
      </w:r>
      <w:r>
        <w:t>))</w:t>
      </w:r>
    </w:p>
    <w:p>
      <w:pPr>
        <w:tabs>
          <w:tab w:val="right" w:leader="none" w:pos="9936"/>
        </w:tabs>
        <w:ind w:left="0" w:right="0" w:firstLine="1440"/>
      </w:pPr>
      <w:r>
        <w:tab/>
      </w:r>
      <w:r>
        <w:rPr>
          <w:u w:val="single"/>
        </w:rPr>
        <w:t xml:space="preserve">$33,179,000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$701,000 of the general fund</w:t>
      </w:r>
      <w:r>
        <w:rPr>
          <w:rFonts w:ascii="Times New Roman" w:hAnsi="Times New Roman"/>
        </w:rPr>
        <w:t xml:space="preserve">—</w:t>
      </w:r>
      <w:r>
        <w:rPr/>
        <w:t xml:space="preserve">state appropriation for fiscal year 2020 and $701,000 of the general fund</w:t>
      </w:r>
      <w:r>
        <w:rPr>
          <w:rFonts w:ascii="Times New Roman" w:hAnsi="Times New Roman"/>
        </w:rPr>
        <w:t xml:space="preserve">—</w:t>
      </w:r>
      <w:r>
        <w:rPr/>
        <w:t xml:space="preserve">state appropriation for fiscal year 2021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$999,000 of the general fund</w:t>
      </w:r>
      <w:r>
        <w:rPr>
          <w:rFonts w:ascii="Times New Roman" w:hAnsi="Times New Roman"/>
        </w:rPr>
        <w:t xml:space="preserve">—</w:t>
      </w:r>
      <w:r>
        <w:rPr/>
        <w:t xml:space="preserve">state appropriation for fiscal year 2020 and $2,113,000 of the general fund</w:t>
      </w:r>
      <w:r>
        <w:rPr>
          <w:rFonts w:ascii="Times New Roman" w:hAnsi="Times New Roman"/>
        </w:rPr>
        <w:t xml:space="preserve">—</w:t>
      </w:r>
      <w:r>
        <w:rPr/>
        <w:t xml:space="preserve">state appropriation for fiscal year 2021 are provided solely to increase the capacity of institutional education programs to differentiate instruction to meet students' unique educational needs. Those needs may include but are not limited to one-on-one instruction, enhanced access to counseling for social emotional needs of the student, and services to identify the proper level of instruction at the time of student entry into the facility.</w:t>
      </w:r>
    </w:p>
    <w:p>
      <w:pPr>
        <w:spacing w:before="0" w:after="0" w:line="408" w:lineRule="exact"/>
        <w:ind w:left="0" w:right="0" w:firstLine="576"/>
        <w:jc w:val="left"/>
      </w:pPr>
      <w:r>
        <w:rPr/>
        <w:t xml:space="preserve">(7)(a) $100,000 of the general fund</w:t>
      </w:r>
      <w:r>
        <w:rPr>
          <w:rFonts w:ascii="Times New Roman" w:hAnsi="Times New Roman"/>
        </w:rPr>
        <w:t xml:space="preserve">—</w:t>
      </w:r>
      <w:r>
        <w:rPr/>
        <w:t xml:space="preserve">state appropriation in fiscal year 2020 is provided solely to support one student records coordinator in the Issaquah school district to manage the transmission of academic records with the Echo Glen children's center.</w:t>
      </w:r>
    </w:p>
    <w:p>
      <w:pPr>
        <w:spacing w:before="0" w:after="0" w:line="408" w:lineRule="exact"/>
        <w:ind w:left="0" w:right="0" w:firstLine="576"/>
        <w:jc w:val="left"/>
      </w:pPr>
      <w:r>
        <w:rPr/>
        <w:t xml:space="preserve">(b) $300,000 of the general fund</w:t>
      </w:r>
      <w:r>
        <w:rPr>
          <w:rFonts w:ascii="Times New Roman" w:hAnsi="Times New Roman"/>
        </w:rPr>
        <w:t xml:space="preserve">—</w:t>
      </w:r>
      <w:r>
        <w:rPr/>
        <w:t xml:space="preserve">state appropriation in fiscal year 2021 is provided solely to support three student records coordinators to manage the transmission of academic records for each of the long-term juvenile institutions. One coordinator is provided for each of the following: The Issaquah school district for the Echo Glen children's center, the Chehalis school district for Green Hill academic school, and the Naselle-Grays River Valley school district for Naselle youth camp school.</w:t>
      </w:r>
    </w:p>
    <w:p>
      <w:pPr>
        <w:spacing w:before="0" w:after="0" w:line="408" w:lineRule="exact"/>
        <w:ind w:left="0" w:right="0" w:firstLine="576"/>
        <w:jc w:val="left"/>
      </w:pPr>
      <w:r>
        <w:rPr/>
        <w:t xml:space="preserve">(8) Ten percent of the funds allocated for the institution may be carried over from one year to the next.</w:t>
      </w:r>
    </w:p>
    <w:p>
      <w:pPr>
        <w:spacing w:before="0" w:after="0" w:line="408" w:lineRule="exact"/>
        <w:ind w:left="0" w:right="0" w:firstLine="576"/>
        <w:jc w:val="left"/>
      </w:pPr>
      <w:r>
        <w:rPr>
          <w:u w:val="single"/>
        </w:rPr>
        <w:t xml:space="preserve">(9) $3,000,000 of the general fund</w:t>
      </w:r>
      <w:r>
        <w:rPr>
          <w:rFonts w:ascii="Times New Roman" w:hAnsi="Times New Roman"/>
          <w:u w:val="single"/>
        </w:rPr>
        <w:t xml:space="preserve">—</w:t>
      </w:r>
      <w:r>
        <w:rPr>
          <w:u w:val="single"/>
        </w:rPr>
        <w:t xml:space="preserve">federal appropriation (CRSSA-ESSER) is provided solely for enrollment stabilization from federal funding provided in response to the COVID-19 pandemic as authorized in subsection 313(e), the coronavirus response and relief supplemental appropriations act, P.L. 116-260, division M. If institutional education enrollment in the 2020-21 school year for a residential school as defined by RCW 28A.190.020 or juvenile detention facility as identified by RCW 28A.190.010 is less than funded annual average full-time equivalent enrollment in the 2019-20 school year, the superintendent of public instruction must provide an enrollment stabilization allocation to bring the allocation for the institution up to an amount calculated using 2019-20 annual average full-time equivalent enrollment values and formulas in place for the 2020-21 school year, provided that using 2019-20 annual average full-time equivalent enrollment values does not result in less funding for the institution.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511</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$30,504,000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$31,696,000</w:t>
      </w:r>
      <w:r>
        <w:t>))</w:t>
      </w:r>
    </w:p>
    <w:p>
      <w:pPr>
        <w:spacing w:before="0" w:after="0" w:line="408" w:lineRule="exact"/>
        <w:ind w:left="0" w:right="0" w:firstLine="0"/>
        <w:jc w:val="left"/>
        <w:tabs>
          <w:tab w:val="right" w:leader="none" w:pos="9936"/>
        </w:tabs>
      </w:pPr>
      <w:r>
        <w:tab/>
      </w:r>
      <w:r>
        <w:rPr>
          <w:u w:val="single"/>
        </w:rPr>
        <w:t xml:space="preserve">$30,584,000</w:t>
      </w:r>
    </w:p>
    <w:p>
      <w:pPr>
        <w:tabs>
          <w:tab w:val="right" w:leader="dot" w:pos="9936"/>
        </w:tabs>
        <w:ind w:left="0" w:right="0" w:firstLine="1440"/>
      </w:pPr>
      <w:r>
        <w:rPr/>
        <w:t xml:space="preserve">TOTAL APPROPRIATION</w:t>
      </w:r>
      <w:r>
        <w:tab/>
      </w:r>
      <w:r>
        <w:t>((</w:t>
      </w:r>
      <w:r>
        <w:rPr>
          <w:strike/>
        </w:rPr>
        <w:t xml:space="preserve">$62,200,000</w:t>
      </w:r>
      <w:r>
        <w:t>))</w:t>
      </w:r>
    </w:p>
    <w:p>
      <w:pPr>
        <w:tabs>
          <w:tab w:val="right" w:leader="none" w:pos="9936"/>
        </w:tabs>
        <w:ind w:left="0" w:right="0" w:firstLine="1440"/>
      </w:pPr>
      <w:r>
        <w:tab/>
      </w:r>
      <w:r>
        <w:rPr>
          <w:u w:val="single"/>
        </w:rPr>
        <w:t xml:space="preserve">$61,088,000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2019-20 and 2020-21 school years, the superintendent shall allocate funding to school district programs for highly capable students as provided in RCW 28A.150.260(10)(c) except that allocations must be based on 5.0 percent of each school district's full-time equivalent enrollment.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compensation rates as provided in sections 505 and 506 of this act.</w:t>
      </w:r>
    </w:p>
    <w:p>
      <w:pPr>
        <w:spacing w:before="0" w:after="0" w:line="408" w:lineRule="exact"/>
        <w:ind w:left="0" w:right="0" w:firstLine="576"/>
        <w:jc w:val="left"/>
      </w:pPr>
      <w:r>
        <w:rPr/>
        <w:t xml:space="preserve">(b) From July 1, 2019, to August 31, 2019, the superintendent shall allocate funding to school districts programs for highly capable students as provided in section 511, chapter 299, Laws of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513</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$131,298,000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$135,955,000</w:t>
      </w:r>
      <w:r>
        <w:t>))</w:t>
      </w:r>
    </w:p>
    <w:p>
      <w:pPr>
        <w:spacing w:before="0" w:after="0" w:line="408" w:lineRule="exact"/>
        <w:ind w:left="0" w:right="0" w:firstLine="0"/>
        <w:jc w:val="left"/>
        <w:tabs>
          <w:tab w:val="right" w:leader="none" w:pos="9936"/>
        </w:tabs>
      </w:pPr>
      <w:r>
        <w:tab/>
      </w:r>
      <w:r>
        <w:rPr>
          <w:u w:val="single"/>
        </w:rPr>
        <w:t xml:space="preserve">$135,126,000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$96,576,000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$1,450,000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$1,636,000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$765,000</w:t>
      </w:r>
    </w:p>
    <w:p>
      <w:pPr>
        <w:tabs>
          <w:tab w:val="right" w:leader="dot" w:pos="9936"/>
        </w:tabs>
        <w:ind w:left="0" w:right="0" w:firstLine="1440"/>
      </w:pPr>
      <w:r>
        <w:rPr/>
        <w:t xml:space="preserve">TOTAL APPROPRIATION</w:t>
      </w:r>
      <w:r>
        <w:tab/>
      </w:r>
      <w:r>
        <w:t>((</w:t>
      </w:r>
      <w:r>
        <w:rPr>
          <w:strike/>
        </w:rPr>
        <w:t xml:space="preserve">$367,680,000</w:t>
      </w:r>
      <w:r>
        <w:t>))</w:t>
      </w:r>
    </w:p>
    <w:p>
      <w:pPr>
        <w:tabs>
          <w:tab w:val="right" w:leader="none" w:pos="9936"/>
        </w:tabs>
        <w:ind w:left="0" w:right="0" w:firstLine="1440"/>
      </w:pPr>
      <w:r>
        <w:tab/>
      </w:r>
      <w:r>
        <w:rPr>
          <w:u w:val="single"/>
        </w:rPr>
        <w:t xml:space="preserve">$366,851,000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ACCOUNTABILITY</w:t>
      </w:r>
    </w:p>
    <w:p>
      <w:pPr>
        <w:spacing w:before="0" w:after="0" w:line="408" w:lineRule="exact"/>
        <w:ind w:left="0" w:right="0" w:firstLine="576"/>
        <w:jc w:val="left"/>
      </w:pPr>
      <w:r>
        <w:rPr/>
        <w:t xml:space="preserve">(a) $26,975,000 of the general fund</w:t>
      </w:r>
      <w:r>
        <w:rPr>
          <w:rFonts w:ascii="Times New Roman" w:hAnsi="Times New Roman"/>
        </w:rPr>
        <w:t xml:space="preserve">—</w:t>
      </w:r>
      <w:r>
        <w:rPr/>
        <w:t xml:space="preserve">state appropriation for fiscal year 2020, $26,975,000 of the general fund</w:t>
      </w:r>
      <w:r>
        <w:rPr>
          <w:rFonts w:ascii="Times New Roman" w:hAnsi="Times New Roman"/>
        </w:rPr>
        <w:t xml:space="preserve">—</w:t>
      </w:r>
      <w:r>
        <w:rPr/>
        <w:t xml:space="preserve">state appropriation for fiscal year 2021, $1,350,000 of the education legacy trust account</w:t>
      </w:r>
      <w:r>
        <w:rPr>
          <w:rFonts w:ascii="Times New Roman" w:hAnsi="Times New Roman"/>
        </w:rPr>
        <w:t xml:space="preserve">—</w:t>
      </w:r>
      <w:r>
        <w:rPr/>
        <w:t xml:space="preserve">state appropriation, and $15,868,000 of the general fund</w:t>
      </w:r>
      <w:r>
        <w:rPr>
          <w:rFonts w:ascii="Times New Roman" w:hAnsi="Times New Roman"/>
        </w:rPr>
        <w:t xml:space="preserve">—</w:t>
      </w:r>
      <w:r>
        <w:rPr/>
        <w:t xml:space="preserve">federal appropriation are provided solely for development and implementation of the Washington state assessment system.</w:t>
      </w:r>
    </w:p>
    <w:p>
      <w:pPr>
        <w:spacing w:before="0" w:after="0" w:line="408" w:lineRule="exact"/>
        <w:ind w:left="0" w:right="0" w:firstLine="576"/>
        <w:jc w:val="left"/>
      </w:pPr>
      <w:r>
        <w:rPr/>
        <w:t xml:space="preserve">(b) $14,352,000 of the general fund</w:t>
      </w:r>
      <w:r>
        <w:rPr>
          <w:rFonts w:ascii="Times New Roman" w:hAnsi="Times New Roman"/>
        </w:rPr>
        <w:t xml:space="preserve">—</w:t>
      </w:r>
      <w:r>
        <w:rPr/>
        <w:t xml:space="preserve">state appropriation for fiscal year 2020 and $14,352,000 of the general fund</w:t>
      </w:r>
      <w:r>
        <w:rPr>
          <w:rFonts w:ascii="Times New Roman" w:hAnsi="Times New Roman"/>
        </w:rPr>
        <w:t xml:space="preserve">—</w:t>
      </w:r>
      <w:r>
        <w:rPr/>
        <w:t xml:space="preserve">state appropriation for fiscal year 2021 are provided solely for implementation of chapter 159, Laws of 2013 (K-12 education - failing schools).</w:t>
      </w:r>
    </w:p>
    <w:p>
      <w:pPr>
        <w:spacing w:before="0" w:after="0" w:line="408" w:lineRule="exact"/>
        <w:ind w:left="0" w:right="0" w:firstLine="576"/>
        <w:jc w:val="left"/>
      </w:pPr>
      <w:r>
        <w:rPr/>
        <w:t xml:space="preserve">(2) EDUCATOR CONTINUUM</w:t>
      </w:r>
    </w:p>
    <w:p>
      <w:pPr>
        <w:spacing w:before="0" w:after="0" w:line="408" w:lineRule="exact"/>
        <w:ind w:left="0" w:right="0" w:firstLine="576"/>
        <w:jc w:val="left"/>
      </w:pPr>
      <w:r>
        <w:rPr/>
        <w:t xml:space="preserve">(a) $69,237,000 of the general fund</w:t>
      </w:r>
      <w:r>
        <w:rPr>
          <w:rFonts w:ascii="Times New Roman" w:hAnsi="Times New Roman"/>
        </w:rPr>
        <w:t xml:space="preserve">—</w:t>
      </w:r>
      <w:r>
        <w:rPr/>
        <w:t xml:space="preserve">state appropriation for fiscal year 2020 and </w:t>
      </w:r>
      <w:r>
        <w:t>((</w:t>
      </w:r>
      <w:r>
        <w:rPr>
          <w:strike/>
        </w:rPr>
        <w:t xml:space="preserve">$73,797,000</w:t>
      </w:r>
      <w:r>
        <w:t>))</w:t>
      </w:r>
      <w:r>
        <w:rPr/>
        <w:t xml:space="preserve"> </w:t>
      </w:r>
      <w:r>
        <w:rPr>
          <w:u w:val="single"/>
        </w:rPr>
        <w:t xml:space="preserve">$73,034,000</w:t>
      </w:r>
      <w:r>
        <w:rPr/>
        <w:t xml:space="preserve"> of the general fund</w:t>
      </w:r>
      <w:r>
        <w:rPr>
          <w:rFonts w:ascii="Times New Roman" w:hAnsi="Times New Roman"/>
        </w:rPr>
        <w:t xml:space="preserve">—</w:t>
      </w:r>
      <w:r>
        <w:rPr/>
        <w:t xml:space="preserve">state appropriation for fiscal year 2021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(i) For national board certified teachers, a bonus of $5,505 per teacher in the 2019-20 school year and a bonus of $5,593 per teacher in the 2020-21 school year;</w:t>
      </w:r>
    </w:p>
    <w:p>
      <w:pPr>
        <w:spacing w:before="0" w:after="0" w:line="408" w:lineRule="exact"/>
        <w:ind w:left="0" w:right="0" w:firstLine="576"/>
        <w:jc w:val="left"/>
      </w:pPr>
      <w:r>
        <w:rPr/>
        <w:t xml:space="preserve">(ii) An additional $5,000 annual bonus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spacing w:before="0" w:after="0" w:line="408" w:lineRule="exact"/>
        <w:ind w:left="0" w:right="0" w:firstLine="576"/>
        <w:jc w:val="left"/>
      </w:pPr>
      <w:r>
        <w:rPr/>
        <w:t xml:space="preserve">(iii) The superintendent of public instruction shall adopt rules to ensure that national board certified teachers meet the qualifications for bonuses under (b) of this subsection for less than one full school year receive bonuses in a prorated manner. All bonuses in this subsection will be paid in July of each school year. Bonuses in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(iv) During the 2019-20 and 2020-21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allocation and shall not be included in calculations of a district's average salary and associated salary limitation under RCW 28A.400.200. Recipients who fail to receive certification after fully exhausting all years of candidacy as set by the national board for professional teaching standards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(b) $3,418,000 of the general fund</w:t>
      </w:r>
      <w:r>
        <w:rPr>
          <w:rFonts w:ascii="Times New Roman" w:hAnsi="Times New Roman"/>
        </w:rPr>
        <w:t xml:space="preserve">—</w:t>
      </w:r>
      <w:r>
        <w:rPr/>
        <w:t xml:space="preserve">state appropriation for fiscal year 2020 and $3,418,000 of the general fund</w:t>
      </w:r>
      <w:r>
        <w:rPr>
          <w:rFonts w:ascii="Times New Roman" w:hAnsi="Times New Roman"/>
        </w:rPr>
        <w:t xml:space="preserve">—</w:t>
      </w:r>
      <w:r>
        <w:rPr/>
        <w:t xml:space="preserve">state appropriation for fiscal year 2021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(c) $477,000 of the general fund</w:t>
      </w:r>
      <w:r>
        <w:rPr>
          <w:rFonts w:ascii="Times New Roman" w:hAnsi="Times New Roman"/>
        </w:rPr>
        <w:t xml:space="preserve">—</w:t>
      </w:r>
      <w:r>
        <w:rPr/>
        <w:t xml:space="preserve">state appropriation for fiscal year 2020 and $477,000 of the general fund</w:t>
      </w:r>
      <w:r>
        <w:rPr>
          <w:rFonts w:ascii="Times New Roman" w:hAnsi="Times New Roman"/>
        </w:rPr>
        <w:t xml:space="preserve">—</w:t>
      </w:r>
      <w:r>
        <w:rPr/>
        <w:t xml:space="preserve">state appropriation for fiscal year 2021 are provided solely for the leadership internship program for superintendents, principals, and program administrators.</w:t>
      </w:r>
    </w:p>
    <w:p>
      <w:pPr>
        <w:spacing w:before="0" w:after="0" w:line="408" w:lineRule="exact"/>
        <w:ind w:left="0" w:right="0" w:firstLine="576"/>
        <w:jc w:val="left"/>
      </w:pPr>
      <w:r>
        <w:rPr/>
        <w:t xml:space="preserve">(d) $810,000 of the general fund</w:t>
      </w:r>
      <w:r>
        <w:rPr>
          <w:rFonts w:ascii="Times New Roman" w:hAnsi="Times New Roman"/>
        </w:rPr>
        <w:t xml:space="preserve">—</w:t>
      </w:r>
      <w:r>
        <w:rPr/>
        <w:t xml:space="preserve">state appropriation for fiscal year 2020 and $810,000 of the general fund</w:t>
      </w:r>
      <w:r>
        <w:rPr>
          <w:rFonts w:ascii="Times New Roman" w:hAnsi="Times New Roman"/>
        </w:rPr>
        <w:t xml:space="preserve">—</w:t>
      </w:r>
      <w:r>
        <w:rPr/>
        <w:t xml:space="preserve">state appropriation for fiscal year 2021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(e) $10,500,000 of the general fund</w:t>
      </w:r>
      <w:r>
        <w:rPr>
          <w:rFonts w:ascii="Times New Roman" w:hAnsi="Times New Roman"/>
        </w:rPr>
        <w:t xml:space="preserve">—</w:t>
      </w:r>
      <w:r>
        <w:rPr/>
        <w:t xml:space="preserve">state appropriation for fiscal year 2020 and $10,500,000 of the general fund</w:t>
      </w:r>
      <w:r>
        <w:rPr>
          <w:rFonts w:ascii="Times New Roman" w:hAnsi="Times New Roman"/>
        </w:rPr>
        <w:t xml:space="preserve">—</w:t>
      </w:r>
      <w:r>
        <w:rPr/>
        <w:t xml:space="preserve">state appropriation for fiscal year 2021 are provided solely for a beginning educator support program (BEST). The program shall prioritize first year educators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educator aligned with professional certification; release time for mentors and new educators to work together; and educator observation time with accomplished peers. Funding may be used to provide statewide professional development opportunities for mentors and beginning educators.</w:t>
      </w:r>
    </w:p>
    <w:p>
      <w:pPr>
        <w:spacing w:before="0" w:after="0" w:line="408" w:lineRule="exact"/>
        <w:ind w:left="0" w:right="0" w:firstLine="576"/>
        <w:jc w:val="left"/>
      </w:pPr>
      <w:r>
        <w:rPr/>
        <w:t xml:space="preserve">(f) $4,000,000 of the general fund</w:t>
      </w:r>
      <w:r>
        <w:rPr>
          <w:rFonts w:ascii="Times New Roman" w:hAnsi="Times New Roman"/>
        </w:rPr>
        <w:t xml:space="preserve">—</w:t>
      </w:r>
      <w:r>
        <w:rPr/>
        <w:t xml:space="preserve">state appropriation for fiscal year 2020 and $4,000,000 of the general fund</w:t>
      </w:r>
      <w:r>
        <w:rPr>
          <w:rFonts w:ascii="Times New Roman" w:hAnsi="Times New Roman"/>
        </w:rPr>
        <w:t xml:space="preserve">—</w:t>
      </w:r>
      <w:r>
        <w:rPr/>
        <w:t xml:space="preserve">state appropriation for fiscal year 2021 are provided solely for the provision of training for teachers, principals, and principal evaluators in the performance-based teacher principal evaluation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514</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$205,270,000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$216,650,000</w:t>
      </w:r>
      <w:r>
        <w:t>))</w:t>
      </w:r>
    </w:p>
    <w:p>
      <w:pPr>
        <w:spacing w:before="0" w:after="0" w:line="408" w:lineRule="exact"/>
        <w:ind w:left="0" w:right="0" w:firstLine="0"/>
        <w:jc w:val="left"/>
        <w:tabs>
          <w:tab w:val="right" w:leader="none" w:pos="9936"/>
        </w:tabs>
      </w:pPr>
      <w:r>
        <w:tab/>
      </w:r>
      <w:r>
        <w:rPr>
          <w:u w:val="single"/>
        </w:rPr>
        <w:t xml:space="preserve">$208,065,000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$102,242,000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w:t>
      </w:r>
    </w:p>
    <w:p>
      <w:pPr>
        <w:tabs>
          <w:tab w:val="right" w:leader="dot" w:pos="9936"/>
        </w:tabs>
        <w:ind w:left="0" w:right="0" w:firstLine="1440"/>
      </w:pPr>
      <w:r>
        <w:rPr/>
        <w:t xml:space="preserve">TOTAL APPROPRIATION</w:t>
      </w:r>
      <w:r>
        <w:tab/>
      </w:r>
      <w:r>
        <w:t>((</w:t>
      </w:r>
      <w:r>
        <w:rPr>
          <w:strike/>
        </w:rPr>
        <w:t xml:space="preserve">$524,166,000</w:t>
      </w:r>
      <w:r>
        <w:t>))</w:t>
      </w:r>
    </w:p>
    <w:p>
      <w:pPr>
        <w:tabs>
          <w:tab w:val="right" w:leader="none" w:pos="9936"/>
        </w:tabs>
        <w:ind w:left="0" w:right="0" w:firstLine="1440"/>
      </w:pPr>
      <w:r>
        <w:tab/>
      </w:r>
      <w:r>
        <w:rPr>
          <w:u w:val="single"/>
        </w:rPr>
        <w:t xml:space="preserve">$515,581,000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2019-20 and 2020-21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six and 6.7780 hours per week per transitional bilingual program student in grades seven through twelve in school years 2019-20 and 2020-21; (ii) additional instruction of 3.0000 hours per week in school years 2019-20 and 2020-21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compensation rates as provided in sections 505 and 506 of this act. Pursuant to RCW 28A.180.040(1)(g), the instructional hours specified in (a)(ii) of this subsection (2) are within the program of basic education.</w:t>
      </w:r>
    </w:p>
    <w:p>
      <w:pPr>
        <w:spacing w:before="0" w:after="0" w:line="408" w:lineRule="exact"/>
        <w:ind w:left="0" w:right="0" w:firstLine="576"/>
        <w:jc w:val="left"/>
      </w:pPr>
      <w:r>
        <w:rPr/>
        <w:t xml:space="preserve">(b) From July 1, 2019, to August 31, 2019, the superintendent shall allocate funding to school districts for transitional bilingual instruction programs as provided in section 514, chapter 299, Laws of 2018.</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1.93 percent for school year 2019-20 and </w:t>
      </w:r>
      <w:r>
        <w:t>((</w:t>
      </w:r>
      <w:r>
        <w:rPr>
          <w:strike/>
        </w:rPr>
        <w:t xml:space="preserve">1.89</w:t>
      </w:r>
      <w:r>
        <w:t>))</w:t>
      </w:r>
      <w:r>
        <w:rPr/>
        <w:t xml:space="preserve"> </w:t>
      </w:r>
      <w:r>
        <w:rPr>
          <w:u w:val="single"/>
        </w:rPr>
        <w:t xml:space="preserve">1.99</w:t>
      </w:r>
      <w:r>
        <w:rPr/>
        <w:t xml:space="preserve"> percent for school year 2020-21.</w:t>
      </w:r>
    </w:p>
    <w:p>
      <w:pPr>
        <w:spacing w:before="0" w:after="0" w:line="408" w:lineRule="exact"/>
        <w:ind w:left="0" w:right="0" w:firstLine="576"/>
        <w:jc w:val="left"/>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w:t>
      </w:r>
      <w:r>
        <w:rPr>
          <w:rFonts w:ascii="Times New Roman" w:hAnsi="Times New Roman"/>
        </w:rPr>
        <w:t xml:space="preserve">—</w:t>
      </w:r>
      <w:r>
        <w:rPr/>
        <w:t xml:space="preserve">state appropriation for fiscal year 2020 and $35,000 of the general fund</w:t>
      </w:r>
      <w:r>
        <w:rPr>
          <w:rFonts w:ascii="Times New Roman" w:hAnsi="Times New Roman"/>
        </w:rPr>
        <w:t xml:space="preserve">—</w:t>
      </w:r>
      <w:r>
        <w:rPr/>
        <w:t xml:space="preserve">state appropriation for fiscal year 2021 are provided solely to track current and former transitional bilingual program students.</w:t>
      </w:r>
    </w:p>
    <w:p>
      <w:pPr>
        <w:spacing w:before="0" w:after="0" w:line="408" w:lineRule="exact"/>
        <w:ind w:left="0" w:right="0" w:firstLine="576"/>
        <w:jc w:val="left"/>
      </w:pPr>
      <w:r>
        <w:rPr/>
        <w:t xml:space="preserve">(6) $1,023,000 of the general fund</w:t>
      </w:r>
      <w:r>
        <w:rPr>
          <w:rFonts w:ascii="Times New Roman" w:hAnsi="Times New Roman"/>
        </w:rPr>
        <w:t xml:space="preserve">—</w:t>
      </w:r>
      <w:r>
        <w:rPr/>
        <w:t xml:space="preserve">state appropriation in fiscal year 2020 and $1,185,000 of the general fund</w:t>
      </w:r>
      <w:r>
        <w:rPr>
          <w:rFonts w:ascii="Times New Roman" w:hAnsi="Times New Roman"/>
        </w:rPr>
        <w:t xml:space="preserve">—</w:t>
      </w:r>
      <w:r>
        <w:rPr/>
        <w:t xml:space="preserve">state appropriation in fiscal year 2021 are provided solely for the central provision of assessments as provided in RCW 28A.180.090, and is in addition to the withholding amounts specified in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515</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$416,973,000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$430,591,000</w:t>
      </w:r>
      <w:r>
        <w:t>))</w:t>
      </w:r>
    </w:p>
    <w:p>
      <w:pPr>
        <w:spacing w:before="0" w:after="0" w:line="408" w:lineRule="exact"/>
        <w:ind w:left="0" w:right="0" w:firstLine="0"/>
        <w:jc w:val="left"/>
        <w:tabs>
          <w:tab w:val="right" w:leader="none" w:pos="9936"/>
        </w:tabs>
      </w:pPr>
      <w:r>
        <w:tab/>
      </w:r>
      <w:r>
        <w:rPr>
          <w:u w:val="single"/>
        </w:rPr>
        <w:t xml:space="preserve">$430,191,000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$533,481,000</w:t>
      </w:r>
    </w:p>
    <w:p>
      <w:pPr>
        <w:tabs>
          <w:tab w:val="right" w:leader="dot" w:pos="9936"/>
        </w:tabs>
        <w:ind w:left="0" w:right="0" w:firstLine="1440"/>
      </w:pPr>
      <w:r>
        <w:rPr/>
        <w:t xml:space="preserve">TOTAL APPROPRIATION</w:t>
      </w:r>
      <w:r>
        <w:tab/>
      </w:r>
      <w:r>
        <w:t>((</w:t>
      </w:r>
      <w:r>
        <w:rPr>
          <w:strike/>
        </w:rPr>
        <w:t xml:space="preserve">$1,381,045,000</w:t>
      </w:r>
      <w:r>
        <w:t>))</w:t>
      </w:r>
    </w:p>
    <w:p>
      <w:pPr>
        <w:tabs>
          <w:tab w:val="right" w:leader="none" w:pos="9936"/>
        </w:tabs>
        <w:ind w:left="0" w:right="0" w:firstLine="1440"/>
      </w:pPr>
      <w:r>
        <w:tab/>
      </w:r>
      <w:r>
        <w:rPr>
          <w:u w:val="single"/>
        </w:rPr>
        <w:t xml:space="preserve">$1,380,645,000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2019-20 and 2020-21 school years, the superintendent shall allocate funding to school districts for learning assistance programs as provided in RCW 28A.150.260(10)(a), except that the allocation for the additional instructional hours shall be enhanced as provided in this section, which enhancements are within the program of the basic education. In calculating the allocations, the superintendent shall assume the following averages: (A) Additional instruction of 2.3975 hours per week per funded learning assistance program student for the 2019-20 and 2020-21 school years; (B) additional instruction of 1.1 hours per week per funded learning assistance program student for the 2019-20 and 2020-21 school years in qualifying high-poverty school building; (C) fifteen learning assistance program students per teacher; (D) 36 instructional weeks per year; (E) 900 instructional hours per teacher; and (F) the compensation rates as provided in sections 505 and 506 of this act.</w:t>
      </w:r>
    </w:p>
    <w:p>
      <w:pPr>
        <w:spacing w:before="0" w:after="0" w:line="408" w:lineRule="exact"/>
        <w:ind w:left="0" w:right="0" w:firstLine="576"/>
        <w:jc w:val="left"/>
      </w:pPr>
      <w:r>
        <w:rPr/>
        <w:t xml:space="preserve">(ii) From July 1, 2019, to August 31, 2019, the superintendent shall allocate funding to school districts for learning assistance programs as provided in section 515, chapter 299, Laws of 2018.</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for the prior school year multiplied by the district's percentage of October headcount enrollment in grades K-12 eligible for free or reduced-price lunch in the prior school year. The prior school year's October headcount enrollment for free and reduced-price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w:t>
      </w:r>
      <w:r>
        <w:rPr>
          <w:rFonts w:ascii="Times New Roman" w:hAnsi="Times New Roman"/>
        </w:rPr>
        <w:t xml:space="preserve">—</w:t>
      </w:r>
      <w:r>
        <w:rPr/>
        <w:t xml:space="preserve">federal appropriation in this section is provided for Title I Part A allocations of the every student succeeds act of 2016.</w:t>
      </w:r>
    </w:p>
    <w:p>
      <w:pPr>
        <w:spacing w:before="0" w:after="0" w:line="408" w:lineRule="exact"/>
        <w:ind w:left="0" w:right="0" w:firstLine="576"/>
        <w:jc w:val="left"/>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spacing w:before="0" w:after="0" w:line="408" w:lineRule="exact"/>
        <w:ind w:left="0" w:right="0" w:firstLine="576"/>
        <w:jc w:val="left"/>
      </w:pPr>
      <w:r>
        <w:rPr/>
        <w:t xml:space="preserve">(5) Within existing resources, during the 2019-20 and 2020-21 school years, school districts are authorized to use funds allocated for the learning assistance program to also provide assistance to high school students who have not passed the state assessment in science.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516</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PER PUPIL ALLOCATIONS</w:t>
      </w:r>
    </w:p>
    <w:tbl>
      <w:tblPr>
        <w:tblW w:w="0" w:type="auto"/>
        <w:jc w:val="center"/>
        <w:tcMar>
          <w:tblCellMar>
            <w:top w:w="0" w:type="dxa"/>
          </w:tblCellMar>
        </w:tcMar>
        <w:tcMar>
          <w:tblCellMar>
            <w:left w:w="70" w:type="dxa"/>
            <w:right w:w="70" w:type="dxa"/>
          </w:tblCellMar>
        </w:tcMar>
      </w:tblPr>
      <w:tblGrid>
        <w:gridCol w:w="4760"/>
        <w:gridCol w:w="2700"/>
        <w:gridCol w:w="2700"/>
      </w:tblGrid>
      <w:tr>
        <w:tc>
          <w:tcPr>
            <w:gridSpan w:val="3"/>
            <w:tcW w:w="10160"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Average Allocations</w:t>
            </w:r>
          </w:p>
          <w:p>
            <w:pPr>
              <w:spacing w:before="0" w:after="0" w:line="408" w:lineRule="exact"/>
              <w:ind w:left="0" w:right="0" w:firstLine="0"/>
              <w:jc w:val="center"/>
            </w:pPr>
            <w:r>
              <w:rPr>
                <w:rFonts w:ascii="Times New Roman" w:hAnsi="Times New Roman"/>
                <w:sz w:val="20"/>
              </w:rPr>
              <w:t xml:space="preserve">Per Annual Average Full-Time Equivalent Student</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Basic Education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Apportionment</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$9,176</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$9,398</w:t>
            </w:r>
            <w:r>
              <w:t>))</w:t>
            </w:r>
            <w:r>
              <w:rPr>
                <w:rFonts w:ascii="Times New Roman" w:hAnsi="Times New Roman"/>
                <w:sz w:val="20"/>
              </w:rPr>
              <w:t xml:space="preserve"> </w:t>
            </w:r>
            <w:r>
              <w:rPr>
                <w:rFonts w:ascii="Times New Roman" w:hAnsi="Times New Roman"/>
                <w:sz w:val="20"/>
                <w:u w:val="single"/>
              </w:rPr>
              <w:t xml:space="preserve">$9,338</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Pupil Transportation</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$586</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$586</w:t>
            </w:r>
            <w:r>
              <w:t>))</w:t>
            </w:r>
            <w:r>
              <w:rPr>
                <w:rFonts w:ascii="Times New Roman" w:hAnsi="Times New Roman"/>
                <w:sz w:val="20"/>
              </w:rPr>
              <w:t xml:space="preserve"> </w:t>
            </w:r>
            <w:r>
              <w:rPr>
                <w:rFonts w:ascii="Times New Roman" w:hAnsi="Times New Roman"/>
                <w:sz w:val="20"/>
                <w:u w:val="single"/>
              </w:rPr>
              <w:t xml:space="preserve">$335</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Special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$9,611</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$10,107</w:t>
            </w:r>
            <w:r>
              <w:t>))</w:t>
            </w:r>
            <w:r>
              <w:rPr>
                <w:rFonts w:ascii="Times New Roman" w:hAnsi="Times New Roman"/>
                <w:sz w:val="20"/>
              </w:rPr>
              <w:t xml:space="preserve"> </w:t>
            </w:r>
            <w:r>
              <w:rPr>
                <w:rFonts w:ascii="Times New Roman" w:hAnsi="Times New Roman"/>
                <w:sz w:val="20"/>
                <w:u w:val="single"/>
              </w:rPr>
              <w:t xml:space="preserve">$10,103</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Institutional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$19,186</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$20,540</w:t>
            </w:r>
            <w:r>
              <w:t>))</w:t>
            </w:r>
            <w:r>
              <w:rPr>
                <w:rFonts w:ascii="Times New Roman" w:hAnsi="Times New Roman"/>
                <w:sz w:val="20"/>
              </w:rPr>
              <w:t xml:space="preserve"> </w:t>
            </w:r>
            <w:r>
              <w:rPr>
                <w:rFonts w:ascii="Times New Roman" w:hAnsi="Times New Roman"/>
                <w:sz w:val="20"/>
                <w:u w:val="single"/>
              </w:rPr>
              <w:t xml:space="preserve">$21,843</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Programs for Highly Capable Students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$598</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$609</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Transitional Bilingual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$1,365</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$1,390</w:t>
            </w:r>
            <w:r>
              <w:t>))</w:t>
            </w:r>
            <w:r>
              <w:rPr>
                <w:rFonts w:ascii="Times New Roman" w:hAnsi="Times New Roman"/>
                <w:sz w:val="20"/>
              </w:rPr>
              <w:t xml:space="preserve"> </w:t>
            </w:r>
            <w:r>
              <w:rPr>
                <w:rFonts w:ascii="Times New Roman" w:hAnsi="Times New Roman"/>
                <w:sz w:val="20"/>
                <w:u w:val="single"/>
              </w:rPr>
              <w:t xml:space="preserve">$1,398</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Learning Assistance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$932</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$950</w:t>
            </w:r>
            <w:r>
              <w:t>))</w:t>
            </w:r>
            <w:r>
              <w:rPr>
                <w:rFonts w:ascii="Times New Roman" w:hAnsi="Times New Roman"/>
                <w:sz w:val="20"/>
              </w:rPr>
              <w:t xml:space="preserve"> </w:t>
            </w:r>
            <w:r>
              <w:rPr>
                <w:rFonts w:ascii="Times New Roman" w:hAnsi="Times New Roman"/>
                <w:sz w:val="20"/>
                <w:u w:val="single"/>
              </w:rPr>
              <w:t xml:space="preserve">$949</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517</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(1) Amounts distributed to districts by the superintendent through part V of this act are for allocations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spacing w:before="0" w:after="0" w:line="408" w:lineRule="exact"/>
        <w:ind w:left="0" w:right="0" w:firstLine="576"/>
        <w:jc w:val="left"/>
      </w:pPr>
      <w:r>
        <w:rPr/>
        <w:t xml:space="preserve">(2) When adopting new or revised rules or policies relating to the administration of allocations in part V of this act that result in fiscal impact, the office of the superintendent of public instruction shall seek legislative approval through the budget request process.</w:t>
      </w:r>
    </w:p>
    <w:p>
      <w:pPr>
        <w:spacing w:before="0" w:after="0" w:line="408" w:lineRule="exact"/>
        <w:ind w:left="0" w:right="0" w:firstLine="576"/>
        <w:jc w:val="left"/>
      </w:pPr>
      <w:r>
        <w:rPr/>
        <w:t xml:space="preserve">(3) Appropriations made in this act to the office of the superintendent of public instruction shall initially be allotted as required by this act. Subsequent allotment modifications shall not include transfers of moneys between sections of this act except as expressly provided in subsection (4) of this section.</w:t>
      </w:r>
    </w:p>
    <w:p>
      <w:pPr>
        <w:spacing w:before="0" w:after="0" w:line="408" w:lineRule="exact"/>
        <w:ind w:left="0" w:right="0" w:firstLine="576"/>
        <w:jc w:val="left"/>
      </w:pPr>
      <w:r>
        <w:rPr/>
        <w:t xml:space="preserve">(4) The appropriations to the office of the superintendent of public instruction in this act shall be expended for the programs and amounts specified in this act. However, after May 1, </w:t>
      </w:r>
      <w:r>
        <w:t>((</w:t>
      </w:r>
      <w:r>
        <w:rPr>
          <w:strike/>
        </w:rPr>
        <w:t xml:space="preserve">2020</w:t>
      </w:r>
      <w:r>
        <w:t>))</w:t>
      </w:r>
      <w:r>
        <w:rPr/>
        <w:t xml:space="preserve"> </w:t>
      </w:r>
      <w:r>
        <w:rPr>
          <w:u w:val="single"/>
        </w:rPr>
        <w:t xml:space="preserve">2021</w:t>
      </w:r>
      <w:r>
        <w:rPr/>
        <w:t xml:space="preserve">, unless specifically prohibited by this act and after approval by the director of financial management, the superintendent of public instruction may transfer state general fund appropriations for fiscal year 2020 among the following programs to meet the apportionment schedule for a specified formula in another of these programs: General apportionment; employee compensation adjustments; pupil transportation; special education programs; institutional education programs; transitional bilingual programs; highly capable; and learning assistance programs.</w:t>
      </w:r>
    </w:p>
    <w:p>
      <w:pPr>
        <w:spacing w:before="0" w:after="0" w:line="408" w:lineRule="exact"/>
        <w:ind w:left="0" w:right="0" w:firstLine="576"/>
        <w:jc w:val="left"/>
      </w:pPr>
      <w:r>
        <w:rPr/>
        <w:t xml:space="preserve">(5) The director of financial management shall notify the appropriate legislative fiscal committees in writing prior to approving any allotment modifications or transfers under this section.</w:t>
      </w:r>
    </w:p>
    <w:p>
      <w:pPr>
        <w:spacing w:before="0" w:after="0" w:line="408" w:lineRule="exact"/>
        <w:ind w:left="0" w:right="0" w:firstLine="576"/>
        <w:jc w:val="left"/>
      </w:pPr>
      <w:r>
        <w:rPr/>
        <w:t xml:space="preserve">(6) Appropriations in sections 503 and 505 of this act for insurance benefits under chapter 41.05 RCW are provided solely for the superintendent to allocate to districts for employee health benefits as provided in section 907 of this act. The superintendent may not allocate, and districts may not expend, these amounts for any other purpose beyond those authorized in section 907 of this act. (7) As required by RCW 28A.710.110, the office of the superintendent of public instruction shall transmit the charter school authorizer oversight fee for the charter school commission to the charter school oversight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518</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CHARTER SCHOOLS</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$93,986,000</w:t>
      </w:r>
      <w:r>
        <w:t>))</w:t>
      </w:r>
    </w:p>
    <w:p>
      <w:pPr>
        <w:spacing w:before="0" w:after="0" w:line="408" w:lineRule="exact"/>
        <w:ind w:left="0" w:right="0" w:firstLine="0"/>
        <w:jc w:val="left"/>
        <w:tabs>
          <w:tab w:val="right" w:leader="none" w:pos="9936"/>
        </w:tabs>
      </w:pPr>
      <w:r>
        <w:tab/>
      </w:r>
      <w:r>
        <w:rPr>
          <w:u w:val="single"/>
        </w:rPr>
        <w:t xml:space="preserve">$86,943,000</w:t>
      </w:r>
    </w:p>
    <w:p>
      <w:pPr>
        <w:tabs>
          <w:tab w:val="right" w:leader="dot" w:pos="9936"/>
        </w:tabs>
        <w:ind w:left="0" w:right="0" w:firstLine="1440"/>
      </w:pPr>
      <w:r>
        <w:rPr/>
        <w:t xml:space="preserve">TOTAL APPROPRIATION</w:t>
      </w:r>
      <w:r>
        <w:tab/>
      </w:r>
      <w:r>
        <w:t>((</w:t>
      </w:r>
      <w:r>
        <w:rPr>
          <w:strike/>
        </w:rPr>
        <w:t xml:space="preserve">$93,986,000</w:t>
      </w:r>
      <w:r>
        <w:t>))</w:t>
      </w:r>
    </w:p>
    <w:p>
      <w:pPr>
        <w:tabs>
          <w:tab w:val="right" w:leader="none" w:pos="9936"/>
        </w:tabs>
        <w:ind w:left="0" w:right="0" w:firstLine="1440"/>
      </w:pPr>
      <w:r>
        <w:tab/>
      </w:r>
      <w:r>
        <w:rPr>
          <w:u w:val="single"/>
        </w:rPr>
        <w:t xml:space="preserve">$86,943,000</w:t>
      </w:r>
    </w:p>
    <w:p>
      <w:pPr>
        <w:spacing w:before="120" w:after="0" w:line="408" w:lineRule="exact"/>
        <w:ind w:left="0" w:right="0" w:firstLine="576"/>
        <w:jc w:val="left"/>
      </w:pPr>
      <w:r>
        <w:rPr/>
        <w:t xml:space="preserve">The appropriation in this section is subject to the following conditions and limitations: The superintendent shall distribute funding appropriated in this section to charter schools under chapter 28A.710 RCW. Within amounts provided in this section the superintendent may distribute funding for safety net awards for charter schools with demonstrated needs for special education funding beyond the amounts provided under chapter 28A.710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519</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THE WASHINGTON STATE CHARTER SCHOOL COMMISSION</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$294,000</w:t>
      </w:r>
      <w:r>
        <w:t>))</w:t>
      </w:r>
    </w:p>
    <w:p>
      <w:pPr>
        <w:spacing w:before="0" w:after="0" w:line="408" w:lineRule="exact"/>
        <w:ind w:left="0" w:right="0" w:firstLine="0"/>
        <w:jc w:val="left"/>
        <w:tabs>
          <w:tab w:val="right" w:leader="none" w:pos="9936"/>
        </w:tabs>
      </w:pPr>
      <w:r>
        <w:tab/>
      </w:r>
      <w:r>
        <w:rPr>
          <w:u w:val="single"/>
        </w:rPr>
        <w:t xml:space="preserve">$324,000</w:t>
      </w:r>
    </w:p>
    <w:p>
      <w:pPr>
        <w:spacing w:before="0" w:after="0" w:line="408" w:lineRule="exact"/>
        <w:ind w:left="0" w:right="0" w:firstLine="0"/>
        <w:jc w:val="left"/>
        <w:tabs>
          <w:tab w:val="right" w:leader="dot" w:pos="9936"/>
        </w:tabs>
      </w:pPr>
      <w:pPr>
        <w:tabs>
          <w:tab w:val="right" w:leader="dot" w:pos="9360"/>
        </w:tabs>
      </w:pPr>
      <w:r>
        <w:rPr/>
        <w:t xml:space="preserve">Charter Schools Oversight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$2,454,000</w:t>
      </w:r>
    </w:p>
    <w:p>
      <w:pPr>
        <w:tabs>
          <w:tab w:val="right" w:leader="dot" w:pos="9936"/>
        </w:tabs>
        <w:ind w:left="0" w:right="0" w:firstLine="1440"/>
      </w:pPr>
      <w:r>
        <w:rPr/>
        <w:t xml:space="preserve">TOTAL APPROPRIATION</w:t>
      </w:r>
      <w:r>
        <w:tab/>
      </w:r>
      <w:r>
        <w:t>((</w:t>
      </w:r>
      <w:r>
        <w:rPr>
          <w:strike/>
        </w:rPr>
        <w:t xml:space="preserve">$2,748,000</w:t>
      </w:r>
      <w:r>
        <w:t>))</w:t>
      </w:r>
    </w:p>
    <w:p>
      <w:pPr>
        <w:tabs>
          <w:tab w:val="right" w:leader="none" w:pos="9936"/>
        </w:tabs>
        <w:ind w:left="0" w:right="0" w:firstLine="1440"/>
      </w:pPr>
      <w:r>
        <w:tab/>
      </w:r>
      <w:r>
        <w:rPr>
          <w:u w:val="single"/>
        </w:rPr>
        <w:t xml:space="preserve">$2,778,000</w:t>
      </w:r>
    </w:p>
    <w:p>
      <w:pPr>
        <w:spacing w:before="120" w:after="0" w:line="408" w:lineRule="exact"/>
        <w:ind w:left="0" w:right="0" w:firstLine="576"/>
        <w:jc w:val="left"/>
      </w:pPr>
      <w:r>
        <w:rPr/>
        <w:t xml:space="preserve">The appropriations in this section are subject to the following conditions and limitations: The entire Washington opportunity pathways account</w:t>
      </w:r>
      <w:r>
        <w:rPr>
          <w:rFonts w:ascii="Times New Roman" w:hAnsi="Times New Roman"/>
        </w:rPr>
        <w:t xml:space="preserve">—</w:t>
      </w:r>
      <w:r>
        <w:rPr/>
        <w:t xml:space="preserve">state appropriation in this section is provided to the superintendent of public instruction solely for the operations of the Washington state charter school commission under chapter 28A.710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520</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GRANTS AND PASS THROUGH FUNDING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$35,491,000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$36,704,000</w:t>
      </w:r>
      <w:r>
        <w:t>))</w:t>
      </w:r>
    </w:p>
    <w:p>
      <w:pPr>
        <w:spacing w:before="0" w:after="0" w:line="408" w:lineRule="exact"/>
        <w:ind w:left="0" w:right="0" w:firstLine="0"/>
        <w:jc w:val="left"/>
        <w:tabs>
          <w:tab w:val="right" w:leader="none" w:pos="9936"/>
        </w:tabs>
      </w:pPr>
      <w:r>
        <w:tab/>
      </w:r>
      <w:r>
        <w:rPr>
          <w:u w:val="single"/>
        </w:rPr>
        <w:t xml:space="preserve">$35,391,000</w:t>
      </w:r>
    </w:p>
    <w:p>
      <w:pPr>
        <w:tabs>
          <w:tab w:val="right" w:leader="dot" w:pos="9936"/>
        </w:tabs>
        <w:ind w:left="0" w:right="0" w:firstLine="1440"/>
      </w:pPr>
      <w:r>
        <w:rPr/>
        <w:t xml:space="preserve">TOTAL APPROPRIATION</w:t>
      </w:r>
      <w:r>
        <w:tab/>
      </w:r>
      <w:r>
        <w:t>((</w:t>
      </w:r>
      <w:r>
        <w:rPr>
          <w:strike/>
        </w:rPr>
        <w:t xml:space="preserve">$72,195,000</w:t>
      </w:r>
      <w:r>
        <w:t>))</w:t>
      </w:r>
    </w:p>
    <w:p>
      <w:pPr>
        <w:tabs>
          <w:tab w:val="right" w:leader="none" w:pos="9936"/>
        </w:tabs>
        <w:ind w:left="0" w:right="0" w:firstLine="1440"/>
      </w:pPr>
      <w:r>
        <w:tab/>
      </w:r>
      <w:r>
        <w:rPr>
          <w:u w:val="single"/>
        </w:rPr>
        <w:t xml:space="preserve">$70,882,000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$4,894,000 of the general fund—state appropriation for fiscal year 2020 and $4,894,000 of the general fund—state appropriation for fiscal year 2021 are provided solely for grants for implementation of dual credit programs and subsidized advanced placement exam fees, international baccalaureate class fees, and exam and course fees for low-income students.</w:t>
      </w:r>
    </w:p>
    <w:p>
      <w:pPr>
        <w:spacing w:before="0" w:after="0" w:line="408" w:lineRule="exact"/>
        <w:ind w:left="0" w:right="0" w:firstLine="576"/>
        <w:jc w:val="left"/>
      </w:pPr>
      <w:r>
        <w:rPr/>
        <w:t xml:space="preserve">For expenditures related to subsidized exam fees, the superintendent of public instruction shall report: The number of students served; the demographics of the students served; and how the students perform on the exams.</w:t>
      </w:r>
    </w:p>
    <w:p>
      <w:pPr>
        <w:spacing w:before="0" w:after="0" w:line="408" w:lineRule="exact"/>
        <w:ind w:left="0" w:right="0" w:firstLine="576"/>
        <w:jc w:val="left"/>
      </w:pPr>
      <w:r>
        <w:rPr/>
        <w:t xml:space="preserve">(2)(a) $2,052,000 of the general fund</w:t>
      </w:r>
      <w:r>
        <w:rPr>
          <w:rFonts w:ascii="Times New Roman" w:hAnsi="Times New Roman"/>
        </w:rPr>
        <w:t xml:space="preserve">—</w:t>
      </w:r>
      <w:r>
        <w:rPr/>
        <w:t xml:space="preserve">state appropriation for fiscal year 2020 and $2,052,000 of the general fund</w:t>
      </w:r>
      <w:r>
        <w:rPr>
          <w:rFonts w:ascii="Times New Roman" w:hAnsi="Times New Roman"/>
        </w:rPr>
        <w:t xml:space="preserve">—</w:t>
      </w:r>
      <w:r>
        <w:rPr/>
        <w:t xml:space="preserve">state appropriation for fiscal year 2021 are provided solely for secondary career and technical education grants pursuant to chapter 170, Laws of 2008, including parts of programs receiving grants that serve students in grades four through six. If equally matched by private donations, $1,075,000 of the 2020 appropriation and $1,075,000 of the 2021 appropriation shall be used to support FIRST robotics programs in grades four through twelve. Of the amounts provided in this subsection, $100,000 of the fiscal year 2020 appropriation and $100,000 of the fiscal year 2021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(b) $135,000 of the general fund</w:t>
      </w:r>
      <w:r>
        <w:rPr>
          <w:rFonts w:ascii="Times New Roman" w:hAnsi="Times New Roman"/>
        </w:rPr>
        <w:t xml:space="preserve">—</w:t>
      </w:r>
      <w:r>
        <w:rPr/>
        <w:t xml:space="preserve">state appropriation for fiscal year 2020 and $135,000 of the general fund</w:t>
      </w:r>
      <w:r>
        <w:rPr>
          <w:rFonts w:ascii="Times New Roman" w:hAnsi="Times New Roman"/>
        </w:rPr>
        <w:t xml:space="preserve">—</w:t>
      </w:r>
      <w:r>
        <w:rPr/>
        <w:t xml:space="preserve">state appropriation for fiscal year 2021 are provided solely for science, technology, engineering and mathematics lighthouse projects, consistent with chapter 238, Laws of 2010.</w:t>
      </w:r>
    </w:p>
    <w:p>
      <w:pPr>
        <w:spacing w:before="0" w:after="0" w:line="408" w:lineRule="exact"/>
        <w:ind w:left="0" w:right="0" w:firstLine="576"/>
        <w:jc w:val="left"/>
      </w:pPr>
      <w:r>
        <w:rPr/>
        <w:t xml:space="preserve">(c)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advanced project lead the way courses at ten high schools. To be eligible for funding in 2020, a high school must have offered a foundational project lead the way course during the 2018-19 school year. The 2020 funding must be used for one-time start-up course costs for an advanced project lead the way course, to be offered to students beginning in the 2019-20 school year. To be eligible for funding in 2021, a high school must have offered a foundational project lead the way course during the 2019-20 school year. The 2020 funding must be used for one-time start-up course costs for an advanced project lead the way course, to be offered to students beginning in the 2020-21 school year. The office of the superintendent of public instruction and the education research and data center at the office of financial management shall track student participation and long-term outcome data.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(d) $2,127,000 of the general fund</w:t>
      </w:r>
      <w:r>
        <w:rPr>
          <w:rFonts w:ascii="Times New Roman" w:hAnsi="Times New Roman"/>
        </w:rPr>
        <w:t xml:space="preserve">—</w:t>
      </w:r>
      <w:r>
        <w:rPr/>
        <w:t xml:space="preserve">state appropriation for fiscal year 2020 and $2,127,000 of the general fund</w:t>
      </w:r>
      <w:r>
        <w:rPr>
          <w:rFonts w:ascii="Times New Roman" w:hAnsi="Times New Roman"/>
        </w:rPr>
        <w:t xml:space="preserve">—</w:t>
      </w:r>
      <w:r>
        <w:rPr/>
        <w:t xml:space="preserve">state appropriation for fiscal year 2021 are provided solely for annual startup, expansion, or maintenance of existing programs in maritime, construction, aerospace, and advanced manufacturing programs. To be eligible for funding, the skills center and high schools must agree to engage in developing local business and industry partnerships for oversight and input regarding program components. Program instructors must also agree to participate in professional development leading to student employment or certification in maritime, construction, aerospace, or advanced manufacturing industries, as determined by the superintendent of public instruction. The office of the superintendent of public instruction and the education research and data center shall report annually student participation and long-term outcome data. Within the amounts provided in this subsection:</w:t>
      </w:r>
    </w:p>
    <w:p>
      <w:pPr>
        <w:spacing w:before="0" w:after="0" w:line="408" w:lineRule="exact"/>
        <w:ind w:left="0" w:right="0" w:firstLine="576"/>
        <w:jc w:val="left"/>
      </w:pPr>
      <w:r>
        <w:rPr/>
        <w:t xml:space="preserve">(i) $900,000 of the general fund</w:t>
      </w:r>
      <w:r>
        <w:rPr>
          <w:rFonts w:ascii="Times New Roman" w:hAnsi="Times New Roman"/>
        </w:rPr>
        <w:t xml:space="preserve">—</w:t>
      </w:r>
      <w:r>
        <w:rPr/>
        <w:t xml:space="preserve">state appropriation for fiscal year 2020 and $900,000 of the general fund</w:t>
      </w:r>
      <w:r>
        <w:rPr>
          <w:rFonts w:ascii="Times New Roman" w:hAnsi="Times New Roman"/>
        </w:rPr>
        <w:t xml:space="preserve">—</w:t>
      </w:r>
      <w:r>
        <w:rPr/>
        <w:t xml:space="preserve">state appropriation for fiscal year 2021 are provided solely for annual startup, expansion, or maintenance of existing programs in aerospace and advanced manufacturing programs.</w:t>
      </w:r>
    </w:p>
    <w:p>
      <w:pPr>
        <w:spacing w:before="0" w:after="0" w:line="408" w:lineRule="exact"/>
        <w:ind w:left="0" w:right="0" w:firstLine="576"/>
        <w:jc w:val="left"/>
      </w:pPr>
      <w:r>
        <w:rPr/>
        <w:t xml:space="preserve">(ii)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annual startup, expansion, or maintenance of existing programs in construction programs.</w:t>
      </w:r>
    </w:p>
    <w:p>
      <w:pPr>
        <w:spacing w:before="0" w:after="0" w:line="408" w:lineRule="exact"/>
        <w:ind w:left="0" w:right="0" w:firstLine="576"/>
        <w:jc w:val="left"/>
      </w:pPr>
      <w:r>
        <w:rPr/>
        <w:t xml:space="preserve">(iii)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for annual startup, expansion, or maintenance of existing programs in maritime programs.</w:t>
      </w:r>
    </w:p>
    <w:p>
      <w:pPr>
        <w:spacing w:before="0" w:after="0" w:line="408" w:lineRule="exact"/>
        <w:ind w:left="0" w:right="0" w:firstLine="576"/>
        <w:jc w:val="left"/>
      </w:pPr>
      <w:r>
        <w:rPr/>
        <w:t xml:space="preserve">(iv) $350,000 of the general fund</w:t>
      </w:r>
      <w:r>
        <w:rPr>
          <w:rFonts w:ascii="Times New Roman" w:hAnsi="Times New Roman"/>
        </w:rPr>
        <w:t xml:space="preserve">—</w:t>
      </w:r>
      <w:r>
        <w:rPr/>
        <w:t xml:space="preserve">state appropriation for fiscal year 2020 and $350,000 of the general fund</w:t>
      </w:r>
      <w:r>
        <w:rPr>
          <w:rFonts w:ascii="Times New Roman" w:hAnsi="Times New Roman"/>
        </w:rPr>
        <w:t xml:space="preserve">—</w:t>
      </w:r>
      <w:r>
        <w:rPr/>
        <w:t xml:space="preserve">state appropriation for fiscal year 2021 are provided solely for the office of the superintendent of public instruction to contract with a nonprofit entity to expand the current employer engagement program to support schools, teachers, and students.</w:t>
      </w:r>
    </w:p>
    <w:p>
      <w:pPr>
        <w:spacing w:before="0" w:after="0" w:line="408" w:lineRule="exact"/>
        <w:ind w:left="0" w:right="0" w:firstLine="576"/>
        <w:jc w:val="left"/>
      </w:pPr>
      <w:r>
        <w:rPr/>
        <w:t xml:space="preserve">(v) $427,000 of the general fund</w:t>
      </w:r>
      <w:r>
        <w:rPr>
          <w:rFonts w:ascii="Times New Roman" w:hAnsi="Times New Roman"/>
        </w:rPr>
        <w:t xml:space="preserve">—</w:t>
      </w:r>
      <w:r>
        <w:rPr/>
        <w:t xml:space="preserve">state appropriation for fiscal year 2020 and $427,000 of the general fund</w:t>
      </w:r>
      <w:r>
        <w:rPr>
          <w:rFonts w:ascii="Times New Roman" w:hAnsi="Times New Roman"/>
        </w:rPr>
        <w:t xml:space="preserve">—</w:t>
      </w:r>
      <w:r>
        <w:rPr/>
        <w:t xml:space="preserve">state appropriation for fiscal year 2021 are provided solely for the office of the superintendent of public instruction to contract with a nonprofit entity to provide management, development, assessment, and outreach of the programs.</w:t>
      </w:r>
    </w:p>
    <w:p>
      <w:pPr>
        <w:spacing w:before="0" w:after="0" w:line="408" w:lineRule="exact"/>
        <w:ind w:left="0" w:right="0" w:firstLine="576"/>
        <w:jc w:val="left"/>
      </w:pPr>
      <w:r>
        <w:rPr/>
        <w:t xml:space="preserve">(3)(a)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project citizen and we the people: The citizen and the constitution programs sponsored by the national conference of state legislatures and the center for civic education to promote participation in government by middle and high school students. Of the amounts provided, $15,000 of the general fund</w:t>
      </w:r>
      <w:r>
        <w:rPr>
          <w:rFonts w:ascii="Times New Roman" w:hAnsi="Times New Roman"/>
        </w:rPr>
        <w:t xml:space="preserve">—</w:t>
      </w:r>
      <w:r>
        <w:rPr/>
        <w:t xml:space="preserve">state appropriation for fiscal year 2020 and $15,000 of the general fund</w:t>
      </w:r>
      <w:r>
        <w:rPr>
          <w:rFonts w:ascii="Times New Roman" w:hAnsi="Times New Roman"/>
        </w:rPr>
        <w:t xml:space="preserve">—</w:t>
      </w:r>
      <w:r>
        <w:rPr/>
        <w:t xml:space="preserve">state appropriation for fiscal year 2021 are provided solely for awarding a travel grant to the winner of the we the people: The citizen and the constitution state competition.</w:t>
      </w:r>
    </w:p>
    <w:p>
      <w:pPr>
        <w:spacing w:before="0" w:after="0" w:line="408" w:lineRule="exact"/>
        <w:ind w:left="0" w:right="0" w:firstLine="576"/>
        <w:jc w:val="left"/>
      </w:pPr>
      <w:r>
        <w:rPr/>
        <w:t xml:space="preserve">(b) $384,000 of the general fund</w:t>
      </w:r>
      <w:r>
        <w:rPr>
          <w:rFonts w:ascii="Times New Roman" w:hAnsi="Times New Roman"/>
        </w:rPr>
        <w:t xml:space="preserve">—</w:t>
      </w:r>
      <w:r>
        <w:rPr/>
        <w:t xml:space="preserve">state appropriation for fiscal year 2020 and $373,000 of the general fund</w:t>
      </w:r>
      <w:r>
        <w:rPr>
          <w:rFonts w:ascii="Times New Roman" w:hAnsi="Times New Roman"/>
        </w:rPr>
        <w:t xml:space="preserve">—</w:t>
      </w:r>
      <w:r>
        <w:rPr/>
        <w:t xml:space="preserve">state appropriation for fiscal year 2021 are provided solely for implementation of chapter 127, Laws of 2018 (civics education). Of the amounts provided in this subsection (3)(b), $10,000 of the general fund</w:t>
      </w:r>
      <w:r>
        <w:rPr>
          <w:rFonts w:ascii="Times New Roman" w:hAnsi="Times New Roman"/>
        </w:rPr>
        <w:t xml:space="preserve">—</w:t>
      </w:r>
      <w:r>
        <w:rPr/>
        <w:t xml:space="preserve">state appropriation for fiscal year 2020 and $10,000 of the general fund</w:t>
      </w:r>
      <w:r>
        <w:rPr>
          <w:rFonts w:ascii="Times New Roman" w:hAnsi="Times New Roman"/>
        </w:rPr>
        <w:t xml:space="preserve">—</w:t>
      </w:r>
      <w:r>
        <w:rPr/>
        <w:t xml:space="preserve">state appropriation for fiscal year 2021 are provided solely for grant programs to school districts to help cover travel costs associated with civics education competitions.</w:t>
      </w:r>
    </w:p>
    <w:p>
      <w:pPr>
        <w:spacing w:before="0" w:after="0" w:line="408" w:lineRule="exact"/>
        <w:ind w:left="0" w:right="0" w:firstLine="576"/>
        <w:jc w:val="left"/>
      </w:pPr>
      <w:r>
        <w:rPr/>
        <w:t xml:space="preserve">(c) $30,000 of the general fund</w:t>
      </w:r>
      <w:r>
        <w:rPr>
          <w:rFonts w:ascii="Times New Roman" w:hAnsi="Times New Roman"/>
        </w:rPr>
        <w:t xml:space="preserve">—</w:t>
      </w:r>
      <w:r>
        <w:rPr/>
        <w:t xml:space="preserve">state appropriation for fiscal year 2020 and $25,000 of the general fund</w:t>
      </w:r>
      <w:r>
        <w:rPr>
          <w:rFonts w:ascii="Times New Roman" w:hAnsi="Times New Roman"/>
        </w:rPr>
        <w:t xml:space="preserve">—</w:t>
      </w:r>
      <w:r>
        <w:rPr/>
        <w:t xml:space="preserve">state appropriation for fiscal year 2021 are provided solely for the office of the superintendent of public instruction to develop civics education materials for grades K-5. The office must contract for the production of the materials with an experienced Washington state organization that produces civics education materials currently posted as an open education resource at the office of the superintendent of public instruction.</w:t>
      </w:r>
    </w:p>
    <w:p>
      <w:pPr>
        <w:spacing w:before="0" w:after="0" w:line="408" w:lineRule="exact"/>
        <w:ind w:left="0" w:right="0" w:firstLine="576"/>
        <w:jc w:val="left"/>
      </w:pPr>
      <w:r>
        <w:rPr/>
        <w:t xml:space="preserve">(4)(a) $31,000 of the general fund</w:t>
      </w:r>
      <w:r>
        <w:rPr>
          <w:rFonts w:ascii="Times New Roman" w:hAnsi="Times New Roman"/>
        </w:rPr>
        <w:t xml:space="preserve">—</w:t>
      </w:r>
      <w:r>
        <w:rPr/>
        <w:t xml:space="preserve">state appropriation for fiscal year 2020 and $55,000 of the general fund</w:t>
      </w:r>
      <w:r>
        <w:rPr>
          <w:rFonts w:ascii="Times New Roman" w:hAnsi="Times New Roman"/>
        </w:rPr>
        <w:t xml:space="preserve">—</w:t>
      </w:r>
      <w:r>
        <w:rPr/>
        <w:t xml:space="preserve">state appropriation for fiscal year 2021 are provided solely for the office of the superintendent of public instruction for statewide implementation of career and technical education course equivalency frameworks authorized under RCW 28A.700.070 for math and science. This may include development of additional equivalency course frameworks, course performance assessments, and professional development for districts implementing the new frameworks.</w:t>
      </w:r>
    </w:p>
    <w:p>
      <w:pPr>
        <w:spacing w:before="0" w:after="0" w:line="408" w:lineRule="exact"/>
        <w:ind w:left="0" w:right="0" w:firstLine="576"/>
        <w:jc w:val="left"/>
      </w:pPr>
      <w:r>
        <w:rPr/>
        <w:t xml:space="preserve">(b) Within the amounts appropriated in this section the office of the superintendent of public instruction shall ensure career and technical education courses are aligned with high-demand, high-wage jobs. The superintendent shall verify that the current list of career and technical education courses meets the criteria established in RCW 28A.700.020(2). The superintendent shall remove from the list any career and technical education course that no longer meets such criteria.</w:t>
      </w:r>
    </w:p>
    <w:p>
      <w:pPr>
        <w:spacing w:before="0" w:after="0" w:line="408" w:lineRule="exact"/>
        <w:ind w:left="0" w:right="0" w:firstLine="576"/>
        <w:jc w:val="left"/>
      </w:pPr>
      <w:r>
        <w:rPr/>
        <w:t xml:space="preserve">(c) $3,000,000 of the general fund</w:t>
      </w:r>
      <w:r>
        <w:rPr>
          <w:rFonts w:ascii="Times New Roman" w:hAnsi="Times New Roman"/>
        </w:rPr>
        <w:t xml:space="preserve">—</w:t>
      </w:r>
      <w:r>
        <w:rPr/>
        <w:t xml:space="preserve">state appropriation for fiscal year 2020 and $3,000,000 of the general fund</w:t>
      </w:r>
      <w:r>
        <w:rPr>
          <w:rFonts w:ascii="Times New Roman" w:hAnsi="Times New Roman"/>
        </w:rPr>
        <w:t xml:space="preserve">—</w:t>
      </w:r>
      <w:r>
        <w:rPr/>
        <w:t xml:space="preserve">state appropriation for fiscal year 2021 is provided solely for the office of the superintendent of public instruction to provide grants to school districts and educational service districts for science teacher training in the next generation science standards including training in the climate science standards. At a minimum, school districts shall ensure that teachers in one grade level in each elementary, middle, and high school participate in this science training. Of the amount appropriated $1,000,000 is provided solely for community based nonprofits including tribal education organizations to partner with public schools for next generation science standards.</w:t>
      </w:r>
    </w:p>
    <w:p>
      <w:pPr>
        <w:spacing w:before="0" w:after="0" w:line="408" w:lineRule="exact"/>
        <w:ind w:left="0" w:right="0" w:firstLine="576"/>
        <w:jc w:val="left"/>
      </w:pPr>
      <w:r>
        <w:rPr/>
        <w:t xml:space="preserve">(5)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Kip Tokuda memorial Washington civil liberties public education program. The superintendent of public instruction shall award grants consistent with RCW 28A.300.410.</w:t>
      </w:r>
    </w:p>
    <w:p>
      <w:pPr>
        <w:spacing w:before="0" w:after="0" w:line="408" w:lineRule="exact"/>
        <w:ind w:left="0" w:right="0" w:firstLine="576"/>
        <w:jc w:val="left"/>
      </w:pPr>
      <w:r>
        <w:rPr/>
        <w:t xml:space="preserve">(6) $3,145,000 of the general fund</w:t>
      </w:r>
      <w:r>
        <w:rPr>
          <w:rFonts w:ascii="Times New Roman" w:hAnsi="Times New Roman"/>
        </w:rPr>
        <w:t xml:space="preserve">—</w:t>
      </w:r>
      <w:r>
        <w:rPr/>
        <w:t xml:space="preserve">state appropriation for fiscal year 2020 and $3,395,000 of the general fund</w:t>
      </w:r>
      <w:r>
        <w:rPr>
          <w:rFonts w:ascii="Times New Roman" w:hAnsi="Times New Roman"/>
        </w:rPr>
        <w:t xml:space="preserve">—</w:t>
      </w:r>
      <w:r>
        <w:rPr/>
        <w:t xml:space="preserve">state appropriation for fiscal year 2021 are provided solely for a contract with a nongovernmental entity or entities for demonstration sites to improve the educational outcomes of students who are dependent pursuant to chapter 13.34 RCW pursuant to chapter 71, Laws of 2016 (foster youth edu. outcomes).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(a) Of the amount provided in this subsection (6), $446,000 of the general fund</w:t>
      </w:r>
      <w:r>
        <w:rPr>
          <w:rFonts w:ascii="Times New Roman" w:hAnsi="Times New Roman"/>
        </w:rPr>
        <w:t xml:space="preserve">—</w:t>
      </w:r>
      <w:r>
        <w:rPr/>
        <w:t xml:space="preserve">state appropriation for fiscal year 2020 and $446,000 of the general fund</w:t>
      </w:r>
      <w:r>
        <w:rPr>
          <w:rFonts w:ascii="Times New Roman" w:hAnsi="Times New Roman"/>
        </w:rPr>
        <w:t xml:space="preserve">—</w:t>
      </w:r>
      <w:r>
        <w:rPr/>
        <w:t xml:space="preserve">state appropriation for fiscal year 2021 are provided solely for the demonstration site established pursuant to the 2013-2015 omnibus appropriations act, section 202(10), chapter 4, Laws of 2013, 2nd sp. sess.</w:t>
      </w:r>
    </w:p>
    <w:p>
      <w:pPr>
        <w:spacing w:before="0" w:after="0" w:line="408" w:lineRule="exact"/>
        <w:ind w:left="0" w:right="0" w:firstLine="576"/>
        <w:jc w:val="left"/>
      </w:pPr>
      <w:r>
        <w:rPr/>
        <w:t xml:space="preserve">(b) Of the amount provided in this subsection (6), $1,015,000 of the general fund</w:t>
      </w:r>
      <w:r>
        <w:rPr>
          <w:rFonts w:ascii="Times New Roman" w:hAnsi="Times New Roman"/>
        </w:rPr>
        <w:t xml:space="preserve">—</w:t>
      </w:r>
      <w:r>
        <w:rPr/>
        <w:t xml:space="preserve">state appropriation for fiscal year 2020 and $1,015,000 of the general fund</w:t>
      </w:r>
      <w:r>
        <w:rPr>
          <w:rFonts w:ascii="Times New Roman" w:hAnsi="Times New Roman"/>
        </w:rPr>
        <w:t xml:space="preserve">—</w:t>
      </w:r>
      <w:r>
        <w:rPr/>
        <w:t xml:space="preserve">state appropriation for fiscal year 2021 are provided solely for the demonstration site established pursuant to the 2015-2017 omnibus appropriations act, section 501(43)(b), chapter 4, Laws of 2015, 3rd sp. sess., as amended.</w:t>
      </w:r>
    </w:p>
    <w:p>
      <w:pPr>
        <w:spacing w:before="0" w:after="0" w:line="408" w:lineRule="exact"/>
        <w:ind w:left="0" w:right="0" w:firstLine="576"/>
        <w:jc w:val="left"/>
      </w:pPr>
      <w:r>
        <w:rPr/>
        <w:t xml:space="preserve">(c) Of the amounts provided in this subsection (6), $684,000 of the general fund</w:t>
      </w:r>
      <w:r>
        <w:rPr>
          <w:rFonts w:ascii="Times New Roman" w:hAnsi="Times New Roman"/>
        </w:rPr>
        <w:t xml:space="preserve">—</w:t>
      </w:r>
      <w:r>
        <w:rPr/>
        <w:t xml:space="preserve">state appropriation for fiscal year 2020 and $684,000 of the general fund</w:t>
      </w:r>
      <w:r>
        <w:rPr>
          <w:rFonts w:ascii="Times New Roman" w:hAnsi="Times New Roman"/>
        </w:rPr>
        <w:t xml:space="preserve">—</w:t>
      </w:r>
      <w:r>
        <w:rPr/>
        <w:t xml:space="preserve">state appropriation for fiscal year 2021 are provided solely for the demonstration site established with funding provided in the 2017-2019 omnibus appropriations act, chapter 1, Laws of 2017, 3rd sp. sess., as amended.</w:t>
      </w:r>
    </w:p>
    <w:p>
      <w:pPr>
        <w:spacing w:before="0" w:after="0" w:line="408" w:lineRule="exact"/>
        <w:ind w:left="0" w:right="0" w:firstLine="576"/>
        <w:jc w:val="left"/>
      </w:pPr>
      <w:r>
        <w:rPr/>
        <w:t xml:space="preserve">(7) $2,541,000 of the general fund</w:t>
      </w:r>
      <w:r>
        <w:rPr>
          <w:rFonts w:ascii="Times New Roman" w:hAnsi="Times New Roman"/>
        </w:rPr>
        <w:t xml:space="preserve">—</w:t>
      </w:r>
      <w:r>
        <w:rPr/>
        <w:t xml:space="preserve">state appropriation for fiscal year 2020 is provided solely for a corps of nurses located at educational service districts, as determined by the superintendent of public instruction, to be dispatched to the most needy schools to provide direct care to students, health education, and training for school staff.</w:t>
      </w:r>
    </w:p>
    <w:p>
      <w:pPr>
        <w:spacing w:before="0" w:after="0" w:line="408" w:lineRule="exact"/>
        <w:ind w:left="0" w:right="0" w:firstLine="576"/>
        <w:jc w:val="left"/>
      </w:pPr>
      <w:r>
        <w:rPr/>
        <w:t xml:space="preserve">(8)(a) $1,000,000 of the general fund</w:t>
      </w:r>
      <w:r>
        <w:rPr>
          <w:rFonts w:ascii="Times New Roman" w:hAnsi="Times New Roman"/>
        </w:rPr>
        <w:t xml:space="preserve">—</w:t>
      </w:r>
      <w:r>
        <w:rPr/>
        <w:t xml:space="preserve">state appropriation for fiscal year 2020 and $1,200,000 of the general fund</w:t>
      </w:r>
      <w:r>
        <w:rPr>
          <w:rFonts w:ascii="Times New Roman" w:hAnsi="Times New Roman"/>
        </w:rPr>
        <w:t xml:space="preserve">—</w:t>
      </w:r>
      <w:r>
        <w:rPr/>
        <w:t xml:space="preserve">state appropriation for fiscal year 2021 are provided solely for implementation of chapter 157, Laws of 2016 (homeless students).</w:t>
      </w:r>
    </w:p>
    <w:p>
      <w:pPr>
        <w:spacing w:before="0" w:after="0" w:line="408" w:lineRule="exact"/>
        <w:ind w:left="0" w:right="0" w:firstLine="576"/>
        <w:jc w:val="left"/>
      </w:pPr>
      <w:r>
        <w:rPr/>
        <w:t xml:space="preserve">(b) $36,000 of the general fund</w:t>
      </w:r>
      <w:r>
        <w:rPr>
          <w:rFonts w:ascii="Times New Roman" w:hAnsi="Times New Roman"/>
        </w:rPr>
        <w:t xml:space="preserve">—</w:t>
      </w:r>
      <w:r>
        <w:rPr/>
        <w:t xml:space="preserve">state appropriation for fiscal year 2020 and $36,000 of the general fund</w:t>
      </w:r>
      <w:r>
        <w:rPr>
          <w:rFonts w:ascii="Times New Roman" w:hAnsi="Times New Roman"/>
        </w:rPr>
        <w:t xml:space="preserve">—</w:t>
      </w:r>
      <w:r>
        <w:rPr/>
        <w:t xml:space="preserve">state appropriation for fiscal year 2021 are provided solely for chapter 212, Laws of 2014 (homeless student educational outcomes).</w:t>
      </w:r>
    </w:p>
    <w:p>
      <w:pPr>
        <w:spacing w:before="0" w:after="0" w:line="408" w:lineRule="exact"/>
        <w:ind w:left="0" w:right="0" w:firstLine="576"/>
        <w:jc w:val="left"/>
      </w:pPr>
      <w:r>
        <w:rPr/>
        <w:t xml:space="preserve">(9) $375,000 of the general fund</w:t>
      </w:r>
      <w:r>
        <w:rPr>
          <w:rFonts w:ascii="Times New Roman" w:hAnsi="Times New Roman"/>
        </w:rPr>
        <w:t xml:space="preserve">—</w:t>
      </w:r>
      <w:r>
        <w:rPr/>
        <w:t xml:space="preserve">state appropriation for fiscal year 2020 and $375,000 of the general fund</w:t>
      </w:r>
      <w:r>
        <w:rPr>
          <w:rFonts w:ascii="Times New Roman" w:hAnsi="Times New Roman"/>
        </w:rPr>
        <w:t xml:space="preserve">—</w:t>
      </w:r>
      <w:r>
        <w:rPr/>
        <w:t xml:space="preserve">state appropriation for fiscal year 2021 are provided solely for a nonviolence and ethical leadership training and professional development program provided by the institute for community leadership.</w:t>
      </w:r>
    </w:p>
    <w:p>
      <w:pPr>
        <w:spacing w:before="0" w:after="0" w:line="408" w:lineRule="exact"/>
        <w:ind w:left="0" w:right="0" w:firstLine="576"/>
        <w:jc w:val="left"/>
      </w:pPr>
      <w:r>
        <w:rPr/>
        <w:t xml:space="preserve">(10) $1,425,000 of the general fund</w:t>
      </w:r>
      <w:r>
        <w:rPr>
          <w:rFonts w:ascii="Times New Roman" w:hAnsi="Times New Roman"/>
        </w:rPr>
        <w:t xml:space="preserve">—</w:t>
      </w:r>
      <w:r>
        <w:rPr/>
        <w:t xml:space="preserve">state appropriation for fiscal year 2020 and $1,425,000 of the general fund</w:t>
      </w:r>
      <w:r>
        <w:rPr>
          <w:rFonts w:ascii="Times New Roman" w:hAnsi="Times New Roman"/>
        </w:rPr>
        <w:t xml:space="preserve">—</w:t>
      </w:r>
      <w:r>
        <w:rPr/>
        <w:t xml:space="preserve">state appropriation for fiscal year 2021 are provided solely for dual language grants to grow capacity for high quality dual language learning. Of the amounts provided in this subsection:</w:t>
      </w:r>
    </w:p>
    <w:p>
      <w:pPr>
        <w:spacing w:before="0" w:after="0" w:line="408" w:lineRule="exact"/>
        <w:ind w:left="0" w:right="0" w:firstLine="576"/>
        <w:jc w:val="left"/>
      </w:pPr>
      <w:r>
        <w:rPr/>
        <w:t xml:space="preserve">(a) $1,425,000 of the general fund</w:t>
      </w:r>
      <w:r>
        <w:rPr>
          <w:rFonts w:ascii="Times New Roman" w:hAnsi="Times New Roman"/>
        </w:rPr>
        <w:t xml:space="preserve">—</w:t>
      </w:r>
      <w:r>
        <w:rPr/>
        <w:t xml:space="preserve">state appropriation for fiscal year 2020 is provided solely for implementation of chapter 236, Laws of 2017 (SHB 1445) (dual language/early learning &amp; K-12). In selecting recipients of the K-12 dual language grant, the superintendent of public instruction must prioritize districts that received grants under section 501(33), chapter 299, Laws of 2018.</w:t>
      </w:r>
    </w:p>
    <w:p>
      <w:pPr>
        <w:spacing w:before="0" w:after="0" w:line="408" w:lineRule="exact"/>
        <w:ind w:left="0" w:right="0" w:firstLine="576"/>
        <w:jc w:val="left"/>
      </w:pPr>
      <w:r>
        <w:rPr/>
        <w:t xml:space="preserve">(b) $400,000 of the general fund</w:t>
      </w:r>
      <w:r>
        <w:rPr>
          <w:rFonts w:ascii="Times New Roman" w:hAnsi="Times New Roman"/>
        </w:rPr>
        <w:t xml:space="preserve">—</w:t>
      </w:r>
      <w:r>
        <w:rPr/>
        <w:t xml:space="preserve">state appropriation for fiscal year 2021 is provided solely for grants to establish a new dual language program.</w:t>
      </w:r>
    </w:p>
    <w:p>
      <w:pPr>
        <w:spacing w:before="0" w:after="0" w:line="408" w:lineRule="exact"/>
        <w:ind w:left="0" w:right="0" w:firstLine="576"/>
        <w:jc w:val="left"/>
      </w:pPr>
      <w:r>
        <w:rPr/>
        <w:t xml:space="preserve">(c) $225,000 of the general fund</w:t>
      </w:r>
      <w:r>
        <w:rPr>
          <w:rFonts w:ascii="Times New Roman" w:hAnsi="Times New Roman"/>
        </w:rPr>
        <w:t xml:space="preserve">—</w:t>
      </w:r>
      <w:r>
        <w:rPr/>
        <w:t xml:space="preserve">state appropriation for fiscal year 2021 is provided solely for grants to expand an existing dual language program.</w:t>
      </w:r>
    </w:p>
    <w:p>
      <w:pPr>
        <w:spacing w:before="0" w:after="0" w:line="408" w:lineRule="exact"/>
        <w:ind w:left="0" w:right="0" w:firstLine="576"/>
        <w:jc w:val="left"/>
      </w:pPr>
      <w:r>
        <w:rPr/>
        <w:t xml:space="preserve">(d) $400,000 of the general fund</w:t>
      </w:r>
      <w:r>
        <w:rPr>
          <w:rFonts w:ascii="Times New Roman" w:hAnsi="Times New Roman"/>
        </w:rPr>
        <w:t xml:space="preserve">—</w:t>
      </w:r>
      <w:r>
        <w:rPr/>
        <w:t xml:space="preserve">state appropriation for fiscal year 2021 is provided solely for grants to create heritage language programs for immigrant and refugee students.</w:t>
      </w:r>
    </w:p>
    <w:p>
      <w:pPr>
        <w:spacing w:before="0" w:after="0" w:line="408" w:lineRule="exact"/>
        <w:ind w:left="0" w:right="0" w:firstLine="576"/>
        <w:jc w:val="left"/>
      </w:pPr>
      <w:r>
        <w:rPr/>
        <w:t xml:space="preserve">(e) $400,000 of the general fund</w:t>
      </w:r>
      <w:r>
        <w:rPr>
          <w:rFonts w:ascii="Times New Roman" w:hAnsi="Times New Roman"/>
        </w:rPr>
        <w:t xml:space="preserve">—</w:t>
      </w:r>
      <w:r>
        <w:rPr/>
        <w:t xml:space="preserve">state appropriation for fiscal year 2021 is provided solely for grants to create indigenous language programs for native students.</w:t>
      </w:r>
    </w:p>
    <w:p>
      <w:pPr>
        <w:spacing w:before="0" w:after="0" w:line="408" w:lineRule="exact"/>
        <w:ind w:left="0" w:right="0" w:firstLine="576"/>
        <w:jc w:val="left"/>
      </w:pPr>
      <w:r>
        <w:rPr/>
        <w:t xml:space="preserve">(11)(a) $4,940,000 of the general fund</w:t>
      </w:r>
      <w:r>
        <w:rPr>
          <w:rFonts w:ascii="Times New Roman" w:hAnsi="Times New Roman"/>
        </w:rPr>
        <w:t xml:space="preserve">—</w:t>
      </w:r>
      <w:r>
        <w:rPr/>
        <w:t xml:space="preserve">state appropriation for fiscal year 2020 and $4,940,000 of the general fund</w:t>
      </w:r>
      <w:r>
        <w:rPr>
          <w:rFonts w:ascii="Times New Roman" w:hAnsi="Times New Roman"/>
        </w:rPr>
        <w:t xml:space="preserve">—</w:t>
      </w:r>
      <w:r>
        <w:rPr/>
        <w:t xml:space="preserve">state appropriation for fiscal year 2021 are provided solely for the Washington state achievers scholarship and Washington higher education readiness program. The funds shall be used to: Support community involvement officers that recruit, train, and match community volunteer mentors with students selected as achievers scholars; and to identify and reduce barriers to college for low-income and underserved middle and high school students. Of the amounts provided: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the college success foundation to establish programming in new regions throughout the state.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(b) $1,454,000 of the general fund</w:t>
      </w:r>
      <w:r>
        <w:rPr>
          <w:rFonts w:ascii="Times New Roman" w:hAnsi="Times New Roman"/>
        </w:rPr>
        <w:t xml:space="preserve">—</w:t>
      </w:r>
      <w:r>
        <w:rPr/>
        <w:t xml:space="preserve">state appropriation for fiscal year 2020 and $1,454,000 of the general fund</w:t>
      </w:r>
      <w:r>
        <w:rPr>
          <w:rFonts w:ascii="Times New Roman" w:hAnsi="Times New Roman"/>
        </w:rPr>
        <w:t xml:space="preserve">—</w:t>
      </w:r>
      <w:r>
        <w:rPr/>
        <w:t xml:space="preserve">state appropriation for fiscal year 2021 are provided solely for contracting with a college scholarship organization with expertise in conducting outreach to students concerning eligibility for the Washington college bound scholarship consistent with chapter 405, Laws of 2007.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(c) $181,000 of the general fund</w:t>
      </w:r>
      <w:r>
        <w:rPr>
          <w:rFonts w:ascii="Times New Roman" w:hAnsi="Times New Roman"/>
        </w:rPr>
        <w:t xml:space="preserve">—</w:t>
      </w:r>
      <w:r>
        <w:rPr/>
        <w:t xml:space="preserve">state appropriation for fiscal year 2020 and $181,000 of the general </w:t>
      </w:r>
      <w:r>
        <w:rPr/>
        <w:t xml:space="preserve">fund</w:t>
      </w:r>
      <w:r>
        <w:rPr>
          <w:rFonts w:ascii="Times New Roman" w:hAnsi="Times New Roman"/>
        </w:rPr>
        <w:t xml:space="preserve">—</w:t>
      </w:r>
      <w:r>
        <w:rPr/>
        <w:t xml:space="preserve">state appropriation for fiscal year 2021 are provided solely for implementation of chapter 180, Laws of 2017 (Washington Aim program).</w:t>
      </w:r>
    </w:p>
    <w:p>
      <w:pPr>
        <w:spacing w:before="0" w:after="0" w:line="408" w:lineRule="exact"/>
        <w:ind w:left="0" w:right="0" w:firstLine="576"/>
        <w:jc w:val="left"/>
      </w:pPr>
      <w:r>
        <w:rPr/>
        <w:t xml:space="preserve">(12)(a) $356,000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Washington state leadership and assistance for science education reform (LASER) regional partnership activities, including instructional material purchases, teacher and principal professional development, and school and community engagement events.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(b) $3,000,000 of the general fund</w:t>
      </w:r>
      <w:r>
        <w:rPr>
          <w:rFonts w:ascii="Times New Roman" w:hAnsi="Times New Roman"/>
        </w:rPr>
        <w:t xml:space="preserve">—</w:t>
      </w:r>
      <w:r>
        <w:rPr/>
        <w:t xml:space="preserve">state appropriation for fiscal year 2020 and $3,000,000 of the general fund</w:t>
      </w:r>
      <w:r>
        <w:rPr>
          <w:rFonts w:ascii="Times New Roman" w:hAnsi="Times New Roman"/>
        </w:rPr>
        <w:t xml:space="preserve">—</w:t>
      </w:r>
      <w:r>
        <w:rPr/>
        <w:t xml:space="preserve">state appropriation for fiscal year 2021 are provided solely for a statewide information technology academy program. This public-private partnership will provide educational software, as well as information technology certification and software training opportunities for students and staff in public schools. The office must require the recipient of these funds to report the impacts of the recipient's efforts in alignment with the measures of the Washington school improvement framework. The report must include the number of students served disaggregated by gender, race, ethnicity, and free-and-reduced lunch eligibility as well as the number of industry certificates attained by type of certificate.</w:t>
      </w:r>
    </w:p>
    <w:p>
      <w:pPr>
        <w:spacing w:before="0" w:after="0" w:line="408" w:lineRule="exact"/>
        <w:ind w:left="0" w:right="0" w:firstLine="576"/>
        <w:jc w:val="left"/>
      </w:pPr>
      <w:r>
        <w:rPr/>
        <w:t xml:space="preserve">(c)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(d)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the computer science and education grant program to support the following three purposes: Train and credential teachers in computer sciences; provide and upgrade technology needed to learn computer science; and, for computer science frontiers grants to introduce students to and engage them in computer science. The office of the superintendent of public instruction must use the computer science learning standards adopted pursuant to chapter 3, Laws of 2015 (computer science) in implementing the grant, to the extent possible.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 The office of the superintendent of public instruction may award up to $500,000 each year, without a matching requirement, to districts with greater than fifty percent of students eligible for free and reduced-price meals. All other awards must be equally matched by private sources for the program, including gifts, grants, or endowments.</w:t>
      </w:r>
    </w:p>
    <w:p>
      <w:pPr>
        <w:spacing w:before="0" w:after="0" w:line="408" w:lineRule="exact"/>
        <w:ind w:left="0" w:right="0" w:firstLine="576"/>
        <w:jc w:val="left"/>
      </w:pPr>
      <w:r>
        <w:rPr/>
        <w:t xml:space="preserve">(e)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office of the superintendent of public instruction to contract with a qualified 501(c)(3) nonprofit community-based organization physically located in Washington state that has at least seventeen years of experience collaborating with the office and school districts statewide to integrate the state learning standards in English language arts, mathematics, and science with FieldSTEM outdoor field studies and project-based and work-based learning opportunities aligned with the environmental, natural resource, and agricultural sectors.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(f) $62,000 of the general fund</w:t>
      </w:r>
      <w:r>
        <w:rPr>
          <w:rFonts w:ascii="Times New Roman" w:hAnsi="Times New Roman"/>
        </w:rPr>
        <w:t xml:space="preserve">—</w:t>
      </w:r>
      <w:r>
        <w:rPr/>
        <w:t xml:space="preserve">state appropriation for fiscal year 2020 and $62,000 of the general fund</w:t>
      </w:r>
      <w:r>
        <w:rPr>
          <w:rFonts w:ascii="Times New Roman" w:hAnsi="Times New Roman"/>
        </w:rPr>
        <w:t xml:space="preserve">—</w:t>
      </w:r>
      <w:r>
        <w:rPr/>
        <w:t xml:space="preserve">state appropriation for fiscal year 2021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(i)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(ii)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rPr/>
        <w:t xml:space="preserve">(g)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rPr/>
        <w:t xml:space="preserve">(13) $85,000 of the general fund</w:t>
      </w:r>
      <w:r>
        <w:rPr>
          <w:rFonts w:ascii="Times New Roman" w:hAnsi="Times New Roman"/>
        </w:rPr>
        <w:t xml:space="preserve">—</w:t>
      </w:r>
      <w:r>
        <w:rPr/>
        <w:t xml:space="preserve">state appropriation for fiscal year 2020 and $85,000 of the general fund</w:t>
      </w:r>
      <w:r>
        <w:rPr>
          <w:rFonts w:ascii="Times New Roman" w:hAnsi="Times New Roman"/>
        </w:rPr>
        <w:t xml:space="preserve">—</w:t>
      </w:r>
      <w:r>
        <w:rPr/>
        <w:t xml:space="preserve">state appropriation for fiscal year 2021 are provided solely for the centrum program at Fort Worden state park.</w:t>
      </w:r>
    </w:p>
    <w:p>
      <w:pPr>
        <w:spacing w:before="0" w:after="0" w:line="408" w:lineRule="exact"/>
        <w:ind w:left="0" w:right="0" w:firstLine="576"/>
        <w:jc w:val="left"/>
      </w:pPr>
      <w:r>
        <w:rPr/>
        <w:t xml:space="preserve">(14)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office of the superintendent of public instruction to provide learning experiences for student-athletes in the science, technology, engineering, and math sectors. The office must contract with a nonprofit to offer student-athlete classes, programs, and scholarships to improve school performance and advancement across diverse communities.</w:t>
      </w:r>
    </w:p>
    <w:p>
      <w:pPr>
        <w:spacing w:before="0" w:after="0" w:line="408" w:lineRule="exact"/>
        <w:ind w:left="0" w:right="0" w:firstLine="576"/>
        <w:jc w:val="left"/>
      </w:pPr>
      <w:r>
        <w:rPr/>
        <w:t xml:space="preserve">(15) $250,000 of the general fund</w:t>
      </w:r>
      <w:r>
        <w:rPr>
          <w:rFonts w:ascii="Times New Roman" w:hAnsi="Times New Roman"/>
        </w:rPr>
        <w:t xml:space="preserve">—</w:t>
      </w:r>
      <w:r>
        <w:rPr/>
        <w:t xml:space="preserve">state appropriation for fiscal year 2021 is provided solely for the office of the superintendent of public instruction to create and administer a grant program for districts to reduce associated student body fees for students who are eligible to participate in the federal free and reduced-price meals program. The office must distribute grants for the 2020-21 school year to school districts by August 10, 2020.</w:t>
      </w:r>
    </w:p>
    <w:p>
      <w:pPr>
        <w:spacing w:before="0" w:after="0" w:line="408" w:lineRule="exact"/>
        <w:ind w:left="0" w:right="0" w:firstLine="576"/>
        <w:jc w:val="left"/>
      </w:pPr>
      <w:r>
        <w:rPr/>
        <w:t xml:space="preserve">(a) Grant awards must be prioritized in the following order:</w:t>
      </w:r>
    </w:p>
    <w:p>
      <w:pPr>
        <w:spacing w:before="0" w:after="0" w:line="408" w:lineRule="exact"/>
        <w:ind w:left="0" w:right="0" w:firstLine="576"/>
        <w:jc w:val="left"/>
      </w:pPr>
      <w:r>
        <w:rPr/>
        <w:t xml:space="preserve">(i) High schools implementing the United States department of agriculture community eligibility provision;</w:t>
      </w:r>
    </w:p>
    <w:p>
      <w:pPr>
        <w:spacing w:before="0" w:after="0" w:line="408" w:lineRule="exact"/>
        <w:ind w:left="0" w:right="0" w:firstLine="576"/>
        <w:jc w:val="left"/>
      </w:pPr>
      <w:r>
        <w:rPr/>
        <w:t xml:space="preserve">(ii) High schools with the highest percentage of students in grades nine through twelve eligible to participate in the federal free and reduced-price means program; and</w:t>
      </w:r>
    </w:p>
    <w:p>
      <w:pPr>
        <w:spacing w:before="0" w:after="0" w:line="408" w:lineRule="exact"/>
        <w:ind w:left="0" w:right="0" w:firstLine="576"/>
        <w:jc w:val="left"/>
      </w:pPr>
      <w:r>
        <w:rPr/>
        <w:t xml:space="preserve">(iii) High schools located in school districts enrolling five thousand or fewer students.</w:t>
      </w:r>
    </w:p>
    <w:p>
      <w:pPr>
        <w:spacing w:before="0" w:after="0" w:line="408" w:lineRule="exact"/>
        <w:ind w:left="0" w:right="0" w:firstLine="576"/>
        <w:jc w:val="left"/>
      </w:pPr>
      <w:r>
        <w:rPr/>
        <w:t xml:space="preserve">(b) The office of the superintendent of public instruction shall award grants of up to five thousand dollars per high school per year. The office may award additional funding if:</w:t>
      </w:r>
    </w:p>
    <w:p>
      <w:pPr>
        <w:spacing w:before="0" w:after="0" w:line="408" w:lineRule="exact"/>
        <w:ind w:left="0" w:right="0" w:firstLine="576"/>
        <w:jc w:val="left"/>
      </w:pPr>
      <w:r>
        <w:rPr/>
        <w:t xml:space="preserve">(i) The appropriations provided are greater than the total amount of funding requested at the end of the application cycle; and</w:t>
      </w:r>
    </w:p>
    <w:p>
      <w:pPr>
        <w:spacing w:before="0" w:after="0" w:line="408" w:lineRule="exact"/>
        <w:ind w:left="0" w:right="0" w:firstLine="576"/>
        <w:jc w:val="left"/>
      </w:pPr>
      <w:r>
        <w:rPr/>
        <w:t xml:space="preserve">(ii) The applicant shows a demonstrated need for additional support.</w:t>
      </w:r>
    </w:p>
    <w:p>
      <w:pPr>
        <w:spacing w:before="0" w:after="0" w:line="408" w:lineRule="exact"/>
        <w:ind w:left="0" w:right="0" w:firstLine="576"/>
        <w:jc w:val="left"/>
      </w:pPr>
      <w:r>
        <w:rPr/>
        <w:t xml:space="preserve">(16)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contracts with state-based nonprofit organizations that provide direct services to military- connected students exclusively through one-to-one volunteer mentoring. The goal of the mentoring is to build resiliency in military connected students and increase their ability to cope with the stress of parental deployment and frequent moves, which will help promote good decision-making by youth, help increase attachment and a positive attitude toward school, and develop positive peer relationships. An applicant requesting funding for these dollars must successfully demonstrate to the department that it currently provides direct one-to-one volunteer mentoring services to military connected elementary students in the state and has been providing military mentoring to students in the state for at least twenty-four months prior to application.</w:t>
      </w:r>
    </w:p>
    <w:p>
      <w:pPr>
        <w:spacing w:before="0" w:after="0" w:line="408" w:lineRule="exact"/>
        <w:ind w:left="0" w:right="0" w:firstLine="576"/>
        <w:jc w:val="left"/>
      </w:pPr>
      <w:r>
        <w:rPr/>
        <w:t xml:space="preserve">(17) $83,000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implementation of Substitute Senate Bill No. 5612 (holocaust education).</w:t>
      </w:r>
    </w:p>
    <w:p>
      <w:pPr>
        <w:spacing w:before="0" w:after="0" w:line="408" w:lineRule="exact"/>
        <w:ind w:left="0" w:right="0" w:firstLine="576"/>
        <w:jc w:val="left"/>
      </w:pPr>
      <w:r>
        <w:rPr/>
        <w:t xml:space="preserve">(18) $250,000 of the general fund</w:t>
      </w:r>
      <w:r>
        <w:rPr>
          <w:rFonts w:ascii="Times New Roman" w:hAnsi="Times New Roman"/>
        </w:rPr>
        <w:t xml:space="preserve">—</w:t>
      </w:r>
      <w:r>
        <w:rPr/>
        <w:t xml:space="preserve">state appropriation in fiscal year 2020 and $130,000 of the general fund</w:t>
      </w:r>
      <w:r>
        <w:rPr>
          <w:rFonts w:ascii="Times New Roman" w:hAnsi="Times New Roman"/>
        </w:rPr>
        <w:t xml:space="preserve">—</w:t>
      </w:r>
      <w:r>
        <w:rPr/>
        <w:t xml:space="preserve">state appropriation for fiscal year 2021 are provided solely for a grant to the pacific science center to continue providing science on wheels activities in schools and other community settings. Funding is provided to develop a new computer science program and outfit a van with program resources in order to expand statewide outreach.</w:t>
      </w:r>
    </w:p>
    <w:p>
      <w:pPr>
        <w:spacing w:before="0" w:after="0" w:line="408" w:lineRule="exact"/>
        <w:ind w:left="0" w:right="0" w:firstLine="576"/>
        <w:jc w:val="left"/>
      </w:pPr>
      <w:r>
        <w:rPr/>
        <w:t xml:space="preserve">(19)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contracts with Washington state based nonprofit organizations that provide a career-integrated one-to-one mentoring program for disadvantaged high school students facing academic and personal challenges with the goal of keeping them on track for graduation and post-high school success. The mentoring must include a focus on college readiness, career exploration and social-emotional learning. An applicant requesting funding for these dollars must successfully demonstrate to the department that it currently provides a career-integrated one-to-one volunteer mentoring program and has been mentoring high school youth for at least twenty years in the state prior to application.</w:t>
      </w:r>
    </w:p>
    <w:p>
      <w:pPr>
        <w:spacing w:before="0" w:after="0" w:line="408" w:lineRule="exact"/>
        <w:ind w:left="0" w:right="0" w:firstLine="576"/>
        <w:jc w:val="left"/>
      </w:pPr>
      <w:r>
        <w:rPr/>
        <w:t xml:space="preserve">(20)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grants to school districts to provide school resource officer training, as required in Second Substitute House Bill No. 1216 (student mental health and well-being).</w:t>
      </w:r>
    </w:p>
    <w:p>
      <w:pPr>
        <w:spacing w:before="0" w:after="0" w:line="408" w:lineRule="exact"/>
        <w:ind w:left="0" w:right="0" w:firstLine="576"/>
        <w:jc w:val="left"/>
      </w:pPr>
      <w:r>
        <w:rPr/>
        <w:t xml:space="preserve">(21)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Bethel school district to expand post-secondary education opportunities at Graham-Kapowsin high school.</w:t>
      </w:r>
    </w:p>
    <w:p>
      <w:pPr>
        <w:spacing w:before="0" w:after="0" w:line="408" w:lineRule="exact"/>
        <w:ind w:left="0" w:right="0" w:firstLine="576"/>
        <w:jc w:val="left"/>
      </w:pPr>
      <w:r>
        <w:rPr/>
        <w:t xml:space="preserve">(22) $350,000 of the general fund</w:t>
      </w:r>
      <w:r>
        <w:rPr>
          <w:rFonts w:ascii="Times New Roman" w:hAnsi="Times New Roman"/>
        </w:rPr>
        <w:t xml:space="preserve">—</w:t>
      </w:r>
      <w:r>
        <w:rPr/>
        <w:t xml:space="preserve">state appropriation for fiscal year 2020 and $350,000 of the general fund</w:t>
      </w:r>
      <w:r>
        <w:rPr>
          <w:rFonts w:ascii="Times New Roman" w:hAnsi="Times New Roman"/>
        </w:rPr>
        <w:t xml:space="preserve">—</w:t>
      </w:r>
      <w:r>
        <w:rPr/>
        <w:t xml:space="preserve">state appropriation for fiscal year 2021 are provided solely for the south Kitsap school district to develop pathways for high school diplomas and post-secondary credentials through controls programmer apprenticeships.</w:t>
      </w:r>
    </w:p>
    <w:p>
      <w:pPr>
        <w:spacing w:before="0" w:after="0" w:line="408" w:lineRule="exact"/>
        <w:ind w:left="0" w:right="0" w:firstLine="576"/>
        <w:jc w:val="left"/>
      </w:pPr>
      <w:r>
        <w:rPr/>
        <w:t xml:space="preserve">(23) $255,000 of the general fund</w:t>
      </w:r>
      <w:r>
        <w:rPr>
          <w:rFonts w:ascii="Times New Roman" w:hAnsi="Times New Roman"/>
        </w:rPr>
        <w:t xml:space="preserve">—</w:t>
      </w:r>
      <w:r>
        <w:rPr/>
        <w:t xml:space="preserve">state appropriation for fiscal year 2020 and $255,000 of the general fund</w:t>
      </w:r>
      <w:r>
        <w:rPr>
          <w:rFonts w:ascii="Times New Roman" w:hAnsi="Times New Roman"/>
        </w:rPr>
        <w:t xml:space="preserve">—</w:t>
      </w:r>
      <w:r>
        <w:rPr/>
        <w:t xml:space="preserve">state appropriation for fiscal year 2021 are provided solely for a math improvement pilot program for school districts to improve math scores. Of the amounts provided in this subsection:</w:t>
      </w:r>
    </w:p>
    <w:p>
      <w:pPr>
        <w:spacing w:before="0" w:after="0" w:line="408" w:lineRule="exact"/>
        <w:ind w:left="0" w:right="0" w:firstLine="576"/>
        <w:jc w:val="left"/>
      </w:pPr>
      <w:r>
        <w:rPr/>
        <w:t xml:space="preserve">(a) $85,000 of the general fund</w:t>
      </w:r>
      <w:r>
        <w:rPr>
          <w:rFonts w:ascii="Times New Roman" w:hAnsi="Times New Roman"/>
        </w:rPr>
        <w:t xml:space="preserve">—</w:t>
      </w:r>
      <w:r>
        <w:rPr/>
        <w:t xml:space="preserve">state appropriation for fiscal year 2020 and $85,000 of the general fund</w:t>
      </w:r>
      <w:r>
        <w:rPr>
          <w:rFonts w:ascii="Times New Roman" w:hAnsi="Times New Roman"/>
        </w:rPr>
        <w:t xml:space="preserve">—</w:t>
      </w:r>
      <w:r>
        <w:rPr/>
        <w:t xml:space="preserve">state appropriation for fiscal year 2021 are provided solely for the Spokane school district to improve math scores.</w:t>
      </w:r>
    </w:p>
    <w:p>
      <w:pPr>
        <w:spacing w:before="0" w:after="0" w:line="408" w:lineRule="exact"/>
        <w:ind w:left="0" w:right="0" w:firstLine="576"/>
        <w:jc w:val="left"/>
      </w:pPr>
      <w:r>
        <w:rPr/>
        <w:t xml:space="preserve">(b) $85,000 of the general fund</w:t>
      </w:r>
      <w:r>
        <w:rPr>
          <w:rFonts w:ascii="Times New Roman" w:hAnsi="Times New Roman"/>
        </w:rPr>
        <w:t xml:space="preserve">—</w:t>
      </w:r>
      <w:r>
        <w:rPr/>
        <w:t xml:space="preserve">state appropriation for fiscal year 2020 and $85,000 of the general fund</w:t>
      </w:r>
      <w:r>
        <w:rPr>
          <w:rFonts w:ascii="Times New Roman" w:hAnsi="Times New Roman"/>
        </w:rPr>
        <w:t xml:space="preserve">—</w:t>
      </w:r>
      <w:r>
        <w:rPr/>
        <w:t xml:space="preserve">state appropriation for fiscal year 2021 are provided solely for the Chehalis school district to improve math scores.</w:t>
      </w:r>
    </w:p>
    <w:p>
      <w:pPr>
        <w:spacing w:before="0" w:after="0" w:line="408" w:lineRule="exact"/>
        <w:ind w:left="0" w:right="0" w:firstLine="576"/>
        <w:jc w:val="left"/>
      </w:pPr>
      <w:r>
        <w:rPr/>
        <w:t xml:space="preserve">(c) $85,000 of the general fund</w:t>
      </w:r>
      <w:r>
        <w:rPr>
          <w:rFonts w:ascii="Times New Roman" w:hAnsi="Times New Roman"/>
        </w:rPr>
        <w:t xml:space="preserve">—</w:t>
      </w:r>
      <w:r>
        <w:rPr/>
        <w:t xml:space="preserve">state appropriation for fiscal year 2020 and $85,000 of the general fund—state appropriation for fiscal year 2021 are provided solely for the Bremerton school district to improve math scores.</w:t>
      </w:r>
    </w:p>
    <w:p>
      <w:pPr>
        <w:spacing w:before="0" w:after="0" w:line="408" w:lineRule="exact"/>
        <w:ind w:left="0" w:right="0" w:firstLine="576"/>
        <w:jc w:val="left"/>
      </w:pPr>
      <w:r>
        <w:rPr/>
        <w:t xml:space="preserve">(24)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office to establish the media literacy grant program.</w:t>
      </w:r>
    </w:p>
    <w:p>
      <w:pPr>
        <w:spacing w:before="0" w:after="0" w:line="408" w:lineRule="exact"/>
        <w:ind w:left="0" w:right="0" w:firstLine="576"/>
        <w:jc w:val="left"/>
      </w:pPr>
      <w:r>
        <w:rPr/>
        <w:t xml:space="preserve">(25)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Seattle education access program to ensure students on nontraditional educational pathways have the mentorship and technical assistance needed to navigate higher education and financial aid.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t>((</w:t>
      </w:r>
      <w:r>
        <w:rPr>
          <w:strike/>
        </w:rPr>
        <w:t xml:space="preserve">(29)</w:t>
      </w:r>
      <w:r>
        <w:t>))</w:t>
      </w:r>
      <w:r>
        <w:rPr/>
        <w:t xml:space="preserve"> </w:t>
      </w:r>
      <w:r>
        <w:rPr>
          <w:u w:val="single"/>
        </w:rPr>
        <w:t xml:space="preserve">(26)</w:t>
      </w:r>
      <w:r>
        <w:rPr/>
        <w:t xml:space="preserve"> $250,000 of the general fund</w:t>
      </w:r>
      <w:r>
        <w:rPr>
          <w:rFonts w:ascii="Times New Roman" w:hAnsi="Times New Roman"/>
        </w:rPr>
        <w:t xml:space="preserve">—</w:t>
      </w:r>
      <w:r>
        <w:rPr/>
        <w:t xml:space="preserve">state appropriation for fiscal year 2021 is provided solely for the office to contract with an organization to create an after-school and summer learning program in the city of Federal Way. The program shall provide comprehensive, culturally competent academic support and cultural enrichment for primarily latinx, spanish-speaking, low-income sixth, seventh, and eighth grade students. The department must contract with an organization with over forty years of experience that serves the latino community in Seattle and King county and has previously established an after-school and summer learning program.</w:t>
      </w:r>
    </w:p>
    <w:p>
      <w:pPr>
        <w:spacing w:before="0" w:after="0" w:line="408" w:lineRule="exact"/>
        <w:ind w:left="0" w:right="0" w:firstLine="576"/>
        <w:jc w:val="left"/>
      </w:pPr>
      <w:r>
        <w:t>((</w:t>
      </w:r>
      <w:r>
        <w:rPr>
          <w:strike/>
        </w:rPr>
        <w:t xml:space="preserve">(30)</w:t>
      </w:r>
      <w:r>
        <w:t>))</w:t>
      </w:r>
      <w:r>
        <w:rPr/>
        <w:t xml:space="preserve"> </w:t>
      </w:r>
      <w:r>
        <w:rPr>
          <w:u w:val="single"/>
        </w:rPr>
        <w:t xml:space="preserve">(27)</w:t>
      </w:r>
      <w:r>
        <w:rPr/>
        <w:t xml:space="preserve"> $150,000 of the general fund</w:t>
      </w:r>
      <w:r>
        <w:rPr>
          <w:rFonts w:ascii="Times New Roman" w:hAnsi="Times New Roman"/>
        </w:rPr>
        <w:t xml:space="preserve">—</w:t>
      </w:r>
      <w:r>
        <w:rPr/>
        <w:t xml:space="preserve">state appropriation for fiscal year 2021 is provided solely for the office to contract with the Yakama nation for a feasibility study to determine the scope, design, planning, and budget for the construction of a new state-tribal compact school.</w:t>
      </w:r>
    </w:p>
    <w:p>
      <w:pPr>
        <w:spacing w:before="0" w:after="0" w:line="408" w:lineRule="exact"/>
        <w:ind w:left="0" w:right="0" w:firstLine="576"/>
        <w:jc w:val="left"/>
      </w:pPr>
      <w:r>
        <w:t>((</w:t>
      </w:r>
      <w:r>
        <w:rPr>
          <w:strike/>
        </w:rPr>
        <w:t xml:space="preserve">(31)</w:t>
      </w:r>
      <w:r>
        <w:t>))</w:t>
      </w:r>
      <w:r>
        <w:rPr/>
        <w:t xml:space="preserve"> </w:t>
      </w:r>
      <w:r>
        <w:rPr>
          <w:u w:val="single"/>
        </w:rPr>
        <w:t xml:space="preserve">(28)</w:t>
      </w:r>
      <w:r>
        <w:rPr/>
        <w:t xml:space="preserve"> $75,000 of the general fund</w:t>
      </w:r>
      <w:r>
        <w:rPr>
          <w:rFonts w:ascii="Times New Roman" w:hAnsi="Times New Roman"/>
        </w:rPr>
        <w:t xml:space="preserve">—</w:t>
      </w:r>
      <w:r>
        <w:rPr/>
        <w:t xml:space="preserve">state appropriation for fiscal year 2021 is provided solely for grants to school districts to create systems, policies, and practices to address racial discipline gaps consistent with RCW 28A.415.410. The office of superintendent of public instruction, in coordination with a state association representing both certificated and classified staff, an association representing principals, an association representing school superintendents, the Washington state school directors association, and an association representing parents, will guide grant recipients using existing training materials and resources. Grant recipients must develop systems that provide tiered supports for intervention, restorative approaches to behavior, and eliminate zero-tolerance policies that contribute to racial disparities.</w:t>
      </w:r>
    </w:p>
    <w:p>
      <w:pPr>
        <w:spacing w:before="0" w:after="0" w:line="408" w:lineRule="exact"/>
        <w:ind w:left="0" w:right="0" w:firstLine="576"/>
        <w:jc w:val="left"/>
      </w:pPr>
      <w:r>
        <w:t>((</w:t>
      </w:r>
      <w:r>
        <w:rPr>
          <w:strike/>
        </w:rPr>
        <w:t xml:space="preserve">(32)</w:t>
      </w:r>
      <w:r>
        <w:t>))</w:t>
      </w:r>
      <w:r>
        <w:rPr/>
        <w:t xml:space="preserve"> </w:t>
      </w:r>
      <w:r>
        <w:rPr>
          <w:u w:val="single"/>
        </w:rPr>
        <w:t xml:space="preserve">(29)</w:t>
      </w:r>
      <w:r>
        <w:rPr/>
        <w:t xml:space="preserve"> $300,000 of the general fund</w:t>
      </w:r>
      <w:r>
        <w:rPr>
          <w:rFonts w:ascii="Times New Roman" w:hAnsi="Times New Roman"/>
        </w:rPr>
        <w:t xml:space="preserve">—</w:t>
      </w:r>
      <w:r>
        <w:rPr/>
        <w:t xml:space="preserve">state appropriation for fiscal year 2021 is provided solely for the south Kitsap school district to co-develop a pilot strategy to increase completion rates for the free application for federal student aid (FAFSA).</w:t>
      </w:r>
    </w:p>
    <w:p>
      <w:pPr>
        <w:spacing w:before="0" w:after="0" w:line="408" w:lineRule="exact"/>
        <w:ind w:left="0" w:right="0" w:firstLine="576"/>
        <w:jc w:val="left"/>
      </w:pPr>
      <w:r>
        <w:t>((</w:t>
      </w:r>
      <w:r>
        <w:rPr>
          <w:strike/>
        </w:rPr>
        <w:t xml:space="preserve">(33)</w:t>
      </w:r>
      <w:r>
        <w:t>))</w:t>
      </w:r>
      <w:r>
        <w:rPr/>
        <w:t xml:space="preserve"> </w:t>
      </w:r>
      <w:r>
        <w:rPr>
          <w:u w:val="single"/>
        </w:rPr>
        <w:t xml:space="preserve">(30)</w:t>
      </w:r>
      <w:r>
        <w:rPr/>
        <w:t xml:space="preserve"> $50,000 of the general fund</w:t>
      </w:r>
      <w:r>
        <w:rPr>
          <w:rFonts w:ascii="Times New Roman" w:hAnsi="Times New Roman"/>
        </w:rPr>
        <w:t xml:space="preserve">—</w:t>
      </w:r>
      <w:r>
        <w:rPr/>
        <w:t xml:space="preserve">state appropriation for fiscal year 2021 is provided solely to the Renton school district to expand early learning opportunities with the Somali parent's education board.</w:t>
      </w:r>
    </w:p>
    <w:p>
      <w:pPr>
        <w:spacing w:before="0" w:after="0" w:line="408" w:lineRule="exact"/>
        <w:ind w:left="0" w:right="0" w:firstLine="576"/>
        <w:jc w:val="left"/>
      </w:pPr>
      <w:r>
        <w:rPr>
          <w:u w:val="single"/>
        </w:rPr>
        <w:t xml:space="preserve">(31) $878,000 of the general fund—state appropriation for fiscal year 2021 is provided solely for the Washington school principals' education foundation to continue student outdoor education services. Within the amounts provided in this subsection (31):</w:t>
      </w:r>
    </w:p>
    <w:p>
      <w:pPr>
        <w:spacing w:before="0" w:after="0" w:line="408" w:lineRule="exact"/>
        <w:ind w:left="0" w:right="0" w:firstLine="576"/>
        <w:jc w:val="left"/>
      </w:pPr>
      <w:r>
        <w:rPr>
          <w:u w:val="single"/>
        </w:rPr>
        <w:t xml:space="preserve">(a) $512,000 of the general fund—state appropriation for fiscal year 2021 is provided solely for the Cispus learning center to continue services to provide outdoor education to the students of Washington state.</w:t>
      </w:r>
    </w:p>
    <w:p>
      <w:pPr>
        <w:spacing w:before="0" w:after="0" w:line="408" w:lineRule="exact"/>
        <w:ind w:left="0" w:right="0" w:firstLine="576"/>
        <w:jc w:val="left"/>
      </w:pPr>
      <w:r>
        <w:rPr>
          <w:u w:val="single"/>
        </w:rPr>
        <w:t xml:space="preserve">(b) $366,000 of the general fund—state appropriation for fiscal year 2021 is provided solely for the associate of Washington student leaders to continue services for student leadership programs within Washington state.</w:t>
      </w:r>
    </w:p>
    <w:p>
      <w:pPr>
        <w:spacing w:before="0" w:after="0" w:line="408" w:lineRule="exact"/>
        <w:ind w:left="0" w:right="0" w:firstLine="576"/>
        <w:jc w:val="left"/>
      </w:pPr>
      <w:r>
        <w:rPr>
          <w:u w:val="single"/>
        </w:rPr>
        <w:t xml:space="preserve">(32) The general fund</w:t>
      </w:r>
      <w:r>
        <w:rPr>
          <w:rFonts w:ascii="Times New Roman" w:hAnsi="Times New Roman"/>
          <w:u w:val="single"/>
        </w:rPr>
        <w:t xml:space="preserve">—</w:t>
      </w:r>
      <w:r>
        <w:rPr>
          <w:u w:val="single"/>
        </w:rPr>
        <w:t xml:space="preserve">state appropriations in this section for fiscal year 2021 have been reduced by $11,000 to reflect furlough savings implemented in the office. The office of financial management, in consultation with the office of the superintendent of public instruction, shall adjust allotments from the appropriations in this section, including allotments of amounts provided solely for a specific purpose, to reflect the reduction to the overall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2020 c 357</w:t>
      </w:r>
      <w:r>
        <w:rPr/>
        <w:t xml:space="preserve"> (uncodified) to read as follows: </w:t>
      </w:r>
      <w:r>
        <w:rPr>
          <w:b/>
        </w:rPr>
        <w:t xml:space="preserve">ENROLLMENT AND TRANSPORTATION STABILIZATION</w:t>
      </w:r>
    </w:p>
    <w:p>
      <w:pPr>
        <w:spacing w:before="0" w:after="0" w:line="408" w:lineRule="exact"/>
        <w:ind w:left="0" w:right="0" w:firstLine="576"/>
        <w:jc w:val="left"/>
      </w:pPr>
      <w:r>
        <w:rPr/>
        <w:t xml:space="preserve">(1) From appropriations in section 1402(22)(a) of this act, the superintendent of public instruction must provide an enrollment stabilization allocation from funds attributable to subsection 313(e), the coronavirus response and relief supplemental appropriations act, P.L. 116-260, division M to local education agencies equal to amount A minus amount B if amount A minus amount B is greater than zero.</w:t>
      </w:r>
    </w:p>
    <w:p>
      <w:pPr>
        <w:spacing w:before="0" w:after="0" w:line="408" w:lineRule="exact"/>
        <w:ind w:left="0" w:right="0" w:firstLine="576"/>
        <w:jc w:val="left"/>
      </w:pPr>
      <w:r>
        <w:rPr/>
        <w:t xml:space="preserve">(a) "Amount A" is the maximum enrollment stabilization amount in subsection (2) of this section.</w:t>
      </w:r>
    </w:p>
    <w:p>
      <w:pPr>
        <w:spacing w:before="0" w:after="0" w:line="408" w:lineRule="exact"/>
        <w:ind w:left="0" w:right="0" w:firstLine="576"/>
        <w:jc w:val="left"/>
      </w:pPr>
      <w:r>
        <w:rPr/>
        <w:t xml:space="preserve">(b) "Amount B" is total federal funding that is available to the local education agency from subgrants provided by the elementary and secondary school emergency relief fund as enacted by subsection 313(c), the coronavirus response and relief supplemental appropriations act, P.L. 116-260, division M and subsection 2001(d), the American rescue plan act of 2021, P.L. 117-2.</w:t>
      </w:r>
    </w:p>
    <w:p>
      <w:pPr>
        <w:spacing w:before="0" w:after="0" w:line="408" w:lineRule="exact"/>
        <w:ind w:left="0" w:right="0" w:firstLine="576"/>
        <w:jc w:val="left"/>
      </w:pPr>
      <w:r>
        <w:rPr/>
        <w:t xml:space="preserve">(2) The maximum enrollment stabilization allocation for the 2020-21 school year is the amount needed to bring total allocations for all program and enrollment groups listed in (b) of this subsection that meet the criteria in (a) of this subsection up to an amount calculated using 2019-20 annual average enrollment values and formulas in place for the 2020-21 school year, plus the maximum transportation stabilization allocation in (c) of this subsection.</w:t>
      </w:r>
    </w:p>
    <w:p>
      <w:pPr>
        <w:spacing w:before="0" w:after="0" w:line="408" w:lineRule="exact"/>
        <w:ind w:left="0" w:right="0" w:firstLine="576"/>
        <w:jc w:val="left"/>
      </w:pPr>
      <w:r>
        <w:rPr/>
        <w:t xml:space="preserve">(a) A program and enrollment group meets the criteria to be included in the maximum enrollment stabilization allocation for a local education agency if enrollment in the 2020-21 school year is less than funded annual average enrollment in the 2019-20 school year and using 2019-20 annual average enrollment values does not result in less funding within the program to the local education agency.</w:t>
      </w:r>
    </w:p>
    <w:p>
      <w:pPr>
        <w:spacing w:before="0" w:after="0" w:line="408" w:lineRule="exact"/>
        <w:ind w:left="0" w:right="0" w:firstLine="576"/>
        <w:jc w:val="left"/>
      </w:pPr>
      <w:r>
        <w:rPr/>
        <w:t xml:space="preserve">(b) Program and enrollment groups that may be eligible for the maximum enrollment stabilization allocation are:</w:t>
      </w:r>
    </w:p>
    <w:p>
      <w:pPr>
        <w:spacing w:before="0" w:after="0" w:line="408" w:lineRule="exact"/>
        <w:ind w:left="0" w:right="0" w:firstLine="576"/>
        <w:jc w:val="left"/>
      </w:pPr>
      <w:r>
        <w:rPr/>
        <w:t xml:space="preserve">(i) Total annual average full-time equivalent enrollment in kindergarten through 12th grades, including alternative learning experience enrollment for purposes of calculating general apportionment allocations;</w:t>
      </w:r>
    </w:p>
    <w:p>
      <w:pPr>
        <w:spacing w:before="0" w:after="0" w:line="408" w:lineRule="exact"/>
        <w:ind w:left="0" w:right="0" w:firstLine="576"/>
        <w:jc w:val="left"/>
      </w:pPr>
      <w:r>
        <w:rPr/>
        <w:t xml:space="preserve">(ii) Enrollment in special education for purposes of calculating excess cost allocations as defined in RCW 28A.150.390. Allocations for special education enrollment above 2020-21 school year levels in kindergarten through 12th grades must be based on an excess cost multiplier of 0.995;</w:t>
      </w:r>
    </w:p>
    <w:p>
      <w:pPr>
        <w:spacing w:before="0" w:after="0" w:line="408" w:lineRule="exact"/>
        <w:ind w:left="0" w:right="0" w:firstLine="576"/>
        <w:jc w:val="left"/>
      </w:pPr>
      <w:r>
        <w:rPr/>
        <w:t xml:space="preserve">(iii) Enrollment in programs that provide supplemental instruction and services for students whose primary language is other than English for purposes of calculating allocations as described in RCW 28A.150.260(10)(b);</w:t>
      </w:r>
    </w:p>
    <w:p>
      <w:pPr>
        <w:spacing w:before="0" w:after="0" w:line="408" w:lineRule="exact"/>
        <w:ind w:left="0" w:right="0" w:firstLine="576"/>
        <w:jc w:val="left"/>
      </w:pPr>
      <w:r>
        <w:rPr/>
        <w:t xml:space="preserve">(iv) Enrollment in programs that support highly capable students for purposes of calculating allocations as described in RCW 28A.150.260(10)(c);</w:t>
      </w:r>
    </w:p>
    <w:p>
      <w:pPr>
        <w:spacing w:before="0" w:after="0" w:line="408" w:lineRule="exact"/>
        <w:ind w:left="0" w:right="0" w:firstLine="576"/>
        <w:jc w:val="left"/>
      </w:pPr>
      <w:r>
        <w:rPr/>
        <w:t xml:space="preserve">(v) Enrollment in dropout reengagement programs for purposes of calculating allocations for eligible students under RCW 28A.175.100; and</w:t>
      </w:r>
    </w:p>
    <w:p>
      <w:pPr>
        <w:spacing w:before="0" w:after="0" w:line="408" w:lineRule="exact"/>
        <w:ind w:left="0" w:right="0" w:firstLine="576"/>
        <w:jc w:val="left"/>
      </w:pPr>
      <w:r>
        <w:rPr/>
        <w:t xml:space="preserve">(vi) Enrollment in career and technical education and skill centers for purposes of calculating allocations as described in RCW 28A.150.260 (4)(c), (7), and (9).</w:t>
      </w:r>
    </w:p>
    <w:p>
      <w:pPr>
        <w:spacing w:before="0" w:after="0" w:line="408" w:lineRule="exact"/>
        <w:ind w:left="0" w:right="0" w:firstLine="576"/>
        <w:jc w:val="left"/>
      </w:pPr>
      <w:r>
        <w:rPr/>
        <w:t xml:space="preserve">(c) The maximum transportation stabilization allocation is equal to amount C minus amount D if amount C minus amount D is greater than zero.</w:t>
      </w:r>
    </w:p>
    <w:p>
      <w:pPr>
        <w:spacing w:before="0" w:after="0" w:line="408" w:lineRule="exact"/>
        <w:ind w:left="0" w:right="0" w:firstLine="576"/>
        <w:jc w:val="left"/>
      </w:pPr>
      <w:r>
        <w:rPr/>
        <w:t xml:space="preserve">(i) "Amount C" is 80 percent of the district's estimated allocation for the 2020-21 school year provided by the superintendent of public instruction prior to February 2021.</w:t>
      </w:r>
    </w:p>
    <w:p>
      <w:pPr>
        <w:spacing w:before="0" w:after="0" w:line="408" w:lineRule="exact"/>
        <w:ind w:left="0" w:right="0" w:firstLine="576"/>
        <w:jc w:val="left"/>
      </w:pPr>
      <w:r>
        <w:rPr/>
        <w:t xml:space="preserve">(ii) "Amount D" is the actual amount the local education agency receives for the 2020-21 school year under the allocation formula provided in RCW 28A.160.192.</w:t>
      </w:r>
    </w:p>
    <w:p>
      <w:pPr>
        <w:spacing w:before="0" w:after="0" w:line="408" w:lineRule="exact"/>
        <w:ind w:left="0" w:right="0" w:firstLine="576"/>
        <w:jc w:val="left"/>
      </w:pPr>
      <w:r>
        <w:rPr/>
        <w:t xml:space="preserve">(3) Enrollment stabilization amounts allocated under this section are not part of the state's program of basic education but may be used for any allowable cost within any of the programs.</w:t>
      </w:r>
    </w:p>
    <w:p>
      <w:pPr>
        <w:spacing w:before="0" w:after="0" w:line="408" w:lineRule="exact"/>
        <w:ind w:left="0" w:right="0" w:firstLine="576"/>
        <w:jc w:val="left"/>
      </w:pPr>
      <w:r>
        <w:rPr/>
        <w:t xml:space="preserve">(4) For purposes of this section, "local education agency" means a school district, charter school, or state-tribal education compact school established under chapter 28A.715 RCW.</w:t>
      </w:r>
    </w:p>
    <w:p>
      <w:pPr>
        <w:spacing w:before="240" w:after="0" w:line="408" w:lineRule="exact"/>
        <w:ind w:left="0" w:right="0" w:firstLine="576"/>
        <w:jc w:val="center"/>
      </w:pPr>
      <w:r>
        <w:rPr>
          <w:b/>
        </w:rPr>
        <w:t xml:space="preserve">PART XV</w:t>
      </w:r>
    </w:p>
    <w:p>
      <w:pPr>
        <w:spacing w:before="0" w:after="0" w:line="408" w:lineRule="exact"/>
        <w:ind w:left="0" w:right="0" w:firstLine="576"/>
        <w:jc w:val="center"/>
      </w:pPr>
      <w:r>
        <w:rPr>
          <w:b/>
        </w:rPr>
        <w:t xml:space="preserve">HIGHER EDUCATION</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1501</w:instrText>
      </w:r>
      <w:r/>
      <w:r>
        <w:rPr>
          <w:b/>
        </w:rPr>
        <w:fldChar w:fldCharType="end"/>
      </w:r>
      <w:r>
        <w:t xml:space="preserve">  </w:t>
      </w:r>
      <w:r>
        <w:rPr/>
        <w:t xml:space="preserve">2020 c 357 s 602</w:t>
      </w:r>
      <w:r>
        <w:rPr/>
        <w:t xml:space="preserve"> (uncodified) is amended to read as follows: </w:t>
      </w:r>
    </w:p>
    <w:p>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$678,312,000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$709,756,000</w:t>
      </w:r>
      <w:r>
        <w:t>))</w:t>
      </w:r>
    </w:p>
    <w:p>
      <w:pPr>
        <w:spacing w:before="0" w:after="0" w:line="408" w:lineRule="exact"/>
        <w:ind w:left="0" w:right="0" w:firstLine="0"/>
        <w:jc w:val="left"/>
        <w:tabs>
          <w:tab w:val="right" w:leader="none" w:pos="9936"/>
        </w:tabs>
      </w:pPr>
      <w:r>
        <w:tab/>
      </w:r>
      <w:r>
        <w:rPr>
          <w:u w:val="single"/>
        </w:rPr>
        <w:t xml:space="preserve">$707,567,000</w:t>
      </w:r>
    </w:p>
    <w:p>
      <w:pPr>
        <w:spacing w:before="0" w:after="0" w:line="408" w:lineRule="exact"/>
        <w:ind w:left="0" w:right="0" w:firstLine="0"/>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$23,505,000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$158,532,000</w:t>
      </w:r>
      <w:r>
        <w:t>))</w:t>
      </w:r>
    </w:p>
    <w:p>
      <w:pPr>
        <w:spacing w:before="0" w:after="0" w:line="408" w:lineRule="exact"/>
        <w:ind w:left="0" w:right="0" w:firstLine="0"/>
        <w:jc w:val="left"/>
        <w:tabs>
          <w:tab w:val="right" w:leader="none" w:pos="9936"/>
        </w:tabs>
      </w:pPr>
      <w:r>
        <w:tab/>
      </w:r>
      <w:r>
        <w:rPr>
          <w:u w:val="single"/>
        </w:rPr>
        <w:t xml:space="preserve">$158,526,000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$67,784,000</w:t>
      </w:r>
    </w:p>
    <w:p>
      <w:pPr>
        <w:tabs>
          <w:tab w:val="right" w:leader="dot" w:pos="9936"/>
        </w:tabs>
        <w:ind w:left="0" w:right="0" w:firstLine="1440"/>
      </w:pPr>
      <w:r>
        <w:rPr/>
        <w:t xml:space="preserve">TOTAL APPROPRIATION</w:t>
      </w:r>
      <w:r>
        <w:tab/>
      </w:r>
      <w:r>
        <w:t>((</w:t>
      </w:r>
      <w:r>
        <w:rPr>
          <w:strike/>
        </w:rPr>
        <w:t xml:space="preserve">$1,637,889,000</w:t>
      </w:r>
      <w:r>
        <w:t>))</w:t>
      </w:r>
    </w:p>
    <w:p>
      <w:pPr>
        <w:tabs>
          <w:tab w:val="right" w:leader="none" w:pos="9936"/>
        </w:tabs>
        <w:ind w:left="0" w:right="0" w:firstLine="1440"/>
      </w:pPr>
      <w:r>
        <w:tab/>
      </w:r>
      <w:r>
        <w:rPr>
          <w:u w:val="single"/>
        </w:rPr>
        <w:t xml:space="preserve">$1,635,694,000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w:t>
      </w:r>
      <w:r>
        <w:rPr>
          <w:rFonts w:ascii="Times New Roman" w:hAnsi="Times New Roman"/>
        </w:rPr>
        <w:t xml:space="preserve">—</w:t>
      </w:r>
      <w:r>
        <w:rPr/>
        <w:t xml:space="preserve">state appropriation for fiscal year 2020 and $33,261,000 of the general fund</w:t>
      </w:r>
      <w:r>
        <w:rPr>
          <w:rFonts w:ascii="Times New Roman" w:hAnsi="Times New Roman"/>
        </w:rPr>
        <w:t xml:space="preserve">—</w:t>
      </w:r>
      <w:r>
        <w:rPr/>
        <w:t xml:space="preserve">state appropriation for fiscal year 2021 are provided solely as special funds for training and related support services, including financial aid, as specified in RCW 28C.04.390. Funding is provided to support at least 7,170 full-time equivalent students in fiscal year 2020 and at least 7,170 full-time equivalent students in fiscal year 2021.</w:t>
      </w:r>
    </w:p>
    <w:p>
      <w:pPr>
        <w:spacing w:before="0" w:after="0" w:line="408" w:lineRule="exact"/>
        <w:ind w:left="0" w:right="0" w:firstLine="576"/>
        <w:jc w:val="left"/>
      </w:pPr>
      <w:r>
        <w:rPr/>
        <w:t xml:space="preserve">(2) $2,443,000 of the general fund</w:t>
      </w:r>
      <w:r>
        <w:rPr>
          <w:rFonts w:ascii="Times New Roman" w:hAnsi="Times New Roman"/>
        </w:rPr>
        <w:t xml:space="preserve">—</w:t>
      </w:r>
      <w:r>
        <w:rPr/>
        <w:t xml:space="preserve">state appropriation for fiscal year 2021 and $5,450,000 of the education legacy trust account—state appropriation are provided solely for administration and customized training contracts through the job skills program. The state board shall make an annual report by January 1st of each year to the governor and to the appropriate policy and fiscal committees of the legislature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$425,000 of the general fund</w:t>
      </w:r>
      <w:r>
        <w:rPr>
          <w:rFonts w:ascii="Times New Roman" w:hAnsi="Times New Roman"/>
        </w:rPr>
        <w:t xml:space="preserve">—</w:t>
      </w:r>
      <w:r>
        <w:rPr/>
        <w:t xml:space="preserve">state appropriation for fiscal year 2020 and $425,000 of the general fund</w:t>
      </w:r>
      <w:r>
        <w:rPr>
          <w:rFonts w:ascii="Times New Roman" w:hAnsi="Times New Roman"/>
        </w:rPr>
        <w:t xml:space="preserve">—</w:t>
      </w:r>
      <w:r>
        <w:rPr/>
        <w:t xml:space="preserve">state appropriation for fiscal year 2021 are provided solely for Seattle central college's expansion of allied health programs.</w:t>
      </w:r>
    </w:p>
    <w:p>
      <w:pPr>
        <w:spacing w:before="0" w:after="0" w:line="408" w:lineRule="exact"/>
        <w:ind w:left="0" w:right="0" w:firstLine="576"/>
        <w:jc w:val="left"/>
      </w:pPr>
      <w:r>
        <w:rPr/>
        <w:t xml:space="preserve">(4) $5,250,000 of the general fund</w:t>
      </w:r>
      <w:r>
        <w:rPr>
          <w:rFonts w:ascii="Times New Roman" w:hAnsi="Times New Roman"/>
        </w:rPr>
        <w:t xml:space="preserve">—</w:t>
      </w:r>
      <w:r>
        <w:rPr/>
        <w:t xml:space="preserve">state appropriation for fiscal year 2020 and $5,250,000 of the general fund</w:t>
      </w:r>
      <w:r>
        <w:rPr>
          <w:rFonts w:ascii="Times New Roman" w:hAnsi="Times New Roman"/>
        </w:rPr>
        <w:t xml:space="preserve">—</w:t>
      </w:r>
      <w:r>
        <w:rPr/>
        <w:t xml:space="preserve">state appropriation for fiscal year 2021 are provided solely for the student achievement initiative.</w:t>
      </w:r>
    </w:p>
    <w:p>
      <w:pPr>
        <w:spacing w:before="0" w:after="0" w:line="408" w:lineRule="exact"/>
        <w:ind w:left="0" w:right="0" w:firstLine="576"/>
        <w:jc w:val="left"/>
      </w:pPr>
      <w:r>
        <w:rPr/>
        <w:t xml:space="preserve">(5) $1,610,000 of the general fund</w:t>
      </w:r>
      <w:r>
        <w:rPr>
          <w:rFonts w:ascii="Times New Roman" w:hAnsi="Times New Roman"/>
        </w:rPr>
        <w:t xml:space="preserve">—</w:t>
      </w:r>
      <w:r>
        <w:rPr/>
        <w:t xml:space="preserve">state appropriation for fiscal year 2020, and $1,610,000 of the general fund</w:t>
      </w:r>
      <w:r>
        <w:rPr>
          <w:rFonts w:ascii="Times New Roman" w:hAnsi="Times New Roman"/>
        </w:rPr>
        <w:t xml:space="preserve">—</w:t>
      </w:r>
      <w:r>
        <w:rPr/>
        <w:t xml:space="preserve">state appropriation for fiscal year 2021 are provided solely for the mathematics, engineering, and science achievement program.</w:t>
      </w:r>
    </w:p>
    <w:p>
      <w:pPr>
        <w:spacing w:before="0" w:after="0" w:line="408" w:lineRule="exact"/>
        <w:ind w:left="0" w:right="0" w:firstLine="576"/>
        <w:jc w:val="left"/>
      </w:pPr>
      <w:r>
        <w:rPr/>
        <w:t xml:space="preserve">(6) $1,500,000 of the general fund</w:t>
      </w:r>
      <w:r>
        <w:rPr>
          <w:rFonts w:ascii="Times New Roman" w:hAnsi="Times New Roman"/>
        </w:rPr>
        <w:t xml:space="preserve">—</w:t>
      </w:r>
      <w:r>
        <w:rPr/>
        <w:t xml:space="preserve">state appropriation for fiscal year 2020 and $1,500,000 of the general fund</w:t>
      </w:r>
      <w:r>
        <w:rPr>
          <w:rFonts w:ascii="Times New Roman" w:hAnsi="Times New Roman"/>
        </w:rPr>
        <w:t xml:space="preserve">—</w:t>
      </w:r>
      <w:r>
        <w:rPr/>
        <w:t xml:space="preserve">state appropriation for fiscal year 2021 are provided solely for operating a fabrication composite wing incumbent worker training program to be housed at the Washington aerospace training and research center.</w:t>
      </w:r>
    </w:p>
    <w:p>
      <w:pPr>
        <w:spacing w:before="0" w:after="0" w:line="408" w:lineRule="exact"/>
        <w:ind w:left="0" w:right="0" w:firstLine="576"/>
        <w:jc w:val="left"/>
      </w:pPr>
      <w:r>
        <w:rPr/>
        <w:t xml:space="preserve">(7)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(8) $19,759,000 of the general fund</w:t>
      </w:r>
      <w:r>
        <w:rPr>
          <w:rFonts w:ascii="Times New Roman" w:hAnsi="Times New Roman"/>
        </w:rPr>
        <w:t xml:space="preserve">—</w:t>
      </w:r>
      <w:r>
        <w:rPr/>
        <w:t xml:space="preserve">state appropriation for fiscal year 2020 and </w:t>
      </w:r>
      <w:r>
        <w:t>((</w:t>
      </w:r>
      <w:r>
        <w:rPr>
          <w:strike/>
        </w:rPr>
        <w:t xml:space="preserve">$20,194,000</w:t>
      </w:r>
      <w:r>
        <w:t>))</w:t>
      </w:r>
      <w:r>
        <w:rPr/>
        <w:t xml:space="preserve"> </w:t>
      </w:r>
      <w:r>
        <w:rPr>
          <w:u w:val="single"/>
        </w:rPr>
        <w:t xml:space="preserve">$20,253,000</w:t>
      </w:r>
      <w:r>
        <w:rPr/>
        <w:t xml:space="preserve">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(9)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rPr/>
        <w:t xml:space="preserve">(10) The state board for community and technical colleges shall not use funds appropriated in this section to support intercollegiate athletics programs.</w:t>
      </w:r>
    </w:p>
    <w:p>
      <w:pPr>
        <w:spacing w:before="0" w:after="0" w:line="408" w:lineRule="exact"/>
        <w:ind w:left="0" w:right="0" w:firstLine="576"/>
        <w:jc w:val="left"/>
      </w:pPr>
      <w:r>
        <w:rPr/>
        <w:t xml:space="preserve">(11) $157,000 of the general fund</w:t>
      </w:r>
      <w:r>
        <w:rPr>
          <w:rFonts w:ascii="Times New Roman" w:hAnsi="Times New Roman"/>
        </w:rPr>
        <w:t xml:space="preserve">—</w:t>
      </w:r>
      <w:r>
        <w:rPr/>
        <w:t xml:space="preserve">state appropriation for fiscal year 2020 and $157,000 of the general fund</w:t>
      </w:r>
      <w:r>
        <w:rPr>
          <w:rFonts w:ascii="Times New Roman" w:hAnsi="Times New Roman"/>
        </w:rPr>
        <w:t xml:space="preserve">—</w:t>
      </w:r>
      <w:r>
        <w:rPr/>
        <w:t xml:space="preserve">state appropriation for fiscal year 2021 are provided solely for the Wenatchee Valley college wildfire prevention program.</w:t>
      </w:r>
    </w:p>
    <w:p>
      <w:pPr>
        <w:spacing w:before="0" w:after="0" w:line="408" w:lineRule="exact"/>
        <w:ind w:left="0" w:right="0" w:firstLine="576"/>
        <w:jc w:val="left"/>
      </w:pPr>
      <w:r>
        <w:rPr/>
        <w:t xml:space="preserve">(12) The state board for community and technical colleges shall collaborate with a permanently registered Washington sector intermediary to integrate and offer related supplemental instruction for information technology apprentices by the 2020-21 academic year.</w:t>
      </w:r>
    </w:p>
    <w:p>
      <w:pPr>
        <w:spacing w:before="0" w:after="0" w:line="408" w:lineRule="exact"/>
        <w:ind w:left="0" w:right="0" w:firstLine="576"/>
        <w:jc w:val="left"/>
      </w:pPr>
      <w:r>
        <w:rPr/>
        <w:t xml:space="preserve">(13)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Puget Sound welcome back center at Highline College to create a grant program for internationally trained individuals seeking employment in the behavioral health field in Washington state.</w:t>
      </w:r>
    </w:p>
    <w:p>
      <w:pPr>
        <w:spacing w:before="0" w:after="0" w:line="408" w:lineRule="exact"/>
        <w:ind w:left="0" w:right="0" w:firstLine="576"/>
        <w:jc w:val="left"/>
      </w:pPr>
      <w:r>
        <w:rPr/>
        <w:t xml:space="preserve">(14) $750,000 of the general fund</w:t>
      </w:r>
      <w:r>
        <w:rPr>
          <w:rFonts w:ascii="Times New Roman" w:hAnsi="Times New Roman"/>
        </w:rPr>
        <w:t xml:space="preserve">—</w:t>
      </w:r>
      <w:r>
        <w:rPr/>
        <w:t xml:space="preserve">state appropriation for fiscal year 2020 and $750,000 of the general fund</w:t>
      </w:r>
      <w:r>
        <w:rPr>
          <w:rFonts w:ascii="Times New Roman" w:hAnsi="Times New Roman"/>
        </w:rPr>
        <w:t xml:space="preserve">—</w:t>
      </w:r>
      <w:r>
        <w:rPr/>
        <w:t xml:space="preserve">state appropriation for fiscal year 2021 are provided solely for increased enrollments in the integrated basic education and skills training program. Funding will support approximately 120 additional full-time equivalent enrollments annually.</w:t>
      </w:r>
    </w:p>
    <w:p>
      <w:pPr>
        <w:spacing w:before="0" w:after="0" w:line="408" w:lineRule="exact"/>
        <w:ind w:left="0" w:right="0" w:firstLine="576"/>
        <w:jc w:val="left"/>
      </w:pPr>
      <w:r>
        <w:rPr/>
        <w:t xml:space="preserve">(15)(a) The state board must provide quality assurance reports on the ctcLink project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(b) The state board must develop a technology budget using a method similar to the state capital budget, identifying project costs, funding sources, and anticipated deliverables through each stage of the investment and across fiscal periods and biennia from project initiation to implementation. The budget must be updated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(c) The office of the chief information officer may suspend the ctcLink project at any time if the office of the chief information officer determines that the project is not meeting or is not expected to meet anticipated performance measures, implementation timelines, or budget estimates. Once suspension or termination occurs, the state board shall not make additional expenditures on the ctcLink project without approval of the chief information officer. The ctcLink project funded through the community and technical college innovation account created in RCW 28B.50.515 is subject to the conditions, limitations, and review provided in section 701 of this act.</w:t>
      </w:r>
    </w:p>
    <w:p>
      <w:pPr>
        <w:spacing w:before="0" w:after="0" w:line="408" w:lineRule="exact"/>
        <w:ind w:left="0" w:right="0" w:firstLine="576"/>
        <w:jc w:val="left"/>
      </w:pPr>
      <w:r>
        <w:rPr/>
        <w:t xml:space="preserve">(16) $216,000 of the general fund</w:t>
      </w:r>
      <w:r>
        <w:rPr>
          <w:rFonts w:ascii="Times New Roman" w:hAnsi="Times New Roman"/>
        </w:rPr>
        <w:t xml:space="preserve">—</w:t>
      </w:r>
      <w:r>
        <w:rPr/>
        <w:t xml:space="preserve">state appropriation for fiscal year 2020 and $216,000 of the general fund</w:t>
      </w:r>
      <w:r>
        <w:rPr>
          <w:rFonts w:ascii="Times New Roman" w:hAnsi="Times New Roman"/>
        </w:rPr>
        <w:t xml:space="preserve">—</w:t>
      </w:r>
      <w:r>
        <w:rPr/>
        <w:t xml:space="preserve">state appropriation for fiscal year 2021 are provided solely for the opportunity center for employment and education at North Seattle College.</w:t>
      </w:r>
    </w:p>
    <w:p>
      <w:pPr>
        <w:spacing w:before="0" w:after="0" w:line="408" w:lineRule="exact"/>
        <w:ind w:left="0" w:right="0" w:firstLine="576"/>
        <w:jc w:val="left"/>
      </w:pPr>
      <w:r>
        <w:rPr/>
        <w:t xml:space="preserve">(17)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Highline College to implement the Federal Way higher education initiative in partnership with the city of Federal Way and the University of Washington Tacoma campus.</w:t>
      </w:r>
    </w:p>
    <w:p>
      <w:pPr>
        <w:spacing w:before="0" w:after="0" w:line="408" w:lineRule="exact"/>
        <w:ind w:left="0" w:right="0" w:firstLine="576"/>
        <w:jc w:val="left"/>
      </w:pPr>
      <w:r>
        <w:rPr/>
        <w:t xml:space="preserve">(18) $350,000 of the general fund</w:t>
      </w:r>
      <w:r>
        <w:rPr>
          <w:rFonts w:ascii="Times New Roman" w:hAnsi="Times New Roman"/>
        </w:rPr>
        <w:t xml:space="preserve">—</w:t>
      </w:r>
      <w:r>
        <w:rPr/>
        <w:t xml:space="preserve">state appropriation for fiscal year 2020 and $350,000 of the general fund</w:t>
      </w:r>
      <w:r>
        <w:rPr>
          <w:rFonts w:ascii="Times New Roman" w:hAnsi="Times New Roman"/>
        </w:rPr>
        <w:t xml:space="preserve">—</w:t>
      </w:r>
      <w:r>
        <w:rPr/>
        <w:t xml:space="preserve">state appropriation for fiscal year 2021 are provided solely for Peninsula College to maintain the annual cohorts of the specified programs as follows:</w:t>
      </w:r>
    </w:p>
    <w:p>
      <w:pPr>
        <w:spacing w:before="0" w:after="0" w:line="408" w:lineRule="exact"/>
        <w:ind w:left="0" w:right="0" w:firstLine="576"/>
        <w:jc w:val="left"/>
      </w:pPr>
      <w:r>
        <w:rPr/>
        <w:t xml:space="preserve">(a) Medical assisting, 40 students;</w:t>
      </w:r>
    </w:p>
    <w:p>
      <w:pPr>
        <w:spacing w:before="0" w:after="0" w:line="408" w:lineRule="exact"/>
        <w:ind w:left="0" w:right="0" w:firstLine="576"/>
        <w:jc w:val="left"/>
      </w:pPr>
      <w:r>
        <w:rPr/>
        <w:t xml:space="preserve">(b) Nursing assistant, 60 students; and</w:t>
      </w:r>
    </w:p>
    <w:p>
      <w:pPr>
        <w:spacing w:before="0" w:after="0" w:line="408" w:lineRule="exact"/>
        <w:ind w:left="0" w:right="0" w:firstLine="576"/>
        <w:jc w:val="left"/>
      </w:pPr>
      <w:r>
        <w:rPr/>
        <w:t xml:space="preserve">(c) Registered nursing, 32 students.</w:t>
      </w:r>
    </w:p>
    <w:p>
      <w:pPr>
        <w:spacing w:before="0" w:after="0" w:line="408" w:lineRule="exact"/>
        <w:ind w:left="0" w:right="0" w:firstLine="576"/>
        <w:jc w:val="left"/>
      </w:pPr>
      <w:r>
        <w:rPr/>
        <w:t xml:space="preserve">(19) $338,000 of the general fund</w:t>
      </w:r>
      <w:r>
        <w:rPr>
          <w:rFonts w:ascii="Times New Roman" w:hAnsi="Times New Roman"/>
        </w:rPr>
        <w:t xml:space="preserve">—</w:t>
      </w:r>
      <w:r>
        <w:rPr/>
        <w:t xml:space="preserve">state appropriation for fiscal year 2020 and $338,000 of the general fund</w:t>
      </w:r>
      <w:r>
        <w:rPr>
          <w:rFonts w:ascii="Times New Roman" w:hAnsi="Times New Roman"/>
        </w:rPr>
        <w:t xml:space="preserve">—</w:t>
      </w:r>
      <w:r>
        <w:rPr/>
        <w:t xml:space="preserve">state appropriation for fiscal year 2021 are provided solely for the Washington state labor education and research center at South Seattle College.</w:t>
      </w:r>
    </w:p>
    <w:p>
      <w:pPr>
        <w:spacing w:before="0" w:after="0" w:line="408" w:lineRule="exact"/>
        <w:ind w:left="0" w:right="0" w:firstLine="576"/>
        <w:jc w:val="left"/>
      </w:pPr>
      <w:r>
        <w:rPr/>
        <w:t xml:space="preserve">(20)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Washington family and community and engagement trust and Everett Community College to continue and expand a civic education and leadership program for underserved adults and youth.</w:t>
      </w:r>
    </w:p>
    <w:p>
      <w:pPr>
        <w:spacing w:before="0" w:after="0" w:line="408" w:lineRule="exact"/>
        <w:ind w:left="0" w:right="0" w:firstLine="576"/>
        <w:jc w:val="left"/>
      </w:pPr>
      <w:r>
        <w:rPr/>
        <w:t xml:space="preserve">(21)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aerospace and advanced manufacturing center of excellence hosted by Everett Community College to develop a semiconductor and electronics manufacturing branch in Vancouver.</w:t>
      </w:r>
    </w:p>
    <w:p>
      <w:pPr>
        <w:spacing w:before="0" w:after="0" w:line="408" w:lineRule="exact"/>
        <w:ind w:left="0" w:right="0" w:firstLine="576"/>
        <w:jc w:val="left"/>
      </w:pPr>
      <w:r>
        <w:rPr/>
        <w:t xml:space="preserve">(22) $750,000 of the general fund</w:t>
      </w:r>
      <w:r>
        <w:rPr>
          <w:rFonts w:ascii="Times New Roman" w:hAnsi="Times New Roman"/>
        </w:rPr>
        <w:t xml:space="preserve">—</w:t>
      </w:r>
      <w:r>
        <w:rPr/>
        <w:t xml:space="preserve">state appropriation for fiscal year 2020 and $750,000 of the general fund</w:t>
      </w:r>
      <w:r>
        <w:rPr>
          <w:rFonts w:ascii="Times New Roman" w:hAnsi="Times New Roman"/>
        </w:rPr>
        <w:t xml:space="preserve">—</w:t>
      </w:r>
      <w:r>
        <w:rPr/>
        <w:t xml:space="preserve">state appropriation for fiscal year 2021 are provided solely for implementation of Second Substitute House Bill No. 1893 (student assistance grants).</w:t>
      </w:r>
    </w:p>
    <w:p>
      <w:pPr>
        <w:spacing w:before="0" w:after="0" w:line="408" w:lineRule="exact"/>
        <w:ind w:left="0" w:right="0" w:firstLine="576"/>
        <w:jc w:val="left"/>
      </w:pPr>
      <w:r>
        <w:rPr/>
        <w:t xml:space="preserve">(23) $200,000 of the general fund</w:t>
      </w:r>
      <w:r>
        <w:rPr>
          <w:rFonts w:ascii="Times New Roman" w:hAnsi="Times New Roman"/>
        </w:rPr>
        <w:t xml:space="preserve">—</w:t>
      </w:r>
      <w:r>
        <w:rPr/>
        <w:t xml:space="preserve">state appropriation for fiscal year 2020 and $348,000 of the general fund</w:t>
      </w:r>
      <w:r>
        <w:rPr>
          <w:rFonts w:ascii="Times New Roman" w:hAnsi="Times New Roman"/>
        </w:rPr>
        <w:t xml:space="preserve">—</w:t>
      </w:r>
      <w:r>
        <w:rPr/>
        <w:t xml:space="preserve">state appropriation for fiscal year 2021 are provided solely for implementation of Second Substitute Senate Bill No. 5800 (homeless college students).</w:t>
      </w:r>
    </w:p>
    <w:p>
      <w:pPr>
        <w:spacing w:before="0" w:after="0" w:line="408" w:lineRule="exact"/>
        <w:ind w:left="0" w:right="0" w:firstLine="576"/>
        <w:jc w:val="left"/>
      </w:pPr>
      <w:r>
        <w:rPr/>
        <w:t xml:space="preserve">(24) $1,500,000 of the general fund</w:t>
      </w:r>
      <w:r>
        <w:rPr>
          <w:rFonts w:ascii="Times New Roman" w:hAnsi="Times New Roman"/>
        </w:rPr>
        <w:t xml:space="preserve">—</w:t>
      </w:r>
      <w:r>
        <w:rPr/>
        <w:t xml:space="preserve">state appropriation for fiscal year 2020 and $1,500,000 of the general fund</w:t>
      </w:r>
      <w:r>
        <w:rPr>
          <w:rFonts w:ascii="Times New Roman" w:hAnsi="Times New Roman"/>
        </w:rPr>
        <w:t xml:space="preserve">—</w:t>
      </w:r>
      <w:r>
        <w:rPr/>
        <w:t xml:space="preserve">state appropriation for fiscal year 2021 are provided solely for implementation of guided pathways or similar programs designed to improve student success, including, but not limited to, academic program redesign, student advising, and other student supports.</w:t>
      </w:r>
    </w:p>
    <w:p>
      <w:pPr>
        <w:spacing w:before="0" w:after="0" w:line="408" w:lineRule="exact"/>
        <w:ind w:left="0" w:right="0" w:firstLine="576"/>
        <w:jc w:val="left"/>
      </w:pPr>
      <w:r>
        <w:rPr/>
        <w:t xml:space="preserve">(25) $132,000 of the general fund</w:t>
      </w:r>
      <w:r>
        <w:rPr>
          <w:rFonts w:ascii="Times New Roman" w:hAnsi="Times New Roman"/>
        </w:rPr>
        <w:t xml:space="preserve">—</w:t>
      </w:r>
      <w:r>
        <w:rPr/>
        <w:t xml:space="preserve">state appropriation for fiscal year 2020 and $24,000 of the general fund</w:t>
      </w:r>
      <w:r>
        <w:rPr>
          <w:rFonts w:ascii="Times New Roman" w:hAnsi="Times New Roman"/>
        </w:rPr>
        <w:t xml:space="preserve">—</w:t>
      </w:r>
      <w:r>
        <w:rPr/>
        <w:t xml:space="preserve">state appropriation for fiscal year 2021 are provided solely for the state board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0" w:after="0" w:line="408" w:lineRule="exact"/>
        <w:ind w:left="0" w:right="0" w:firstLine="576"/>
        <w:jc w:val="left"/>
      </w:pPr>
      <w:r>
        <w:rPr/>
        <w:t xml:space="preserve">(26) $784,000 of the general fund</w:t>
      </w:r>
      <w:r>
        <w:rPr>
          <w:rFonts w:ascii="Times New Roman" w:hAnsi="Times New Roman"/>
        </w:rPr>
        <w:t xml:space="preserve">—</w:t>
      </w:r>
      <w:r>
        <w:rPr/>
        <w:t xml:space="preserve">state appropriation for fiscal year 2020 and $779,000 of the general fund</w:t>
      </w:r>
      <w:r>
        <w:rPr>
          <w:rFonts w:ascii="Times New Roman" w:hAnsi="Times New Roman"/>
        </w:rPr>
        <w:t xml:space="preserve">—</w:t>
      </w:r>
      <w:r>
        <w:rPr/>
        <w:t xml:space="preserve">state appropriation for fiscal year 2021 are provided solely for legal costs related to the </w:t>
      </w:r>
      <w:r>
        <w:rPr>
          <w:i/>
        </w:rPr>
        <w:t xml:space="preserve">Wolf vs State Board for Community and Technical Colleges</w:t>
      </w:r>
      <w:r>
        <w:rPr/>
        <w:t xml:space="preserve"> litigation.</w:t>
      </w:r>
    </w:p>
    <w:p>
      <w:pPr>
        <w:spacing w:before="0" w:after="0" w:line="408" w:lineRule="exact"/>
        <w:ind w:left="0" w:right="0" w:firstLine="576"/>
        <w:jc w:val="left"/>
      </w:pPr>
      <w:r>
        <w:t>((</w:t>
      </w:r>
      <w:r>
        <w:rPr>
          <w:strike/>
        </w:rPr>
        <w:t xml:space="preserve">(30)</w:t>
      </w:r>
      <w:r>
        <w:t>))</w:t>
      </w:r>
      <w:r>
        <w:rPr/>
        <w:t xml:space="preserve"> </w:t>
      </w:r>
      <w:r>
        <w:rPr>
          <w:u w:val="single"/>
        </w:rPr>
        <w:t xml:space="preserve">(27)</w:t>
      </w:r>
      <w:r>
        <w:rPr/>
        <w:t xml:space="preserve"> $197,000 of the general fund</w:t>
      </w:r>
      <w:r>
        <w:rPr>
          <w:rFonts w:ascii="Times New Roman" w:hAnsi="Times New Roman"/>
        </w:rPr>
        <w:t xml:space="preserve">—</w:t>
      </w:r>
      <w:r>
        <w:rPr/>
        <w:t xml:space="preserve">state appropriation for fiscal year 2021 is provided solely for implementation of Engrossed Substitute House Bill No. 2327 (sexual misconduct/postsec.). </w:t>
      </w:r>
      <w:r>
        <w:t>((</w:t>
      </w:r>
      <w:r>
        <w:rPr>
          <w:strike/>
        </w:rPr>
        <w:t xml:space="preserve">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603</w:t>
      </w:r>
      <w:r>
        <w:rPr/>
        <w:t xml:space="preserve"> (uncodified) is amended to read as follows: </w:t>
      </w:r>
    </w:p>
    <w:p>
      <w:r>
        <w:rPr>
          <w:b/>
        </w:rPr>
        <w:t xml:space="preserve">FOR THE UNIVERSITY OF WASHINGTON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$340,784,000</w:t>
      </w:r>
      <w:r>
        <w:t>))</w:t>
      </w:r>
    </w:p>
    <w:p>
      <w:pPr>
        <w:spacing w:before="0" w:after="0" w:line="408" w:lineRule="exact"/>
        <w:ind w:left="0" w:right="0" w:firstLine="0"/>
        <w:jc w:val="left"/>
        <w:tabs>
          <w:tab w:val="right" w:leader="none" w:pos="9936"/>
        </w:tabs>
      </w:pPr>
      <w:r>
        <w:tab/>
      </w:r>
      <w:r>
        <w:rPr>
          <w:u w:val="single"/>
        </w:rPr>
        <w:t xml:space="preserve">$340,744,000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$358,083,000</w:t>
      </w:r>
      <w:r>
        <w:t>))</w:t>
      </w:r>
    </w:p>
    <w:p>
      <w:pPr>
        <w:spacing w:before="0" w:after="0" w:line="408" w:lineRule="exact"/>
        <w:ind w:left="0" w:right="0" w:firstLine="0"/>
        <w:jc w:val="left"/>
        <w:tabs>
          <w:tab w:val="right" w:leader="none" w:pos="9936"/>
        </w:tabs>
      </w:pPr>
      <w:r>
        <w:tab/>
      </w:r>
      <w:r>
        <w:rPr>
          <w:u w:val="single"/>
        </w:rPr>
        <w:t xml:space="preserve">$354,305,000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$1,606,000</w:t>
      </w:r>
      <w:r>
        <w:t>))</w:t>
      </w:r>
    </w:p>
    <w:p>
      <w:pPr>
        <w:spacing w:before="0" w:after="0" w:line="408" w:lineRule="exact"/>
        <w:ind w:left="0" w:right="0" w:firstLine="0"/>
        <w:jc w:val="left"/>
        <w:tabs>
          <w:tab w:val="right" w:leader="none" w:pos="9936"/>
        </w:tabs>
      </w:pPr>
      <w:r>
        <w:tab/>
      </w:r>
      <w:r>
        <w:rPr>
          <w:u w:val="single"/>
        </w:rPr>
        <w:t xml:space="preserve">$1,595,000</w:t>
      </w:r>
    </w:p>
    <w:p>
      <w:pPr>
        <w:spacing w:before="0" w:after="0" w:line="408" w:lineRule="exact"/>
        <w:ind w:left="0" w:right="0" w:firstLine="0"/>
        <w:jc w:val="left"/>
        <w:tabs>
          <w:tab w:val="right" w:leader="dot" w:pos="9936"/>
        </w:tabs>
      </w:pPr>
      <w:pPr>
        <w:tabs>
          <w:tab w:val="right" w:leader="dot" w:pos="9360"/>
        </w:tabs>
      </w:pPr>
      <w:r>
        <w:rPr/>
        <w:t xml:space="preserve">University of Washington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$1,546,000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$36,731,000</w:t>
      </w:r>
      <w:r>
        <w:t>))</w:t>
      </w:r>
    </w:p>
    <w:p>
      <w:pPr>
        <w:spacing w:before="0" w:after="0" w:line="408" w:lineRule="exact"/>
        <w:ind w:left="0" w:right="0" w:firstLine="0"/>
        <w:jc w:val="left"/>
        <w:tabs>
          <w:tab w:val="right" w:leader="none" w:pos="9936"/>
        </w:tabs>
      </w:pPr>
      <w:r>
        <w:tab/>
      </w:r>
      <w:r>
        <w:rPr>
          <w:u w:val="single"/>
        </w:rPr>
        <w:t xml:space="preserve">$36,595,000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$3,087,000</w:t>
      </w:r>
      <w:r>
        <w:t>))</w:t>
      </w:r>
    </w:p>
    <w:p>
      <w:pPr>
        <w:spacing w:before="0" w:after="0" w:line="408" w:lineRule="exact"/>
        <w:ind w:left="0" w:right="0" w:firstLine="0"/>
        <w:jc w:val="left"/>
        <w:tabs>
          <w:tab w:val="right" w:leader="none" w:pos="9936"/>
        </w:tabs>
      </w:pPr>
      <w:r>
        <w:tab/>
      </w:r>
      <w:r>
        <w:rPr>
          <w:u w:val="single"/>
        </w:rPr>
        <w:t xml:space="preserve">$3,080,000</w:t>
      </w:r>
    </w:p>
    <w:p>
      <w:pPr>
        <w:spacing w:before="0" w:after="0" w:line="408" w:lineRule="exact"/>
        <w:ind w:left="0" w:right="0" w:firstLine="0"/>
        <w:jc w:val="left"/>
        <w:tabs>
          <w:tab w:val="right" w:leader="dot" w:pos="9936"/>
        </w:tabs>
      </w:pPr>
      <w:pPr>
        <w:tabs>
          <w:tab w:val="right" w:leader="dot" w:pos="9360"/>
        </w:tabs>
      </w:pPr>
      <w:r>
        <w:rPr/>
        <w:t xml:space="preserve">Geoduck Aquaculture Research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t>((</w:t>
      </w:r>
      <w:r>
        <w:rPr>
          <w:strike/>
        </w:rPr>
        <w:t xml:space="preserve">$612,000</w:t>
      </w:r>
      <w:r>
        <w:t>))</w:t>
      </w:r>
    </w:p>
    <w:p>
      <w:pPr>
        <w:spacing w:before="0" w:after="0" w:line="408" w:lineRule="exact"/>
        <w:ind w:left="0" w:right="0" w:firstLine="0"/>
        <w:jc w:val="left"/>
        <w:tabs>
          <w:tab w:val="right" w:leader="none" w:pos="9936"/>
        </w:tabs>
      </w:pPr>
      <w:r>
        <w:tab/>
      </w:r>
      <w:r>
        <w:rPr>
          <w:u w:val="single"/>
        </w:rPr>
        <w:t xml:space="preserve">$611,000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$256,000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t>((</w:t>
      </w:r>
      <w:r>
        <w:rPr>
          <w:strike/>
        </w:rPr>
        <w:t xml:space="preserve">$272,000</w:t>
      </w:r>
      <w:r>
        <w:t>))</w:t>
      </w:r>
    </w:p>
    <w:p>
      <w:pPr>
        <w:spacing w:before="0" w:after="0" w:line="408" w:lineRule="exact"/>
        <w:ind w:left="0" w:right="0" w:firstLine="0"/>
        <w:jc w:val="left"/>
        <w:tabs>
          <w:tab w:val="right" w:leader="none" w:pos="9936"/>
        </w:tabs>
      </w:pPr>
      <w:r>
        <w:tab/>
      </w:r>
      <w:r>
        <w:rPr>
          <w:u w:val="single"/>
        </w:rPr>
        <w:t xml:space="preserve">$266,000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$50,906,000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$7,907,000</w:t>
      </w:r>
      <w:r>
        <w:t>))</w:t>
      </w:r>
    </w:p>
    <w:p>
      <w:pPr>
        <w:spacing w:before="0" w:after="0" w:line="408" w:lineRule="exact"/>
        <w:ind w:left="0" w:right="0" w:firstLine="0"/>
        <w:jc w:val="left"/>
        <w:tabs>
          <w:tab w:val="right" w:leader="none" w:pos="9936"/>
        </w:tabs>
      </w:pPr>
      <w:r>
        <w:tab/>
      </w:r>
      <w:r>
        <w:rPr>
          <w:u w:val="single"/>
        </w:rPr>
        <w:t xml:space="preserve">$7,850,000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$7,507,000</w:t>
      </w:r>
      <w:r>
        <w:t>))</w:t>
      </w:r>
    </w:p>
    <w:p>
      <w:pPr>
        <w:spacing w:before="0" w:after="0" w:line="408" w:lineRule="exact"/>
        <w:ind w:left="0" w:right="0" w:firstLine="0"/>
        <w:jc w:val="left"/>
        <w:tabs>
          <w:tab w:val="right" w:leader="none" w:pos="9936"/>
        </w:tabs>
      </w:pPr>
      <w:r>
        <w:tab/>
      </w:r>
      <w:r>
        <w:rPr>
          <w:u w:val="single"/>
        </w:rPr>
        <w:t xml:space="preserve">$7,457,000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$35,000,000</w:t>
      </w:r>
    </w:p>
    <w:p>
      <w:pPr>
        <w:tabs>
          <w:tab w:val="right" w:leader="dot" w:pos="9936"/>
        </w:tabs>
        <w:ind w:left="0" w:right="0" w:firstLine="1440"/>
      </w:pPr>
      <w:r>
        <w:rPr/>
        <w:t xml:space="preserve">TOTAL APPROPRIATION</w:t>
      </w:r>
      <w:r>
        <w:tab/>
      </w:r>
      <w:r>
        <w:t>((</w:t>
      </w:r>
      <w:r>
        <w:rPr>
          <w:strike/>
        </w:rPr>
        <w:t xml:space="preserve">$810,097,000</w:t>
      </w:r>
      <w:r>
        <w:t>))</w:t>
      </w:r>
    </w:p>
    <w:p>
      <w:pPr>
        <w:tabs>
          <w:tab w:val="right" w:leader="none" w:pos="9936"/>
        </w:tabs>
        <w:ind w:left="0" w:right="0" w:firstLine="1440"/>
      </w:pPr>
      <w:r>
        <w:tab/>
      </w:r>
      <w:r>
        <w:rPr>
          <w:u w:val="single"/>
        </w:rPr>
        <w:t xml:space="preserve">$841,011,000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$41,010,000 of the general fund</w:t>
      </w:r>
      <w:r>
        <w:rPr>
          <w:rFonts w:ascii="Times New Roman" w:hAnsi="Times New Roman"/>
        </w:rPr>
        <w:t xml:space="preserve">—</w:t>
      </w:r>
      <w:r>
        <w:rPr/>
        <w:t xml:space="preserve">state appropriation for fiscal year 2020 and </w:t>
      </w:r>
      <w:r>
        <w:t>((</w:t>
      </w:r>
      <w:r>
        <w:rPr>
          <w:strike/>
        </w:rPr>
        <w:t xml:space="preserve">$41,913,000</w:t>
      </w:r>
      <w:r>
        <w:t>))</w:t>
      </w:r>
      <w:r>
        <w:rPr/>
        <w:t xml:space="preserve"> </w:t>
      </w:r>
      <w:r>
        <w:rPr>
          <w:u w:val="single"/>
        </w:rPr>
        <w:t xml:space="preserve">$42,036,000</w:t>
      </w:r>
      <w:r>
        <w:rPr/>
        <w:t xml:space="preserve">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labor archives of Washington. The university shall work in collaboration with the state board for community and technical colleges.</w:t>
      </w:r>
    </w:p>
    <w:p>
      <w:pPr>
        <w:spacing w:before="0" w:after="0" w:line="408" w:lineRule="exact"/>
        <w:ind w:left="0" w:right="0" w:firstLine="576"/>
        <w:jc w:val="left"/>
      </w:pPr>
      <w:r>
        <w:rPr/>
        <w:t xml:space="preserve">(3) $8,000,000 of the education legacy trust account</w:t>
      </w:r>
      <w:r>
        <w:rPr>
          <w:rFonts w:ascii="Times New Roman" w:hAnsi="Times New Roman"/>
        </w:rPr>
        <w:t xml:space="preserve">—</w:t>
      </w:r>
      <w:r>
        <w:rPr/>
        <w:t xml:space="preserve">state appropriation is provided solely for the family medicine residency network at the university to maintain the number of residency slots available in Washington.</w:t>
      </w:r>
    </w:p>
    <w:p>
      <w:pPr>
        <w:spacing w:before="0" w:after="0" w:line="408" w:lineRule="exact"/>
        <w:ind w:left="0" w:right="0" w:firstLine="576"/>
        <w:jc w:val="left"/>
      </w:pPr>
      <w:r>
        <w:rPr/>
        <w:t xml:space="preserve">(4)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(5) $250,000 of the general fund</w:t>
      </w:r>
      <w:r>
        <w:rPr>
          <w:rFonts w:ascii="Times New Roman" w:hAnsi="Times New Roman"/>
        </w:rPr>
        <w:t xml:space="preserve">—</w:t>
      </w:r>
      <w:r>
        <w:rPr/>
        <w:t xml:space="preserve">state appropriation for fiscal year 2020 and $251,000 of the general fund</w:t>
      </w:r>
      <w:r>
        <w:rPr>
          <w:rFonts w:ascii="Times New Roman" w:hAnsi="Times New Roman"/>
        </w:rPr>
        <w:t xml:space="preserve">—</w:t>
      </w:r>
      <w:r>
        <w:rPr/>
        <w:t xml:space="preserve">state appropriation for fiscal year 2021 and $1,550,000 of the aquatic lands enhancement account</w:t>
      </w:r>
      <w:r>
        <w:rPr>
          <w:rFonts w:ascii="Times New Roman" w:hAnsi="Times New Roman"/>
        </w:rPr>
        <w:t xml:space="preserve">—</w:t>
      </w:r>
      <w:r>
        <w:rPr/>
        <w:t xml:space="preserve">state appropriation are provided solely for ocean acidification monitoring, forecasting, and research and for operation of the Washington ocean acidification center. The center must continue to make quarterly progress reports to the Washington marine resources advisory council created under RCW 43.06.338.</w:t>
      </w:r>
    </w:p>
    <w:p>
      <w:pPr>
        <w:spacing w:before="0" w:after="0" w:line="408" w:lineRule="exact"/>
        <w:ind w:left="0" w:right="0" w:firstLine="576"/>
        <w:jc w:val="left"/>
      </w:pPr>
      <w:r>
        <w:rPr/>
        <w:t xml:space="preserve">(6) $14,000,000 of the education legacy trust account</w:t>
      </w:r>
      <w:r>
        <w:rPr>
          <w:rFonts w:ascii="Times New Roman" w:hAnsi="Times New Roman"/>
        </w:rPr>
        <w:t xml:space="preserve">—</w:t>
      </w:r>
      <w:r>
        <w:rPr/>
        <w:t xml:space="preserve">state appropriation is provided solely for the expansion of degrees in the department of computer science and engineering at the Seattle campus.</w:t>
      </w:r>
    </w:p>
    <w:p>
      <w:pPr>
        <w:spacing w:before="0" w:after="0" w:line="408" w:lineRule="exact"/>
        <w:ind w:left="0" w:right="0" w:firstLine="576"/>
        <w:jc w:val="left"/>
      </w:pPr>
      <w:r>
        <w:rPr/>
        <w:t xml:space="preserve">(7) $1,549,000 of the economic development strategic reserve account appropriation is provided solely to support the joint center for aerospace innovation technology.</w:t>
      </w:r>
    </w:p>
    <w:p>
      <w:pPr>
        <w:spacing w:before="0" w:after="0" w:line="408" w:lineRule="exact"/>
        <w:ind w:left="0" w:right="0" w:firstLine="576"/>
        <w:jc w:val="left"/>
      </w:pPr>
      <w:r>
        <w:rPr/>
        <w:t xml:space="preserve">(8) The University of Washington shall not use funds appropriated in this section to support intercollegiate athletics programs.</w:t>
      </w:r>
    </w:p>
    <w:p>
      <w:pPr>
        <w:spacing w:before="0" w:after="0" w:line="408" w:lineRule="exact"/>
        <w:ind w:left="0" w:right="0" w:firstLine="576"/>
        <w:jc w:val="left"/>
      </w:pPr>
      <w:r>
        <w:rPr/>
        <w:t xml:space="preserve">(9) $7,345,000 of the general fund</w:t>
      </w:r>
      <w:r>
        <w:rPr>
          <w:rFonts w:ascii="Times New Roman" w:hAnsi="Times New Roman"/>
        </w:rPr>
        <w:t xml:space="preserve">—</w:t>
      </w:r>
      <w:r>
        <w:rPr/>
        <w:t xml:space="preserve">state appropriation for fiscal year 2020 and $7,345,000 of the general fund</w:t>
      </w:r>
      <w:r>
        <w:rPr>
          <w:rFonts w:ascii="Times New Roman" w:hAnsi="Times New Roman"/>
        </w:rPr>
        <w:t xml:space="preserve">—</w:t>
      </w:r>
      <w:r>
        <w:rPr/>
        <w:t xml:space="preserve">state appropriation for fiscal year 2021 are provided solely for the continued operations and expansion of the Washington, Wyoming, Alaska, Montana, Idaho medical school program.</w:t>
      </w:r>
    </w:p>
    <w:p>
      <w:pPr>
        <w:spacing w:before="0" w:after="0" w:line="408" w:lineRule="exact"/>
        <w:ind w:left="0" w:right="0" w:firstLine="576"/>
        <w:jc w:val="left"/>
      </w:pPr>
      <w:r>
        <w:rPr/>
        <w:t xml:space="preserve">(10) $2,625,000 of the general fund</w:t>
      </w:r>
      <w:r>
        <w:rPr>
          <w:rFonts w:ascii="Times New Roman" w:hAnsi="Times New Roman"/>
        </w:rPr>
        <w:t xml:space="preserve">—</w:t>
      </w:r>
      <w:r>
        <w:rPr/>
        <w:t xml:space="preserve">state appropriation for fiscal year 2020 and $2,625,000 of the general fund</w:t>
      </w:r>
      <w:r>
        <w:rPr>
          <w:rFonts w:ascii="Times New Roman" w:hAnsi="Times New Roman"/>
        </w:rPr>
        <w:t xml:space="preserve">—</w:t>
      </w:r>
      <w:r>
        <w:rPr/>
        <w:t xml:space="preserve">state appropriation for fiscal year 2021 are provided solely for the institute for stem cell and regenerative medicine. Funds appropriated in this subsection must be dedicated to research utilizing pluripotent stem cells and related research methods.</w:t>
      </w:r>
    </w:p>
    <w:p>
      <w:pPr>
        <w:spacing w:before="0" w:after="0" w:line="408" w:lineRule="exact"/>
        <w:ind w:left="0" w:right="0" w:firstLine="576"/>
        <w:jc w:val="left"/>
      </w:pPr>
      <w:r>
        <w:rPr/>
        <w:t xml:space="preserve">(11)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to the University of Washington to support youth and young adults experiencing homelessness in the university district of Seattle. Funding is provided for the university to work with community service providers and university colleges and departments to plan for and implement a comprehensive one-stop center with navigation services for homeless youth; the university may contract with the department of commerce to expand services that serve homeless youth in the university district.</w:t>
      </w:r>
    </w:p>
    <w:p>
      <w:pPr>
        <w:spacing w:before="0" w:after="0" w:line="408" w:lineRule="exact"/>
        <w:ind w:left="0" w:right="0" w:firstLine="576"/>
        <w:jc w:val="left"/>
      </w:pPr>
      <w:r>
        <w:rPr/>
        <w:t xml:space="preserve">(12) $600,000 of the general fund</w:t>
      </w:r>
      <w:r>
        <w:rPr>
          <w:rFonts w:ascii="Times New Roman" w:hAnsi="Times New Roman"/>
        </w:rPr>
        <w:t xml:space="preserve">—</w:t>
      </w:r>
      <w:r>
        <w:rPr/>
        <w:t xml:space="preserve">state appropriation for fiscal year 2021 is provided solely for the psychiatry residency program at the University of Washington to offer additional residency positions that are approved by the accreditation council for graduate medical education.</w:t>
      </w:r>
    </w:p>
    <w:p>
      <w:pPr>
        <w:spacing w:before="0" w:after="0" w:line="408" w:lineRule="exact"/>
        <w:ind w:left="0" w:right="0" w:firstLine="576"/>
        <w:jc w:val="left"/>
      </w:pPr>
      <w:r>
        <w:rPr/>
        <w:t xml:space="preserve">(13)(a) $172,000 of the general fund</w:t>
      </w:r>
      <w:r>
        <w:rPr>
          <w:rFonts w:ascii="Times New Roman" w:hAnsi="Times New Roman"/>
        </w:rPr>
        <w:t xml:space="preserve">—</w:t>
      </w:r>
      <w:r>
        <w:rPr/>
        <w:t xml:space="preserve">state appropriation for fiscal year 2020 and $172,000 of the general fund</w:t>
      </w:r>
      <w:r>
        <w:rPr>
          <w:rFonts w:ascii="Times New Roman" w:hAnsi="Times New Roman"/>
        </w:rPr>
        <w:t xml:space="preserve">—</w:t>
      </w:r>
      <w:r>
        <w:rPr/>
        <w:t xml:space="preserve">state appropriation for fiscal year 2021 are provided solely for a University of Washington study in the south Cascades to determine current wolf use and density, and to gather baseline data to understand the effects of wolf recolonization on predator-prey dynamics of species that currently have established populations in the area. The study objectives shall include:</w:t>
      </w:r>
    </w:p>
    <w:p>
      <w:pPr>
        <w:spacing w:before="0" w:after="0" w:line="408" w:lineRule="exact"/>
        <w:ind w:left="0" w:right="0" w:firstLine="576"/>
        <w:jc w:val="left"/>
      </w:pPr>
      <w:r>
        <w:rPr/>
        <w:t xml:space="preserve">(i) Determination of whether wolves have started to recolonize a 5,000 square kilometer study area in the south Cascades of Washington, and if so, an assessment of their distribution over the landscape as well as their health and pregnancy rates;</w:t>
      </w:r>
    </w:p>
    <w:p>
      <w:pPr>
        <w:spacing w:before="0" w:after="0" w:line="408" w:lineRule="exact"/>
        <w:ind w:left="0" w:right="0" w:firstLine="576"/>
        <w:jc w:val="left"/>
      </w:pPr>
      <w:r>
        <w:rPr/>
        <w:t xml:space="preserve">(ii) Baseline data collection, if wolves have not yet established pack territories in this portion of the state, that will allow for the assessment of how the functional densities and diets of wolves across the landscape will affect the densities and diets in the following predators and prey: Coyote, cougar, black bear, bobcat, red fox, wolverine, elk, white tailed deer, mule deer, moose, caribou, and snowshoe hare;</w:t>
      </w:r>
    </w:p>
    <w:p>
      <w:pPr>
        <w:spacing w:before="0" w:after="0" w:line="408" w:lineRule="exact"/>
        <w:ind w:left="0" w:right="0" w:firstLine="576"/>
        <w:jc w:val="left"/>
      </w:pPr>
      <w:r>
        <w:rPr/>
        <w:t xml:space="preserve">(iii) Examination of whether the microbiome of each species changes as wolves start to occupy suitable habitat; and</w:t>
      </w:r>
    </w:p>
    <w:p>
      <w:pPr>
        <w:spacing w:before="0" w:after="0" w:line="408" w:lineRule="exact"/>
        <w:ind w:left="0" w:right="0" w:firstLine="576"/>
        <w:jc w:val="left"/>
      </w:pPr>
      <w:r>
        <w:rPr/>
        <w:t xml:space="preserve">(iv) An assessment of the use of alternative wildlife monitoring tools to cost-effectively monitor size of the wolf population over the long-term.</w:t>
      </w:r>
    </w:p>
    <w:p>
      <w:pPr>
        <w:spacing w:before="0" w:after="0" w:line="408" w:lineRule="exact"/>
        <w:ind w:left="0" w:right="0" w:firstLine="576"/>
        <w:jc w:val="left"/>
      </w:pPr>
      <w:r>
        <w:rPr/>
        <w:t xml:space="preserve">(b) A report on the findings of the study shall be shared with the Washington department of fish and wildlife.</w:t>
      </w:r>
    </w:p>
    <w:p>
      <w:pPr>
        <w:spacing w:before="0" w:after="0" w:line="408" w:lineRule="exact"/>
        <w:ind w:left="0" w:right="0" w:firstLine="576"/>
        <w:jc w:val="left"/>
      </w:pPr>
      <w:r>
        <w:rPr/>
        <w:t xml:space="preserve">(14) $5,000,000 of the general fund</w:t>
      </w:r>
      <w:r>
        <w:rPr>
          <w:rFonts w:ascii="Times New Roman" w:hAnsi="Times New Roman"/>
        </w:rPr>
        <w:t xml:space="preserve">—</w:t>
      </w:r>
      <w:r>
        <w:rPr/>
        <w:t xml:space="preserve">state appropriation for fiscal year 2020 and $5,000,000 of the general fund</w:t>
      </w:r>
      <w:r>
        <w:rPr>
          <w:rFonts w:ascii="Times New Roman" w:hAnsi="Times New Roman"/>
        </w:rPr>
        <w:t xml:space="preserve">—</w:t>
      </w:r>
      <w:r>
        <w:rPr/>
        <w:t xml:space="preserve">state appropriation for fiscal year 2021 are provided solely to support the operations and teaching mission of the Harborview Medical Center and the University of Washington Medical Center.</w:t>
      </w:r>
    </w:p>
    <w:p>
      <w:pPr>
        <w:spacing w:before="0" w:after="0" w:line="408" w:lineRule="exact"/>
        <w:ind w:left="0" w:right="0" w:firstLine="576"/>
        <w:jc w:val="left"/>
      </w:pPr>
      <w:r>
        <w:rPr/>
        <w:t xml:space="preserve">(15)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appropriation for fiscal year 2021 are provided solely for the University of Washington's psychiatry integrated care training program.</w:t>
      </w:r>
    </w:p>
    <w:p>
      <w:pPr>
        <w:spacing w:before="0" w:after="0" w:line="408" w:lineRule="exact"/>
        <w:ind w:left="0" w:right="0" w:firstLine="576"/>
        <w:jc w:val="left"/>
      </w:pPr>
      <w:r>
        <w:rPr/>
        <w:t xml:space="preserve">(16) $400,000 of the geoduck aquaculture research account</w:t>
      </w:r>
      <w:r>
        <w:rPr>
          <w:rFonts w:ascii="Times New Roman" w:hAnsi="Times New Roman"/>
        </w:rPr>
        <w:t xml:space="preserve">—</w:t>
      </w:r>
      <w:r>
        <w:rPr/>
        <w:t xml:space="preserve">state appropriation is provided solely for the Washington sea grant program at the University of Washington to complete a three-year study to identify best management practices related to shellfish production. The University of Washington must submit an annual report detailing any findings and outline the progress of the study, consistent with RCW 43.01.036, to the office of the governor and the appropriate legislative committees by December 1st of each year.</w:t>
      </w:r>
    </w:p>
    <w:p>
      <w:pPr>
        <w:spacing w:before="0" w:after="0" w:line="408" w:lineRule="exact"/>
        <w:ind w:left="0" w:right="0" w:firstLine="576"/>
        <w:jc w:val="left"/>
      </w:pPr>
      <w:r>
        <w:rPr/>
        <w:t xml:space="preserve">(17)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the University of Washington School of Dentistry to support its role as a major oral health provider to individuals covered by medicaid and the uninsured.</w:t>
      </w:r>
    </w:p>
    <w:p>
      <w:pPr>
        <w:spacing w:before="0" w:after="0" w:line="408" w:lineRule="exact"/>
        <w:ind w:left="0" w:right="0" w:firstLine="576"/>
        <w:jc w:val="left"/>
      </w:pPr>
      <w:r>
        <w:rPr/>
        <w:t xml:space="preserve">(18)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the pre-law pipeline and social justice program at the University of Washington Tacoma.</w:t>
      </w:r>
    </w:p>
    <w:p>
      <w:pPr>
        <w:spacing w:before="0" w:after="0" w:line="408" w:lineRule="exact"/>
        <w:ind w:left="0" w:right="0" w:firstLine="576"/>
        <w:jc w:val="left"/>
      </w:pPr>
      <w:r>
        <w:rPr/>
        <w:t xml:space="preserve">(19)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the Bothell branch to develop series of online courses for school district staff related to behavioral health. The standards for the online courses must be consistent with any knowledge, skill, and performance standards related to mental health and well-being of public school students. Among other things, the online courses must:</w:t>
      </w:r>
    </w:p>
    <w:p>
      <w:pPr>
        <w:spacing w:before="0" w:after="0" w:line="408" w:lineRule="exact"/>
        <w:ind w:left="0" w:right="0" w:firstLine="576"/>
        <w:jc w:val="left"/>
      </w:pPr>
      <w:r>
        <w:rPr/>
        <w:t xml:space="preserve">(a) Teach participants relevant laws, including laws around physical restraint and isolation;</w:t>
      </w:r>
    </w:p>
    <w:p>
      <w:pPr>
        <w:spacing w:before="0" w:after="0" w:line="408" w:lineRule="exact"/>
        <w:ind w:left="0" w:right="0" w:firstLine="576"/>
        <w:jc w:val="left"/>
      </w:pPr>
      <w:r>
        <w:rPr/>
        <w:t xml:space="preserve">(b) Provide foundational knowledge in behavioral health, mental health, and mental illness;</w:t>
      </w:r>
    </w:p>
    <w:p>
      <w:pPr>
        <w:spacing w:before="0" w:after="0" w:line="408" w:lineRule="exact"/>
        <w:ind w:left="0" w:right="0" w:firstLine="576"/>
        <w:jc w:val="left"/>
      </w:pPr>
      <w:r>
        <w:rPr/>
        <w:t xml:space="preserve">(c) Describe how to assess, intervene upon, and refer behavioral health and substance use issues; and</w:t>
      </w:r>
    </w:p>
    <w:p>
      <w:pPr>
        <w:spacing w:before="0" w:after="0" w:line="408" w:lineRule="exact"/>
        <w:ind w:left="0" w:right="0" w:firstLine="576"/>
        <w:jc w:val="left"/>
      </w:pPr>
      <w:r>
        <w:rPr/>
        <w:t xml:space="preserve">(d) Teach approaches to promote health and positively influence student health behaviors.</w:t>
      </w:r>
    </w:p>
    <w:p>
      <w:pPr>
        <w:spacing w:before="0" w:after="0" w:line="408" w:lineRule="exact"/>
        <w:ind w:left="0" w:right="0" w:firstLine="576"/>
        <w:jc w:val="left"/>
      </w:pPr>
      <w:r>
        <w:rPr/>
        <w:t xml:space="preserve">(20) $110,000 of the general fund</w:t>
      </w:r>
      <w:r>
        <w:rPr>
          <w:rFonts w:ascii="Times New Roman" w:hAnsi="Times New Roman"/>
        </w:rPr>
        <w:t xml:space="preserve">—</w:t>
      </w:r>
      <w:r>
        <w:rPr/>
        <w:t xml:space="preserve">state appropriation for fiscal year 2020 and $110,000 of the general fund</w:t>
      </w:r>
      <w:r>
        <w:rPr>
          <w:rFonts w:ascii="Times New Roman" w:hAnsi="Times New Roman"/>
        </w:rPr>
        <w:t xml:space="preserve">—</w:t>
      </w:r>
      <w:r>
        <w:rPr/>
        <w:t xml:space="preserve">state appropriation for fiscal year 2021 are provided solely for core operations at forefront to achieve its mission of reducing suicide.</w:t>
      </w:r>
    </w:p>
    <w:p>
      <w:pPr>
        <w:spacing w:before="0" w:after="0" w:line="408" w:lineRule="exact"/>
        <w:ind w:left="0" w:right="0" w:firstLine="576"/>
        <w:jc w:val="left"/>
      </w:pPr>
      <w:r>
        <w:rPr/>
        <w:t xml:space="preserve">(21) $138,000 of the general fund</w:t>
      </w:r>
      <w:r>
        <w:rPr>
          <w:rFonts w:ascii="Times New Roman" w:hAnsi="Times New Roman"/>
        </w:rPr>
        <w:t xml:space="preserve">—</w:t>
      </w:r>
      <w:r>
        <w:rPr/>
        <w:t xml:space="preserve">state appropriation for fiscal year 2020 and $138,000 of the general fund</w:t>
      </w:r>
      <w:r>
        <w:rPr>
          <w:rFonts w:ascii="Times New Roman" w:hAnsi="Times New Roman"/>
        </w:rPr>
        <w:t xml:space="preserve">—</w:t>
      </w:r>
      <w:r>
        <w:rPr/>
        <w:t xml:space="preserve">state appropriation for fiscal year 2021 are provided solely for the university to collaborate with the northwest Parkinson's foundation and the state department of veterans affairs to study Parkinson's diagnoses treatment and specialist care across ethnic and racial groups and to develop a pilot program that helps people with Parkinson's better access specialist care and community services.</w:t>
      </w:r>
    </w:p>
    <w:p>
      <w:pPr>
        <w:spacing w:before="0" w:after="0" w:line="408" w:lineRule="exact"/>
        <w:ind w:left="0" w:right="0" w:firstLine="576"/>
        <w:jc w:val="left"/>
      </w:pPr>
      <w:r>
        <w:rPr/>
        <w:t xml:space="preserve">(22) $256,000 of the general fund</w:t>
      </w:r>
      <w:r>
        <w:rPr>
          <w:rFonts w:ascii="Times New Roman" w:hAnsi="Times New Roman"/>
        </w:rPr>
        <w:t xml:space="preserve">—</w:t>
      </w:r>
      <w:r>
        <w:rPr/>
        <w:t xml:space="preserve">state appropriation for fiscal year 2020 and $226,000 of the general fund</w:t>
      </w:r>
      <w:r>
        <w:rPr>
          <w:rFonts w:ascii="Times New Roman" w:hAnsi="Times New Roman"/>
        </w:rPr>
        <w:t xml:space="preserve">—</w:t>
      </w:r>
      <w:r>
        <w:rPr/>
        <w:t xml:space="preserve">state appropriation for fiscal year 2021 are provided solely for the university's neurology department to create a telemedicine program to disseminate dementia care best practices to primary care practitioners using the project ECHO model. The program shall provide a virtual connection for providers and content experts and include didactics, case conferences, and an emphasis on practice transformation and systems-level issues that affect care delivery. The initial users of this program shall include referral sources in health care systems and clinics, such as the university's neighborhood clinics and Virginia Mason Memorial in Yakima with a goal of adding fifteen to twenty providers from smaller clinics and practices per year.</w:t>
      </w:r>
    </w:p>
    <w:p>
      <w:pPr>
        <w:spacing w:before="0" w:after="0" w:line="408" w:lineRule="exact"/>
        <w:ind w:left="0" w:right="0" w:firstLine="576"/>
        <w:jc w:val="left"/>
      </w:pPr>
      <w:r>
        <w:rPr/>
        <w:t xml:space="preserve">(23) $102,000 of the general fund</w:t>
      </w:r>
      <w:r>
        <w:rPr>
          <w:rFonts w:ascii="Times New Roman" w:hAnsi="Times New Roman"/>
        </w:rPr>
        <w:t xml:space="preserve">—</w:t>
      </w:r>
      <w:r>
        <w:rPr/>
        <w:t xml:space="preserve">state appropriation for fiscal year 2020 and $102,000 of the general fund</w:t>
      </w:r>
      <w:r>
        <w:rPr>
          <w:rFonts w:ascii="Times New Roman" w:hAnsi="Times New Roman"/>
        </w:rPr>
        <w:t xml:space="preserve">—</w:t>
      </w:r>
      <w:r>
        <w:rPr/>
        <w:t xml:space="preserve">state appropriation for fiscal year 2021 are provided solely for the university's center for international trade in forest products.</w:t>
      </w:r>
    </w:p>
    <w:p>
      <w:pPr>
        <w:spacing w:before="0" w:after="0" w:line="408" w:lineRule="exact"/>
        <w:ind w:left="0" w:right="0" w:firstLine="576"/>
        <w:jc w:val="left"/>
      </w:pPr>
      <w:r>
        <w:rPr/>
        <w:t xml:space="preserve">(24)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Latino center for health.</w:t>
      </w:r>
    </w:p>
    <w:p>
      <w:pPr>
        <w:spacing w:before="0" w:after="0" w:line="408" w:lineRule="exact"/>
        <w:ind w:left="0" w:right="0" w:firstLine="576"/>
        <w:jc w:val="left"/>
      </w:pPr>
      <w:r>
        <w:rPr/>
        <w:t xml:space="preserve">(25) $150,000 of the general fund—state appropriation for fiscal year 2020 is provided solely for the Latino center for health to:</w:t>
      </w:r>
    </w:p>
    <w:p>
      <w:pPr>
        <w:spacing w:before="0" w:after="0" w:line="408" w:lineRule="exact"/>
        <w:ind w:left="0" w:right="0" w:firstLine="576"/>
        <w:jc w:val="left"/>
      </w:pPr>
      <w:r>
        <w:rPr/>
        <w:t xml:space="preserve">(a) Estimate the number of practicing Latino physicians in Washington including age and gender distributions;</w:t>
      </w:r>
    </w:p>
    <w:p>
      <w:pPr>
        <w:spacing w:before="0" w:after="0" w:line="408" w:lineRule="exact"/>
        <w:ind w:left="0" w:right="0" w:firstLine="576"/>
        <w:jc w:val="left"/>
      </w:pPr>
      <w:r>
        <w:rPr/>
        <w:t xml:space="preserve">(b) Create a profile of Latino physicians that includes their geographic distribution, medical and surgical specialties, training and certifications, and language access;</w:t>
      </w:r>
    </w:p>
    <w:p>
      <w:pPr>
        <w:spacing w:before="0" w:after="0" w:line="408" w:lineRule="exact"/>
        <w:ind w:left="0" w:right="0" w:firstLine="576"/>
        <w:jc w:val="left"/>
      </w:pPr>
      <w:r>
        <w:rPr/>
        <w:t xml:space="preserve">(c) Develop a set of policy recommendations to meet the growing needs of Latino communities in urban and rural communities throughout Washington. The center must provide the report to the university and the appropriate committees of the legislature by December 31, 2020.</w:t>
      </w:r>
    </w:p>
    <w:p>
      <w:pPr>
        <w:spacing w:before="0" w:after="0" w:line="408" w:lineRule="exact"/>
        <w:ind w:left="0" w:right="0" w:firstLine="576"/>
        <w:jc w:val="left"/>
      </w:pPr>
      <w:r>
        <w:rPr/>
        <w:t xml:space="preserve">(26) To ensure transparency and accountability, in the 2019-2021 fiscal biennium the University of Washington shall comply with any and all financial and accountability audits by the Washington state auditor including any and all audits of university services offered to the general public, including those offered through any public-private partnership, business venture, affiliation, or joint venture with a public or private entity, except the government of the United States. The university shall comply with all state auditor requests for the university's financial and business information including the university's governance and financial participation in these public-private partnerships, business ventures, affiliations, or joint ventures with a public or private entity. In any instance in which the university declines to produce the information to the state auditor, the university will provide the state auditor a brief summary of the documents withheld and a citation of the legal or contractual provision that prevents disclosure. The summaries must be compiled into a report by the state auditor and provided on a quarterly basis to the legislature.</w:t>
      </w:r>
    </w:p>
    <w:p>
      <w:pPr>
        <w:spacing w:before="0" w:after="0" w:line="408" w:lineRule="exact"/>
        <w:ind w:left="0" w:right="0" w:firstLine="576"/>
        <w:jc w:val="left"/>
      </w:pPr>
      <w:r>
        <w:rPr/>
        <w:t xml:space="preserve">(27) $50,000 of the general fund</w:t>
      </w:r>
      <w:r>
        <w:rPr>
          <w:rFonts w:ascii="Times New Roman" w:hAnsi="Times New Roman"/>
        </w:rPr>
        <w:t xml:space="preserve">—</w:t>
      </w:r>
      <w:r>
        <w:rPr/>
        <w:t xml:space="preserve">state appropriation for fiscal year 2020 and $30,000 of the general fund</w:t>
      </w:r>
      <w:r>
        <w:rPr>
          <w:rFonts w:ascii="Times New Roman" w:hAnsi="Times New Roman"/>
        </w:rPr>
        <w:t xml:space="preserve">—</w:t>
      </w:r>
      <w:r>
        <w:rPr/>
        <w:t xml:space="preserve">state appropriation for fiscal year 2021 are provided solely for the university's school of public health to study home-sharing for privately-owned residential properties. The study must include:</w:t>
      </w:r>
    </w:p>
    <w:p>
      <w:pPr>
        <w:spacing w:before="0" w:after="0" w:line="408" w:lineRule="exact"/>
        <w:ind w:left="0" w:right="0" w:firstLine="576"/>
        <w:jc w:val="left"/>
      </w:pPr>
      <w:r>
        <w:rPr/>
        <w:t xml:space="preserve">(a) An analysis of home-sharing programs across the country, including population served, costs, duration of stays, and size of programs;</w:t>
      </w:r>
    </w:p>
    <w:p>
      <w:pPr>
        <w:spacing w:before="0" w:after="0" w:line="408" w:lineRule="exact"/>
        <w:ind w:left="0" w:right="0" w:firstLine="576"/>
        <w:jc w:val="left"/>
      </w:pPr>
      <w:r>
        <w:rPr/>
        <w:t xml:space="preserve">(b) An analysis of similar initiatives in Washington state and potential barriers to expansion;</w:t>
      </w:r>
    </w:p>
    <w:p>
      <w:pPr>
        <w:spacing w:before="0" w:after="0" w:line="408" w:lineRule="exact"/>
        <w:ind w:left="0" w:right="0" w:firstLine="576"/>
        <w:jc w:val="left"/>
      </w:pPr>
      <w:r>
        <w:rPr/>
        <w:t xml:space="preserve">(c) A review of best practices and policies; and</w:t>
      </w:r>
    </w:p>
    <w:p>
      <w:pPr>
        <w:spacing w:before="0" w:after="0" w:line="408" w:lineRule="exact"/>
        <w:ind w:left="0" w:right="0" w:firstLine="576"/>
        <w:jc w:val="left"/>
      </w:pPr>
      <w:r>
        <w:rPr/>
        <w:t xml:space="preserve">(d) Recommendations for the establishment and continuation of home-sharing programs.</w:t>
      </w:r>
    </w:p>
    <w:p>
      <w:pPr>
        <w:spacing w:before="0" w:after="0" w:line="408" w:lineRule="exact"/>
        <w:ind w:left="0" w:right="0" w:firstLine="576"/>
        <w:jc w:val="left"/>
      </w:pPr>
      <w:r>
        <w:rPr/>
        <w:t xml:space="preserve">(28)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university to expand the project extension for community health care outcomes (ECHO) to include training related to people with autism and developmental disabilities. Project ECHO for autism and developmental disabilities must focus on supporting existing autism centers of excellence. The project will disseminate evidence-based diagnoses and treatments to increase access to medical services for people across the state.</w:t>
      </w:r>
    </w:p>
    <w:p>
      <w:pPr>
        <w:spacing w:before="0" w:after="0" w:line="408" w:lineRule="exact"/>
        <w:ind w:left="0" w:right="0" w:firstLine="576"/>
        <w:jc w:val="left"/>
      </w:pPr>
      <w:r>
        <w:rPr/>
        <w:t xml:space="preserve">(29) $100,000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is provided solely for the William D. Ruckelshaus center to partner with the University of Washington and the Washington State University to provide staff support and facilitation services to the task force established in part 9 of this act.</w:t>
      </w:r>
    </w:p>
    <w:p>
      <w:pPr>
        <w:spacing w:before="0" w:after="0" w:line="408" w:lineRule="exact"/>
        <w:ind w:left="0" w:right="0" w:firstLine="576"/>
        <w:jc w:val="left"/>
      </w:pPr>
      <w:r>
        <w:rPr/>
        <w:t xml:space="preserve">(30)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University of Washington department of psychiatry and behavioral sciences and Seattle children's hospital in consultation with the office of the superintendent of public instruction to plan for and implement a two-year pilot program of school mental health education and consultations for students at middle schools, junior high, and high schools in one school district on east side of Cascades and one school district on west side of Cascades. The pilot program must:</w:t>
      </w:r>
    </w:p>
    <w:p>
      <w:pPr>
        <w:spacing w:before="0" w:after="0" w:line="408" w:lineRule="exact"/>
        <w:ind w:left="0" w:right="0" w:firstLine="576"/>
        <w:jc w:val="left"/>
      </w:pPr>
      <w:r>
        <w:rPr/>
        <w:t xml:space="preserve">(a) Develop and provide behavioral health trainings for school counselors, social workers, psychologists, nurses, teachers, administrators, and classified staff by January 1, 2020; and</w:t>
      </w:r>
    </w:p>
    <w:p>
      <w:pPr>
        <w:spacing w:before="0" w:after="0" w:line="408" w:lineRule="exact"/>
        <w:ind w:left="0" w:right="0" w:firstLine="576"/>
        <w:jc w:val="left"/>
      </w:pPr>
      <w:r>
        <w:rPr/>
        <w:t xml:space="preserve">(b) Beginning with the 2020-21 school year:</w:t>
      </w:r>
    </w:p>
    <w:p>
      <w:pPr>
        <w:spacing w:before="0" w:after="0" w:line="408" w:lineRule="exact"/>
        <w:ind w:left="0" w:right="0" w:firstLine="576"/>
        <w:jc w:val="left"/>
      </w:pPr>
      <w:r>
        <w:rPr/>
        <w:t xml:space="preserve">(i) Provide school counselors access to teleconsultations with psychologists and psychiatrists at Seattle children's hospital or the University of Washington department of psychiatry to support school staff in managing children with challenging behavior; and</w:t>
      </w:r>
    </w:p>
    <w:p>
      <w:pPr>
        <w:spacing w:before="0" w:after="0" w:line="408" w:lineRule="exact"/>
        <w:ind w:left="0" w:right="0" w:firstLine="576"/>
        <w:jc w:val="left"/>
      </w:pPr>
      <w:r>
        <w:rPr/>
        <w:t xml:space="preserve">(ii) Provide students access to teleconsultations with psychologists and psychiatrists at Seattle children's hospital or the University of Washington department of psychiatry to provide crisis management services when assessed as clinically appropriate.</w:t>
      </w:r>
    </w:p>
    <w:p>
      <w:pPr>
        <w:spacing w:before="0" w:after="0" w:line="408" w:lineRule="exact"/>
        <w:ind w:left="0" w:right="0" w:firstLine="576"/>
        <w:jc w:val="left"/>
      </w:pPr>
      <w:r>
        <w:rPr/>
        <w:t xml:space="preserve">(31) $213,000 of the general fund</w:t>
      </w:r>
      <w:r>
        <w:rPr>
          <w:rFonts w:ascii="Times New Roman" w:hAnsi="Times New Roman"/>
        </w:rPr>
        <w:t xml:space="preserve">—</w:t>
      </w:r>
      <w:r>
        <w:rPr/>
        <w:t xml:space="preserve">state appropriation for fiscal year 2021 is provided solely for implementation of Second Substitute Senate Bill No. 5903 (children's mental health).</w:t>
      </w:r>
    </w:p>
    <w:p>
      <w:pPr>
        <w:spacing w:before="0" w:after="0" w:line="408" w:lineRule="exact"/>
        <w:ind w:left="0" w:right="0" w:firstLine="576"/>
        <w:jc w:val="left"/>
      </w:pPr>
      <w:r>
        <w:rPr/>
        <w:t xml:space="preserve">(32) $50,000 of the general fund</w:t>
      </w:r>
      <w:r>
        <w:rPr>
          <w:rFonts w:ascii="Times New Roman" w:hAnsi="Times New Roman"/>
        </w:rPr>
        <w:t xml:space="preserve">—</w:t>
      </w:r>
      <w:r>
        <w:rPr/>
        <w:t xml:space="preserve">state appropriation for fiscal year 2020 is provided solely for implementation of Engrossed Second Substitute House Bill No. 1517 (domestic violence).</w:t>
      </w:r>
    </w:p>
    <w:p>
      <w:pPr>
        <w:spacing w:before="0" w:after="0" w:line="408" w:lineRule="exact"/>
        <w:ind w:left="0" w:right="0" w:firstLine="576"/>
        <w:jc w:val="left"/>
      </w:pPr>
      <w:r>
        <w:rPr/>
        <w:t xml:space="preserve">(33)(a) $463,000 of the general fund</w:t>
      </w:r>
      <w:r>
        <w:rPr>
          <w:rFonts w:ascii="Times New Roman" w:hAnsi="Times New Roman"/>
        </w:rPr>
        <w:t xml:space="preserve">—</w:t>
      </w:r>
      <w:r>
        <w:rPr/>
        <w:t xml:space="preserve">state appropriation for fiscal year 2020 and $400,000 of the general fund</w:t>
      </w:r>
      <w:r>
        <w:rPr>
          <w:rFonts w:ascii="Times New Roman" w:hAnsi="Times New Roman"/>
        </w:rPr>
        <w:t xml:space="preserve">—</w:t>
      </w:r>
      <w:r>
        <w:rPr/>
        <w:t xml:space="preserve">state appropriation for fiscal year 2021 are provided solely for the climate impacts group in the college of the environment.</w:t>
      </w:r>
    </w:p>
    <w:p>
      <w:pPr>
        <w:spacing w:before="0" w:after="0" w:line="408" w:lineRule="exact"/>
        <w:ind w:left="0" w:right="0" w:firstLine="576"/>
        <w:jc w:val="left"/>
      </w:pPr>
      <w:r>
        <w:rPr/>
        <w:t xml:space="preserve">(b) $63,000 of the general fund</w:t>
      </w:r>
      <w:r>
        <w:rPr>
          <w:rFonts w:ascii="Times New Roman" w:hAnsi="Times New Roman"/>
        </w:rPr>
        <w:t xml:space="preserve">—</w:t>
      </w:r>
      <w:r>
        <w:rPr/>
        <w:t xml:space="preserve">state appropriation for fiscal year 2020 in (a) of this subsection is provided solely for implementation of Engrossed Second Substitute Senate Bill No. 5116 (clean energy).</w:t>
      </w:r>
    </w:p>
    <w:p>
      <w:pPr>
        <w:spacing w:before="0" w:after="0" w:line="408" w:lineRule="exact"/>
        <w:ind w:left="0" w:right="0" w:firstLine="576"/>
        <w:jc w:val="left"/>
      </w:pPr>
      <w:r>
        <w:rPr/>
        <w:t xml:space="preserve">(34) $25,000 of the general fund</w:t>
      </w:r>
      <w:r>
        <w:rPr>
          <w:rFonts w:ascii="Times New Roman" w:hAnsi="Times New Roman"/>
        </w:rPr>
        <w:t xml:space="preserve">—</w:t>
      </w:r>
      <w:r>
        <w:rPr/>
        <w:t xml:space="preserve">state appropriation for fiscal year 2020 and $25,000 of the general fund</w:t>
      </w:r>
      <w:r>
        <w:rPr>
          <w:rFonts w:ascii="Times New Roman" w:hAnsi="Times New Roman"/>
        </w:rPr>
        <w:t xml:space="preserve">—</w:t>
      </w:r>
      <w:r>
        <w:rPr/>
        <w:t xml:space="preserve">state appropriation for fiscal year 2021 are provided solely for the university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0" w:after="0" w:line="408" w:lineRule="exact"/>
        <w:ind w:left="0" w:right="0" w:firstLine="576"/>
        <w:jc w:val="left"/>
      </w:pPr>
      <w:r>
        <w:rPr/>
        <w:t xml:space="preserve">(35)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a firearm policy research program. The program will:</w:t>
      </w:r>
    </w:p>
    <w:p>
      <w:pPr>
        <w:spacing w:before="0" w:after="0" w:line="408" w:lineRule="exact"/>
        <w:ind w:left="0" w:right="0" w:firstLine="576"/>
        <w:jc w:val="left"/>
      </w:pPr>
      <w:r>
        <w:rPr/>
        <w:t xml:space="preserve">(a) Support investigations of firearm death and injury risk factors;</w:t>
      </w:r>
    </w:p>
    <w:p>
      <w:pPr>
        <w:spacing w:before="0" w:after="0" w:line="408" w:lineRule="exact"/>
        <w:ind w:left="0" w:right="0" w:firstLine="576"/>
        <w:jc w:val="left"/>
      </w:pPr>
      <w:r>
        <w:rPr/>
        <w:t xml:space="preserve">(b) Evaluate the effectiveness of state firearm laws and policies;</w:t>
      </w:r>
    </w:p>
    <w:p>
      <w:pPr>
        <w:spacing w:before="0" w:after="0" w:line="408" w:lineRule="exact"/>
        <w:ind w:left="0" w:right="0" w:firstLine="576"/>
        <w:jc w:val="left"/>
      </w:pPr>
      <w:r>
        <w:rPr/>
        <w:t xml:space="preserve">(c) Assess the consequences of firearm violence; and</w:t>
      </w:r>
    </w:p>
    <w:p>
      <w:pPr>
        <w:spacing w:before="0" w:after="0" w:line="408" w:lineRule="exact"/>
        <w:ind w:left="0" w:right="0" w:firstLine="576"/>
        <w:jc w:val="left"/>
      </w:pPr>
      <w:r>
        <w:rPr/>
        <w:t xml:space="preserve">(d) Develop strategies to reduce the toll of firearm violence to citizens of the state.</w:t>
      </w:r>
    </w:p>
    <w:p>
      <w:pPr>
        <w:spacing w:before="0" w:after="0" w:line="408" w:lineRule="exact"/>
        <w:ind w:left="0" w:right="0" w:firstLine="576"/>
        <w:jc w:val="left"/>
      </w:pPr>
      <w:r>
        <w:rPr/>
        <w:t xml:space="preserve">(36) $100,000 of the general fund</w:t>
      </w:r>
      <w:r>
        <w:rPr>
          <w:rFonts w:ascii="Times New Roman" w:hAnsi="Times New Roman"/>
        </w:rPr>
        <w:t xml:space="preserve">—</w:t>
      </w:r>
      <w:r>
        <w:rPr/>
        <w:t xml:space="preserve">state appropriation for fiscal year 2020 is provided solely for the Evans school of public affairs to complete the business plan for a publicly owned Washington state depository bank as directed by section 129, chapter 299, Laws of 2018.</w:t>
      </w:r>
    </w:p>
    <w:p>
      <w:pPr>
        <w:spacing w:before="0" w:after="0" w:line="408" w:lineRule="exact"/>
        <w:ind w:left="0" w:right="0" w:firstLine="576"/>
        <w:jc w:val="left"/>
      </w:pPr>
      <w:r>
        <w:rPr/>
        <w:t xml:space="preserve">(37) $350,000 of the general fund</w:t>
      </w:r>
      <w:r>
        <w:rPr>
          <w:rFonts w:ascii="Times New Roman" w:hAnsi="Times New Roman"/>
        </w:rPr>
        <w:t xml:space="preserve">—</w:t>
      </w:r>
      <w:r>
        <w:rPr/>
        <w:t xml:space="preserve">state appropriation for fiscal year 2020 and $139,000 of the general fund</w:t>
      </w:r>
      <w:r>
        <w:rPr>
          <w:rFonts w:ascii="Times New Roman" w:hAnsi="Times New Roman"/>
        </w:rPr>
        <w:t xml:space="preserve">—</w:t>
      </w:r>
      <w:r>
        <w:rPr/>
        <w:t xml:space="preserve">state appropriation for fiscal year 2021 are provided solely for implementation of Engrossed Substitute Senate Bill No. 5330 (small forestland owners).</w:t>
      </w:r>
    </w:p>
    <w:p>
      <w:pPr>
        <w:spacing w:before="0" w:after="0" w:line="408" w:lineRule="exact"/>
        <w:ind w:left="0" w:right="0" w:firstLine="576"/>
        <w:jc w:val="left"/>
      </w:pPr>
      <w:r>
        <w:rPr/>
        <w:t xml:space="preserve">(38) $95,000 of the general fund</w:t>
      </w:r>
      <w:r>
        <w:rPr>
          <w:rFonts w:ascii="Times New Roman" w:hAnsi="Times New Roman"/>
        </w:rPr>
        <w:t xml:space="preserve">—</w:t>
      </w:r>
      <w:r>
        <w:rPr/>
        <w:t xml:space="preserve">state appropriation for fiscal year 2020 and $95,000 of the general fund</w:t>
      </w:r>
      <w:r>
        <w:rPr>
          <w:rFonts w:ascii="Times New Roman" w:hAnsi="Times New Roman"/>
        </w:rPr>
        <w:t xml:space="preserve">—</w:t>
      </w:r>
      <w:r>
        <w:rPr/>
        <w:t xml:space="preserve">state appropriation for fiscal year 2021 are provided solely for the college of education to partner with school districts on a pilot program to improve the math scores of K-12 students.</w:t>
      </w:r>
    </w:p>
    <w:p>
      <w:pPr>
        <w:spacing w:before="0" w:after="0" w:line="408" w:lineRule="exact"/>
        <w:ind w:left="0" w:right="0" w:firstLine="576"/>
        <w:jc w:val="left"/>
      </w:pPr>
      <w:r>
        <w:rPr/>
        <w:t xml:space="preserve">(39)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matching nonstate funding contributions for a study of the feasibility of constructing of a biorefinery in southwest Washington. No state moneys may be expended until nonstate funding contributions are received. The study must:</w:t>
      </w:r>
    </w:p>
    <w:p>
      <w:pPr>
        <w:spacing w:before="0" w:after="0" w:line="408" w:lineRule="exact"/>
        <w:ind w:left="0" w:right="0" w:firstLine="576"/>
        <w:jc w:val="left"/>
      </w:pPr>
      <w:r>
        <w:rPr/>
        <w:t xml:space="preserve">(a) Assess the supply of biomass, including poplar feedstock grown on low-value lands and hardwood sawmill residuals;</w:t>
      </w:r>
    </w:p>
    <w:p>
      <w:pPr>
        <w:spacing w:before="0" w:after="0" w:line="408" w:lineRule="exact"/>
        <w:ind w:left="0" w:right="0" w:firstLine="576"/>
        <w:jc w:val="left"/>
      </w:pPr>
      <w:r>
        <w:rPr/>
        <w:t xml:space="preserve">(b) Assess the potential for using poplar simultaneously for water treatment and as a biorefinery feedstock;</w:t>
      </w:r>
    </w:p>
    <w:p>
      <w:pPr>
        <w:spacing w:before="0" w:after="0" w:line="408" w:lineRule="exact"/>
        <w:ind w:left="0" w:right="0" w:firstLine="576"/>
        <w:jc w:val="left"/>
      </w:pPr>
      <w:r>
        <w:rPr/>
        <w:t xml:space="preserve">(c) Assess southwest Washington landowner interest in growing poplar feedstock;</w:t>
      </w:r>
    </w:p>
    <w:p>
      <w:pPr>
        <w:spacing w:before="0" w:after="0" w:line="408" w:lineRule="exact"/>
        <w:ind w:left="0" w:right="0" w:firstLine="576"/>
        <w:jc w:val="left"/>
      </w:pPr>
      <w:r>
        <w:rPr/>
        <w:t xml:space="preserve">(d) Evaluate options for locating a biorefinery in southwest Washington that considers potential for integration of future biorefineries with existing facilities such as power plants and pulp mills; and</w:t>
      </w:r>
    </w:p>
    <w:p>
      <w:pPr>
        <w:spacing w:before="0" w:after="0" w:line="408" w:lineRule="exact"/>
        <w:ind w:left="0" w:right="0" w:firstLine="576"/>
        <w:jc w:val="left"/>
      </w:pPr>
      <w:r>
        <w:rPr/>
        <w:t xml:space="preserve">(e) Result in a comprehensive technical and economic evaluation for southwest Washington biorefineries that will be used by biorefinery technology companies to develop their business plans and to attract potential investors.</w:t>
      </w:r>
    </w:p>
    <w:p>
      <w:pPr>
        <w:spacing w:before="0" w:after="0" w:line="408" w:lineRule="exact"/>
        <w:ind w:left="0" w:right="0" w:firstLine="576"/>
        <w:jc w:val="left"/>
      </w:pPr>
      <w:r>
        <w:rPr/>
        <w:t xml:space="preserve">(40)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for the Harry Bridges center for labor studies. The center shall work in collaboration with the state board for community and technical colleges.</w:t>
      </w:r>
    </w:p>
    <w:p>
      <w:pPr>
        <w:spacing w:before="0" w:after="0" w:line="408" w:lineRule="exact"/>
        <w:ind w:left="0" w:right="0" w:firstLine="576"/>
        <w:jc w:val="left"/>
      </w:pPr>
      <w:r>
        <w:rPr/>
        <w:t xml:space="preserve">(41) $400,000 of the geoduck aquaculture research account—state appropriation is provided solely for the Washington sea grant program crab team to continue work to protect against the impacts of invasive European green crab.</w:t>
      </w:r>
    </w:p>
    <w:p>
      <w:pPr>
        <w:spacing w:before="0" w:after="0" w:line="408" w:lineRule="exact"/>
        <w:ind w:left="0" w:right="0" w:firstLine="576"/>
        <w:jc w:val="left"/>
      </w:pPr>
      <w:r>
        <w:t>((</w:t>
      </w:r>
      <w:r>
        <w:rPr>
          <w:strike/>
        </w:rPr>
        <w:t xml:space="preserve">(45)</w:t>
      </w:r>
      <w:r>
        <w:t>))</w:t>
      </w:r>
      <w:r>
        <w:rPr/>
        <w:t xml:space="preserve"> </w:t>
      </w:r>
      <w:r>
        <w:rPr>
          <w:u w:val="single"/>
        </w:rPr>
        <w:t xml:space="preserve">(42)</w:t>
      </w:r>
      <w:r>
        <w:rPr/>
        <w:t xml:space="preserve"> $300,000 of the general fund</w:t>
      </w:r>
      <w:r>
        <w:rPr>
          <w:rFonts w:ascii="Times New Roman" w:hAnsi="Times New Roman"/>
        </w:rPr>
        <w:t xml:space="preserve">—</w:t>
      </w:r>
      <w:r>
        <w:rPr/>
        <w:t xml:space="preserve">state appropriation for fiscal year 2021 is provided solely for:</w:t>
      </w:r>
    </w:p>
    <w:p>
      <w:pPr>
        <w:spacing w:before="0" w:after="0" w:line="408" w:lineRule="exact"/>
        <w:ind w:left="0" w:right="0" w:firstLine="576"/>
        <w:jc w:val="left"/>
      </w:pPr>
      <w:r>
        <w:rPr/>
        <w:t xml:space="preserve">(a) Increased training in rural areas for sexual assault nurse examiners; and </w:t>
      </w:r>
    </w:p>
    <w:p>
      <w:pPr>
        <w:spacing w:before="0" w:after="0" w:line="408" w:lineRule="exact"/>
        <w:ind w:left="0" w:right="0" w:firstLine="576"/>
        <w:jc w:val="left"/>
      </w:pPr>
      <w:r>
        <w:rPr/>
        <w:t xml:space="preserve">(b) Expansion of web-based services for training of sexual assault nurse examiners to include webinars, live streamed trainings, and web-based consultations.</w:t>
      </w:r>
    </w:p>
    <w:p>
      <w:pPr>
        <w:spacing w:before="0" w:after="0" w:line="408" w:lineRule="exact"/>
        <w:ind w:left="0" w:right="0" w:firstLine="576"/>
        <w:jc w:val="left"/>
      </w:pPr>
      <w:r>
        <w:t>((</w:t>
      </w:r>
      <w:r>
        <w:rPr>
          <w:strike/>
        </w:rPr>
        <w:t xml:space="preserve">(47)</w:t>
      </w:r>
      <w:r>
        <w:t>))</w:t>
      </w:r>
      <w:r>
        <w:rPr/>
        <w:t xml:space="preserve"> </w:t>
      </w:r>
      <w:r>
        <w:rPr>
          <w:u w:val="single"/>
        </w:rPr>
        <w:t xml:space="preserve">(43)</w:t>
      </w:r>
      <w:r>
        <w:rPr/>
        <w:t xml:space="preserve"> $135,000 of the general fund</w:t>
      </w:r>
      <w:r>
        <w:rPr>
          <w:rFonts w:ascii="Times New Roman" w:hAnsi="Times New Roman"/>
        </w:rPr>
        <w:t xml:space="preserve">—</w:t>
      </w:r>
      <w:r>
        <w:rPr/>
        <w:t xml:space="preserve">state appropriation for fiscal year 2021 is provided solely for implementation of Engrossed Second Substitute House Bill No. 1521 (government contracting).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(48)</w:t>
      </w:r>
      <w:r>
        <w:t>))</w:t>
      </w:r>
      <w:r>
        <w:rPr/>
        <w:t xml:space="preserve"> </w:t>
      </w:r>
      <w:r>
        <w:rPr>
          <w:u w:val="single"/>
        </w:rPr>
        <w:t xml:space="preserve">(44)</w:t>
      </w:r>
      <w:r>
        <w:rPr/>
        <w:t xml:space="preserve"> $364,000 of the general fund</w:t>
      </w:r>
      <w:r>
        <w:rPr>
          <w:rFonts w:ascii="Times New Roman" w:hAnsi="Times New Roman"/>
        </w:rPr>
        <w:t xml:space="preserve">—</w:t>
      </w:r>
      <w:r>
        <w:rPr/>
        <w:t xml:space="preserve">state appropriation for fiscal year 2021 is provided solely for implementation of Engrossed Substitute House Bill No. 2327 (sexual misconduct/postsec.).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(51)</w:t>
      </w:r>
      <w:r>
        <w:t>))</w:t>
      </w:r>
      <w:r>
        <w:rPr/>
        <w:t xml:space="preserve"> </w:t>
      </w:r>
      <w:r>
        <w:rPr>
          <w:u w:val="single"/>
        </w:rPr>
        <w:t xml:space="preserve">(45)</w:t>
      </w:r>
      <w:r>
        <w:rPr/>
        <w:t xml:space="preserve"> $60,000 of the general fund</w:t>
      </w:r>
      <w:r>
        <w:rPr>
          <w:rFonts w:ascii="Times New Roman" w:hAnsi="Times New Roman"/>
        </w:rPr>
        <w:t xml:space="preserve">—</w:t>
      </w:r>
      <w:r>
        <w:rPr/>
        <w:t xml:space="preserve">state appropriation for fiscal year 2021 is provided solely for implementation of Substitute Senate Bill No. 6061 (telemedicine training).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(52)</w:t>
      </w:r>
      <w:r>
        <w:t>))</w:t>
      </w:r>
      <w:r>
        <w:rPr/>
        <w:t xml:space="preserve"> </w:t>
      </w:r>
      <w:r>
        <w:rPr>
          <w:u w:val="single"/>
        </w:rPr>
        <w:t xml:space="preserve">(46)</w:t>
      </w:r>
      <w:r>
        <w:rPr/>
        <w:t xml:space="preserve"> $1,549,000 of the economic development strategic reserve account</w:t>
      </w:r>
      <w:r>
        <w:rPr>
          <w:rFonts w:ascii="Times New Roman" w:hAnsi="Times New Roman"/>
        </w:rPr>
        <w:t xml:space="preserve">—</w:t>
      </w:r>
      <w:r>
        <w:rPr/>
        <w:t xml:space="preserve">state appropriation is provided solely for implementation of Second Substitute Senate Bill No. 6139 (aerospace tech. innovation).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u w:val="single"/>
        </w:rPr>
        <w:t xml:space="preserve">(47) $35,000,000 of the coronavirus state fiscal recovery fund</w:t>
      </w:r>
      <w:r>
        <w:rPr>
          <w:rFonts w:ascii="Times New Roman" w:hAnsi="Times New Roman"/>
          <w:u w:val="single"/>
        </w:rPr>
        <w:t xml:space="preserve">—</w:t>
      </w:r>
      <w:r>
        <w:rPr>
          <w:u w:val="single"/>
        </w:rPr>
        <w:t xml:space="preserve">federal appropriation is provided solely for the University of Washington medical center.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604</w:t>
      </w:r>
      <w:r>
        <w:rPr/>
        <w:t xml:space="preserve"> (uncodified) is amended to read as follows: </w:t>
      </w:r>
    </w:p>
    <w:p>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$222,642,000</w:t>
      </w:r>
      <w:r>
        <w:t>))</w:t>
      </w:r>
    </w:p>
    <w:p>
      <w:pPr>
        <w:spacing w:before="0" w:after="0" w:line="408" w:lineRule="exact"/>
        <w:ind w:left="0" w:right="0" w:firstLine="0"/>
        <w:jc w:val="left"/>
        <w:tabs>
          <w:tab w:val="right" w:leader="none" w:pos="9936"/>
        </w:tabs>
      </w:pPr>
      <w:r>
        <w:tab/>
      </w:r>
      <w:r>
        <w:rPr>
          <w:u w:val="single"/>
        </w:rPr>
        <w:t xml:space="preserve">$222,508,000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$233,649,000</w:t>
      </w:r>
      <w:r>
        <w:t>))</w:t>
      </w:r>
    </w:p>
    <w:p>
      <w:pPr>
        <w:spacing w:before="0" w:after="0" w:line="408" w:lineRule="exact"/>
        <w:ind w:left="0" w:right="0" w:firstLine="0"/>
        <w:jc w:val="left"/>
        <w:tabs>
          <w:tab w:val="right" w:leader="none" w:pos="9936"/>
        </w:tabs>
      </w:pPr>
      <w:r>
        <w:tab/>
      </w:r>
      <w:r>
        <w:rPr>
          <w:u w:val="single"/>
        </w:rPr>
        <w:t xml:space="preserve">$228,406,000</w:t>
      </w:r>
    </w:p>
    <w:p>
      <w:pPr>
        <w:spacing w:before="0" w:after="0" w:line="408" w:lineRule="exact"/>
        <w:ind w:left="0" w:right="0" w:firstLine="0"/>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$792,000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$33,995,000</w:t>
      </w:r>
    </w:p>
    <w:p>
      <w:pPr>
        <w:spacing w:before="0" w:after="0" w:line="408" w:lineRule="exact"/>
        <w:ind w:left="0" w:right="0" w:firstLine="0"/>
        <w:jc w:val="left"/>
        <w:tabs>
          <w:tab w:val="right" w:leader="dot" w:pos="9936"/>
        </w:tabs>
      </w:pPr>
      <w:pPr>
        <w:tabs>
          <w:tab w:val="right" w:leader="dot" w:pos="9360"/>
        </w:tabs>
      </w:pPr>
      <w:r>
        <w:rPr/>
        <w:t xml:space="preserve">Model Toxics Control </w:t>
      </w:r>
      <w:r>
        <w:t>((</w:t>
      </w:r>
      <w:r>
        <w:rPr>
          <w:strike/>
        </w:rPr>
        <w:t xml:space="preserve">Stormwater</w:t>
      </w:r>
      <w:r>
        <w:t>))</w:t>
      </w:r>
      <w:r>
        <w:rPr/>
        <w:t xml:space="preserve"> </w:t>
      </w:r>
      <w:r>
        <w:rPr>
          <w:u w:val="single"/>
        </w:rPr>
        <w:t xml:space="preserve">Operating</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$50,000</w:t>
      </w:r>
      <w:r>
        <w:t>))</w:t>
      </w:r>
    </w:p>
    <w:p>
      <w:pPr>
        <w:spacing w:before="0" w:after="0" w:line="408" w:lineRule="exact"/>
        <w:ind w:left="0" w:right="0" w:firstLine="0"/>
        <w:jc w:val="left"/>
        <w:tabs>
          <w:tab w:val="right" w:leader="none" w:pos="9936"/>
        </w:tabs>
      </w:pPr>
      <w:r>
        <w:tab/>
      </w:r>
      <w:r>
        <w:rPr>
          <w:u w:val="single"/>
        </w:rPr>
        <w:t xml:space="preserve">$250,000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$30,954,000</w:t>
      </w:r>
    </w:p>
    <w:p>
      <w:pPr>
        <w:tabs>
          <w:tab w:val="right" w:leader="dot" w:pos="9936"/>
        </w:tabs>
        <w:ind w:left="0" w:right="0" w:firstLine="1440"/>
      </w:pPr>
      <w:r>
        <w:rPr/>
        <w:t xml:space="preserve">TOTAL APPROPRIATION</w:t>
      </w:r>
      <w:r>
        <w:tab/>
      </w:r>
      <w:r>
        <w:t>((</w:t>
      </w:r>
      <w:r>
        <w:rPr>
          <w:strike/>
        </w:rPr>
        <w:t xml:space="preserve">$522,358,000</w:t>
      </w:r>
      <w:r>
        <w:t>))</w:t>
      </w:r>
    </w:p>
    <w:p>
      <w:pPr>
        <w:tabs>
          <w:tab w:val="right" w:leader="none" w:pos="9936"/>
        </w:tabs>
        <w:ind w:left="0" w:right="0" w:firstLine="1440"/>
      </w:pPr>
      <w:r>
        <w:tab/>
      </w:r>
      <w:r>
        <w:rPr>
          <w:u w:val="single"/>
        </w:rPr>
        <w:t xml:space="preserve">$517,181,000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 of the general fund</w:t>
      </w:r>
      <w:r>
        <w:rPr>
          <w:rFonts w:ascii="Times New Roman" w:hAnsi="Times New Roman"/>
        </w:rPr>
        <w:t xml:space="preserve">—</w:t>
      </w:r>
      <w:r>
        <w:rPr/>
        <w:t xml:space="preserve">state appropriation for fiscal year 2020 and $90,000 of the general fund</w:t>
      </w:r>
      <w:r>
        <w:rPr>
          <w:rFonts w:ascii="Times New Roman" w:hAnsi="Times New Roman"/>
        </w:rPr>
        <w:t xml:space="preserve">—</w:t>
      </w:r>
      <w:r>
        <w:rPr/>
        <w:t xml:space="preserve">state appropriation for fiscal year 2021 are provided solely for a rural economic development and outreach coordinator.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state match requirements related to the federal aviation administration grant.</w:t>
      </w:r>
    </w:p>
    <w:p>
      <w:pPr>
        <w:spacing w:before="0" w:after="0" w:line="408" w:lineRule="exact"/>
        <w:ind w:left="0" w:right="0" w:firstLine="576"/>
        <w:jc w:val="left"/>
      </w:pPr>
      <w:r>
        <w:rPr/>
        <w:t xml:space="preserve">(4) Washington State University shall not use funds appropriated in this section to support intercollegiate athletic programs.</w:t>
      </w:r>
    </w:p>
    <w:p>
      <w:pPr>
        <w:spacing w:before="0" w:after="0" w:line="408" w:lineRule="exact"/>
        <w:ind w:left="0" w:right="0" w:firstLine="576"/>
        <w:jc w:val="left"/>
      </w:pPr>
      <w:r>
        <w:rPr/>
        <w:t xml:space="preserve">(5) $7,000,000 of the general fund</w:t>
      </w:r>
      <w:r>
        <w:rPr>
          <w:rFonts w:ascii="Times New Roman" w:hAnsi="Times New Roman"/>
        </w:rPr>
        <w:t xml:space="preserve">—</w:t>
      </w:r>
      <w:r>
        <w:rPr/>
        <w:t xml:space="preserve">state appropriation for fiscal year 2020 and $7,000,000 of the general fund</w:t>
      </w:r>
      <w:r>
        <w:rPr>
          <w:rFonts w:ascii="Times New Roman" w:hAnsi="Times New Roman"/>
        </w:rPr>
        <w:t xml:space="preserve">—</w:t>
      </w:r>
      <w:r>
        <w:rPr/>
        <w:t xml:space="preserve">state appropriation for fiscal year 2021 are provided solely for the continued development and operations of a medical school program in Spokane.</w:t>
      </w:r>
    </w:p>
    <w:p>
      <w:pPr>
        <w:spacing w:before="0" w:after="0" w:line="408" w:lineRule="exact"/>
        <w:ind w:left="0" w:right="0" w:firstLine="576"/>
        <w:jc w:val="left"/>
      </w:pPr>
      <w:r>
        <w:rPr/>
        <w:t xml:space="preserve">(6) $135,000 of the general fund</w:t>
      </w:r>
      <w:r>
        <w:rPr>
          <w:rFonts w:ascii="Times New Roman" w:hAnsi="Times New Roman"/>
        </w:rPr>
        <w:t xml:space="preserve">—</w:t>
      </w:r>
      <w:r>
        <w:rPr/>
        <w:t xml:space="preserve">state appropriation for fiscal year 2020 and $135,000 of the general fund</w:t>
      </w:r>
      <w:r>
        <w:rPr>
          <w:rFonts w:ascii="Times New Roman" w:hAnsi="Times New Roman"/>
        </w:rPr>
        <w:t xml:space="preserve">—</w:t>
      </w:r>
      <w:r>
        <w:rPr/>
        <w:t xml:space="preserve">state appropriation for fiscal year 2021 are provided solely for a honey bee biology research position.</w:t>
      </w:r>
    </w:p>
    <w:p>
      <w:pPr>
        <w:spacing w:before="0" w:after="0" w:line="408" w:lineRule="exact"/>
        <w:ind w:left="0" w:right="0" w:firstLine="576"/>
        <w:jc w:val="left"/>
      </w:pPr>
      <w:r>
        <w:rPr/>
        <w:t xml:space="preserve">(7) $29,152,000 of the general fund</w:t>
      </w:r>
      <w:r>
        <w:rPr>
          <w:rFonts w:ascii="Times New Roman" w:hAnsi="Times New Roman"/>
        </w:rPr>
        <w:t xml:space="preserve">—</w:t>
      </w:r>
      <w:r>
        <w:rPr/>
        <w:t xml:space="preserve">state appropriation for fiscal year 2020 and </w:t>
      </w:r>
      <w:r>
        <w:t>((</w:t>
      </w:r>
      <w:r>
        <w:rPr>
          <w:strike/>
        </w:rPr>
        <w:t xml:space="preserve">$29,793,000</w:t>
      </w:r>
      <w:r>
        <w:t>))</w:t>
      </w:r>
      <w:r>
        <w:rPr/>
        <w:t xml:space="preserve"> </w:t>
      </w:r>
      <w:r>
        <w:rPr>
          <w:u w:val="single"/>
        </w:rPr>
        <w:t xml:space="preserve">$29,881,000</w:t>
      </w:r>
      <w:r>
        <w:rPr/>
        <w:t xml:space="preserve">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(8) $376,000 of the general fund</w:t>
      </w:r>
      <w:r>
        <w:rPr>
          <w:rFonts w:ascii="Times New Roman" w:hAnsi="Times New Roman"/>
        </w:rPr>
        <w:t xml:space="preserve">—</w:t>
      </w:r>
      <w:r>
        <w:rPr/>
        <w:t xml:space="preserve">state appropriation for fiscal year 2020 and $376,000 of the general fund</w:t>
      </w:r>
      <w:r>
        <w:rPr>
          <w:rFonts w:ascii="Times New Roman" w:hAnsi="Times New Roman"/>
        </w:rPr>
        <w:t xml:space="preserve">—</w:t>
      </w:r>
      <w:r>
        <w:rPr/>
        <w:t xml:space="preserve">state appropriation for fiscal year 2021 are provided solely for chapter 202, Laws of 2017 (2SHB 1713) (children's mental health).</w:t>
      </w:r>
    </w:p>
    <w:p>
      <w:pPr>
        <w:spacing w:before="0" w:after="0" w:line="408" w:lineRule="exact"/>
        <w:ind w:left="0" w:right="0" w:firstLine="576"/>
        <w:jc w:val="left"/>
      </w:pPr>
      <w:r>
        <w:rPr/>
        <w:t xml:space="preserve">(9) $580,000 of the general fund</w:t>
      </w:r>
      <w:r>
        <w:rPr>
          <w:rFonts w:ascii="Times New Roman" w:hAnsi="Times New Roman"/>
        </w:rPr>
        <w:t xml:space="preserve">—</w:t>
      </w:r>
      <w:r>
        <w:rPr/>
        <w:t xml:space="preserve">state appropriation for fiscal year 2020 and $580,000 of the general fund</w:t>
      </w:r>
      <w:r>
        <w:rPr>
          <w:rFonts w:ascii="Times New Roman" w:hAnsi="Times New Roman"/>
        </w:rPr>
        <w:t xml:space="preserve">—</w:t>
      </w:r>
      <w:r>
        <w:rPr/>
        <w:t xml:space="preserve">state appropriation for fiscal year 2021 are provided solely for the development of an organic agriculture systems degree program located at the university center in Everett.</w:t>
      </w:r>
    </w:p>
    <w:p>
      <w:pPr>
        <w:spacing w:before="0" w:after="0" w:line="408" w:lineRule="exact"/>
        <w:ind w:left="0" w:right="0" w:firstLine="576"/>
        <w:jc w:val="left"/>
      </w:pPr>
      <w:r>
        <w:rPr/>
        <w:t xml:space="preserve">(10) Within the funds appropriated in this section, Washington State University shall:</w:t>
      </w:r>
    </w:p>
    <w:p>
      <w:pPr>
        <w:spacing w:before="0" w:after="0" w:line="408" w:lineRule="exact"/>
        <w:ind w:left="0" w:right="0" w:firstLine="576"/>
        <w:jc w:val="left"/>
      </w:pPr>
      <w:r>
        <w:rPr/>
        <w:t xml:space="preserve">(a) Review the scholarly literature on the short-term and long-term effects of marijuana use to assess if other states or private entities are conducting marijuana research in areas that may be useful to the state.</w:t>
      </w:r>
    </w:p>
    <w:p>
      <w:pPr>
        <w:spacing w:before="0" w:after="0" w:line="408" w:lineRule="exact"/>
        <w:ind w:left="0" w:right="0" w:firstLine="576"/>
        <w:jc w:val="left"/>
      </w:pPr>
      <w:r>
        <w:rPr/>
        <w:t xml:space="preserve">(b) Provide as part of its budget request for the 2019-2021 fiscal biennium:</w:t>
      </w:r>
    </w:p>
    <w:p>
      <w:pPr>
        <w:spacing w:before="0" w:after="0" w:line="408" w:lineRule="exact"/>
        <w:ind w:left="0" w:right="0" w:firstLine="576"/>
        <w:jc w:val="left"/>
      </w:pPr>
      <w:r>
        <w:rPr/>
        <w:t xml:space="preserve">(i) A list of intended state, federal, and privately funded marijuana research, including cost, duration, and scope;</w:t>
      </w:r>
    </w:p>
    <w:p>
      <w:pPr>
        <w:spacing w:before="0" w:after="0" w:line="408" w:lineRule="exact"/>
        <w:ind w:left="0" w:right="0" w:firstLine="576"/>
        <w:jc w:val="left"/>
      </w:pPr>
      <w:r>
        <w:rPr/>
        <w:t xml:space="preserve">(ii) Plans for partnerships with other universities, state agencies, or private entities, including entities outside the state, for purposes related to researching short-term and long-term effects of marijuana use.</w:t>
      </w:r>
    </w:p>
    <w:p>
      <w:pPr>
        <w:spacing w:before="0" w:after="0" w:line="408" w:lineRule="exact"/>
        <w:ind w:left="0" w:right="0" w:firstLine="576"/>
        <w:jc w:val="left"/>
      </w:pPr>
      <w:r>
        <w:rPr/>
        <w:t xml:space="preserve">(11) $585,000 of the general fund</w:t>
      </w:r>
      <w:r>
        <w:rPr>
          <w:rFonts w:ascii="Times New Roman" w:hAnsi="Times New Roman"/>
        </w:rPr>
        <w:t xml:space="preserve">—</w:t>
      </w:r>
      <w:r>
        <w:rPr/>
        <w:t xml:space="preserve">state appropriation for fiscal year 2020 and $585,000 of the general fund</w:t>
      </w:r>
      <w:r>
        <w:rPr>
          <w:rFonts w:ascii="Times New Roman" w:hAnsi="Times New Roman"/>
        </w:rPr>
        <w:t xml:space="preserve">—</w:t>
      </w:r>
      <w:r>
        <w:rPr/>
        <w:t xml:space="preserve">state appropriation for fiscal year 2021 are provided solely for implementation of chapter 159, Laws of 2017 (2SSB 5474) (elk hoof disease).</w:t>
      </w:r>
    </w:p>
    <w:p>
      <w:pPr>
        <w:spacing w:before="0" w:after="0" w:line="408" w:lineRule="exact"/>
        <w:ind w:left="0" w:right="0" w:firstLine="576"/>
        <w:jc w:val="left"/>
      </w:pPr>
      <w:r>
        <w:rPr/>
        <w:t xml:space="preserve">(12) $630,000 of the general fund</w:t>
      </w:r>
      <w:r>
        <w:rPr>
          <w:rFonts w:ascii="Times New Roman" w:hAnsi="Times New Roman"/>
        </w:rPr>
        <w:t xml:space="preserve">—</w:t>
      </w:r>
      <w:r>
        <w:rPr/>
        <w:t xml:space="preserve">state appropriation for fiscal year 2020 and $630,000 of the general fund</w:t>
      </w:r>
      <w:r>
        <w:rPr>
          <w:rFonts w:ascii="Times New Roman" w:hAnsi="Times New Roman"/>
        </w:rPr>
        <w:t xml:space="preserve">—</w:t>
      </w:r>
      <w:r>
        <w:rPr/>
        <w:t xml:space="preserve">state appropriation for fiscal year 2021 are provided solely for the creation of an electrical engineering program located in Bremerton. At full implementation, the university is expected to increase degree production by 25 new bachelor's degrees per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(13) $1,370,000 of the general fund</w:t>
      </w:r>
      <w:r>
        <w:rPr>
          <w:rFonts w:ascii="Times New Roman" w:hAnsi="Times New Roman"/>
        </w:rPr>
        <w:t xml:space="preserve">—</w:t>
      </w:r>
      <w:r>
        <w:rPr/>
        <w:t xml:space="preserve">state appropriation for fiscal year 2020 and $1,370,000 of the general fund</w:t>
      </w:r>
      <w:r>
        <w:rPr>
          <w:rFonts w:ascii="Times New Roman" w:hAnsi="Times New Roman"/>
        </w:rPr>
        <w:t xml:space="preserve">—</w:t>
      </w:r>
      <w:r>
        <w:rPr/>
        <w:t xml:space="preserve">state appropriation for fiscal year 2021 are provided solely for the creation of software engineering and data analytic programs at the university center in Everett. At full implementation, the university is expected to enroll 50 students per academic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(14) General fund—state appropriations in this section are reduced to reflect a reduction in state-supported tuition waivers for graduate students. When reducing tuition waivers, the university will not change its practices and procedures for providing eligible veterans with tuition waivers.</w:t>
      </w:r>
    </w:p>
    <w:p>
      <w:pPr>
        <w:spacing w:before="0" w:after="0" w:line="408" w:lineRule="exact"/>
        <w:ind w:left="0" w:right="0" w:firstLine="576"/>
        <w:jc w:val="left"/>
      </w:pPr>
      <w:r>
        <w:rPr/>
        <w:t xml:space="preserve">(15) $1,119,000 of the general fund</w:t>
      </w:r>
      <w:r>
        <w:rPr>
          <w:rFonts w:ascii="Times New Roman" w:hAnsi="Times New Roman"/>
        </w:rPr>
        <w:t xml:space="preserve">—</w:t>
      </w:r>
      <w:r>
        <w:rPr/>
        <w:t xml:space="preserve">state appropriation for fiscal year 2020 and $1,154,000 of the general fund</w:t>
      </w:r>
      <w:r>
        <w:rPr>
          <w:rFonts w:ascii="Times New Roman" w:hAnsi="Times New Roman"/>
        </w:rPr>
        <w:t xml:space="preserve">—</w:t>
      </w:r>
      <w:r>
        <w:rPr/>
        <w:t xml:space="preserve">state appropriation for fiscal year 2021 are provided solely for implementation of chapter 36, Laws of 2017 3rd sp. sess. (renewable energy, tax incentives).</w:t>
      </w:r>
    </w:p>
    <w:p>
      <w:pPr>
        <w:spacing w:before="0" w:after="0" w:line="408" w:lineRule="exact"/>
        <w:ind w:left="0" w:right="0" w:firstLine="576"/>
        <w:jc w:val="left"/>
      </w:pPr>
      <w:r>
        <w:rPr/>
        <w:t xml:space="preserve">(16)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joint center for deployment and research in earth abundant materials.</w:t>
      </w:r>
    </w:p>
    <w:p>
      <w:pPr>
        <w:spacing w:before="0" w:after="0" w:line="408" w:lineRule="exact"/>
        <w:ind w:left="0" w:right="0" w:firstLine="576"/>
        <w:jc w:val="left"/>
      </w:pPr>
      <w:r>
        <w:rPr/>
        <w:t xml:space="preserve">(17) $20,000 of the general fund</w:t>
      </w:r>
      <w:r>
        <w:rPr>
          <w:rFonts w:ascii="Times New Roman" w:hAnsi="Times New Roman"/>
        </w:rPr>
        <w:t xml:space="preserve">—</w:t>
      </w:r>
      <w:r>
        <w:rPr/>
        <w:t xml:space="preserve">state appropriation for fiscal year 2020 and $20,000 of the general fund</w:t>
      </w:r>
      <w:r>
        <w:rPr>
          <w:rFonts w:ascii="Times New Roman" w:hAnsi="Times New Roman"/>
        </w:rPr>
        <w:t xml:space="preserve">—</w:t>
      </w:r>
      <w:r>
        <w:rPr/>
        <w:t xml:space="preserve">state appropriation for fiscal year 2021 are provided solely for the office of clean technology at Washington State University to convene a sustainable aviation biofuels work group to further the development of sustainable aviation fuel as a productive industry in Washington. The work group must include members from the legislature and sectors involved in sustainable aviation biofuels research, development, production, and utilization. The work group must provide recommendations to the governor and the appropriate committees of the legislature by December 1, 2020.</w:t>
      </w:r>
    </w:p>
    <w:p>
      <w:pPr>
        <w:spacing w:before="0" w:after="0" w:line="408" w:lineRule="exact"/>
        <w:ind w:left="0" w:right="0" w:firstLine="576"/>
        <w:jc w:val="left"/>
      </w:pPr>
      <w:r>
        <w:rPr/>
        <w:t xml:space="preserve">(18) $113,000 of the general fund</w:t>
      </w:r>
      <w:r>
        <w:rPr>
          <w:rFonts w:ascii="Times New Roman" w:hAnsi="Times New Roman"/>
        </w:rPr>
        <w:t xml:space="preserve">—</w:t>
      </w:r>
      <w:r>
        <w:rPr/>
        <w:t xml:space="preserve">state appropriation for fiscal year 2020 and $60,000 of the general fund</w:t>
      </w:r>
      <w:r>
        <w:rPr>
          <w:rFonts w:ascii="Times New Roman" w:hAnsi="Times New Roman"/>
        </w:rPr>
        <w:t xml:space="preserve">—</w:t>
      </w:r>
      <w:r>
        <w:rPr/>
        <w:t xml:space="preserve">state appropriation for fiscal year 2021 are provided solely for implementation of Engrossed Second Substitute House Bill No. 1517 (domestic violence).</w:t>
      </w:r>
    </w:p>
    <w:p>
      <w:pPr>
        <w:spacing w:before="0" w:after="0" w:line="408" w:lineRule="exact"/>
        <w:ind w:left="0" w:right="0" w:firstLine="576"/>
        <w:jc w:val="left"/>
      </w:pPr>
      <w:r>
        <w:rPr/>
        <w:t xml:space="preserve">(19) $100,000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is provided solely for the William D. Ruckelshaus center to partner with the University of Washington and the Washington State University to provide staff support and facilitation services to the task force established in section 9 of this act.</w:t>
      </w:r>
    </w:p>
    <w:p>
      <w:pPr>
        <w:spacing w:before="0" w:after="0" w:line="408" w:lineRule="exact"/>
        <w:ind w:left="0" w:right="0" w:firstLine="576"/>
        <w:jc w:val="left"/>
      </w:pPr>
      <w:r>
        <w:rPr/>
        <w:t xml:space="preserve">(20) $264,000 of the general fund</w:t>
      </w:r>
      <w:r>
        <w:rPr>
          <w:rFonts w:ascii="Times New Roman" w:hAnsi="Times New Roman"/>
        </w:rPr>
        <w:t xml:space="preserve">—</w:t>
      </w:r>
      <w:r>
        <w:rPr/>
        <w:t xml:space="preserve">state appropriation for fiscal year 2021 is provided solely for implementation of Second Substitute Senate Bill No. 5903 (children's mental health).</w:t>
      </w:r>
    </w:p>
    <w:p>
      <w:pPr>
        <w:spacing w:before="0" w:after="0" w:line="408" w:lineRule="exact"/>
        <w:ind w:left="0" w:right="0" w:firstLine="576"/>
        <w:jc w:val="left"/>
      </w:pPr>
      <w:r>
        <w:rPr/>
        <w:t xml:space="preserve">(21) $37,000 of the general fund</w:t>
      </w:r>
      <w:r>
        <w:rPr>
          <w:rFonts w:ascii="Times New Roman" w:hAnsi="Times New Roman"/>
        </w:rPr>
        <w:t xml:space="preserve">—</w:t>
      </w:r>
      <w:r>
        <w:rPr/>
        <w:t xml:space="preserve">state appropriation for fiscal year 2020 and $16,000 of the general fund</w:t>
      </w:r>
      <w:r>
        <w:rPr>
          <w:rFonts w:ascii="Times New Roman" w:hAnsi="Times New Roman"/>
        </w:rPr>
        <w:t xml:space="preserve">—</w:t>
      </w:r>
      <w:r>
        <w:rPr/>
        <w:t xml:space="preserve">state appropriation for fiscal year 2021 are provided solely for the university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0" w:after="0" w:line="408" w:lineRule="exact"/>
        <w:ind w:left="0" w:right="0" w:firstLine="576"/>
        <w:jc w:val="left"/>
      </w:pPr>
      <w:r>
        <w:rPr/>
        <w:t xml:space="preserve">(22) $85,000 of the general fund—state appropriation for fiscal year 2020 is provided solely for the William D. Ruckelshaus center to coordinate a work group and process to develop options and recommendations to improve consistency, simplicity, transparency, and accountability in higher education data systems. The work group and process must be collaborative and include representatives from relevant agencies and stakeholders, including but not limited to: The Washington student achievement council, the workforce training and education coordinating board, the employment security department, the state board for community and technical colleges, the four-year institutions of higher education, the education data center, the office of the superintendent of public instruction, the Washington state institute for public policy, the joint legislative audit and review committee, and at least one representative from a nongovernmental organization that uses longitudinal data for research and decision making. The William D. Ruckelshaus center must facilitate meetings and discussions with stakeholders and provide a report to the appropriate committees of the legislature by December 1, 2019. The process must analyze and make recommendations on:</w:t>
      </w:r>
    </w:p>
    <w:p>
      <w:pPr>
        <w:spacing w:before="0" w:after="0" w:line="408" w:lineRule="exact"/>
        <w:ind w:left="0" w:right="0" w:firstLine="576"/>
        <w:jc w:val="left"/>
      </w:pPr>
      <w:r>
        <w:rPr/>
        <w:t xml:space="preserve">(a) Opportunities to increase postsecondary transparency and accountability across all institutions of higher education that receive state financial aid dollars while minimizing duplication of existing data reporting requirements;</w:t>
      </w:r>
    </w:p>
    <w:p>
      <w:pPr>
        <w:spacing w:before="0" w:after="0" w:line="408" w:lineRule="exact"/>
        <w:ind w:left="0" w:right="0" w:firstLine="576"/>
        <w:jc w:val="left"/>
      </w:pPr>
      <w:r>
        <w:rPr/>
        <w:t xml:space="preserve">(b) Opportunities to link labor market data with postsecondary data including degree production and postsecondary opportunities to help prospective postsecondary students navigate potential career and degree pathways;</w:t>
      </w:r>
    </w:p>
    <w:p>
      <w:pPr>
        <w:spacing w:before="0" w:after="0" w:line="408" w:lineRule="exact"/>
        <w:ind w:left="0" w:right="0" w:firstLine="576"/>
        <w:jc w:val="left"/>
      </w:pPr>
      <w:r>
        <w:rPr/>
        <w:t xml:space="preserve">(c) Opportunities to leverage existing data collection efforts across agencies and postsecondary sectors to minimize duplication, centralize data reporting, and create administrative efficiencies;</w:t>
      </w:r>
    </w:p>
    <w:p>
      <w:pPr>
        <w:spacing w:before="0" w:after="0" w:line="408" w:lineRule="exact"/>
        <w:ind w:left="0" w:right="0" w:firstLine="576"/>
        <w:jc w:val="left"/>
      </w:pPr>
      <w:r>
        <w:rPr/>
        <w:t xml:space="preserve">(d) Opportunities to develop a single, easy to navigate, postsecondary data system and dashboard to meet multiple state goals including transparency in postsecondary outcomes, clear linkages between data on postsecondary degrees and programs and labor market data, and linkages with P-20 data where appropriate. This includes a review of the efficacy, purpose, and cost of potential options for service and management of a statewide postsecondary dashboard; and</w:t>
      </w:r>
    </w:p>
    <w:p>
      <w:pPr>
        <w:spacing w:before="0" w:after="0" w:line="408" w:lineRule="exact"/>
        <w:ind w:left="0" w:right="0" w:firstLine="576"/>
        <w:jc w:val="left"/>
      </w:pPr>
      <w:r>
        <w:rPr/>
        <w:t xml:space="preserve">(e) Opportunities to increase state agency, legislative, and external researcher access to P-20 data systems in service to state educational goals.</w:t>
      </w:r>
    </w:p>
    <w:p>
      <w:pPr>
        <w:spacing w:before="0" w:after="0" w:line="408" w:lineRule="exact"/>
        <w:ind w:left="0" w:right="0" w:firstLine="576"/>
        <w:jc w:val="left"/>
      </w:pPr>
      <w:r>
        <w:rPr/>
        <w:t xml:space="preserve">(23) $250,000 of the general fund</w:t>
      </w:r>
      <w:r>
        <w:rPr>
          <w:rFonts w:ascii="Times New Roman" w:hAnsi="Times New Roman"/>
        </w:rPr>
        <w:t xml:space="preserve">—</w:t>
      </w:r>
      <w:r>
        <w:rPr/>
        <w:t xml:space="preserve">state appropriation for fiscal year 2020 and $250,000 of the </w:t>
      </w:r>
      <w:r>
        <w:t>((</w:t>
      </w:r>
      <w:r>
        <w:rPr>
          <w:strike/>
        </w:rPr>
        <w:t xml:space="preserve">general fund</w:t>
      </w:r>
      <w:r>
        <w:rPr>
          <w:rFonts w:ascii="Times New Roman" w:hAnsi="Times New Roman"/>
          <w:strike/>
        </w:rPr>
        <w:t xml:space="preserve">—</w:t>
      </w:r>
      <w:r>
        <w:rPr>
          <w:strike/>
        </w:rPr>
        <w:t xml:space="preserve">state appropriation for fiscal year 2021</w:t>
      </w:r>
      <w:r>
        <w:t>))</w:t>
      </w:r>
      <w:r>
        <w:rPr/>
        <w:t xml:space="preserve"> </w:t>
      </w:r>
      <w:r>
        <w:rPr>
          <w:u w:val="single"/>
        </w:rPr>
        <w:t xml:space="preserve">model toxics control operating account</w:t>
      </w:r>
      <w:r>
        <w:rPr>
          <w:rFonts w:ascii="Times New Roman" w:hAnsi="Times New Roman"/>
          <w:u w:val="single"/>
        </w:rPr>
        <w:t xml:space="preserve">—</w:t>
      </w:r>
      <w:r>
        <w:rPr>
          <w:u w:val="single"/>
        </w:rPr>
        <w:t xml:space="preserve">state appropriation</w:t>
      </w:r>
      <w:r>
        <w:rPr/>
        <w:t xml:space="preserve"> are provided solely for the university's soil health initiative and its network of long-term agroecological research and extension (LTARE) sites. The network must include a Mount Vernon REC site.</w:t>
      </w:r>
    </w:p>
    <w:p>
      <w:pPr>
        <w:spacing w:before="0" w:after="0" w:line="408" w:lineRule="exact"/>
        <w:ind w:left="0" w:right="0" w:firstLine="576"/>
        <w:jc w:val="left"/>
      </w:pPr>
      <w:r>
        <w:t>((</w:t>
      </w:r>
      <w:r>
        <w:rPr>
          <w:strike/>
        </w:rPr>
        <w:t xml:space="preserve">(27)</w:t>
      </w:r>
      <w:r>
        <w:t>))</w:t>
      </w:r>
      <w:r>
        <w:rPr/>
        <w:t xml:space="preserve"> </w:t>
      </w:r>
      <w:r>
        <w:rPr>
          <w:u w:val="single"/>
        </w:rPr>
        <w:t xml:space="preserve">(24)</w:t>
      </w:r>
      <w:r>
        <w:rPr/>
        <w:t xml:space="preserve">(a) $25,000 of the general fund</w:t>
      </w:r>
      <w:r>
        <w:rPr>
          <w:rFonts w:ascii="Times New Roman" w:hAnsi="Times New Roman"/>
        </w:rPr>
        <w:t xml:space="preserve">—</w:t>
      </w:r>
      <w:r>
        <w:rPr/>
        <w:t xml:space="preserve">state appropriation for fiscal year 2021 is provided solely for the collaboration with the Washington state patrol, to produce a report focused on recommendations to inform a longitudinal study regarding bias in traffic stops. The report shall include the following information and any additional items identified in the collaboration:</w:t>
      </w:r>
    </w:p>
    <w:p>
      <w:pPr>
        <w:spacing w:before="0" w:after="0" w:line="408" w:lineRule="exact"/>
        <w:ind w:left="0" w:right="0" w:firstLine="576"/>
        <w:jc w:val="left"/>
      </w:pPr>
      <w:r>
        <w:rPr/>
        <w:t xml:space="preserve">(i) Analysis of traffic stops data for evidence of biased policing in stops, levels of enforcement, and searches;</w:t>
      </w:r>
    </w:p>
    <w:p>
      <w:pPr>
        <w:spacing w:before="0" w:after="0" w:line="408" w:lineRule="exact"/>
        <w:ind w:left="0" w:right="0" w:firstLine="576"/>
        <w:jc w:val="left"/>
      </w:pPr>
      <w:r>
        <w:rPr/>
        <w:t xml:space="preserve">(ii) Statewide survey of Washington state residents' perception of the Washington state patrol, with a focus on communities and individuals of color; and </w:t>
      </w:r>
    </w:p>
    <w:p>
      <w:pPr>
        <w:spacing w:before="0" w:after="0" w:line="408" w:lineRule="exact"/>
        <w:ind w:left="0" w:right="0" w:firstLine="576"/>
        <w:jc w:val="left"/>
      </w:pPr>
      <w:r>
        <w:rPr/>
        <w:t xml:space="preserve">(iii) The driving population, Washington state patrol crash data, Washington state patrol calls for service or assistance data, and any other potential data sources and appropriate geographic-level analysis.</w:t>
      </w:r>
    </w:p>
    <w:p>
      <w:pPr>
        <w:spacing w:before="0" w:after="0" w:line="408" w:lineRule="exact"/>
        <w:ind w:left="0" w:right="0" w:firstLine="576"/>
        <w:jc w:val="left"/>
      </w:pPr>
      <w:r>
        <w:rPr/>
        <w:t xml:space="preserve">(b) The framework shall outline any needed policy changes necessary to perform a longitudinal study, including public engagement. The report shall be submitted to the appropriate committees of the legislature by December 31, 2020.</w:t>
      </w:r>
    </w:p>
    <w:p>
      <w:pPr>
        <w:spacing w:before="0" w:after="0" w:line="408" w:lineRule="exact"/>
        <w:ind w:left="0" w:right="0" w:firstLine="576"/>
        <w:jc w:val="left"/>
      </w:pPr>
      <w:r>
        <w:t>((</w:t>
      </w:r>
      <w:r>
        <w:rPr>
          <w:strike/>
        </w:rPr>
        <w:t xml:space="preserve">(28)</w:t>
      </w:r>
      <w:r>
        <w:t>))</w:t>
      </w:r>
      <w:r>
        <w:rPr/>
        <w:t xml:space="preserve"> </w:t>
      </w:r>
      <w:r>
        <w:rPr>
          <w:u w:val="single"/>
        </w:rPr>
        <w:t xml:space="preserve">(25)</w:t>
      </w:r>
      <w:r>
        <w:rPr/>
        <w:t xml:space="preserve"> $130,000 of the general fund</w:t>
      </w:r>
      <w:r>
        <w:rPr>
          <w:rFonts w:ascii="Times New Roman" w:hAnsi="Times New Roman"/>
        </w:rPr>
        <w:t xml:space="preserve">—</w:t>
      </w:r>
      <w:r>
        <w:rPr/>
        <w:t xml:space="preserve">state appropriation for fiscal year 2021 is provided solely for implementation of Engrossed Substitute House Bill No. 2327 (sexual misconduct/postsec.). </w:t>
      </w:r>
      <w:r>
        <w:t>((</w:t>
      </w:r>
      <w:r>
        <w:rPr>
          <w:strike/>
        </w:rPr>
        <w:t xml:space="preserve">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605</w:t>
      </w:r>
      <w:r>
        <w:rPr/>
        <w:t xml:space="preserve"> (uncodified) is amended to read as follows: </w:t>
      </w:r>
    </w:p>
    <w:p>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$55,128,000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$57,943,000</w:t>
      </w:r>
      <w:r>
        <w:t>))</w:t>
      </w:r>
    </w:p>
    <w:p>
      <w:pPr>
        <w:spacing w:before="0" w:after="0" w:line="408" w:lineRule="exact"/>
        <w:ind w:left="0" w:right="0" w:firstLine="0"/>
        <w:jc w:val="left"/>
        <w:tabs>
          <w:tab w:val="right" w:leader="none" w:pos="9936"/>
        </w:tabs>
      </w:pPr>
      <w:r>
        <w:tab/>
      </w:r>
      <w:r>
        <w:rPr>
          <w:u w:val="single"/>
        </w:rPr>
        <w:t xml:space="preserve">$56,856,000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$16,794,000</w:t>
      </w:r>
    </w:p>
    <w:p>
      <w:pPr>
        <w:tabs>
          <w:tab w:val="right" w:leader="dot" w:pos="9936"/>
        </w:tabs>
        <w:ind w:left="0" w:right="0" w:firstLine="1440"/>
      </w:pPr>
      <w:r>
        <w:rPr/>
        <w:t xml:space="preserve">TOTAL APPROPRIATION</w:t>
      </w:r>
      <w:r>
        <w:tab/>
      </w:r>
      <w:r>
        <w:t>((</w:t>
      </w:r>
      <w:r>
        <w:rPr>
          <w:strike/>
        </w:rPr>
        <w:t xml:space="preserve">$129,865,000</w:t>
      </w:r>
      <w:r>
        <w:t>))</w:t>
      </w:r>
    </w:p>
    <w:p>
      <w:pPr>
        <w:tabs>
          <w:tab w:val="right" w:leader="none" w:pos="9936"/>
        </w:tabs>
        <w:ind w:left="0" w:right="0" w:firstLine="1440"/>
      </w:pPr>
      <w:r>
        <w:tab/>
      </w:r>
      <w:r>
        <w:rPr>
          <w:u w:val="single"/>
        </w:rPr>
        <w:t xml:space="preserve">$128,778,000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$200,000 of the general fund</w:t>
      </w:r>
      <w:r>
        <w:rPr>
          <w:rFonts w:ascii="Times New Roman" w:hAnsi="Times New Roman"/>
        </w:rPr>
        <w:t xml:space="preserve">—</w:t>
      </w:r>
      <w:r>
        <w:rPr/>
        <w:t xml:space="preserve">state appropriation for fiscal year 2020 and at least $200,000 of the general fund</w:t>
      </w:r>
      <w:r>
        <w:rPr>
          <w:rFonts w:ascii="Times New Roman" w:hAnsi="Times New Roman"/>
        </w:rPr>
        <w:t xml:space="preserve">—</w:t>
      </w:r>
      <w:r>
        <w:rPr/>
        <w:t xml:space="preserve">state appropriation for fiscal year 2021 must be expended on the Northwest autism center.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Eastern Washington University shall not use funds appropriated in this section to support intercollegiate athletics programs.</w:t>
      </w:r>
    </w:p>
    <w:p>
      <w:pPr>
        <w:spacing w:before="0" w:after="0" w:line="408" w:lineRule="exact"/>
        <w:ind w:left="0" w:right="0" w:firstLine="576"/>
        <w:jc w:val="left"/>
      </w:pPr>
      <w:r>
        <w:rPr/>
        <w:t xml:space="preserve">(4) $10,472,000 of the general fund</w:t>
      </w:r>
      <w:r>
        <w:rPr>
          <w:rFonts w:ascii="Times New Roman" w:hAnsi="Times New Roman"/>
        </w:rPr>
        <w:t xml:space="preserve">—</w:t>
      </w:r>
      <w:r>
        <w:rPr/>
        <w:t xml:space="preserve">state appropriation for fiscal year 2020 and </w:t>
      </w:r>
      <w:r>
        <w:t>((</w:t>
      </w:r>
      <w:r>
        <w:rPr>
          <w:strike/>
        </w:rPr>
        <w:t xml:space="preserve">$10,702,000</w:t>
      </w:r>
      <w:r>
        <w:t>))</w:t>
      </w:r>
      <w:r>
        <w:rPr/>
        <w:t xml:space="preserve"> </w:t>
      </w:r>
      <w:r>
        <w:rPr>
          <w:u w:val="single"/>
        </w:rPr>
        <w:t xml:space="preserve">$10,733,000</w:t>
      </w:r>
      <w:r>
        <w:rPr/>
        <w:t xml:space="preserve">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(5)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(6)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gathering and archiving time-sensitive histories and materials and planning for a Lucy Covington center.</w:t>
      </w:r>
    </w:p>
    <w:p>
      <w:pPr>
        <w:spacing w:before="0" w:after="0" w:line="408" w:lineRule="exact"/>
        <w:ind w:left="0" w:right="0" w:firstLine="576"/>
        <w:jc w:val="left"/>
      </w:pPr>
      <w:r>
        <w:rPr/>
        <w:t xml:space="preserve">(7) $73,000 of the general fund</w:t>
      </w:r>
      <w:r>
        <w:rPr>
          <w:rFonts w:ascii="Times New Roman" w:hAnsi="Times New Roman"/>
        </w:rPr>
        <w:t xml:space="preserve">—</w:t>
      </w:r>
      <w:r>
        <w:rPr/>
        <w:t xml:space="preserve">state appropriation for fiscal year 2020 and </w:t>
      </w:r>
      <w:r>
        <w:t>((</w:t>
      </w:r>
      <w:r>
        <w:rPr>
          <w:strike/>
        </w:rPr>
        <w:t xml:space="preserve">$73,000</w:t>
      </w:r>
      <w:r>
        <w:t>))</w:t>
      </w:r>
      <w:r>
        <w:rPr/>
        <w:t xml:space="preserve"> </w:t>
      </w:r>
      <w:r>
        <w:rPr>
          <w:u w:val="single"/>
        </w:rPr>
        <w:t xml:space="preserve">$17,000</w:t>
      </w:r>
      <w:r>
        <w:rPr/>
        <w:t xml:space="preserve"> of the general fund</w:t>
      </w:r>
      <w:r>
        <w:rPr>
          <w:rFonts w:ascii="Times New Roman" w:hAnsi="Times New Roman"/>
        </w:rPr>
        <w:t xml:space="preserve">—</w:t>
      </w:r>
      <w:r>
        <w:rPr/>
        <w:t xml:space="preserve">state appropriation for fiscal year 2021 are provided solely for a comprehensive analysis of the deep lake watershed involving land owners, ranchers, lake owners, one or more conservation districts, the department of ecology, and the department of natural resources.</w:t>
      </w:r>
    </w:p>
    <w:p>
      <w:pPr>
        <w:spacing w:before="0" w:after="0" w:line="408" w:lineRule="exact"/>
        <w:ind w:left="0" w:right="0" w:firstLine="576"/>
        <w:jc w:val="left"/>
      </w:pPr>
      <w:r>
        <w:rPr/>
        <w:t xml:space="preserve">(8) $21,000 of the general fund</w:t>
      </w:r>
      <w:r>
        <w:rPr>
          <w:rFonts w:ascii="Times New Roman" w:hAnsi="Times New Roman"/>
        </w:rPr>
        <w:t xml:space="preserve">—</w:t>
      </w:r>
      <w:r>
        <w:rPr/>
        <w:t xml:space="preserve">state appropriation for fiscal year 2020 and $11,000 of the general fund</w:t>
      </w:r>
      <w:r>
        <w:rPr>
          <w:rFonts w:ascii="Times New Roman" w:hAnsi="Times New Roman"/>
        </w:rPr>
        <w:t xml:space="preserve">—</w:t>
      </w:r>
      <w:r>
        <w:rPr/>
        <w:t xml:space="preserve">state appropriation for fiscal year 2021 are provided solely for the university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$73,000 of the general fund—state appropriation for fiscal year 2021 is provided solely for implementation of Engrossed Substitute House Bill No. 2327 (sexual misconduct/postsec.). </w:t>
      </w:r>
      <w:r>
        <w:t>((</w:t>
      </w:r>
      <w:r>
        <w:rPr>
          <w:strike/>
        </w:rPr>
        <w:t xml:space="preserve">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606</w:t>
      </w:r>
      <w:r>
        <w:rPr/>
        <w:t xml:space="preserve"> (uncodified) is amended to read as follows: </w:t>
      </w:r>
    </w:p>
    <w:p>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$54,520,000</w:t>
      </w:r>
      <w:r>
        <w:t>))</w:t>
      </w:r>
    </w:p>
    <w:p>
      <w:pPr>
        <w:spacing w:before="0" w:after="0" w:line="408" w:lineRule="exact"/>
        <w:ind w:left="0" w:right="0" w:firstLine="0"/>
        <w:jc w:val="left"/>
        <w:tabs>
          <w:tab w:val="right" w:leader="none" w:pos="9936"/>
        </w:tabs>
      </w:pPr>
      <w:r>
        <w:tab/>
      </w:r>
      <w:r>
        <w:rPr>
          <w:u w:val="single"/>
        </w:rPr>
        <w:t xml:space="preserve">$54,365,000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$57,179,000</w:t>
      </w:r>
      <w:r>
        <w:t>))</w:t>
      </w:r>
    </w:p>
    <w:p>
      <w:pPr>
        <w:spacing w:before="0" w:after="0" w:line="408" w:lineRule="exact"/>
        <w:ind w:left="0" w:right="0" w:firstLine="0"/>
        <w:jc w:val="left"/>
        <w:tabs>
          <w:tab w:val="right" w:leader="none" w:pos="9936"/>
        </w:tabs>
      </w:pPr>
      <w:r>
        <w:tab/>
      </w:r>
      <w:r>
        <w:rPr>
          <w:u w:val="single"/>
        </w:rPr>
        <w:t xml:space="preserve">$56,301,000</w:t>
      </w:r>
    </w:p>
    <w:p>
      <w:pPr>
        <w:spacing w:before="0" w:after="0" w:line="408" w:lineRule="exact"/>
        <w:ind w:left="0" w:right="0" w:firstLine="0"/>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$76,000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$19,076,000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$3,924,000</w:t>
      </w:r>
    </w:p>
    <w:p>
      <w:pPr>
        <w:tabs>
          <w:tab w:val="right" w:leader="dot" w:pos="9936"/>
        </w:tabs>
        <w:ind w:left="0" w:right="0" w:firstLine="1440"/>
      </w:pPr>
      <w:r>
        <w:rPr/>
        <w:t xml:space="preserve">TOTAL APPROPRIATION</w:t>
      </w:r>
      <w:r>
        <w:tab/>
      </w:r>
      <w:r>
        <w:t>((</w:t>
      </w:r>
      <w:r>
        <w:rPr>
          <w:strike/>
        </w:rPr>
        <w:t xml:space="preserve">$134,775,000</w:t>
      </w:r>
      <w:r>
        <w:t>))</w:t>
      </w:r>
    </w:p>
    <w:p>
      <w:pPr>
        <w:tabs>
          <w:tab w:val="right" w:leader="none" w:pos="9936"/>
        </w:tabs>
        <w:ind w:left="0" w:right="0" w:firstLine="1440"/>
      </w:pPr>
      <w:r>
        <w:tab/>
      </w:r>
      <w:r>
        <w:rPr>
          <w:u w:val="single"/>
        </w:rPr>
        <w:t xml:space="preserve">$133,742,000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engineering programs above the prior academic year.</w:t>
      </w:r>
    </w:p>
    <w:p>
      <w:pPr>
        <w:spacing w:before="0" w:after="0" w:line="408" w:lineRule="exact"/>
        <w:ind w:left="0" w:right="0" w:firstLine="576"/>
        <w:jc w:val="left"/>
      </w:pPr>
      <w:r>
        <w:rPr/>
        <w:t xml:space="preserve">(2) Central Washington University shall not use funds appropriated in this section to support intercollegiate athletics programs.</w:t>
      </w:r>
    </w:p>
    <w:p>
      <w:pPr>
        <w:spacing w:before="0" w:after="0" w:line="408" w:lineRule="exact"/>
        <w:ind w:left="0" w:right="0" w:firstLine="576"/>
        <w:jc w:val="left"/>
      </w:pPr>
      <w:r>
        <w:rPr/>
        <w:t xml:space="preserve">(3) $11,803,000 of the general fund</w:t>
      </w:r>
      <w:r>
        <w:rPr>
          <w:rFonts w:ascii="Times New Roman" w:hAnsi="Times New Roman"/>
        </w:rPr>
        <w:t xml:space="preserve">—</w:t>
      </w:r>
      <w:r>
        <w:rPr/>
        <w:t xml:space="preserve">state appropriation for fiscal year 2020 and </w:t>
      </w:r>
      <w:r>
        <w:t>((</w:t>
      </w:r>
      <w:r>
        <w:rPr>
          <w:strike/>
        </w:rPr>
        <w:t xml:space="preserve">$12,063,000</w:t>
      </w:r>
      <w:r>
        <w:t>))</w:t>
      </w:r>
      <w:r>
        <w:rPr/>
        <w:t xml:space="preserve"> </w:t>
      </w:r>
      <w:r>
        <w:rPr>
          <w:u w:val="single"/>
        </w:rPr>
        <w:t xml:space="preserve">$12,098,000</w:t>
      </w:r>
      <w:r>
        <w:rPr/>
        <w:t xml:space="preserve">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(4)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(5) $221,000 of the general fund</w:t>
      </w:r>
      <w:r>
        <w:rPr>
          <w:rFonts w:ascii="Times New Roman" w:hAnsi="Times New Roman"/>
        </w:rPr>
        <w:t xml:space="preserve">—</w:t>
      </w:r>
      <w:r>
        <w:rPr/>
        <w:t xml:space="preserve">state appropriation for fiscal year 2020 and $221,000 of the general fund</w:t>
      </w:r>
      <w:r>
        <w:rPr>
          <w:rFonts w:ascii="Times New Roman" w:hAnsi="Times New Roman"/>
        </w:rPr>
        <w:t xml:space="preserve">—</w:t>
      </w:r>
      <w:r>
        <w:rPr/>
        <w:t xml:space="preserve">state appropriation for fiscal year 2021 are provided solely for the game on! program, which provides underserved middle and high school students with training in leadership and science, technology, engineering, and math. The program is expected to serve approximately five hundred students per year.</w:t>
      </w:r>
    </w:p>
    <w:p>
      <w:pPr>
        <w:spacing w:before="0" w:after="0" w:line="408" w:lineRule="exact"/>
        <w:ind w:left="0" w:right="0" w:firstLine="576"/>
        <w:jc w:val="left"/>
      </w:pPr>
      <w:r>
        <w:rPr/>
        <w:t xml:space="preserve">(6) $53,000 of the general fund</w:t>
      </w:r>
      <w:r>
        <w:rPr>
          <w:rFonts w:ascii="Times New Roman" w:hAnsi="Times New Roman"/>
        </w:rPr>
        <w:t xml:space="preserve">—</w:t>
      </w:r>
      <w:r>
        <w:rPr/>
        <w:t xml:space="preserve">state appropriation for fiscal year 2020 and $32,000 of the general fund</w:t>
      </w:r>
      <w:r>
        <w:rPr>
          <w:rFonts w:ascii="Times New Roman" w:hAnsi="Times New Roman"/>
        </w:rPr>
        <w:t xml:space="preserve">—</w:t>
      </w:r>
      <w:r>
        <w:rPr/>
        <w:t xml:space="preserve">state appropriation for fiscal year 2021 are provided solely for the university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0" w:after="0" w:line="408" w:lineRule="exact"/>
        <w:ind w:left="0" w:right="0" w:firstLine="576"/>
        <w:jc w:val="left"/>
      </w:pPr>
      <w:r>
        <w:t>((</w:t>
      </w:r>
      <w:r>
        <w:rPr>
          <w:strike/>
        </w:rPr>
        <w:t xml:space="preserve">(11)</w:t>
      </w:r>
      <w:r>
        <w:t>))</w:t>
      </w:r>
      <w:r>
        <w:rPr/>
        <w:t xml:space="preserve"> </w:t>
      </w:r>
      <w:r>
        <w:rPr>
          <w:u w:val="single"/>
        </w:rPr>
        <w:t xml:space="preserve">(7)</w:t>
      </w:r>
      <w:r>
        <w:rPr/>
        <w:t xml:space="preserve"> $53,000 of the general fund</w:t>
      </w:r>
      <w:r>
        <w:rPr>
          <w:rFonts w:ascii="Times New Roman" w:hAnsi="Times New Roman"/>
        </w:rPr>
        <w:t xml:space="preserve">—</w:t>
      </w:r>
      <w:r>
        <w:rPr/>
        <w:t xml:space="preserve">state appropriation for fiscal year 2021 is provided solely for implementation of Engrossed Substitute House Bill No. 2327 (sexual misconduct/postsec.). </w:t>
      </w:r>
      <w:r>
        <w:t>((</w:t>
      </w:r>
      <w:r>
        <w:rPr>
          <w:strike/>
        </w:rPr>
        <w:t xml:space="preserve">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607</w:t>
      </w:r>
      <w:r>
        <w:rPr/>
        <w:t xml:space="preserve"> (uncodified) is amended to read as follows: </w:t>
      </w:r>
    </w:p>
    <w:p>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$30,208,000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$31,303,000</w:t>
      </w:r>
      <w:r>
        <w:t>))</w:t>
      </w:r>
    </w:p>
    <w:p>
      <w:pPr>
        <w:spacing w:before="0" w:after="0" w:line="408" w:lineRule="exact"/>
        <w:ind w:left="0" w:right="0" w:firstLine="0"/>
        <w:jc w:val="left"/>
        <w:tabs>
          <w:tab w:val="right" w:leader="none" w:pos="9936"/>
        </w:tabs>
      </w:pPr>
      <w:r>
        <w:tab/>
      </w:r>
      <w:r>
        <w:rPr>
          <w:u w:val="single"/>
        </w:rPr>
        <w:t xml:space="preserve">$30,839,000</w:t>
      </w:r>
    </w:p>
    <w:p>
      <w:pPr>
        <w:spacing w:before="0" w:after="0" w:line="408" w:lineRule="exact"/>
        <w:ind w:left="0" w:right="0" w:firstLine="0"/>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$5,450,000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w:t>
      </w:r>
    </w:p>
    <w:p>
      <w:pPr>
        <w:tabs>
          <w:tab w:val="right" w:leader="dot" w:pos="9936"/>
        </w:tabs>
        <w:ind w:left="0" w:right="0" w:firstLine="1440"/>
      </w:pPr>
      <w:r>
        <w:rPr/>
        <w:t xml:space="preserve">TOTAL APPROPRIATION</w:t>
      </w:r>
      <w:r>
        <w:tab/>
      </w:r>
      <w:r>
        <w:t>((</w:t>
      </w:r>
      <w:r>
        <w:rPr>
          <w:strike/>
        </w:rPr>
        <w:t xml:space="preserve">$67,043,000</w:t>
      </w:r>
      <w:r>
        <w:t>))</w:t>
      </w:r>
    </w:p>
    <w:p>
      <w:pPr>
        <w:tabs>
          <w:tab w:val="right" w:leader="none" w:pos="9936"/>
        </w:tabs>
        <w:ind w:left="0" w:right="0" w:firstLine="1440"/>
      </w:pPr>
      <w:r>
        <w:tab/>
      </w:r>
      <w:r>
        <w:rPr>
          <w:u w:val="single"/>
        </w:rPr>
        <w:t xml:space="preserve">$66,579,000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$3,590,000 of the general fund</w:t>
      </w:r>
      <w:r>
        <w:rPr>
          <w:rFonts w:ascii="Times New Roman" w:hAnsi="Times New Roman"/>
        </w:rPr>
        <w:t xml:space="preserve">—</w:t>
      </w:r>
      <w:r>
        <w:rPr/>
        <w:t xml:space="preserve">state appropriation for fiscal year 2020 and </w:t>
      </w:r>
      <w:r>
        <w:t>((</w:t>
      </w:r>
      <w:r>
        <w:rPr>
          <w:strike/>
        </w:rPr>
        <w:t xml:space="preserve">$3,669,000</w:t>
      </w:r>
      <w:r>
        <w:t>))</w:t>
      </w:r>
      <w:r>
        <w:rPr/>
        <w:t xml:space="preserve"> </w:t>
      </w:r>
      <w:r>
        <w:rPr>
          <w:u w:val="single"/>
        </w:rPr>
        <w:t xml:space="preserve">$3,680,000</w:t>
      </w:r>
      <w:r>
        <w:rPr/>
        <w:t xml:space="preserve">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(2)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(3) Within amounts appropriated in this section, the college is encouraged to increase the number of tenure-track positions created and hired.</w:t>
      </w:r>
    </w:p>
    <w:p>
      <w:pPr>
        <w:spacing w:before="0" w:after="0" w:line="408" w:lineRule="exact"/>
        <w:ind w:left="0" w:right="0" w:firstLine="576"/>
        <w:jc w:val="left"/>
      </w:pPr>
      <w:r>
        <w:rPr/>
        <w:t xml:space="preserve">(4) Within the amounts appropriated in this section, The Evergreen State College must provide the funding necessary to enable employees of the Washington state institute for public policy to receive the salary increases provided in part 9 of this act.</w:t>
      </w:r>
    </w:p>
    <w:p>
      <w:pPr>
        <w:spacing w:before="0" w:after="0" w:line="408" w:lineRule="exact"/>
        <w:ind w:left="0" w:right="0" w:firstLine="576"/>
        <w:jc w:val="left"/>
      </w:pPr>
      <w:r>
        <w:rPr/>
        <w:t xml:space="preserve">(5) $2,437,000 of the general fund</w:t>
      </w:r>
      <w:r>
        <w:rPr>
          <w:rFonts w:ascii="Times New Roman" w:hAnsi="Times New Roman"/>
        </w:rPr>
        <w:t xml:space="preserve">—</w:t>
      </w:r>
      <w:r>
        <w:rPr/>
        <w:t xml:space="preserve">state appropriation for fiscal year 2020 and </w:t>
      </w:r>
      <w:r>
        <w:t>((</w:t>
      </w:r>
      <w:r>
        <w:rPr>
          <w:strike/>
        </w:rPr>
        <w:t xml:space="preserve">$2,754,000</w:t>
      </w:r>
      <w:r>
        <w:t>))</w:t>
      </w:r>
      <w:r>
        <w:rPr/>
        <w:t xml:space="preserve"> </w:t>
      </w:r>
      <w:r>
        <w:rPr>
          <w:u w:val="single"/>
        </w:rPr>
        <w:t xml:space="preserve">$2,528,000</w:t>
      </w:r>
      <w:r>
        <w:rPr/>
        <w:t xml:space="preserve"> of the general fund</w:t>
      </w:r>
      <w:r>
        <w:rPr>
          <w:rFonts w:ascii="Times New Roman" w:hAnsi="Times New Roman"/>
        </w:rPr>
        <w:t xml:space="preserve">—</w:t>
      </w:r>
      <w:r>
        <w:rPr/>
        <w:t xml:space="preserve">state appropriation for fiscal year 2021 are provided solely for the Washington state institute for public policy to initiate, sponsor, conduct, and publish research that is directly useful to policymakers and manage reviews and evaluations of technical and scientific topics as they relate to major long-term issues facing the state. Within the amounts provided in this subsection (5):</w:t>
      </w:r>
    </w:p>
    <w:p>
      <w:pPr>
        <w:spacing w:before="0" w:after="0" w:line="408" w:lineRule="exact"/>
        <w:ind w:left="0" w:right="0" w:firstLine="576"/>
        <w:jc w:val="left"/>
      </w:pPr>
      <w:r>
        <w:rPr/>
        <w:t xml:space="preserve">(a) $999,000 of the amounts in fiscal year 2020 and $1,294,000 of the amounts in fiscal year 2021 are provided for administration and core operations.</w:t>
      </w:r>
    </w:p>
    <w:p>
      <w:pPr>
        <w:spacing w:before="0" w:after="0" w:line="408" w:lineRule="exact"/>
        <w:ind w:left="0" w:right="0" w:firstLine="576"/>
        <w:jc w:val="left"/>
      </w:pPr>
      <w:r>
        <w:rPr/>
        <w:t xml:space="preserve">(b) $1,388,000 of the amounts in fiscal year 2020 and </w:t>
      </w:r>
      <w:r>
        <w:t>((</w:t>
      </w:r>
      <w:r>
        <w:rPr>
          <w:strike/>
        </w:rPr>
        <w:t xml:space="preserve">$1,177,000</w:t>
      </w:r>
      <w:r>
        <w:t>))</w:t>
      </w:r>
      <w:r>
        <w:rPr/>
        <w:t xml:space="preserve"> </w:t>
      </w:r>
      <w:r>
        <w:rPr>
          <w:u w:val="single"/>
        </w:rPr>
        <w:t xml:space="preserve">$1,061,000</w:t>
      </w:r>
      <w:r>
        <w:rPr/>
        <w:t xml:space="preserve"> of the amounts in fiscal year 2021 are provided solely for ongoing and continuing studies on the Washington state institute for public policy's work plan.</w:t>
      </w:r>
    </w:p>
    <w:p>
      <w:pPr>
        <w:spacing w:before="0" w:after="0" w:line="408" w:lineRule="exact"/>
        <w:ind w:left="0" w:right="0" w:firstLine="576"/>
        <w:jc w:val="left"/>
      </w:pPr>
      <w:r>
        <w:rPr/>
        <w:t xml:space="preserve">(c) $50,000 of the amounts in fiscal year 2020 and $25,000 of the amounts in fiscal year 2021 are provided solely for the Washington state institute for public policy to evaluate the outcomes of resource and assessment centers licensed under RCW 74.15.311 and contracted with the department of children, youth, and families. By December 1, 2020, and in compliance with RCW 43.01.036, the institute shall report the results of its evaluation to the appropriate legislative committees; the governor; the department of children, youth, and families; and the oversight board for children, youth, and families. For the evaluation, the institute shall collect data regarding:</w:t>
      </w:r>
    </w:p>
    <w:p>
      <w:pPr>
        <w:spacing w:before="0" w:after="0" w:line="408" w:lineRule="exact"/>
        <w:ind w:left="0" w:right="0" w:firstLine="576"/>
        <w:jc w:val="left"/>
      </w:pPr>
      <w:r>
        <w:rPr/>
        <w:t xml:space="preserve">(i) The type of placement children experience following placement at a resource and assessment center;</w:t>
      </w:r>
    </w:p>
    <w:p>
      <w:pPr>
        <w:spacing w:before="0" w:after="0" w:line="408" w:lineRule="exact"/>
        <w:ind w:left="0" w:right="0" w:firstLine="576"/>
        <w:jc w:val="left"/>
      </w:pPr>
      <w:r>
        <w:rPr/>
        <w:t xml:space="preserve">(ii) The number of placement changes that children experience following placement in a resource and assessment center compared with other foster children;</w:t>
      </w:r>
    </w:p>
    <w:p>
      <w:pPr>
        <w:spacing w:before="0" w:after="0" w:line="408" w:lineRule="exact"/>
        <w:ind w:left="0" w:right="0" w:firstLine="576"/>
        <w:jc w:val="left"/>
      </w:pPr>
      <w:r>
        <w:rPr/>
        <w:t xml:space="preserve">(iii) The length of stay in foster care that children experience following placement in a resource and assessment center compared with other foster children;</w:t>
      </w:r>
    </w:p>
    <w:p>
      <w:pPr>
        <w:spacing w:before="0" w:after="0" w:line="408" w:lineRule="exact"/>
        <w:ind w:left="0" w:right="0" w:firstLine="576"/>
        <w:jc w:val="left"/>
      </w:pPr>
      <w:r>
        <w:rPr/>
        <w:t xml:space="preserve">(iv) The likelihood that children placed in a resource and assessment center will be placed with siblings; and</w:t>
      </w:r>
    </w:p>
    <w:p>
      <w:pPr>
        <w:spacing w:before="0" w:after="0" w:line="408" w:lineRule="exact"/>
        <w:ind w:left="0" w:right="0" w:firstLine="576"/>
        <w:jc w:val="left"/>
      </w:pPr>
      <w:r>
        <w:rPr/>
        <w:t xml:space="preserve">(v) The length of time that licensed foster families accepting children placed in resource and assessment centers maintain their licensure compared to licensed foster families receiving children directly from child protective services.</w:t>
      </w:r>
    </w:p>
    <w:p>
      <w:pPr>
        <w:spacing w:before="0" w:after="0" w:line="408" w:lineRule="exact"/>
        <w:ind w:left="0" w:right="0" w:firstLine="576"/>
        <w:jc w:val="left"/>
      </w:pPr>
      <w:r>
        <w:rPr/>
        <w:t xml:space="preserve">(d) $115,000 of the amounts in fiscal year 2021 are provided solely for implementation of Engrossed Second Substitute House Bill No. 1391 (early achievers recommendations).</w:t>
      </w:r>
    </w:p>
    <w:p>
      <w:pPr>
        <w:spacing w:before="0" w:after="0" w:line="408" w:lineRule="exact"/>
        <w:ind w:left="0" w:right="0" w:firstLine="576"/>
        <w:jc w:val="left"/>
      </w:pPr>
      <w:r>
        <w:rPr/>
        <w:t xml:space="preserve">(e) $33,000 of the amounts in fiscal year 2021 are provided solely for implementation of Engrossed Second Substitute House Bill No. 1646 (juvenile rehab. confinement).</w:t>
      </w:r>
    </w:p>
    <w:p>
      <w:pPr>
        <w:spacing w:before="0" w:after="0" w:line="408" w:lineRule="exact"/>
        <w:ind w:left="0" w:right="0" w:firstLine="576"/>
        <w:jc w:val="left"/>
      </w:pPr>
      <w:r>
        <w:rPr/>
        <w:t xml:space="preserve">(f) </w:t>
      </w:r>
      <w:r>
        <w:t>((</w:t>
      </w:r>
      <w:r>
        <w:rPr>
          <w:strike/>
        </w:rPr>
        <w:t xml:space="preserve">(i)</w:t>
      </w:r>
      <w:r>
        <w:t>))</w:t>
      </w:r>
      <w:r>
        <w:rPr/>
        <w:t xml:space="preserve"> Notwithstanding other provisions in this subsection, the board of directors for the Washington state institute for public policy may adjust due dates for projects included on the institute's 2019-21 work plan as necessary to efficiently manage workload.</w:t>
      </w:r>
    </w:p>
    <w:p>
      <w:pPr>
        <w:spacing w:before="0" w:after="0" w:line="408" w:lineRule="exact"/>
        <w:ind w:left="0" w:right="0" w:firstLine="576"/>
        <w:jc w:val="left"/>
      </w:pPr>
      <w:r>
        <w:rPr/>
        <w:t xml:space="preserve">(6) $86,000 of the general fund—state appropriation for fiscal year 2021 is provided solely for implementation of Engrossed Substitute House Bill No. 2327 (sexual misconduct/postsec.). </w:t>
      </w:r>
      <w:r>
        <w:t>((</w:t>
      </w:r>
      <w:r>
        <w:rPr>
          <w:strike/>
        </w:rPr>
        <w:t xml:space="preserve">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608</w:t>
      </w:r>
      <w:r>
        <w:rPr/>
        <w:t xml:space="preserve"> (uncodified) is amended to read as follows: </w:t>
      </w:r>
    </w:p>
    <w:p>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$78,664,000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$82,923,000</w:t>
      </w:r>
      <w:r>
        <w:t>))</w:t>
      </w:r>
    </w:p>
    <w:p>
      <w:pPr>
        <w:spacing w:before="0" w:after="0" w:line="408" w:lineRule="exact"/>
        <w:ind w:left="0" w:right="0" w:firstLine="0"/>
        <w:jc w:val="left"/>
        <w:tabs>
          <w:tab w:val="right" w:leader="none" w:pos="9936"/>
        </w:tabs>
      </w:pPr>
      <w:r>
        <w:tab/>
      </w:r>
      <w:r>
        <w:rPr>
          <w:u w:val="single"/>
        </w:rPr>
        <w:t xml:space="preserve">$81,724,000</w:t>
      </w:r>
    </w:p>
    <w:p>
      <w:pPr>
        <w:spacing w:before="0" w:after="0" w:line="408" w:lineRule="exact"/>
        <w:ind w:left="0" w:right="0" w:firstLine="0"/>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$1,424,000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$13,831,000</w:t>
      </w:r>
    </w:p>
    <w:p>
      <w:pPr>
        <w:tabs>
          <w:tab w:val="right" w:leader="dot" w:pos="9936"/>
        </w:tabs>
        <w:ind w:left="0" w:right="0" w:firstLine="1440"/>
      </w:pPr>
      <w:r>
        <w:rPr/>
        <w:t xml:space="preserve">TOTAL APPROPRIATION</w:t>
      </w:r>
      <w:r>
        <w:tab/>
      </w:r>
      <w:r>
        <w:t>((</w:t>
      </w:r>
      <w:r>
        <w:rPr>
          <w:strike/>
        </w:rPr>
        <w:t xml:space="preserve">$176,842,000</w:t>
      </w:r>
      <w:r>
        <w:t>))</w:t>
      </w:r>
    </w:p>
    <w:p>
      <w:pPr>
        <w:tabs>
          <w:tab w:val="right" w:leader="none" w:pos="9936"/>
        </w:tabs>
        <w:ind w:left="0" w:right="0" w:firstLine="1440"/>
      </w:pPr>
      <w:r>
        <w:tab/>
      </w:r>
      <w:r>
        <w:rPr>
          <w:u w:val="single"/>
        </w:rPr>
        <w:t xml:space="preserve">$175,643,000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Western Washington University shall not use funds appropriated in this section to support intercollegiate athletics programs.</w:t>
      </w:r>
    </w:p>
    <w:p>
      <w:pPr>
        <w:spacing w:before="0" w:after="0" w:line="408" w:lineRule="exact"/>
        <w:ind w:left="0" w:right="0" w:firstLine="576"/>
        <w:jc w:val="left"/>
      </w:pPr>
      <w:r>
        <w:rPr/>
        <w:t xml:space="preserve">(3) $16,291,000 of the general fund</w:t>
      </w:r>
      <w:r>
        <w:rPr>
          <w:rFonts w:ascii="Times New Roman" w:hAnsi="Times New Roman"/>
        </w:rPr>
        <w:t xml:space="preserve">—</w:t>
      </w:r>
      <w:r>
        <w:rPr/>
        <w:t xml:space="preserve">state appropriation for fiscal year 2020 and </w:t>
      </w:r>
      <w:r>
        <w:t>((</w:t>
      </w:r>
      <w:r>
        <w:rPr>
          <w:strike/>
        </w:rPr>
        <w:t xml:space="preserve">$16,649,000</w:t>
      </w:r>
      <w:r>
        <w:t>))</w:t>
      </w:r>
      <w:r>
        <w:rPr/>
        <w:t xml:space="preserve"> </w:t>
      </w:r>
      <w:r>
        <w:rPr>
          <w:u w:val="single"/>
        </w:rPr>
        <w:t xml:space="preserve">$16,698,000</w:t>
      </w:r>
      <w:r>
        <w:rPr/>
        <w:t xml:space="preserve">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(4) $700,000 of the general fund</w:t>
      </w:r>
      <w:r>
        <w:rPr>
          <w:rFonts w:ascii="Times New Roman" w:hAnsi="Times New Roman"/>
        </w:rPr>
        <w:t xml:space="preserve">—</w:t>
      </w:r>
      <w:r>
        <w:rPr/>
        <w:t xml:space="preserve">state appropriation for fiscal year 2020 and $700,000 of the general fund</w:t>
      </w:r>
      <w:r>
        <w:rPr>
          <w:rFonts w:ascii="Times New Roman" w:hAnsi="Times New Roman"/>
        </w:rPr>
        <w:t xml:space="preserve">—</w:t>
      </w:r>
      <w:r>
        <w:rPr/>
        <w:t xml:space="preserve">state appropriation for fiscal year 2021 are provided solely for the creation and implementation of an early childhood education degree program at the western on the peninsulas campus. The university must collaborate with Olympic college. At full implementation, the university is expected to grant approximately 75 bachelor's degrees in early childhood education per year at the western on the peninsulas campus.</w:t>
      </w:r>
    </w:p>
    <w:p>
      <w:pPr>
        <w:spacing w:before="0" w:after="0" w:line="408" w:lineRule="exact"/>
        <w:ind w:left="0" w:right="0" w:firstLine="576"/>
        <w:jc w:val="left"/>
      </w:pPr>
      <w:r>
        <w:rPr/>
        <w:t xml:space="preserve">(5) $1,306,000 of the general fund</w:t>
      </w:r>
      <w:r>
        <w:rPr>
          <w:rFonts w:ascii="Times New Roman" w:hAnsi="Times New Roman"/>
        </w:rPr>
        <w:t xml:space="preserve">—</w:t>
      </w:r>
      <w:r>
        <w:rPr/>
        <w:t xml:space="preserve">state appropriation for fiscal year 2020 and $1,306,000 of the general fund</w:t>
      </w:r>
      <w:r>
        <w:rPr>
          <w:rFonts w:ascii="Times New Roman" w:hAnsi="Times New Roman"/>
        </w:rPr>
        <w:t xml:space="preserve">—</w:t>
      </w:r>
      <w:r>
        <w:rPr/>
        <w:t xml:space="preserve">state appropriation for fiscal year 2021 are provided solely for Western Washington University to develop a new program in marine, coastal, and watershed sciences.</w:t>
      </w:r>
    </w:p>
    <w:p>
      <w:pPr>
        <w:spacing w:before="0" w:after="0" w:line="408" w:lineRule="exact"/>
        <w:ind w:left="0" w:right="0" w:firstLine="576"/>
        <w:jc w:val="left"/>
      </w:pPr>
      <w:r>
        <w:rPr/>
        <w:t xml:space="preserve">(6)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(7)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campus connect to develop a student civic leaders initiative that will provide opportunities for students to gain work experience focused on addressing the following critical issues facing communities and campuses: Housing and food insecurities, mental health, civic education (higher education and K-12), breaking the prison pipeline, and the opioid epidemic. Students will:</w:t>
      </w:r>
    </w:p>
    <w:p>
      <w:pPr>
        <w:spacing w:before="0" w:after="0" w:line="408" w:lineRule="exact"/>
        <w:ind w:left="0" w:right="0" w:firstLine="576"/>
        <w:jc w:val="left"/>
      </w:pPr>
      <w:r>
        <w:rPr/>
        <w:t xml:space="preserve">(a) Participate in civic internships and receive wages to work on one or more of these critical issues on their campus and or in their community, or both;</w:t>
      </w:r>
    </w:p>
    <w:p>
      <w:pPr>
        <w:spacing w:before="0" w:after="0" w:line="408" w:lineRule="exact"/>
        <w:ind w:left="0" w:right="0" w:firstLine="576"/>
        <w:jc w:val="left"/>
      </w:pPr>
      <w:r>
        <w:rPr/>
        <w:t xml:space="preserve">(b) Receive training on civic education, civil discourse, and learn how to analyze policies that impact community issues; and</w:t>
      </w:r>
    </w:p>
    <w:p>
      <w:pPr>
        <w:spacing w:before="0" w:after="0" w:line="408" w:lineRule="exact"/>
        <w:ind w:left="0" w:right="0" w:firstLine="576"/>
        <w:jc w:val="left"/>
      </w:pPr>
      <w:r>
        <w:rPr/>
        <w:t xml:space="preserve">(c) Research issues and develop and implement strategies in teams to address them.</w:t>
      </w:r>
    </w:p>
    <w:p>
      <w:pPr>
        <w:spacing w:before="0" w:after="0" w:line="408" w:lineRule="exact"/>
        <w:ind w:left="0" w:right="0" w:firstLine="576"/>
        <w:jc w:val="left"/>
      </w:pPr>
      <w:r>
        <w:rPr/>
        <w:t xml:space="preserve">(8) $45,000 of the general fund</w:t>
      </w:r>
      <w:r>
        <w:rPr>
          <w:rFonts w:ascii="Times New Roman" w:hAnsi="Times New Roman"/>
        </w:rPr>
        <w:t xml:space="preserve">—</w:t>
      </w:r>
      <w:r>
        <w:rPr/>
        <w:t xml:space="preserve">state appropriation for fiscal year 2020 and $25,000 of the general fund</w:t>
      </w:r>
      <w:r>
        <w:rPr>
          <w:rFonts w:ascii="Times New Roman" w:hAnsi="Times New Roman"/>
        </w:rPr>
        <w:t xml:space="preserve">—</w:t>
      </w:r>
      <w:r>
        <w:rPr/>
        <w:t xml:space="preserve">state appropriation for fiscal year 2021 are provided solely for the university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$87,000 of the general fund—state appropriation for fiscal year 2021 is provided solely for implementation of Engrossed Substitute House Bill No. 2327 (sexual misconduct/postsec.).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(11)</w:t>
      </w:r>
      <w:r>
        <w:t>))</w:t>
      </w:r>
      <w:r>
        <w:rPr/>
        <w:t xml:space="preserve"> </w:t>
      </w:r>
      <w:r>
        <w:rPr>
          <w:u w:val="single"/>
        </w:rPr>
        <w:t xml:space="preserve">(10)</w:t>
      </w:r>
      <w:r>
        <w:rPr/>
        <w:t xml:space="preserve"> $886,000 of the general fund</w:t>
      </w:r>
      <w:r>
        <w:rPr>
          <w:rFonts w:ascii="Times New Roman" w:hAnsi="Times New Roman"/>
        </w:rPr>
        <w:t xml:space="preserve">—</w:t>
      </w:r>
      <w:r>
        <w:rPr/>
        <w:t xml:space="preserve">state appropriation for fiscal year 2021 is provided solely for the university to reduce tuition rates for four-year degree programs offered in partnership with Olympic college</w:t>
      </w:r>
      <w:r>
        <w:rPr>
          <w:rFonts w:ascii="Times New Roman" w:hAnsi="Times New Roman"/>
        </w:rPr>
        <w:t xml:space="preserve">—</w:t>
      </w:r>
      <w:r>
        <w:rPr/>
        <w:t xml:space="preserve">Bremerton, Olympic college</w:t>
      </w:r>
      <w:r>
        <w:rPr>
          <w:rFonts w:ascii="Times New Roman" w:hAnsi="Times New Roman"/>
        </w:rPr>
        <w:t xml:space="preserve">—</w:t>
      </w:r>
      <w:r>
        <w:rPr/>
        <w:t xml:space="preserve">Poulsbo, and Peninsula college</w:t>
      </w:r>
      <w:r>
        <w:rPr>
          <w:rFonts w:ascii="Times New Roman" w:hAnsi="Times New Roman"/>
        </w:rPr>
        <w:t xml:space="preserve">—</w:t>
      </w:r>
      <w:r>
        <w:rPr/>
        <w:t xml:space="preserve">Port Angeles that are currently above state-funded resident undergraduate tuition rates. Tuition reductions resulting from this section must go into effect beginning in the 2020-21 academic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609</w:t>
      </w:r>
      <w:r>
        <w:rPr/>
        <w:t xml:space="preserve"> (uncodified) is amended to read as follows: </w:t>
      </w:r>
    </w:p>
    <w:p>
      <w:r>
        <w:rPr>
          <w:b/>
        </w:rPr>
        <w:t xml:space="preserve">FOR THE STUDENT ACHIEVEMENT COUNCIL</w:t>
      </w:r>
      <w:r>
        <w:rPr>
          <w:rFonts w:ascii="Times New Roman" w:hAnsi="Times New Roman"/>
          <w:b/>
        </w:rPr>
        <w:t xml:space="preserve">—</w:t>
      </w:r>
      <w:r>
        <w:rPr>
          <w:b/>
        </w:rPr>
        <w:t xml:space="preserve">POLICY COORDINATION AND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$6,459,000</w:t>
      </w:r>
      <w:r>
        <w:t>))</w:t>
      </w:r>
    </w:p>
    <w:p>
      <w:pPr>
        <w:spacing w:before="0" w:after="0" w:line="408" w:lineRule="exact"/>
        <w:ind w:left="0" w:right="0" w:firstLine="0"/>
        <w:jc w:val="left"/>
        <w:tabs>
          <w:tab w:val="right" w:leader="none" w:pos="9936"/>
        </w:tabs>
      </w:pPr>
      <w:r>
        <w:tab/>
      </w:r>
      <w:r>
        <w:rPr>
          <w:u w:val="single"/>
        </w:rPr>
        <w:t xml:space="preserve">$6,434,000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$7,704,000</w:t>
      </w:r>
      <w:r>
        <w:t>))</w:t>
      </w:r>
    </w:p>
    <w:p>
      <w:pPr>
        <w:spacing w:before="0" w:after="0" w:line="408" w:lineRule="exact"/>
        <w:ind w:left="0" w:right="0" w:firstLine="0"/>
        <w:jc w:val="left"/>
        <w:tabs>
          <w:tab w:val="right" w:leader="none" w:pos="9936"/>
        </w:tabs>
      </w:pPr>
      <w:r>
        <w:tab/>
      </w:r>
      <w:r>
        <w:rPr>
          <w:u w:val="single"/>
        </w:rPr>
        <w:t xml:space="preserve">$6,612,000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$4,927,000</w:t>
      </w:r>
      <w:r>
        <w:t>))</w:t>
      </w:r>
    </w:p>
    <w:p>
      <w:pPr>
        <w:spacing w:before="0" w:after="0" w:line="408" w:lineRule="exact"/>
        <w:ind w:left="0" w:right="0" w:firstLine="0"/>
        <w:jc w:val="left"/>
        <w:tabs>
          <w:tab w:val="right" w:leader="none" w:pos="9936"/>
        </w:tabs>
      </w:pPr>
      <w:r>
        <w:tab/>
      </w:r>
      <w:r>
        <w:rPr>
          <w:u w:val="single"/>
        </w:rPr>
        <w:t xml:space="preserve">$4,912,000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$534,000</w:t>
      </w:r>
    </w:p>
    <w:p>
      <w:pPr>
        <w:tabs>
          <w:tab w:val="right" w:leader="dot" w:pos="9936"/>
        </w:tabs>
        <w:ind w:left="0" w:right="0" w:firstLine="1440"/>
      </w:pPr>
      <w:r>
        <w:rPr/>
        <w:t xml:space="preserve">TOTAL APPROPRIATION</w:t>
      </w:r>
      <w:r>
        <w:tab/>
      </w:r>
      <w:r>
        <w:t>((</w:t>
      </w:r>
      <w:r>
        <w:rPr>
          <w:strike/>
        </w:rPr>
        <w:t xml:space="preserve">$19,624,000</w:t>
      </w:r>
      <w:r>
        <w:t>))</w:t>
      </w:r>
    </w:p>
    <w:p>
      <w:pPr>
        <w:tabs>
          <w:tab w:val="right" w:leader="none" w:pos="9936"/>
        </w:tabs>
        <w:ind w:left="0" w:right="0" w:firstLine="1440"/>
      </w:pPr>
      <w:r>
        <w:tab/>
      </w:r>
      <w:r>
        <w:rPr>
          <w:u w:val="single"/>
        </w:rPr>
        <w:t xml:space="preserve">$18,492,000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$126,000 of the general fund</w:t>
      </w:r>
      <w:r>
        <w:rPr>
          <w:rFonts w:ascii="Times New Roman" w:hAnsi="Times New Roman"/>
        </w:rPr>
        <w:t xml:space="preserve">—</w:t>
      </w:r>
      <w:r>
        <w:rPr/>
        <w:t xml:space="preserve">state appropriation for fiscal year 2020 and $126,000 of the general fund</w:t>
      </w:r>
      <w:r>
        <w:rPr>
          <w:rFonts w:ascii="Times New Roman" w:hAnsi="Times New Roman"/>
        </w:rPr>
        <w:t xml:space="preserve">—</w:t>
      </w:r>
      <w:r>
        <w:rPr/>
        <w:t xml:space="preserve">state appropriation for fiscal year 2021 are provided solely for the consumer protection unit.</w:t>
      </w:r>
    </w:p>
    <w:p>
      <w:pPr>
        <w:spacing w:before="0" w:after="0" w:line="408" w:lineRule="exact"/>
        <w:ind w:left="0" w:right="0" w:firstLine="576"/>
        <w:jc w:val="left"/>
      </w:pPr>
      <w:r>
        <w:rPr/>
        <w:t xml:space="preserve">(2) $104,000 of the general fund</w:t>
      </w:r>
      <w:r>
        <w:rPr>
          <w:rFonts w:ascii="Times New Roman" w:hAnsi="Times New Roman"/>
        </w:rPr>
        <w:t xml:space="preserve">—</w:t>
      </w:r>
      <w:r>
        <w:rPr/>
        <w:t xml:space="preserve">state appropriation for fiscal year 2020 and $174,000 of the general fund</w:t>
      </w:r>
      <w:r>
        <w:rPr>
          <w:rFonts w:ascii="Times New Roman" w:hAnsi="Times New Roman"/>
        </w:rPr>
        <w:t xml:space="preserve">—</w:t>
      </w:r>
      <w:r>
        <w:rPr/>
        <w:t xml:space="preserve">state appropriation for fiscal year 2021 are provided solely for implementation of Second Substitute Senate Bill No. 5800 (homeless college students).</w:t>
      </w:r>
    </w:p>
    <w:p>
      <w:pPr>
        <w:spacing w:before="0" w:after="0" w:line="408" w:lineRule="exact"/>
        <w:ind w:left="0" w:right="0" w:firstLine="576"/>
        <w:jc w:val="left"/>
      </w:pPr>
      <w:r>
        <w:rPr/>
        <w:t xml:space="preserve">(3) $150,000 of the general fund</w:t>
      </w:r>
      <w:r>
        <w:rPr>
          <w:rFonts w:ascii="Times New Roman" w:hAnsi="Times New Roman"/>
        </w:rPr>
        <w:t xml:space="preserve">—</w:t>
      </w:r>
      <w:r>
        <w:rPr/>
        <w:t xml:space="preserve">state appropriation is provided solely to create a career connected learning statewide program inventory as required in RCW 28C.30.040(1) (f) through (g).</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The student achievement council must ensure that all institutions of higher education as defined in RCW 28B.92.030 and eligible for state financial aid programs under chapters 28B.92 and 28B.118 RCW provide the data needed to analyze and evaluate the effectiveness of state financial aid programs. This data must be promptly transmitted to the education data center so that it is available and easily accessible.</w:t>
      </w:r>
    </w:p>
    <w:p>
      <w:pPr>
        <w:spacing w:before="0" w:after="0" w:line="408" w:lineRule="exact"/>
        <w:ind w:left="0" w:right="0" w:firstLine="576"/>
        <w:jc w:val="left"/>
      </w:pPr>
      <w:r>
        <w:t>((</w:t>
      </w:r>
      <w:r>
        <w:rPr>
          <w:strike/>
        </w:rPr>
        <w:t xml:space="preserve">(8)</w:t>
      </w:r>
      <w:r>
        <w:t>))</w:t>
      </w:r>
      <w:r>
        <w:rPr/>
        <w:t xml:space="preserve"> </w:t>
      </w:r>
      <w:r>
        <w:rPr>
          <w:u w:val="single"/>
        </w:rPr>
        <w:t xml:space="preserve">(5)</w:t>
      </w:r>
      <w:r>
        <w:rPr/>
        <w:t xml:space="preserve"> $208,000 of the general fund—state appropriation for fiscal year 2021 is provided solely for implementation of Senate Bill No. 5197 (national guard ed. grants). </w:t>
      </w:r>
      <w:r>
        <w:t>((</w:t>
      </w:r>
      <w:r>
        <w:rPr>
          <w:strike/>
        </w:rPr>
        <w:t xml:space="preserve">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610</w:t>
      </w:r>
      <w:r>
        <w:rPr/>
        <w:t xml:space="preserve"> (uncodified) is amended to read as follows: </w:t>
      </w:r>
    </w:p>
    <w:p>
      <w:r>
        <w:rPr>
          <w:b/>
        </w:rPr>
        <w:t xml:space="preserve">FOR THE STUDENT ACHIEVEMENT COUNCIL</w:t>
      </w:r>
      <w:r>
        <w:rPr>
          <w:rFonts w:ascii="Times New Roman" w:hAnsi="Times New Roman"/>
          <w:b/>
        </w:rPr>
        <w:t xml:space="preserve">—</w:t>
      </w:r>
      <w:r>
        <w:rPr>
          <w:b/>
        </w:rPr>
        <w:t xml:space="preserve">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$273,435,000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$288,093,000</w:t>
      </w:r>
      <w:r>
        <w:t>))</w:t>
      </w:r>
    </w:p>
    <w:p>
      <w:pPr>
        <w:spacing w:before="0" w:after="0" w:line="408" w:lineRule="exact"/>
        <w:ind w:left="0" w:right="0" w:firstLine="0"/>
        <w:jc w:val="left"/>
        <w:tabs>
          <w:tab w:val="right" w:leader="none" w:pos="9936"/>
        </w:tabs>
      </w:pPr>
      <w:r>
        <w:tab/>
      </w:r>
      <w:r>
        <w:rPr>
          <w:u w:val="single"/>
        </w:rPr>
        <w:t xml:space="preserve">$290,727,000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$12,038,000</w:t>
      </w:r>
      <w:r>
        <w:t>))</w:t>
      </w:r>
    </w:p>
    <w:p>
      <w:pPr>
        <w:spacing w:before="0" w:after="0" w:line="408" w:lineRule="exact"/>
        <w:ind w:left="0" w:right="0" w:firstLine="0"/>
        <w:jc w:val="left"/>
        <w:tabs>
          <w:tab w:val="right" w:leader="none" w:pos="9936"/>
        </w:tabs>
      </w:pPr>
      <w:r>
        <w:tab/>
      </w:r>
      <w:r>
        <w:rPr>
          <w:u w:val="single"/>
        </w:rPr>
        <w:t xml:space="preserve">$11,999,000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$93,488,000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$114,229,000</w:t>
      </w:r>
      <w:r>
        <w:t>))</w:t>
      </w:r>
    </w:p>
    <w:p>
      <w:pPr>
        <w:spacing w:before="0" w:after="0" w:line="408" w:lineRule="exact"/>
        <w:ind w:left="0" w:right="0" w:firstLine="0"/>
        <w:jc w:val="left"/>
        <w:tabs>
          <w:tab w:val="right" w:leader="none" w:pos="9936"/>
        </w:tabs>
      </w:pPr>
      <w:r>
        <w:tab/>
      </w:r>
      <w:r>
        <w:rPr>
          <w:u w:val="single"/>
        </w:rPr>
        <w:t xml:space="preserve">$102,197,000</w:t>
      </w:r>
    </w:p>
    <w:p>
      <w:pPr>
        <w:spacing w:before="0" w:after="0" w:line="408" w:lineRule="exact"/>
        <w:ind w:left="0" w:right="0" w:firstLine="0"/>
        <w:jc w:val="left"/>
        <w:tabs>
          <w:tab w:val="right" w:leader="dot" w:pos="9936"/>
        </w:tabs>
      </w:pPr>
      <w:pPr>
        <w:tabs>
          <w:tab w:val="right" w:leader="dot" w:pos="9360"/>
        </w:tabs>
      </w:pPr>
      <w:r>
        <w:rPr/>
        <w:t xml:space="preserve">Aerospace Training Student Loan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$216,000</w:t>
      </w:r>
      <w:r>
        <w:t>))</w:t>
      </w:r>
    </w:p>
    <w:p>
      <w:pPr>
        <w:spacing w:before="0" w:after="0" w:line="408" w:lineRule="exact"/>
        <w:ind w:left="0" w:right="0" w:firstLine="0"/>
        <w:jc w:val="left"/>
        <w:tabs>
          <w:tab w:val="right" w:leader="none" w:pos="9936"/>
        </w:tabs>
      </w:pPr>
      <w:r>
        <w:tab/>
      </w:r>
      <w:r>
        <w:rPr>
          <w:u w:val="single"/>
        </w:rPr>
        <w:t xml:space="preserve">$215,000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$14,824,000</w:t>
      </w:r>
      <w:r>
        <w:t>))</w:t>
      </w:r>
    </w:p>
    <w:p>
      <w:pPr>
        <w:spacing w:before="0" w:after="0" w:line="408" w:lineRule="exact"/>
        <w:ind w:left="0" w:right="0" w:firstLine="0"/>
        <w:jc w:val="left"/>
        <w:tabs>
          <w:tab w:val="right" w:leader="none" w:pos="9936"/>
        </w:tabs>
      </w:pPr>
      <w:r>
        <w:tab/>
      </w:r>
      <w:r>
        <w:rPr>
          <w:u w:val="single"/>
        </w:rPr>
        <w:t xml:space="preserve">$4,719,000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$18,000</w:t>
      </w:r>
    </w:p>
    <w:p>
      <w:pPr>
        <w:spacing w:before="0" w:after="0" w:line="408" w:lineRule="exact"/>
        <w:ind w:left="0" w:right="0" w:firstLine="0"/>
        <w:jc w:val="left"/>
        <w:tabs>
          <w:tab w:val="right" w:leader="dot" w:pos="9936"/>
        </w:tabs>
      </w:pPr>
      <w:pPr>
        <w:tabs>
          <w:tab w:val="right" w:leader="dot" w:pos="9360"/>
        </w:tabs>
      </w:pPr>
      <w:r>
        <w:rPr/>
        <w:t xml:space="preserve">Health Professionals Loan Repayment and Scholarship</w:t>
      </w:r>
    </w:p>
    <w:p>
      <w:pPr>
        <w:spacing w:before="0" w:after="0" w:line="408" w:lineRule="exact"/>
        <w:ind w:left="0" w:right="0" w:firstLine="576"/>
        <w:jc w:val="left"/>
        <w:tabs>
          <w:tab w:val="right" w:leader="dot" w:pos="9936"/>
        </w:tabs>
      </w:pPr>
      <w:r>
        <w:rPr/>
        <w:t xml:space="preserve">Program Account</w:t>
      </w:r>
      <w:r>
        <w:rPr>
          <w:rFonts w:ascii="Times New Roman" w:hAnsi="Times New Roman"/>
        </w:rPr>
        <w:t xml:space="preserve">—</w:t>
      </w:r>
      <w:r>
        <w:rPr/>
        <w:t xml:space="preserve">State Appropriation</w:t>
      </w:r>
      <w:r>
        <w:tab/>
      </w:r>
      <w:r>
        <w:rPr/>
        <w:t xml:space="preserve">$1,720,000</w:t>
      </w:r>
    </w:p>
    <w:p>
      <w:pPr>
        <w:spacing w:before="0" w:after="0" w:line="408" w:lineRule="exact"/>
        <w:ind w:left="0" w:right="0" w:firstLine="0"/>
        <w:jc w:val="left"/>
        <w:tabs>
          <w:tab w:val="right" w:leader="dot" w:pos="9936"/>
        </w:tabs>
      </w:pPr>
      <w:pPr>
        <w:tabs>
          <w:tab w:val="right" w:leader="dot" w:pos="9360"/>
        </w:tabs>
      </w:pPr>
      <w:r>
        <w:rPr/>
        <w:t xml:space="preserve">State Educational Trust Fund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$6,000,000</w:t>
      </w:r>
    </w:p>
    <w:p>
      <w:pPr>
        <w:spacing w:before="0" w:after="0" w:line="408" w:lineRule="exact"/>
        <w:ind w:left="0" w:right="0" w:firstLine="0"/>
        <w:jc w:val="left"/>
        <w:tabs>
          <w:tab w:val="right" w:leader="dot" w:pos="9936"/>
        </w:tabs>
      </w:pPr>
      <w:r>
        <w:rPr/>
        <w:t xml:space="preserve">State Financial Aid Account</w:t>
      </w:r>
      <w:r>
        <w:rPr>
          <w:rFonts w:ascii="Times New Roman" w:hAnsi="Times New Roman"/>
        </w:rPr>
        <w:t xml:space="preserve">—</w:t>
      </w:r>
      <w:r>
        <w:rPr/>
        <w:t xml:space="preserve">State Appropriation</w:t>
      </w:r>
      <w:r>
        <w:tab/>
      </w:r>
      <w:r>
        <w:rPr/>
        <w:t xml:space="preserve">$1,500,000</w:t>
      </w:r>
    </w:p>
    <w:p>
      <w:pPr>
        <w:tabs>
          <w:tab w:val="right" w:leader="dot" w:pos="9936"/>
        </w:tabs>
        <w:ind w:left="0" w:right="0" w:firstLine="1440"/>
      </w:pPr>
      <w:r>
        <w:rPr/>
        <w:t xml:space="preserve">TOTAL APPROPRIATION</w:t>
      </w:r>
      <w:r>
        <w:tab/>
      </w:r>
      <w:r>
        <w:t>((</w:t>
      </w:r>
      <w:r>
        <w:rPr>
          <w:strike/>
        </w:rPr>
        <w:t xml:space="preserve">$805,861,000</w:t>
      </w:r>
      <w:r>
        <w:t>))</w:t>
      </w:r>
    </w:p>
    <w:p>
      <w:pPr>
        <w:tabs>
          <w:tab w:val="right" w:leader="none" w:pos="9936"/>
        </w:tabs>
        <w:ind w:left="0" w:right="0" w:firstLine="1440"/>
      </w:pPr>
      <w:r>
        <w:tab/>
      </w:r>
      <w:r>
        <w:rPr>
          <w:u w:val="single"/>
        </w:rPr>
        <w:t xml:space="preserve">$786,318,000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If Engrossed Second Substitute House Bill No. 2158 (workforce education) is enacted by June 30, 2019, all references made in this section to the state need grant program are deemed made to the Washington college grant program.</w:t>
      </w:r>
    </w:p>
    <w:p>
      <w:pPr>
        <w:spacing w:before="0" w:after="0" w:line="408" w:lineRule="exact"/>
        <w:ind w:left="0" w:right="0" w:firstLine="576"/>
        <w:jc w:val="left"/>
      </w:pPr>
      <w:r>
        <w:rPr/>
        <w:t xml:space="preserve">(2) $255,327,000 of the general fund</w:t>
      </w:r>
      <w:r>
        <w:rPr>
          <w:rFonts w:ascii="Times New Roman" w:hAnsi="Times New Roman"/>
        </w:rPr>
        <w:t xml:space="preserve">—</w:t>
      </w:r>
      <w:r>
        <w:rPr/>
        <w:t xml:space="preserve">state appropriation for fiscal year 2020, $7,935,000 of the general fund</w:t>
      </w:r>
      <w:r>
        <w:rPr>
          <w:rFonts w:ascii="Times New Roman" w:hAnsi="Times New Roman"/>
        </w:rPr>
        <w:t xml:space="preserve">—</w:t>
      </w:r>
      <w:r>
        <w:rPr/>
        <w:t xml:space="preserve">state appropriation for fiscal year 2021, $45,527,000 of the education legacy trust account</w:t>
      </w:r>
      <w:r>
        <w:rPr>
          <w:rFonts w:ascii="Times New Roman" w:hAnsi="Times New Roman"/>
        </w:rPr>
        <w:t xml:space="preserve">—</w:t>
      </w:r>
      <w:r>
        <w:rPr/>
        <w:t xml:space="preserve">state appropriation, $6,000,000 of the state educational trust fund nonappropriated account</w:t>
      </w:r>
      <w:r>
        <w:rPr>
          <w:rFonts w:ascii="Times New Roman" w:hAnsi="Times New Roman"/>
        </w:rPr>
        <w:t xml:space="preserve">—</w:t>
      </w:r>
      <w:r>
        <w:rPr/>
        <w:t xml:space="preserve">state appropriation, and $38,350,000 of the Washington opportunity pathways account</w:t>
      </w:r>
      <w:r>
        <w:rPr>
          <w:rFonts w:ascii="Times New Roman" w:hAnsi="Times New Roman"/>
        </w:rPr>
        <w:t xml:space="preserve">—</w:t>
      </w:r>
      <w:r>
        <w:rPr/>
        <w:t xml:space="preserve">state appropriation are provided solely for student financial aid payments under the state need grant and state work study programs, including up to four percent administrative allowance for the state work study program.</w:t>
      </w:r>
    </w:p>
    <w:p>
      <w:pPr>
        <w:spacing w:before="0" w:after="0" w:line="408" w:lineRule="exact"/>
        <w:ind w:left="0" w:right="0" w:firstLine="576"/>
        <w:jc w:val="left"/>
      </w:pPr>
      <w:r>
        <w:rPr/>
        <w:t xml:space="preserve">(3) $258,593,000 of the general fund</w:t>
      </w:r>
      <w:r>
        <w:rPr>
          <w:rFonts w:ascii="Times New Roman" w:hAnsi="Times New Roman"/>
        </w:rPr>
        <w:t xml:space="preserve">—</w:t>
      </w:r>
      <w:r>
        <w:rPr/>
        <w:t xml:space="preserve">state appropriation for fiscal year 2021, </w:t>
      </w:r>
      <w:r>
        <w:t>((</w:t>
      </w:r>
      <w:r>
        <w:rPr>
          <w:strike/>
        </w:rPr>
        <w:t xml:space="preserve">$14,824,000</w:t>
      </w:r>
      <w:r>
        <w:t>))</w:t>
      </w:r>
      <w:r>
        <w:rPr/>
        <w:t xml:space="preserve"> </w:t>
      </w:r>
      <w:r>
        <w:rPr>
          <w:u w:val="single"/>
        </w:rPr>
        <w:t xml:space="preserve">$1,079,000</w:t>
      </w:r>
      <w:r>
        <w:rPr/>
        <w:t xml:space="preserve"> of the workforce education investment account</w:t>
      </w:r>
      <w:r>
        <w:rPr>
          <w:rFonts w:ascii="Times New Roman" w:hAnsi="Times New Roman"/>
        </w:rPr>
        <w:t xml:space="preserve">—</w:t>
      </w:r>
      <w:r>
        <w:rPr/>
        <w:t xml:space="preserve">state appropriation, $32,112,000 of the education legacy trust fund</w:t>
      </w:r>
      <w:r>
        <w:rPr>
          <w:rFonts w:ascii="Times New Roman" w:hAnsi="Times New Roman"/>
        </w:rPr>
        <w:t xml:space="preserve">—</w:t>
      </w:r>
      <w:r>
        <w:rPr/>
        <w:t xml:space="preserve">state appropriation, and </w:t>
      </w:r>
      <w:r>
        <w:t>((</w:t>
      </w:r>
      <w:r>
        <w:rPr>
          <w:strike/>
        </w:rPr>
        <w:t xml:space="preserve">$56,950,000</w:t>
      </w:r>
      <w:r>
        <w:t>))</w:t>
      </w:r>
      <w:r>
        <w:rPr/>
        <w:t xml:space="preserve"> </w:t>
      </w:r>
      <w:r>
        <w:rPr>
          <w:u w:val="single"/>
        </w:rPr>
        <w:t xml:space="preserve">$44,918,000</w:t>
      </w:r>
      <w:r>
        <w:rPr/>
        <w:t xml:space="preserve"> of the Washington opportunity pathways account</w:t>
      </w:r>
      <w:r>
        <w:rPr>
          <w:rFonts w:ascii="Times New Roman" w:hAnsi="Times New Roman"/>
        </w:rPr>
        <w:t xml:space="preserve">—</w:t>
      </w:r>
      <w:r>
        <w:rPr/>
        <w:t xml:space="preserve">state appropriation are provided solely for the Washington college grant program as provided in RCW 28B.92.200.</w:t>
      </w:r>
    </w:p>
    <w:p>
      <w:pPr>
        <w:spacing w:before="0" w:after="0" w:line="408" w:lineRule="exact"/>
        <w:ind w:left="0" w:right="0" w:firstLine="576"/>
        <w:jc w:val="left"/>
      </w:pPr>
      <w:r>
        <w:rPr/>
        <w:t xml:space="preserve">(4) Changes made to the state work study program in the 2009-2011 and 2011-2013 fiscal biennia are continued in the 2019-2021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(5) Within the funds appropriated in this section, eligibility for the state need grant includes students with family incomes at or below 70 percent of the state median family income (MFI), adjusted for family size, and shall include students enrolled in three to five credit-bearing quarter credits, or the equivalent semester credits. Awards for students with incomes between 51 and 70 percent of the state median shall be prorated at the following percentages of the award amount granted to those with incomes below 51 percent of the MFI: 70 percent for students with family incomes between 51 and 55 percent MFI; 65 percent for students with family incomes between 56 and 60 percent MFI; 60 percent for students with family incomes between 61 and 65 percent MFI; and 50 percent for students with family incomes between 66 and 70 percent MFI. If Engrossed Second Substitute House Bill No. 2158 (workforce education) is enacted by June 30, 2019, then the eligibility and proration provisions of that bill supersede the provisions of this subsection.</w:t>
      </w:r>
    </w:p>
    <w:p>
      <w:pPr>
        <w:spacing w:before="0" w:after="0" w:line="408" w:lineRule="exact"/>
        <w:ind w:left="0" w:right="0" w:firstLine="576"/>
        <w:jc w:val="left"/>
      </w:pPr>
      <w:r>
        <w:rPr/>
        <w:t xml:space="preserve">(6) Of the amounts provided in subsection (2) of this section,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for the council to process an alternative financial aid application system pursuant to RCW 28B.92.010.</w:t>
      </w:r>
    </w:p>
    <w:p>
      <w:pPr>
        <w:spacing w:before="0" w:after="0" w:line="408" w:lineRule="exact"/>
        <w:ind w:left="0" w:right="0" w:firstLine="576"/>
        <w:jc w:val="left"/>
      </w:pPr>
      <w:r>
        <w:rPr/>
        <w:t xml:space="preserve">(7) Students who are eligible for the college bound scholarship shall be given priority for the state need grant program. These eligible college bound students whose family incomes are in the 0-65 percent median family income ranges must be awarded the maximum state need grant for which they are eligible under state policies and may not be denied maximum state need grant funding due to institutional policies or delayed awarding of college bound scholarship students. The council shall provide directions to institutions to maximize the number of college bound scholarship students receiving the maximum state need grant for which they are eligible with a goal of 100 percent coordination. Institutions shall identify all college bound scholarship students to receive state need grant priority. If an institution is unable to identify all college bound scholarship students at the time of initial state aid packaging, the institution should reserve state need grant funding sufficient to cover the projected enrollments of college bound scholarship students.</w:t>
      </w:r>
    </w:p>
    <w:p>
      <w:pPr>
        <w:spacing w:before="0" w:after="0" w:line="408" w:lineRule="exact"/>
        <w:ind w:left="0" w:right="0" w:firstLine="576"/>
        <w:jc w:val="left"/>
      </w:pPr>
      <w:r>
        <w:rPr/>
        <w:t xml:space="preserve">(8) $972,000 of the general fund</w:t>
      </w:r>
      <w:r>
        <w:rPr>
          <w:rFonts w:ascii="Times New Roman" w:hAnsi="Times New Roman"/>
        </w:rPr>
        <w:t xml:space="preserve">—</w:t>
      </w:r>
      <w:r>
        <w:rPr/>
        <w:t xml:space="preserve">state appropriation for fiscal year 2020, </w:t>
      </w:r>
      <w:r>
        <w:t>((</w:t>
      </w:r>
      <w:r>
        <w:rPr>
          <w:strike/>
        </w:rPr>
        <w:t xml:space="preserve">$1,165,000</w:t>
      </w:r>
      <w:r>
        <w:t>))</w:t>
      </w:r>
      <w:r>
        <w:rPr/>
        <w:t xml:space="preserve"> </w:t>
      </w:r>
      <w:r>
        <w:rPr>
          <w:u w:val="single"/>
        </w:rPr>
        <w:t xml:space="preserve">$3,701,000</w:t>
      </w:r>
      <w:r>
        <w:rPr/>
        <w:t xml:space="preserve"> of the general fund</w:t>
      </w:r>
      <w:r>
        <w:rPr>
          <w:rFonts w:ascii="Times New Roman" w:hAnsi="Times New Roman"/>
        </w:rPr>
        <w:t xml:space="preserve">—</w:t>
      </w:r>
      <w:r>
        <w:rPr/>
        <w:t xml:space="preserve">state appropriation for fiscal year 2021, $15,849,000 of the education legacy trust account</w:t>
      </w:r>
      <w:r>
        <w:rPr>
          <w:rFonts w:ascii="Times New Roman" w:hAnsi="Times New Roman"/>
        </w:rPr>
        <w:t xml:space="preserve">—</w:t>
      </w:r>
      <w:r>
        <w:rPr/>
        <w:t xml:space="preserve">state appropriation, and $18,929,000 of the Washington opportunity pathways account—state appropriation are provided solely for the college bound scholarship program and may support scholarships for summer session. The office of student financial assistance and the institutions of higher education shall not consider awards made by the opportunity scholarship program to be state-funded for the purpose of determining the value of an award amount under RCW 28B.118.010.</w:t>
      </w:r>
    </w:p>
    <w:p>
      <w:pPr>
        <w:spacing w:before="0" w:after="0" w:line="408" w:lineRule="exact"/>
        <w:ind w:left="0" w:right="0" w:firstLine="576"/>
        <w:jc w:val="left"/>
      </w:pPr>
      <w:r>
        <w:rPr/>
        <w:t xml:space="preserve">(9) $2,759,000 of the general fund</w:t>
      </w:r>
      <w:r>
        <w:rPr>
          <w:rFonts w:ascii="Times New Roman" w:hAnsi="Times New Roman"/>
        </w:rPr>
        <w:t xml:space="preserve">—</w:t>
      </w:r>
      <w:r>
        <w:rPr/>
        <w:t xml:space="preserve">state appropriation for fiscal year 2020 </w:t>
      </w:r>
      <w:r>
        <w:t>((</w:t>
      </w:r>
      <w:r>
        <w:rPr>
          <w:strike/>
        </w:rPr>
        <w:t xml:space="preserve">and</w:t>
      </w:r>
      <w:r>
        <w:t>))</w:t>
      </w:r>
      <w:r>
        <w:rPr>
          <w:u w:val="single"/>
        </w:rPr>
        <w:t xml:space="preserve">,</w:t>
      </w:r>
      <w:r>
        <w:rPr/>
        <w:t xml:space="preserve"> $2,795,000 of the general fund</w:t>
      </w:r>
      <w:r>
        <w:rPr>
          <w:rFonts w:ascii="Times New Roman" w:hAnsi="Times New Roman"/>
        </w:rPr>
        <w:t xml:space="preserve">—</w:t>
      </w:r>
      <w:r>
        <w:rPr/>
        <w:t xml:space="preserve">state appropriation for fiscal year 2021</w:t>
      </w:r>
      <w:r>
        <w:rPr>
          <w:u w:val="single"/>
        </w:rPr>
        <w:t xml:space="preserve">, and $3,640,000 of the workforce education investment account</w:t>
      </w:r>
      <w:r>
        <w:rPr>
          <w:rFonts w:ascii="Times New Roman" w:hAnsi="Times New Roman"/>
          <w:u w:val="single"/>
        </w:rPr>
        <w:t xml:space="preserve">—</w:t>
      </w:r>
      <w:r>
        <w:rPr>
          <w:u w:val="single"/>
        </w:rPr>
        <w:t xml:space="preserve">state appropriation</w:t>
      </w:r>
      <w:r>
        <w:rPr/>
        <w:t xml:space="preserve"> are provided solely for the passport to college program. The maximum scholarship award is up to $5,000. The council shall contract with a nonprofit organization to provide support services to increase student completion in their postsecondary program and shall, under this contract, provide a minimum of $500,000 in fiscal years 2020 and 2021 for this purpose.</w:t>
      </w:r>
    </w:p>
    <w:p>
      <w:pPr>
        <w:spacing w:before="0" w:after="0" w:line="408" w:lineRule="exact"/>
        <w:ind w:left="0" w:right="0" w:firstLine="576"/>
        <w:jc w:val="left"/>
      </w:pPr>
      <w:r>
        <w:rPr/>
        <w:t xml:space="preserve">(10) $2,536,000 of the general fund</w:t>
      </w:r>
      <w:r>
        <w:rPr>
          <w:rFonts w:ascii="Times New Roman" w:hAnsi="Times New Roman"/>
        </w:rPr>
        <w:t xml:space="preserve">—</w:t>
      </w:r>
      <w:r>
        <w:rPr/>
        <w:t xml:space="preserve">state appropriation for fiscal year 2020 and </w:t>
      </w:r>
      <w:r>
        <w:t>((</w:t>
      </w:r>
      <w:r>
        <w:rPr>
          <w:strike/>
        </w:rPr>
        <w:t xml:space="preserve">$4,432,000</w:t>
      </w:r>
      <w:r>
        <w:t>))</w:t>
      </w:r>
      <w:r>
        <w:rPr/>
        <w:t xml:space="preserve"> </w:t>
      </w:r>
      <w:r>
        <w:rPr>
          <w:u w:val="single"/>
        </w:rPr>
        <w:t xml:space="preserve">$4,540,000</w:t>
      </w:r>
      <w:r>
        <w:rPr/>
        <w:t xml:space="preserve"> of the general fund</w:t>
      </w:r>
      <w:r>
        <w:rPr>
          <w:rFonts w:ascii="Times New Roman" w:hAnsi="Times New Roman"/>
        </w:rPr>
        <w:t xml:space="preserve">—</w:t>
      </w:r>
      <w:r>
        <w:rPr/>
        <w:t xml:space="preserve">state appropriation for fiscal year 2021 are provided solely to meet state match requirements associated with the opportunity scholarship program. The legislature will evaluate subsequent appropriations to the opportunity scholarship program based on the extent that additional private contributions are made, program spending patterns, and fund balance.</w:t>
      </w:r>
    </w:p>
    <w:p>
      <w:pPr>
        <w:spacing w:before="0" w:after="0" w:line="408" w:lineRule="exact"/>
        <w:ind w:left="0" w:right="0" w:firstLine="576"/>
        <w:jc w:val="left"/>
      </w:pPr>
      <w:r>
        <w:rPr/>
        <w:t xml:space="preserve">(11) $3,800,000 of the general fund</w:t>
      </w:r>
      <w:r>
        <w:rPr>
          <w:rFonts w:ascii="Times New Roman" w:hAnsi="Times New Roman"/>
        </w:rPr>
        <w:t xml:space="preserve">—</w:t>
      </w:r>
      <w:r>
        <w:rPr/>
        <w:t xml:space="preserve">state appropriation for fiscal year 2020 and $3,800,000 of the general fund</w:t>
      </w:r>
      <w:r>
        <w:rPr>
          <w:rFonts w:ascii="Times New Roman" w:hAnsi="Times New Roman"/>
        </w:rPr>
        <w:t xml:space="preserve">—</w:t>
      </w:r>
      <w:r>
        <w:rPr/>
        <w:t xml:space="preserve">state appropriation for fiscal year 2021 are provided solely for expenditure into the health professionals loan repayment and scholarship program account. These amounts must be used to increase the number of licensed primary care health professionals to serve in licensed primary care health professional critical shortage areas. Contracts between the office and program recipients must guarantee at least three years of conditional loan repayments. The office of student financial assistance and the department of health shall prioritize a portion of any nonfederal balances in the health professional loan repayment and scholarship fund for conditional loan repayment contracts with psychiatrists and with advanced registered nurse practitioners for work at one of the state-operated psychiatric hospitals. The office and department shall designate the state hospitals as health professional shortage areas if necessary for this purpose. The office shall coordinate with the department of social and health services to effectively incorporate three conditional loan repayments into the department's advanced psychiatric professional recruitment and retention strategies. The office may use these targeted amounts for other program participants should there be any remaining amounts after eligible psychiatrists and advanced registered nurse practitioners have been served. The office shall also work to prioritize loan repayments to professionals working at health care delivery sites that demonstrate a commitment to serving uninsured clients. It is the intent of the legislature to provide funding to maintain the current number and amount of awards for the program in the 2021-2023 fiscal biennium on the basis of these contractual obligations.</w:t>
      </w:r>
    </w:p>
    <w:p>
      <w:pPr>
        <w:spacing w:before="0" w:after="0" w:line="408" w:lineRule="exact"/>
        <w:ind w:left="0" w:right="0" w:firstLine="576"/>
        <w:jc w:val="left"/>
      </w:pPr>
      <w:r>
        <w:rPr/>
        <w:t xml:space="preserve">(12) $850,000 of the general fund</w:t>
      </w:r>
      <w:r>
        <w:rPr>
          <w:rFonts w:ascii="Times New Roman" w:hAnsi="Times New Roman"/>
        </w:rPr>
        <w:t xml:space="preserve">—</w:t>
      </w:r>
      <w:r>
        <w:rPr/>
        <w:t xml:space="preserve">state appropriation for fiscal year 2020 and $750,000 of the general fund</w:t>
      </w:r>
      <w:r>
        <w:rPr>
          <w:rFonts w:ascii="Times New Roman" w:hAnsi="Times New Roman"/>
        </w:rPr>
        <w:t xml:space="preserve">—</w:t>
      </w:r>
      <w:r>
        <w:rPr/>
        <w:t xml:space="preserve">state appropriation for fiscal year 2021 are provided solely for implementation of Second Substitute House Bill No. 1973 (dual enrollment scholarship).</w:t>
      </w:r>
    </w:p>
    <w:p>
      <w:pPr>
        <w:spacing w:before="0" w:after="0" w:line="408" w:lineRule="exact"/>
        <w:ind w:left="0" w:right="0" w:firstLine="576"/>
        <w:jc w:val="left"/>
      </w:pPr>
      <w:r>
        <w:rPr/>
        <w:t xml:space="preserve">(13)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implementation of Second Substitute House Bill No. 1668 (Washington health corps). Within amounts provided in this subsection, the student achievement council, in consultation with the department of health, shall study the need, feasibility, and potential design of a grant program to provide funding to behavioral health students completing unpaid pregraduation internships and postgraduation supervised hours for licensure.</w:t>
      </w:r>
    </w:p>
    <w:p>
      <w:pPr>
        <w:spacing w:before="0" w:after="0" w:line="408" w:lineRule="exact"/>
        <w:ind w:left="0" w:right="0" w:firstLine="576"/>
        <w:jc w:val="left"/>
      </w:pPr>
      <w:r>
        <w:rPr/>
        <w:t xml:space="preserve">(14) Sufficient amounts are appropriated within this section to implement Engrossed Second Substitute House Bill No. 1311 (college bound).</w:t>
      </w:r>
    </w:p>
    <w:p>
      <w:pPr>
        <w:spacing w:before="0" w:after="0" w:line="408" w:lineRule="exact"/>
        <w:ind w:left="0" w:right="0" w:firstLine="576"/>
        <w:jc w:val="left"/>
      </w:pPr>
      <w:r>
        <w:rPr/>
        <w:t xml:space="preserve">(15) $1,896,000 of the general fund</w:t>
      </w:r>
      <w:r>
        <w:rPr>
          <w:rFonts w:ascii="Times New Roman" w:hAnsi="Times New Roman"/>
        </w:rPr>
        <w:t xml:space="preserve">—</w:t>
      </w:r>
      <w:r>
        <w:rPr/>
        <w:t xml:space="preserve">state appropriation for fiscal year 2020 and $1,673,000 of the general fund</w:t>
      </w:r>
      <w:r>
        <w:rPr>
          <w:rFonts w:ascii="Times New Roman" w:hAnsi="Times New Roman"/>
        </w:rPr>
        <w:t xml:space="preserve">—</w:t>
      </w:r>
      <w:r>
        <w:rPr/>
        <w:t xml:space="preserve">state appropriation for fiscal year 2021 are provided solely for implementation of Engrossed Second Substitute House Bill No. 1139 (educator workforce supply). Of the amounts appropriated in this subsection, $1,650,000 of the general fund</w:t>
      </w:r>
      <w:r>
        <w:rPr>
          <w:rFonts w:ascii="Times New Roman" w:hAnsi="Times New Roman"/>
        </w:rPr>
        <w:t xml:space="preserve">—</w:t>
      </w:r>
      <w:r>
        <w:rPr/>
        <w:t xml:space="preserve">state appropriation for fiscal year 2020 and $1,650,000 of the general fund</w:t>
      </w:r>
      <w:r>
        <w:rPr>
          <w:rFonts w:ascii="Times New Roman" w:hAnsi="Times New Roman"/>
        </w:rPr>
        <w:t xml:space="preserve">—</w:t>
      </w:r>
      <w:r>
        <w:rPr/>
        <w:t xml:space="preserve">state appropriation for fiscal year 2021 are provided solely for funding of the student teaching grant program, the teacher endorsement and certification help program, and the educator conditional scholarship and loan repayment programs under chapter 28B.102 RCW, including the pipeline for paraeducators program, the retooling to teach conditional loan programs, the teacher shortage conditional scholarship program, the career and technical education conditional scholarship program, and the federal student loan repayment in exchange for teaching service program.</w:t>
      </w:r>
    </w:p>
    <w:p>
      <w:pPr>
        <w:spacing w:before="0" w:after="0" w:line="408" w:lineRule="exact"/>
        <w:ind w:left="0" w:right="0" w:firstLine="576"/>
        <w:jc w:val="left"/>
      </w:pPr>
      <w:r>
        <w:rPr/>
        <w:t xml:space="preserve">(16) $500,000 of the general fund</w:t>
      </w:r>
      <w:r>
        <w:rPr>
          <w:rFonts w:ascii="Times New Roman" w:hAnsi="Times New Roman"/>
        </w:rPr>
        <w:t xml:space="preserve">—</w:t>
      </w:r>
      <w:r>
        <w:rPr/>
        <w:t xml:space="preserve">state appropriation for fiscal year 2021 is provided solely for a state match associated with the rural jobs program. The legislature will evaluate appropriations in future biennia to the rural jobs program based on the extent that additional private contributions are made.</w:t>
      </w:r>
    </w:p>
    <w:p>
      <w:pPr>
        <w:spacing w:before="0" w:after="0" w:line="408" w:lineRule="exact"/>
        <w:ind w:left="0" w:right="0" w:firstLine="576"/>
        <w:jc w:val="left"/>
      </w:pPr>
      <w:r>
        <w:rPr/>
        <w:t xml:space="preserve">(17) $625,000 of the general fund</w:t>
      </w:r>
      <w:r>
        <w:rPr>
          <w:rFonts w:ascii="Times New Roman" w:hAnsi="Times New Roman"/>
        </w:rPr>
        <w:t xml:space="preserve">—</w:t>
      </w:r>
      <w:r>
        <w:rPr/>
        <w:t xml:space="preserve">state appropriation for fiscal year 2021 is provided solely for implementation of Senate Bill No. 5197 (national guard ed. grants).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(18) $1,500,000 of the state financial aid account</w:t>
      </w:r>
      <w:r>
        <w:rPr>
          <w:rFonts w:ascii="Times New Roman" w:hAnsi="Times New Roman"/>
        </w:rPr>
        <w:t xml:space="preserve">—</w:t>
      </w:r>
      <w:r>
        <w:rPr/>
        <w:t xml:space="preserve">state appropriation is provided solely for passport to career program scholarship awards.</w:t>
      </w:r>
    </w:p>
    <w:p>
      <w:pPr>
        <w:spacing w:before="0" w:after="0" w:line="408" w:lineRule="exact"/>
        <w:ind w:left="0" w:right="0" w:firstLine="576"/>
        <w:jc w:val="left"/>
      </w:pPr>
      <w:r>
        <w:rPr/>
        <w:t xml:space="preserve">(19) $161,000 of the general fund</w:t>
      </w:r>
      <w:r>
        <w:rPr>
          <w:rFonts w:ascii="Times New Roman" w:hAnsi="Times New Roman"/>
        </w:rPr>
        <w:t xml:space="preserve">—</w:t>
      </w:r>
      <w:r>
        <w:rPr/>
        <w:t xml:space="preserve">state appropriation for fiscal year 2021 is provided solely for implementation of Engrossed Substitute Senate Bill No. 6141 (higher education access).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(20) $396,000 of the general fund</w:t>
      </w:r>
      <w:r>
        <w:rPr>
          <w:rFonts w:ascii="Times New Roman" w:hAnsi="Times New Roman"/>
        </w:rPr>
        <w:t xml:space="preserve">—</w:t>
      </w:r>
      <w:r>
        <w:rPr/>
        <w:t xml:space="preserve">state appropriation for fiscal year 2021 is provided solely for implementation of Second Substitute Senate Bill No. 6561 (undocumented student support). </w:t>
      </w:r>
      <w:r>
        <w:t>((</w:t>
      </w:r>
      <w:r>
        <w:rPr>
          <w:strike/>
        </w:rPr>
        <w:t xml:space="preserve">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611</w:t>
      </w:r>
      <w:r>
        <w:rPr/>
        <w:t xml:space="preserve"> (uncodified) is amended to read as follows: </w:t>
      </w:r>
    </w:p>
    <w:p>
      <w:r>
        <w:rPr>
          <w:b/>
        </w:rPr>
        <w:t xml:space="preserve">FOR THE WORKFORCE TRAINING AND EDUCATION COORDINATING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$2,270,000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$2,300,000</w:t>
      </w:r>
      <w:r>
        <w:t>))</w:t>
      </w:r>
    </w:p>
    <w:p>
      <w:pPr>
        <w:spacing w:before="0" w:after="0" w:line="408" w:lineRule="exact"/>
        <w:ind w:left="0" w:right="0" w:firstLine="0"/>
        <w:jc w:val="left"/>
        <w:tabs>
          <w:tab w:val="right" w:leader="none" w:pos="9936"/>
        </w:tabs>
      </w:pPr>
      <w:r>
        <w:tab/>
      </w:r>
      <w:r>
        <w:rPr>
          <w:u w:val="single"/>
        </w:rPr>
        <w:t xml:space="preserve">$2,279,000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$55,511,000</w:t>
      </w:r>
      <w:r>
        <w:t>))</w:t>
      </w:r>
    </w:p>
    <w:p>
      <w:pPr>
        <w:spacing w:before="0" w:after="0" w:line="408" w:lineRule="exact"/>
        <w:ind w:left="0" w:right="0" w:firstLine="0"/>
        <w:jc w:val="left"/>
        <w:tabs>
          <w:tab w:val="right" w:leader="none" w:pos="9936"/>
        </w:tabs>
      </w:pPr>
      <w:r>
        <w:tab/>
      </w:r>
      <w:r>
        <w:rPr>
          <w:u w:val="single"/>
        </w:rPr>
        <w:t xml:space="preserve">$55,441,000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$211,000</w:t>
      </w:r>
      <w:r>
        <w:t>))</w:t>
      </w:r>
    </w:p>
    <w:p>
      <w:pPr>
        <w:spacing w:before="0" w:after="0" w:line="408" w:lineRule="exact"/>
        <w:ind w:left="0" w:right="0" w:firstLine="0"/>
        <w:jc w:val="left"/>
        <w:tabs>
          <w:tab w:val="right" w:leader="none" w:pos="9936"/>
        </w:tabs>
      </w:pPr>
      <w:r>
        <w:tab/>
      </w:r>
      <w:r>
        <w:rPr>
          <w:u w:val="single"/>
        </w:rPr>
        <w:t xml:space="preserve">$210,000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$176,000</w:t>
      </w:r>
    </w:p>
    <w:p>
      <w:pPr>
        <w:tabs>
          <w:tab w:val="right" w:leader="dot" w:pos="9936"/>
        </w:tabs>
        <w:ind w:left="0" w:right="0" w:firstLine="1440"/>
      </w:pPr>
      <w:r>
        <w:rPr/>
        <w:t xml:space="preserve">TOTAL APPROPRIATION</w:t>
      </w:r>
      <w:r>
        <w:tab/>
      </w:r>
      <w:r>
        <w:t>((</w:t>
      </w:r>
      <w:r>
        <w:rPr>
          <w:strike/>
        </w:rPr>
        <w:t xml:space="preserve">$60,468,000</w:t>
      </w:r>
      <w:r>
        <w:t>))</w:t>
      </w:r>
    </w:p>
    <w:p>
      <w:pPr>
        <w:tabs>
          <w:tab w:val="right" w:leader="none" w:pos="9936"/>
        </w:tabs>
        <w:ind w:left="0" w:right="0" w:firstLine="1440"/>
      </w:pPr>
      <w:r>
        <w:tab/>
      </w:r>
      <w:r>
        <w:rPr>
          <w:u w:val="single"/>
        </w:rPr>
        <w:t xml:space="preserve">$60,376,000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2019-2021 fiscal biennium the board shall not designate recipients of the Washington award for vocational excellence or recognize them at award ceremonies as provided in RCW 28C.04.535.</w:t>
      </w:r>
    </w:p>
    <w:p>
      <w:pPr>
        <w:spacing w:before="0" w:after="0" w:line="408" w:lineRule="exact"/>
        <w:ind w:left="0" w:right="0" w:firstLine="576"/>
        <w:jc w:val="left"/>
      </w:pPr>
      <w:r>
        <w:rPr/>
        <w:t xml:space="preserve">(2) $240,000 of the general fund</w:t>
      </w:r>
      <w:r>
        <w:rPr>
          <w:rFonts w:ascii="Times New Roman" w:hAnsi="Times New Roman"/>
        </w:rPr>
        <w:t xml:space="preserve">—</w:t>
      </w:r>
      <w:r>
        <w:rPr/>
        <w:t xml:space="preserve">state appropriation for fiscal year 2020 and $240,000 of the general fund</w:t>
      </w:r>
      <w:r>
        <w:rPr>
          <w:rFonts w:ascii="Times New Roman" w:hAnsi="Times New Roman"/>
        </w:rPr>
        <w:t xml:space="preserve">—</w:t>
      </w:r>
      <w:r>
        <w:rPr/>
        <w:t xml:space="preserve">state appropriation for fiscal year 2021 are provided solely for the health workforce council of the state workforce training and education coordinating board. In partnership with the office of the governor, the health workforce council shall continue to assess workforce shortages across behavioral health disciplines. The board shall create a recommended action plan to address behavioral health workforce shortages and to meet the increased demand for services now, and with the integration of behavioral health and primary care in 2020. The analysis and recommended action plan shall align with the recommendations of the adult behavioral health system task force and related work of the healthier Washington initiative. The board shall consider workforce data, gaps, distribution, pipeline, development, and infrastructure, including innovative high school, postsecondary, and postgraduate programs to evolve, align, and respond accordingly to our state's behavioral health and related and integrated primary care workforce needs.</w:t>
      </w:r>
    </w:p>
    <w:p>
      <w:pPr>
        <w:spacing w:before="0" w:after="0" w:line="408" w:lineRule="exact"/>
        <w:ind w:left="0" w:right="0" w:firstLine="576"/>
        <w:jc w:val="left"/>
      </w:pPr>
      <w:r>
        <w:rPr/>
        <w:t xml:space="preserve">(3) $260,000 of the general fund</w:t>
      </w:r>
      <w:r>
        <w:rPr>
          <w:rFonts w:ascii="Times New Roman" w:hAnsi="Times New Roman"/>
        </w:rPr>
        <w:t xml:space="preserve">—</w:t>
      </w:r>
      <w:r>
        <w:rPr/>
        <w:t xml:space="preserve">state appropriation for fiscal year 2020 is provided solely for implementation of chapter 294, Laws of 2018 (future of work task force).</w:t>
      </w:r>
    </w:p>
    <w:p>
      <w:pPr>
        <w:spacing w:before="0" w:after="0" w:line="408" w:lineRule="exact"/>
        <w:ind w:left="0" w:right="0" w:firstLine="576"/>
        <w:jc w:val="left"/>
      </w:pPr>
      <w:r>
        <w:rPr/>
        <w:t xml:space="preserve">(4) $28,000 of the general fund</w:t>
      </w:r>
      <w:r>
        <w:rPr>
          <w:rFonts w:ascii="Times New Roman" w:hAnsi="Times New Roman"/>
        </w:rPr>
        <w:t xml:space="preserve">—</w:t>
      </w:r>
      <w:r>
        <w:rPr/>
        <w:t xml:space="preserve">state appropriation for fiscal year 2020 is provided solely for implementation of Substitute Senate Bill No. 5166 (postsecondary religious acc.).</w:t>
      </w:r>
    </w:p>
    <w:p>
      <w:pPr>
        <w:spacing w:before="0" w:after="0" w:line="408" w:lineRule="exact"/>
        <w:ind w:left="0" w:right="0" w:firstLine="576"/>
        <w:jc w:val="left"/>
      </w:pPr>
      <w:r>
        <w:rPr/>
        <w:t xml:space="preserve">(5) $300,000 of the general fund</w:t>
      </w:r>
      <w:r>
        <w:rPr>
          <w:rFonts w:ascii="Times New Roman" w:hAnsi="Times New Roman"/>
        </w:rPr>
        <w:t xml:space="preserve">—</w:t>
      </w:r>
      <w:r>
        <w:rPr/>
        <w:t xml:space="preserve">state appropriation for fiscal year 2021 is provided solely for the board to provide a one-time grant to an accredited university offering a doctorate in osteopathic medicine. The grant must be used to purchase up to twelve fully-equipped </w:t>
      </w:r>
      <w:r>
        <w:t>((</w:t>
      </w:r>
      <w:r>
        <w:rPr>
          <w:strike/>
        </w:rPr>
        <w:t xml:space="preserve">VSee</w:t>
      </w:r>
      <w:r>
        <w:t>))</w:t>
      </w:r>
      <w:r>
        <w:rPr/>
        <w:t xml:space="preserve"> telemedicine kits for student training purposes in rural and underserved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612</w:t>
      </w:r>
      <w:r>
        <w:rPr/>
        <w:t xml:space="preserve"> (uncodified) is amended to read as follows: </w:t>
      </w:r>
    </w:p>
    <w:p>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$9,001,000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$9,275,000</w:t>
      </w:r>
      <w:r>
        <w:t>))</w:t>
      </w:r>
    </w:p>
    <w:p>
      <w:pPr>
        <w:spacing w:before="0" w:after="0" w:line="408" w:lineRule="exact"/>
        <w:ind w:left="0" w:right="0" w:firstLine="0"/>
        <w:jc w:val="left"/>
        <w:tabs>
          <w:tab w:val="right" w:leader="none" w:pos="9936"/>
        </w:tabs>
      </w:pPr>
      <w:r>
        <w:tab/>
      </w:r>
      <w:r>
        <w:rPr>
          <w:u w:val="single"/>
        </w:rPr>
        <w:t xml:space="preserve">$9,128,000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$590,000</w:t>
      </w:r>
    </w:p>
    <w:p>
      <w:pPr>
        <w:tabs>
          <w:tab w:val="right" w:leader="dot" w:pos="9936"/>
        </w:tabs>
        <w:ind w:left="0" w:right="0" w:firstLine="1440"/>
      </w:pPr>
      <w:r>
        <w:rPr/>
        <w:t xml:space="preserve">TOTAL APPROPRIATION</w:t>
      </w:r>
      <w:r>
        <w:tab/>
      </w:r>
      <w:r>
        <w:t>((</w:t>
      </w:r>
      <w:r>
        <w:rPr>
          <w:strike/>
        </w:rPr>
        <w:t xml:space="preserve">$18,900,000</w:t>
      </w:r>
      <w:r>
        <w:t>))</w:t>
      </w:r>
    </w:p>
    <w:p>
      <w:pPr>
        <w:tabs>
          <w:tab w:val="right" w:leader="none" w:pos="9936"/>
        </w:tabs>
        <w:ind w:left="0" w:right="0" w:firstLine="1440"/>
      </w:pPr>
      <w:r>
        <w:tab/>
      </w:r>
      <w:r>
        <w:rPr>
          <w:u w:val="single"/>
        </w:rPr>
        <w:t xml:space="preserve">$18,753,000</w:t>
      </w:r>
    </w:p>
    <w:p>
      <w:pPr>
        <w:spacing w:before="120" w:after="0" w:line="408" w:lineRule="exact"/>
        <w:ind w:left="0" w:right="0" w:firstLine="576"/>
        <w:jc w:val="left"/>
      </w:pPr>
      <w:r>
        <w:rPr/>
        <w:t xml:space="preserve">The appropriations in this section are subject to the following conditions and limitations:</w:t>
      </w:r>
    </w:p>
    <w:p>
      <w:pPr>
        <w:spacing w:before="120" w:after="0" w:line="408" w:lineRule="exact"/>
        <w:ind w:left="0" w:right="0" w:firstLine="576"/>
        <w:jc w:val="left"/>
      </w:pPr>
      <w:r>
        <w:rPr/>
        <w:t xml:space="preserve">(1) Funding provided in this section is sufficient for the school to offer to students enrolled in grades </w:t>
      </w:r>
      <w:r>
        <w:t>((</w:t>
      </w:r>
      <w:r>
        <w:rPr>
          <w:strike/>
        </w:rPr>
        <w:t xml:space="preserve">nine</w:t>
      </w:r>
      <w:r>
        <w:t>))</w:t>
      </w:r>
      <w:r>
        <w:rPr/>
        <w:t xml:space="preserve"> </w:t>
      </w:r>
      <w:r>
        <w:rPr>
          <w:u w:val="single"/>
        </w:rPr>
        <w:t xml:space="preserve">six</w:t>
      </w:r>
      <w:r>
        <w:rPr/>
        <w:t xml:space="preserve"> through twelve for full-time instructional services at the Vancouver campus </w:t>
      </w:r>
      <w:r>
        <w:rPr>
          <w:u w:val="single"/>
        </w:rPr>
        <w:t xml:space="preserve">or online</w:t>
      </w:r>
      <w:r>
        <w:rPr/>
        <w:t xml:space="preserve"> with the opportunity to participate in a minimum of one thousand eighty hours of instruction and the opportunity to earn twenty-four high school credits.</w:t>
      </w:r>
    </w:p>
    <w:p>
      <w:pPr>
        <w:spacing w:before="0" w:after="0" w:line="408" w:lineRule="exact"/>
        <w:ind w:left="0" w:right="0" w:firstLine="576"/>
        <w:jc w:val="left"/>
      </w:pPr>
      <w:r>
        <w:rPr/>
        <w:t xml:space="preserve">(2) $149,000 of the general fund</w:t>
      </w:r>
      <w:r>
        <w:rPr>
          <w:rFonts w:ascii="Times New Roman" w:hAnsi="Times New Roman"/>
        </w:rPr>
        <w:t xml:space="preserve">—</w:t>
      </w:r>
      <w:r>
        <w:rPr/>
        <w:t xml:space="preserve">state appropriation for fiscal year 2020 and $99,000 of the general fund</w:t>
      </w:r>
      <w:r>
        <w:rPr>
          <w:rFonts w:ascii="Times New Roman" w:hAnsi="Times New Roman"/>
        </w:rPr>
        <w:t xml:space="preserve">—</w:t>
      </w:r>
      <w:r>
        <w:rPr/>
        <w:t xml:space="preserve">state appropriation for fiscal year 2021 are provided solely for migration to the state data center, and are subject to the conditions, limitations, and review provided in section 701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613</w:t>
      </w:r>
      <w:r>
        <w:rPr/>
        <w:t xml:space="preserve"> (uncodified) is amended to read as follows: </w:t>
      </w:r>
    </w:p>
    <w:p>
      <w:r>
        <w:rPr>
          <w:b/>
        </w:rPr>
        <w:t xml:space="preserve">FOR THE WASHINGTON STATE CENTER FOR CHILDHOOD DEAFNESS AND HEARING LOSS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$14,463,000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$14,581,000</w:t>
      </w:r>
      <w:r>
        <w:t>))</w:t>
      </w:r>
    </w:p>
    <w:p>
      <w:pPr>
        <w:spacing w:before="0" w:after="0" w:line="408" w:lineRule="exact"/>
        <w:ind w:left="0" w:right="0" w:firstLine="0"/>
        <w:jc w:val="left"/>
        <w:tabs>
          <w:tab w:val="right" w:leader="none" w:pos="9936"/>
        </w:tabs>
      </w:pPr>
      <w:r>
        <w:tab/>
      </w:r>
      <w:r>
        <w:rPr>
          <w:u w:val="single"/>
        </w:rPr>
        <w:t xml:space="preserve">$14,451,000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$728,000</w:t>
      </w:r>
    </w:p>
    <w:p>
      <w:pPr>
        <w:tabs>
          <w:tab w:val="right" w:leader="dot" w:pos="9936"/>
        </w:tabs>
        <w:ind w:left="0" w:right="0" w:firstLine="1440"/>
      </w:pPr>
      <w:r>
        <w:rPr/>
        <w:t xml:space="preserve">TOTAL APPROPRIATION</w:t>
      </w:r>
      <w:r>
        <w:tab/>
      </w:r>
      <w:r>
        <w:t>((</w:t>
      </w:r>
      <w:r>
        <w:rPr>
          <w:strike/>
        </w:rPr>
        <w:t xml:space="preserve">$29,772,000</w:t>
      </w:r>
      <w:r>
        <w:t>))</w:t>
      </w:r>
    </w:p>
    <w:p>
      <w:pPr>
        <w:tabs>
          <w:tab w:val="right" w:leader="none" w:pos="9936"/>
        </w:tabs>
        <w:ind w:left="0" w:right="0" w:firstLine="1440"/>
      </w:pPr>
      <w:r>
        <w:tab/>
      </w:r>
      <w:r>
        <w:rPr>
          <w:u w:val="single"/>
        </w:rPr>
        <w:t xml:space="preserve">$29,642,000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provided in this section is sufficient for the center to offer to students enrolled in grades nine through twelve for full-time instructional services at the Vancouver campus </w:t>
      </w:r>
      <w:r>
        <w:rPr>
          <w:u w:val="single"/>
        </w:rPr>
        <w:t xml:space="preserve">or online</w:t>
      </w:r>
      <w:r>
        <w:rPr/>
        <w:t xml:space="preserve"> with the opportunity to participate in a minimum of one thousand eighty hours of instruction and the opportunity to earn twenty-four high school credits.</w:t>
      </w:r>
    </w:p>
    <w:p>
      <w:pPr>
        <w:spacing w:before="0" w:after="0" w:line="408" w:lineRule="exact"/>
        <w:ind w:left="0" w:right="0" w:firstLine="576"/>
        <w:jc w:val="left"/>
      </w:pPr>
      <w:r>
        <w:rPr/>
        <w:t xml:space="preserve">(2) $12,319,000 of the general fund</w:t>
      </w:r>
      <w:r>
        <w:rPr>
          <w:rFonts w:ascii="Times New Roman" w:hAnsi="Times New Roman"/>
        </w:rPr>
        <w:t xml:space="preserve">—</w:t>
      </w:r>
      <w:r>
        <w:rPr/>
        <w:t xml:space="preserve">state appropriation for fiscal year 2020 and $12,319,000 of the general fund</w:t>
      </w:r>
      <w:r>
        <w:rPr>
          <w:rFonts w:ascii="Times New Roman" w:hAnsi="Times New Roman"/>
        </w:rPr>
        <w:t xml:space="preserve">—</w:t>
      </w:r>
      <w:r>
        <w:rPr/>
        <w:t xml:space="preserve">state appropriation for fiscal year 2021 are provided solely for operations, expenses, and direct service to students at the state school for the deaf referenced in RCW 72.40.015(2)(a).</w:t>
      </w:r>
    </w:p>
    <w:p>
      <w:pPr>
        <w:spacing w:before="0" w:after="0" w:line="408" w:lineRule="exact"/>
        <w:ind w:left="0" w:right="0" w:firstLine="576"/>
        <w:jc w:val="left"/>
      </w:pPr>
      <w:r>
        <w:rPr/>
        <w:t xml:space="preserve">(3) $73,000 of the general fund</w:t>
      </w:r>
      <w:r>
        <w:rPr>
          <w:rFonts w:ascii="Times New Roman" w:hAnsi="Times New Roman"/>
        </w:rPr>
        <w:t xml:space="preserve">—</w:t>
      </w:r>
      <w:r>
        <w:rPr/>
        <w:t xml:space="preserve">state appropriation for fiscal year 2021 is provided solely for the Washington center for deaf and hard of hearing youth to provide American sign language coaching to agency staff.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614</w:t>
      </w:r>
      <w:r>
        <w:rPr/>
        <w:t xml:space="preserve"> (uncodified) is amended to read as follows: </w:t>
      </w:r>
    </w:p>
    <w:p>
      <w:r>
        <w:rPr>
          <w:b/>
        </w:rPr>
        <w:t xml:space="preserve">FOR THE WASHINGTON STATE ARTS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$2,222,000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$2,513,000</w:t>
      </w:r>
      <w:r>
        <w:t>))</w:t>
      </w:r>
    </w:p>
    <w:p>
      <w:pPr>
        <w:spacing w:before="0" w:after="0" w:line="408" w:lineRule="exact"/>
        <w:ind w:left="0" w:right="0" w:firstLine="0"/>
        <w:jc w:val="left"/>
        <w:tabs>
          <w:tab w:val="right" w:leader="none" w:pos="9936"/>
        </w:tabs>
      </w:pPr>
      <w:r>
        <w:tab/>
      </w:r>
      <w:r>
        <w:rPr>
          <w:u w:val="single"/>
        </w:rPr>
        <w:t xml:space="preserve">$2,467,000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$2,160,000</w:t>
      </w:r>
      <w:r>
        <w:t>))</w:t>
      </w:r>
    </w:p>
    <w:p>
      <w:pPr>
        <w:spacing w:before="0" w:after="0" w:line="408" w:lineRule="exact"/>
        <w:ind w:left="0" w:right="0" w:firstLine="0"/>
        <w:jc w:val="left"/>
        <w:tabs>
          <w:tab w:val="right" w:leader="none" w:pos="9936"/>
        </w:tabs>
      </w:pPr>
      <w:r>
        <w:tab/>
      </w:r>
      <w:r>
        <w:rPr>
          <w:u w:val="single"/>
        </w:rPr>
        <w:t xml:space="preserve">$2,145,000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$122,000</w:t>
      </w:r>
    </w:p>
    <w:p>
      <w:pPr>
        <w:tabs>
          <w:tab w:val="right" w:leader="dot" w:pos="9936"/>
        </w:tabs>
        <w:ind w:left="0" w:right="0" w:firstLine="1440"/>
      </w:pPr>
      <w:r>
        <w:rPr/>
        <w:t xml:space="preserve">TOTAL APPROPRIATION</w:t>
      </w:r>
      <w:r>
        <w:tab/>
      </w:r>
      <w:r>
        <w:t>((</w:t>
      </w:r>
      <w:r>
        <w:rPr>
          <w:strike/>
        </w:rPr>
        <w:t xml:space="preserve">$7,067,000</w:t>
      </w:r>
      <w:r>
        <w:t>))</w:t>
      </w:r>
    </w:p>
    <w:p>
      <w:pPr>
        <w:tabs>
          <w:tab w:val="right" w:leader="none" w:pos="9936"/>
        </w:tabs>
        <w:ind w:left="0" w:right="0" w:firstLine="1440"/>
      </w:pPr>
      <w:r>
        <w:tab/>
      </w:r>
      <w:r>
        <w:rPr>
          <w:u w:val="single"/>
        </w:rPr>
        <w:t xml:space="preserve">$7,006,000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$175,000 of the general fund</w:t>
      </w:r>
      <w:r>
        <w:rPr>
          <w:rFonts w:ascii="Times New Roman" w:hAnsi="Times New Roman"/>
        </w:rPr>
        <w:t xml:space="preserve">—</w:t>
      </w:r>
      <w:r>
        <w:rPr/>
        <w:t xml:space="preserve">state appropriation for fiscal year 2020 and $175,000 of the general fund</w:t>
      </w:r>
      <w:r>
        <w:rPr>
          <w:rFonts w:ascii="Times New Roman" w:hAnsi="Times New Roman"/>
        </w:rPr>
        <w:t xml:space="preserve">—</w:t>
      </w:r>
      <w:r>
        <w:rPr/>
        <w:t xml:space="preserve">state appropriation for fiscal year 2021 are provided solely for the folk and traditional arts apprenticeship and jobs stimulation program.</w:t>
      </w:r>
    </w:p>
    <w:p>
      <w:pPr>
        <w:spacing w:before="0" w:after="0" w:line="408" w:lineRule="exact"/>
        <w:ind w:left="0" w:right="0" w:firstLine="576"/>
        <w:jc w:val="left"/>
      </w:pPr>
      <w:r>
        <w:rPr/>
        <w:t xml:space="preserve">(2) $104,000 of the general fund</w:t>
      </w:r>
      <w:r>
        <w:rPr>
          <w:rFonts w:ascii="Times New Roman" w:hAnsi="Times New Roman"/>
        </w:rPr>
        <w:t xml:space="preserve">—</w:t>
      </w:r>
      <w:r>
        <w:rPr/>
        <w:t xml:space="preserve">state appropriation for fiscal year 2020 and $96,000 of the general fund</w:t>
      </w:r>
      <w:r>
        <w:rPr>
          <w:rFonts w:ascii="Times New Roman" w:hAnsi="Times New Roman"/>
        </w:rPr>
        <w:t xml:space="preserve">—</w:t>
      </w:r>
      <w:r>
        <w:rPr/>
        <w:t xml:space="preserve">state appropriation for fiscal year 2021 are provided solely for the completion and maintenance of the my public art portal project.</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$172,000 of the general fund</w:t>
      </w:r>
      <w:r>
        <w:rPr>
          <w:rFonts w:ascii="Times New Roman" w:hAnsi="Times New Roman"/>
        </w:rPr>
        <w:t xml:space="preserve">—</w:t>
      </w:r>
      <w:r>
        <w:rPr/>
        <w:t xml:space="preserve">state appropriation for fiscal year 2020 and $324,000 of the general fund</w:t>
      </w:r>
      <w:r>
        <w:rPr>
          <w:rFonts w:ascii="Times New Roman" w:hAnsi="Times New Roman"/>
        </w:rPr>
        <w:t xml:space="preserve">—</w:t>
      </w:r>
      <w:r>
        <w:rPr/>
        <w:t xml:space="preserve">state appropriation for fiscal year 2021 are provided solely for an arts-integration program that encourages kindergarten readiness in partnership with educational service districts, the office of the superintendent of public instruction, and the department of children, youth, and families.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615</w:t>
      </w:r>
      <w:r>
        <w:rPr/>
        <w:t xml:space="preserve"> (uncodified) is amended to read as follows: </w:t>
      </w:r>
    </w:p>
    <w:p>
      <w:r>
        <w:rPr>
          <w:b/>
        </w:rPr>
        <w:t xml:space="preserve">FOR THE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$3,709,000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$3,818,000</w:t>
      </w:r>
      <w:r>
        <w:t>))</w:t>
      </w:r>
    </w:p>
    <w:p>
      <w:pPr>
        <w:spacing w:before="0" w:after="0" w:line="408" w:lineRule="exact"/>
        <w:ind w:left="0" w:right="0" w:firstLine="0"/>
        <w:jc w:val="left"/>
        <w:tabs>
          <w:tab w:val="right" w:leader="none" w:pos="9936"/>
        </w:tabs>
      </w:pPr>
      <w:r>
        <w:tab/>
      </w:r>
      <w:r>
        <w:rPr>
          <w:u w:val="single"/>
        </w:rPr>
        <w:t xml:space="preserve">$3,739,000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$230,000</w:t>
      </w:r>
    </w:p>
    <w:p>
      <w:pPr>
        <w:tabs>
          <w:tab w:val="right" w:leader="dot" w:pos="9936"/>
        </w:tabs>
        <w:ind w:left="0" w:right="0" w:firstLine="1440"/>
      </w:pPr>
      <w:r>
        <w:rPr/>
        <w:t xml:space="preserve">TOTAL APPROPRIATION</w:t>
      </w:r>
      <w:r>
        <w:tab/>
      </w:r>
      <w:r>
        <w:t>((</w:t>
      </w:r>
      <w:r>
        <w:rPr>
          <w:strike/>
        </w:rPr>
        <w:t xml:space="preserve">$7,757,000</w:t>
      </w:r>
      <w:r>
        <w:t>))</w:t>
      </w:r>
    </w:p>
    <w:p>
      <w:pPr>
        <w:tabs>
          <w:tab w:val="right" w:leader="none" w:pos="9936"/>
        </w:tabs>
        <w:ind w:left="0" w:right="0" w:firstLine="1440"/>
      </w:pPr>
      <w:r>
        <w:tab/>
      </w:r>
      <w:r>
        <w:rPr>
          <w:u w:val="single"/>
        </w:rPr>
        <w:t xml:space="preserve">$7,678,000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general support and operations of the Washington state historical society.</w:t>
      </w:r>
    </w:p>
    <w:p>
      <w:pPr>
        <w:spacing w:before="0" w:after="0" w:line="408" w:lineRule="exact"/>
        <w:ind w:left="0" w:right="0" w:firstLine="576"/>
        <w:jc w:val="left"/>
      </w:pPr>
      <w:r>
        <w:rPr/>
        <w:t xml:space="preserve">(2) $109,000 of the general fund</w:t>
      </w:r>
      <w:r>
        <w:rPr>
          <w:rFonts w:ascii="Times New Roman" w:hAnsi="Times New Roman"/>
        </w:rPr>
        <w:t xml:space="preserve">—</w:t>
      </w:r>
      <w:r>
        <w:rPr/>
        <w:t xml:space="preserve">state appropriation for fiscal year 2020 and $94,000 of the general fund</w:t>
      </w:r>
      <w:r>
        <w:rPr>
          <w:rFonts w:ascii="Times New Roman" w:hAnsi="Times New Roman"/>
        </w:rPr>
        <w:t xml:space="preserve">—</w:t>
      </w:r>
      <w:r>
        <w:rPr/>
        <w:t xml:space="preserve">state appropriation for fiscal year 2021 are provided solely for supporting migration of the agency's servers to the cloud environment and is subject to the conditions, limitations, and review provided in section 701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616</w:t>
      </w:r>
      <w:r>
        <w:rPr/>
        <w:t xml:space="preserve"> (uncodified) is amended to read as follows: </w:t>
      </w:r>
    </w:p>
    <w:p>
      <w:r>
        <w:rPr>
          <w:b/>
        </w:rPr>
        <w:t xml:space="preserve">FOR THE EASTERN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$2,751,000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$2,841,000</w:t>
      </w:r>
      <w:r>
        <w:t>))</w:t>
      </w:r>
    </w:p>
    <w:p>
      <w:pPr>
        <w:spacing w:before="0" w:after="0" w:line="408" w:lineRule="exact"/>
        <w:ind w:left="0" w:right="0" w:firstLine="0"/>
        <w:jc w:val="left"/>
        <w:tabs>
          <w:tab w:val="right" w:leader="none" w:pos="9936"/>
        </w:tabs>
      </w:pPr>
      <w:r>
        <w:tab/>
      </w:r>
      <w:r>
        <w:rPr>
          <w:u w:val="single"/>
        </w:rPr>
        <w:t xml:space="preserve">$2,915,000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$214,000</w:t>
      </w:r>
    </w:p>
    <w:p>
      <w:pPr>
        <w:tabs>
          <w:tab w:val="right" w:leader="dot" w:pos="9936"/>
        </w:tabs>
        <w:ind w:left="0" w:right="0" w:firstLine="1440"/>
      </w:pPr>
      <w:r>
        <w:rPr/>
        <w:t xml:space="preserve">TOTAL APPROPRIATION</w:t>
      </w:r>
      <w:r>
        <w:tab/>
      </w:r>
      <w:r>
        <w:t>((</w:t>
      </w:r>
      <w:r>
        <w:rPr>
          <w:strike/>
        </w:rPr>
        <w:t xml:space="preserve">$5,806,000</w:t>
      </w:r>
      <w:r>
        <w:t>))</w:t>
      </w:r>
    </w:p>
    <w:p>
      <w:pPr>
        <w:tabs>
          <w:tab w:val="right" w:leader="none" w:pos="9936"/>
        </w:tabs>
        <w:ind w:left="0" w:right="0" w:firstLine="1440"/>
      </w:pPr>
      <w:r>
        <w:tab/>
      </w:r>
      <w:r>
        <w:rPr>
          <w:u w:val="single"/>
        </w:rPr>
        <w:t xml:space="preserve">$5,880,000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general support and operations of the eastern Washington state historical society.</w:t>
      </w:r>
    </w:p>
    <w:p>
      <w:pPr>
        <w:spacing w:before="0" w:after="0" w:line="408" w:lineRule="exact"/>
        <w:ind w:left="0" w:right="0" w:firstLine="576"/>
        <w:jc w:val="left"/>
      </w:pPr>
      <w:r>
        <w:rPr/>
        <w:t xml:space="preserve">(2) $67,000 of the general fund</w:t>
      </w:r>
      <w:r>
        <w:rPr>
          <w:rFonts w:ascii="Times New Roman" w:hAnsi="Times New Roman"/>
        </w:rPr>
        <w:t xml:space="preserve">—</w:t>
      </w:r>
      <w:r>
        <w:rPr/>
        <w:t xml:space="preserve">state appropriation for fiscal year 2020 and $30,000 of the general fund</w:t>
      </w:r>
      <w:r>
        <w:rPr>
          <w:rFonts w:ascii="Times New Roman" w:hAnsi="Times New Roman"/>
        </w:rPr>
        <w:t xml:space="preserve">—</w:t>
      </w:r>
      <w:r>
        <w:rPr/>
        <w:t xml:space="preserve">state appropriation for fiscal year 2021 are provided solely for supporting migration to the state data center and is subject to the conditions, limitations, and review provided in section 701 of this act.</w:t>
      </w:r>
    </w:p>
    <w:p>
      <w:pPr>
        <w:spacing w:before="240" w:after="0" w:line="408" w:lineRule="exact"/>
        <w:ind w:left="0" w:right="0" w:firstLine="576"/>
        <w:jc w:val="center"/>
      </w:pPr>
      <w:r>
        <w:rPr>
          <w:b/>
        </w:rPr>
        <w:t xml:space="preserve">PART XVI</w:t>
      </w:r>
    </w:p>
    <w:p>
      <w:pPr>
        <w:spacing w:before="0" w:after="0" w:line="408" w:lineRule="exact"/>
        <w:ind w:left="0" w:right="0" w:firstLine="576"/>
        <w:jc w:val="center"/>
      </w:pPr>
      <w:r>
        <w:rPr>
          <w:b/>
        </w:rPr>
        <w:t xml:space="preserve">SPECIAL APPROPRIATIONS</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1601</w:instrText>
      </w:r>
      <w:r/>
      <w:r>
        <w:rPr>
          <w:b/>
        </w:rPr>
        <w:fldChar w:fldCharType="end"/>
      </w:r>
      <w:r>
        <w:t xml:space="preserve">  </w:t>
      </w:r>
      <w:r>
        <w:rPr/>
        <w:t xml:space="preserve">2020 c 357 s 701</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INFORMATION TECHNOLOGY INVESTMENT POOL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$9,107,000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$12,309,000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$7,427,000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$213,000</w:t>
      </w:r>
    </w:p>
    <w:p>
      <w:pPr>
        <w:spacing w:before="0" w:after="0" w:line="408" w:lineRule="exact"/>
        <w:ind w:left="0" w:right="0" w:firstLine="0"/>
        <w:jc w:val="left"/>
        <w:tabs>
          <w:tab w:val="right" w:leader="dot" w:pos="9936"/>
        </w:tabs>
      </w:pPr>
      <w:r>
        <w:rPr/>
        <w:t xml:space="preserve">Other Appropriated Funds</w:t>
      </w:r>
      <w:r>
        <w:tab/>
      </w:r>
      <w:r>
        <w:rPr/>
        <w:t xml:space="preserve">$65,139,000</w:t>
      </w:r>
    </w:p>
    <w:p>
      <w:pPr>
        <w:tabs>
          <w:tab w:val="right" w:leader="dot" w:pos="9936"/>
        </w:tabs>
        <w:ind w:left="0" w:right="0" w:firstLine="1440"/>
      </w:pPr>
      <w:r>
        <w:rPr/>
        <w:t xml:space="preserve">TOTAL APPROPRIATION</w:t>
      </w:r>
      <w:r>
        <w:tab/>
      </w:r>
      <w:r>
        <w:rPr/>
        <w:t xml:space="preserve">$94,195,000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expenditure into the information technology investment revolving account created in RCW 43.41.433. Funds in the account are provided solely for the information technology projects shown in LEAP omnibus documents IT-2019, dated April 25, 2019, and IT-2020, dated March 9, 2020, which is hereby incorporated by reference. To facilitate the transfer of moneys from other funds and accounts that are associated with projects contained in LEAP omnibus documents IT-2019, dated April 25, 2019, and IT-2020, dated March 9, 2020, the state treasurer is directed to transfer moneys from other funds and accounts to the information technology investment revolving account in accordance with schedules provided by the office of financial management. </w:t>
      </w:r>
      <w:r>
        <w:rPr>
          <w:u w:val="single"/>
        </w:rPr>
        <w:t xml:space="preserve">To facilitate transfer of unused moneys originally from other funds and accounts that were deposited into the information technology revolving account as associated with these same projects, and that are not expended by June 30, 2021, the state treasurer is directed to transfer money from other funds and accounts out of the information technology investment revolving account and deposit into the fund or account of origin in accordance with schedules provided by the office of financial management.</w:t>
      </w:r>
      <w:r>
        <w:rPr/>
        <w:t xml:space="preserve"> However, restricted federal funds and qualified employee benefit and pension funds may be transferred only to the extent permitted by law, and will otherwise remain outside the information technology investment account. The projects affected remain subject to the other provisions of this section.</w:t>
      </w:r>
    </w:p>
    <w:p>
      <w:pPr>
        <w:spacing w:before="0" w:after="0" w:line="408" w:lineRule="exact"/>
        <w:ind w:left="0" w:right="0" w:firstLine="576"/>
        <w:jc w:val="left"/>
      </w:pPr>
      <w:r>
        <w:rPr/>
        <w:t xml:space="preserve">(2) Agencies must apply to the office of financial management and the office of the chief information officer to receive funding from the information technology investment revolving account. The office of financial management must notify the fiscal committees of the legislature of the receipt of each application and may not approve a funding request for ten business days from the date of notification.</w:t>
      </w:r>
    </w:p>
    <w:p>
      <w:pPr>
        <w:spacing w:before="0" w:after="0" w:line="408" w:lineRule="exact"/>
        <w:ind w:left="0" w:right="0" w:firstLine="576"/>
        <w:jc w:val="left"/>
      </w:pPr>
      <w:r>
        <w:rPr/>
        <w:t xml:space="preserve">(3) Allocations and allotments of information technology investment revolving account must be made for discrete stages of projects as determined by the technology budget approved by the office of the state chief information officer and office of financial management. Fifteen percent of total funding allocated by the office of financial management, or another amount as defined jointly by the office of financial management and the office of the state chief information officer, will be retained in the account, but remain allocated to that project. The retained funding will be released to the agency only after successful completion of that stage of the project. For the military department enhanced 911 next generation project and the one Washington project, the amount retained is increased to at least twenty percent of total funding allocated for any stage of that project.</w:t>
      </w:r>
    </w:p>
    <w:p>
      <w:pPr>
        <w:spacing w:before="0" w:after="0" w:line="408" w:lineRule="exact"/>
        <w:ind w:left="0" w:right="0" w:firstLine="576"/>
        <w:jc w:val="left"/>
      </w:pPr>
      <w:r>
        <w:rPr/>
        <w:t xml:space="preserve">(4)(a) Each project must have a technology budget. The technology budget must use a method similar to the state capital budget, identifying project costs, each fund source, and anticipated deliverables through each stage of the entire project investment and across fiscal periods and biennia from project onset through implementation and close out.</w:t>
      </w:r>
    </w:p>
    <w:p>
      <w:pPr>
        <w:spacing w:before="0" w:after="0" w:line="408" w:lineRule="exact"/>
        <w:ind w:left="0" w:right="0" w:firstLine="576"/>
        <w:jc w:val="left"/>
      </w:pPr>
      <w:r>
        <w:rPr/>
        <w:t xml:space="preserve">(b) As part of the development of a technology budget and at each request for funding, the agency shall submit detailed financial information to the office of financial management and the office of the state chief information officer. The technology budget must describe the total cost of the project by fiscal month to include and identify:</w:t>
      </w:r>
    </w:p>
    <w:p>
      <w:pPr>
        <w:spacing w:before="0" w:after="0" w:line="408" w:lineRule="exact"/>
        <w:ind w:left="0" w:right="0" w:firstLine="576"/>
        <w:jc w:val="left"/>
      </w:pPr>
      <w:r>
        <w:rPr/>
        <w:t xml:space="preserve">(i) Fund sources;</w:t>
      </w:r>
    </w:p>
    <w:p>
      <w:pPr>
        <w:spacing w:before="0" w:after="0" w:line="408" w:lineRule="exact"/>
        <w:ind w:left="0" w:right="0" w:firstLine="576"/>
        <w:jc w:val="left"/>
      </w:pPr>
      <w:r>
        <w:rPr/>
        <w:t xml:space="preserve">(ii) Full time equivalent staffing level to include job classification assumptions;</w:t>
      </w:r>
    </w:p>
    <w:p>
      <w:pPr>
        <w:spacing w:before="0" w:after="0" w:line="408" w:lineRule="exact"/>
        <w:ind w:left="0" w:right="0" w:firstLine="576"/>
        <w:jc w:val="left"/>
      </w:pPr>
      <w:r>
        <w:rPr/>
        <w:t xml:space="preserve">(iii) A discreet appropriation index and program index;</w:t>
      </w:r>
    </w:p>
    <w:p>
      <w:pPr>
        <w:spacing w:before="0" w:after="0" w:line="408" w:lineRule="exact"/>
        <w:ind w:left="0" w:right="0" w:firstLine="576"/>
        <w:jc w:val="left"/>
      </w:pPr>
      <w:r>
        <w:rPr/>
        <w:t xml:space="preserve">(iv) Object and subobject codes of expenditures; and</w:t>
      </w:r>
    </w:p>
    <w:p>
      <w:pPr>
        <w:spacing w:before="0" w:after="0" w:line="408" w:lineRule="exact"/>
        <w:ind w:left="0" w:right="0" w:firstLine="576"/>
        <w:jc w:val="left"/>
      </w:pPr>
      <w:r>
        <w:rPr/>
        <w:t xml:space="preserve">(v) Anticipated deliverables.</w:t>
      </w:r>
    </w:p>
    <w:p>
      <w:pPr>
        <w:spacing w:before="0" w:after="0" w:line="408" w:lineRule="exact"/>
        <w:ind w:left="0" w:right="0" w:firstLine="576"/>
        <w:jc w:val="left"/>
      </w:pPr>
      <w:r>
        <w:rPr/>
        <w:t xml:space="preserve">(c) If a project technology budget changes and a revised technology budget is completed, a comparison of the revised technology budget to the last approved technology budget must be posted to the dashboard, to include a narrative rationale on what changed, why, and how that impacts the project in scope, budget, and schedule.</w:t>
      </w:r>
    </w:p>
    <w:p>
      <w:pPr>
        <w:spacing w:before="0" w:after="0" w:line="408" w:lineRule="exact"/>
        <w:ind w:left="0" w:right="0" w:firstLine="576"/>
        <w:jc w:val="left"/>
      </w:pPr>
      <w:r>
        <w:rPr/>
        <w:t xml:space="preserve">(5)(a) Each project must have an investment plan that includes:</w:t>
      </w:r>
    </w:p>
    <w:p>
      <w:pPr>
        <w:spacing w:before="0" w:after="0" w:line="408" w:lineRule="exact"/>
        <w:ind w:left="0" w:right="0" w:firstLine="576"/>
        <w:jc w:val="left"/>
      </w:pPr>
      <w:r>
        <w:rPr/>
        <w:t xml:space="preserve">(i) An organizational chart of the project management team that identifies team members and their roles and responsibilities;</w:t>
      </w:r>
    </w:p>
    <w:p>
      <w:pPr>
        <w:spacing w:before="0" w:after="0" w:line="408" w:lineRule="exact"/>
        <w:ind w:left="0" w:right="0" w:firstLine="576"/>
        <w:jc w:val="left"/>
      </w:pPr>
      <w:r>
        <w:rPr/>
        <w:t xml:space="preserve">(ii) The office of the state chief information officer staff assigned to the project;</w:t>
      </w:r>
    </w:p>
    <w:p>
      <w:pPr>
        <w:spacing w:before="0" w:after="0" w:line="408" w:lineRule="exact"/>
        <w:ind w:left="0" w:right="0" w:firstLine="576"/>
        <w:jc w:val="left"/>
      </w:pPr>
      <w:r>
        <w:rPr/>
        <w:t xml:space="preserve">(iii) An implementation schedule covering activities, critical milestones, and deliverables at each stage of the project for the life of the project at each agency affected by the project;</w:t>
      </w:r>
    </w:p>
    <w:p>
      <w:pPr>
        <w:spacing w:before="0" w:after="0" w:line="408" w:lineRule="exact"/>
        <w:ind w:left="0" w:right="0" w:firstLine="576"/>
        <w:jc w:val="left"/>
      </w:pPr>
      <w:r>
        <w:rPr/>
        <w:t xml:space="preserve">(iv) Performance measures used to determine that the project is on time, within budget, and meeting expectations for quality of work product;</w:t>
      </w:r>
    </w:p>
    <w:p>
      <w:pPr>
        <w:spacing w:before="0" w:after="0" w:line="408" w:lineRule="exact"/>
        <w:ind w:left="0" w:right="0" w:firstLine="576"/>
        <w:jc w:val="left"/>
      </w:pPr>
      <w:r>
        <w:rPr/>
        <w:t xml:space="preserve">(v) Ongoing maintenance and operations cost of the project post implementation and close out delineated by agency staffing, contracted staffing, and service level agreements; and</w:t>
      </w:r>
    </w:p>
    <w:p>
      <w:pPr>
        <w:spacing w:before="0" w:after="0" w:line="408" w:lineRule="exact"/>
        <w:ind w:left="0" w:right="0" w:firstLine="576"/>
        <w:jc w:val="left"/>
      </w:pPr>
      <w:r>
        <w:rPr/>
        <w:t xml:space="preserve">(vi) Financial budget coding to include at least discreet program index and subobject codes.</w:t>
      </w:r>
    </w:p>
    <w:p>
      <w:pPr>
        <w:spacing w:before="0" w:after="0" w:line="408" w:lineRule="exact"/>
        <w:ind w:left="0" w:right="0" w:firstLine="576"/>
        <w:jc w:val="left"/>
      </w:pPr>
      <w:r>
        <w:rPr/>
        <w:t xml:space="preserve">(6) Projects with estimated costs greater than one hundred million dollars from initiation to completion and implementation may be divided into discrete subprojects as determined by the office of the state chief information officer, except for the one Washington project which must be divided into the following discrete subprojects: Core financials, expanding financials and procurement, budget, and human resources. Each subproject must have a technology budget and investment plan as provided in this section.</w:t>
      </w:r>
    </w:p>
    <w:p>
      <w:pPr>
        <w:spacing w:before="0" w:after="0" w:line="408" w:lineRule="exact"/>
        <w:ind w:left="0" w:right="0" w:firstLine="576"/>
        <w:jc w:val="left"/>
      </w:pPr>
      <w:r>
        <w:rPr/>
        <w:t xml:space="preserve">(7)(a) The office of the state chief information officer shall maintain an information technology project dashboard that provides updated information each fiscal month on projects subject to this section. This includes, at least:</w:t>
      </w:r>
    </w:p>
    <w:p>
      <w:pPr>
        <w:spacing w:before="0" w:after="0" w:line="408" w:lineRule="exact"/>
        <w:ind w:left="0" w:right="0" w:firstLine="576"/>
        <w:jc w:val="left"/>
      </w:pPr>
      <w:r>
        <w:rPr/>
        <w:t xml:space="preserve">(i) Project changes each fiscal month;</w:t>
      </w:r>
    </w:p>
    <w:p>
      <w:pPr>
        <w:spacing w:before="0" w:after="0" w:line="408" w:lineRule="exact"/>
        <w:ind w:left="0" w:right="0" w:firstLine="576"/>
        <w:jc w:val="left"/>
      </w:pPr>
      <w:r>
        <w:rPr/>
        <w:t xml:space="preserve">(ii) Noting if the project has a completed market requirements document;</w:t>
      </w:r>
    </w:p>
    <w:p>
      <w:pPr>
        <w:spacing w:before="0" w:after="0" w:line="408" w:lineRule="exact"/>
        <w:ind w:left="0" w:right="0" w:firstLine="576"/>
        <w:jc w:val="left"/>
      </w:pPr>
      <w:r>
        <w:rPr/>
        <w:t xml:space="preserve">(iii) Financial status of information technology projects under oversight;</w:t>
      </w:r>
    </w:p>
    <w:p>
      <w:pPr>
        <w:spacing w:before="0" w:after="0" w:line="408" w:lineRule="exact"/>
        <w:ind w:left="0" w:right="0" w:firstLine="576"/>
        <w:jc w:val="left"/>
      </w:pPr>
      <w:r>
        <w:rPr/>
        <w:t xml:space="preserve">(iv) Coordination with agencies;</w:t>
      </w:r>
    </w:p>
    <w:p>
      <w:pPr>
        <w:spacing w:before="0" w:after="0" w:line="408" w:lineRule="exact"/>
        <w:ind w:left="0" w:right="0" w:firstLine="576"/>
        <w:jc w:val="left"/>
      </w:pPr>
      <w:r>
        <w:rPr/>
        <w:t xml:space="preserve">(v) Monthly quality assurance reports, if applicable;</w:t>
      </w:r>
    </w:p>
    <w:p>
      <w:pPr>
        <w:spacing w:before="0" w:after="0" w:line="408" w:lineRule="exact"/>
        <w:ind w:left="0" w:right="0" w:firstLine="576"/>
        <w:jc w:val="left"/>
      </w:pPr>
      <w:r>
        <w:rPr/>
        <w:t xml:space="preserve">(vi) Monthly office of the state chief information officer status reports;</w:t>
      </w:r>
    </w:p>
    <w:p>
      <w:pPr>
        <w:spacing w:before="0" w:after="0" w:line="408" w:lineRule="exact"/>
        <w:ind w:left="0" w:right="0" w:firstLine="576"/>
        <w:jc w:val="left"/>
      </w:pPr>
      <w:r>
        <w:rPr/>
        <w:t xml:space="preserve">(vii) Historical project budget and expenditures through fiscal year 2019;</w:t>
      </w:r>
    </w:p>
    <w:p>
      <w:pPr>
        <w:spacing w:before="0" w:after="0" w:line="408" w:lineRule="exact"/>
        <w:ind w:left="0" w:right="0" w:firstLine="576"/>
        <w:jc w:val="left"/>
      </w:pPr>
      <w:r>
        <w:rPr/>
        <w:t xml:space="preserve">(viii) Budget and expenditures each fiscal month; and</w:t>
      </w:r>
    </w:p>
    <w:p>
      <w:pPr>
        <w:spacing w:before="0" w:after="0" w:line="408" w:lineRule="exact"/>
        <w:ind w:left="0" w:right="0" w:firstLine="576"/>
        <w:jc w:val="left"/>
      </w:pPr>
      <w:r>
        <w:rPr/>
        <w:t xml:space="preserve">(ix) Estimated annual maintenance and operations costs by fiscal year.</w:t>
      </w:r>
    </w:p>
    <w:p>
      <w:pPr>
        <w:spacing w:before="0" w:after="0" w:line="408" w:lineRule="exact"/>
        <w:ind w:left="0" w:right="0" w:firstLine="576"/>
        <w:jc w:val="left"/>
      </w:pPr>
      <w:r>
        <w:rPr/>
        <w:t xml:space="preserve">(b) The dashboard must retain a roll up of the entire project cost, including all subprojects, that can be displayed the subproject detail.</w:t>
      </w:r>
    </w:p>
    <w:p>
      <w:pPr>
        <w:spacing w:before="0" w:after="0" w:line="408" w:lineRule="exact"/>
        <w:ind w:left="0" w:right="0" w:firstLine="576"/>
        <w:jc w:val="left"/>
      </w:pPr>
      <w:r>
        <w:rPr/>
        <w:t xml:space="preserve">(8) If the project affects more than one agency:</w:t>
      </w:r>
    </w:p>
    <w:p>
      <w:pPr>
        <w:spacing w:before="0" w:after="0" w:line="408" w:lineRule="exact"/>
        <w:ind w:left="0" w:right="0" w:firstLine="576"/>
        <w:jc w:val="left"/>
      </w:pPr>
      <w:r>
        <w:rPr/>
        <w:t xml:space="preserve">(a) A separate technology budget and investment plan must be prepared for each agency; and</w:t>
      </w:r>
    </w:p>
    <w:p>
      <w:pPr>
        <w:spacing w:before="0" w:after="0" w:line="408" w:lineRule="exact"/>
        <w:ind w:left="0" w:right="0" w:firstLine="576"/>
        <w:jc w:val="left"/>
      </w:pPr>
      <w:r>
        <w:rPr/>
        <w:t xml:space="preserve">(b) The dashboard must contain a statewide project technology budget roll up that includes each affected agency at the subproject level.</w:t>
      </w:r>
    </w:p>
    <w:p>
      <w:pPr>
        <w:spacing w:before="0" w:after="0" w:line="408" w:lineRule="exact"/>
        <w:ind w:left="0" w:right="0" w:firstLine="576"/>
        <w:jc w:val="left"/>
      </w:pPr>
      <w:r>
        <w:rPr/>
        <w:t xml:space="preserve">(9) For any project that exceeds two million dollars in total funds to complete, requires more than one biennium to complete, or is financed through financial contracts, bonds, or other indebtedness:</w:t>
      </w:r>
    </w:p>
    <w:p>
      <w:pPr>
        <w:spacing w:before="0" w:after="0" w:line="408" w:lineRule="exact"/>
        <w:ind w:left="0" w:right="0" w:firstLine="576"/>
        <w:jc w:val="left"/>
      </w:pPr>
      <w:r>
        <w:rPr/>
        <w:t xml:space="preserve">(a) Quality assurance for the project must report independently to the office of the chief information officer;</w:t>
      </w:r>
    </w:p>
    <w:p>
      <w:pPr>
        <w:spacing w:before="0" w:after="0" w:line="408" w:lineRule="exact"/>
        <w:ind w:left="0" w:right="0" w:firstLine="576"/>
        <w:jc w:val="left"/>
      </w:pPr>
      <w:r>
        <w:rPr/>
        <w:t xml:space="preserve">(b) The office of the chief information officer must review, and, if necessary, revise the proposed project to ensure it is flexible and adaptable to advances in technology;</w:t>
      </w:r>
    </w:p>
    <w:p>
      <w:pPr>
        <w:spacing w:before="0" w:after="0" w:line="408" w:lineRule="exact"/>
        <w:ind w:left="0" w:right="0" w:firstLine="576"/>
        <w:jc w:val="left"/>
      </w:pPr>
      <w:r>
        <w:rPr/>
        <w:t xml:space="preserve">(c) The technology budget must specifically identify the uses of any financing proceeds. No more than thirty percent of the financing proceeds may be used for payroll-related costs for state employees assigned to project management, installation, testing, or training;</w:t>
      </w:r>
    </w:p>
    <w:p>
      <w:pPr>
        <w:spacing w:before="0" w:after="0" w:line="408" w:lineRule="exact"/>
        <w:ind w:left="0" w:right="0" w:firstLine="576"/>
        <w:jc w:val="left"/>
      </w:pPr>
      <w:r>
        <w:rPr/>
        <w:t xml:space="preserve">(d) The agency must consult with the office of the state treasurer during the competitive procurement process to evaluate early in the process whether products and services to be solicited and the responsive bids from a solicitation may be financed; and</w:t>
      </w:r>
    </w:p>
    <w:p>
      <w:pPr>
        <w:spacing w:before="0" w:after="0" w:line="408" w:lineRule="exact"/>
        <w:ind w:left="0" w:right="0" w:firstLine="576"/>
        <w:jc w:val="left"/>
      </w:pPr>
      <w:r>
        <w:rPr/>
        <w:t xml:space="preserve">(e) The agency must consult with the contracting division of the department of enterprise services for a review of all contracts and agreements related to the project's information technology procurements.</w:t>
      </w:r>
    </w:p>
    <w:p>
      <w:pPr>
        <w:spacing w:before="0" w:after="0" w:line="408" w:lineRule="exact"/>
        <w:ind w:left="0" w:right="0" w:firstLine="576"/>
        <w:jc w:val="left"/>
      </w:pPr>
      <w:r>
        <w:rPr/>
        <w:t xml:space="preserve">(10) The office of the state chief information officer must evaluate the project at each stage and certify whether the project is planned, managed, and meeting deliverable targets as defined in the project's approved technology budget and investment plan.</w:t>
      </w:r>
    </w:p>
    <w:p>
      <w:pPr>
        <w:spacing w:before="0" w:after="0" w:line="408" w:lineRule="exact"/>
        <w:ind w:left="0" w:right="0" w:firstLine="576"/>
        <w:jc w:val="left"/>
      </w:pPr>
      <w:r>
        <w:rPr/>
        <w:t xml:space="preserve">(11) The office of the state chief information officer may suspend or terminate a project at any time if it determines that the project is not meeting or not expected to meet anticipated performance and technology outcomes. Once suspension or termination occurs, the agency shall unallot any unused funding and shall not make any expenditure for the project without the approval of the office of financial management. The office of the state chief information officer must report on July 1 and December 1 each calendar year, beginning July 1, 2020, any suspension or termination of a project in the previous six month period to the legislative fiscal committees.</w:t>
      </w:r>
    </w:p>
    <w:p>
      <w:pPr>
        <w:spacing w:before="0" w:after="0" w:line="408" w:lineRule="exact"/>
        <w:ind w:left="0" w:right="0" w:firstLine="576"/>
        <w:jc w:val="left"/>
      </w:pPr>
      <w:r>
        <w:rPr/>
        <w:t xml:space="preserve">(12) The office of the state chief information officer, in consultation with the office of financial management, may identify additional projects to be subject to this section, including projects that are not separately identified within an agency budget. The office of the state chief information officer must report on July 1 and December 1 each calendar year, beginning July 1, 2020, any additional projects to be subjected to this section that were identified in the previous six month period to the legislative fiscal committees.</w:t>
      </w:r>
    </w:p>
    <w:p>
      <w:pPr>
        <w:spacing w:before="0" w:after="0" w:line="408" w:lineRule="exact"/>
        <w:ind w:left="0" w:right="0" w:firstLine="576"/>
        <w:jc w:val="left"/>
      </w:pPr>
      <w:r>
        <w:rPr/>
        <w:t xml:space="preserve">(13) Any cost to administer or implement this section for projects listed in subsection (1) of this section, must be paid from the information technology investment revolving account. For any other information technology project made subject to the conditions, limitations, and review of this section, the cost to implement this section must be paid from the funds for that project.</w:t>
      </w:r>
    </w:p>
    <w:p>
      <w:pPr>
        <w:spacing w:before="0" w:after="0" w:line="408" w:lineRule="exact"/>
        <w:ind w:left="0" w:right="0" w:firstLine="576"/>
        <w:jc w:val="left"/>
      </w:pPr>
      <w:r>
        <w:rPr/>
        <w:t xml:space="preserve">(14) The information technology feasibility study of the Washington state gambling commission is subject to the conditions, limitations, and review in this section.</w:t>
      </w:r>
    </w:p>
    <w:p>
      <w:pPr>
        <w:spacing w:before="0" w:after="0" w:line="408" w:lineRule="exact"/>
        <w:ind w:left="0" w:right="0" w:firstLine="576"/>
        <w:jc w:val="left"/>
      </w:pPr>
      <w:r>
        <w:rPr/>
        <w:t xml:space="preserve">(15) The learning management system project of the department of enterprise services is subject to the conditions, limitations, and review in this section.</w:t>
      </w:r>
    </w:p>
    <w:p>
      <w:pPr>
        <w:spacing w:before="0" w:after="0" w:line="408" w:lineRule="exact"/>
        <w:ind w:left="0" w:right="0" w:firstLine="576"/>
        <w:jc w:val="left"/>
      </w:pPr>
      <w:r>
        <w:rPr/>
        <w:t xml:space="preserve">(16) The gambling self-exclusion program project of the Washington state gambling commission is subject to the conditions, limitations, and review in this section.</w:t>
      </w:r>
    </w:p>
    <w:p>
      <w:pPr>
        <w:spacing w:before="0" w:after="0" w:line="408" w:lineRule="exact"/>
        <w:ind w:left="0" w:right="0" w:firstLine="576"/>
        <w:jc w:val="left"/>
      </w:pPr>
      <w:r>
        <w:rPr/>
        <w:t xml:space="preserve">(17) The facilities portfolio management tool project of the office of financial management is subject to the conditions, limitations, and review in this section.</w:t>
      </w:r>
    </w:p>
    <w:p>
      <w:pPr>
        <w:spacing w:before="0" w:after="0" w:line="408" w:lineRule="exact"/>
        <w:ind w:left="0" w:right="0" w:firstLine="576"/>
        <w:jc w:val="left"/>
      </w:pPr>
      <w:r>
        <w:rPr/>
        <w:t xml:space="preserve">(18) The logging and monitoring project of the consolidated technology services agency is subject to the conditions, limitations, and review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702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$1,179,075,000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$1,224,915,000</w:t>
      </w:r>
      <w:r>
        <w:t>))</w:t>
      </w:r>
    </w:p>
    <w:p>
      <w:pPr>
        <w:spacing w:before="0" w:after="0" w:line="408" w:lineRule="exact"/>
        <w:ind w:left="0" w:right="0" w:firstLine="0"/>
        <w:jc w:val="left"/>
        <w:tabs>
          <w:tab w:val="right" w:leader="none" w:pos="9936"/>
        </w:tabs>
      </w:pPr>
      <w:r>
        <w:tab/>
      </w:r>
      <w:r>
        <w:rPr>
          <w:u w:val="single"/>
        </w:rPr>
        <w:t xml:space="preserve">$1,205,579,000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$6,273,000</w:t>
      </w:r>
      <w:r>
        <w:t>))</w:t>
      </w:r>
    </w:p>
    <w:p>
      <w:pPr>
        <w:spacing w:before="0" w:after="0" w:line="408" w:lineRule="exact"/>
        <w:ind w:left="0" w:right="0" w:firstLine="0"/>
        <w:jc w:val="left"/>
        <w:tabs>
          <w:tab w:val="right" w:leader="none" w:pos="9936"/>
        </w:tabs>
      </w:pPr>
      <w:r>
        <w:tab/>
      </w:r>
      <w:r>
        <w:rPr>
          <w:u w:val="single"/>
        </w:rPr>
        <w:t xml:space="preserve">$7,596,000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$30,000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$46,000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$277,000</w:t>
      </w:r>
      <w:r>
        <w:t>))</w:t>
      </w:r>
    </w:p>
    <w:p>
      <w:pPr>
        <w:spacing w:before="0" w:after="0" w:line="408" w:lineRule="exact"/>
        <w:ind w:left="0" w:right="0" w:firstLine="0"/>
        <w:jc w:val="left"/>
        <w:tabs>
          <w:tab w:val="right" w:leader="none" w:pos="9936"/>
        </w:tabs>
      </w:pPr>
      <w:r>
        <w:tab/>
      </w:r>
      <w:r>
        <w:rPr>
          <w:u w:val="single"/>
        </w:rPr>
        <w:t xml:space="preserve">$89,000</w:t>
      </w:r>
    </w:p>
    <w:p>
      <w:pPr>
        <w:spacing w:before="0" w:after="0" w:line="408" w:lineRule="exact"/>
        <w:ind w:left="0" w:right="0" w:firstLine="0"/>
        <w:jc w:val="left"/>
        <w:tabs>
          <w:tab w:val="right" w:leader="dot" w:pos="9936"/>
        </w:tabs>
      </w:pPr>
      <w:pPr>
        <w:tabs>
          <w:tab w:val="right" w:leader="dot" w:pos="9360"/>
        </w:tabs>
      </w:pPr>
      <w:r>
        <w:rPr/>
        <w:t xml:space="preserve">Debt-Limit Reimbursable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$566,000</w:t>
      </w:r>
    </w:p>
    <w:p>
      <w:pPr>
        <w:tabs>
          <w:tab w:val="right" w:leader="dot" w:pos="9936"/>
        </w:tabs>
        <w:ind w:left="0" w:right="0" w:firstLine="1440"/>
      </w:pPr>
      <w:r>
        <w:rPr/>
        <w:t xml:space="preserve">TOTAL APPROPRIATION</w:t>
      </w:r>
      <w:r>
        <w:tab/>
      </w:r>
      <w:r>
        <w:t>((</w:t>
      </w:r>
      <w:r>
        <w:rPr>
          <w:strike/>
        </w:rPr>
        <w:t xml:space="preserve">$2,411,182,000</w:t>
      </w:r>
      <w:r>
        <w:t>))</w:t>
      </w:r>
    </w:p>
    <w:p>
      <w:pPr>
        <w:tabs>
          <w:tab w:val="right" w:leader="none" w:pos="9936"/>
        </w:tabs>
        <w:ind w:left="0" w:right="0" w:firstLine="1440"/>
      </w:pPr>
      <w:r>
        <w:tab/>
      </w:r>
      <w:r>
        <w:rPr>
          <w:u w:val="single"/>
        </w:rPr>
        <w:t xml:space="preserve">$2,392,981,000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2020 c 357</w:t>
      </w:r>
      <w:r>
        <w:rPr/>
        <w:t xml:space="preserve"> (uncodified) to read as follows:</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GENERAL OBLIGATION DEBT TO BE REIMBURSED AS PRESCRIBED BY STATUTE</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$152,528,000</w:t>
      </w:r>
    </w:p>
    <w:p>
      <w:pPr>
        <w:spacing w:before="0" w:after="0" w:line="408" w:lineRule="exact"/>
        <w:ind w:left="0" w:right="0" w:firstLine="0"/>
        <w:jc w:val="left"/>
        <w:tabs>
          <w:tab w:val="right" w:leader="none" w:pos="9936"/>
        </w:tabs>
      </w:pPr>
      <w:pPr>
        <w:tabs>
          <w:tab w:val="right" w:leader="dot" w:pos="9360"/>
        </w:tabs>
      </w:pPr>
      <w:r>
        <w:rPr/>
        <w:t xml:space="preserve">School Construction and Skill Centers Building</w:t>
      </w:r>
    </w:p>
    <w:p>
      <w:pPr>
        <w:spacing w:before="0" w:after="0" w:line="408" w:lineRule="exact"/>
        <w:ind w:left="0" w:right="0" w:firstLine="576"/>
        <w:jc w:val="left"/>
        <w:tabs>
          <w:tab w:val="right" w:leader="none" w:pos="9936"/>
        </w:tabs>
      </w:pPr>
      <w:r>
        <w:rPr/>
        <w:t xml:space="preserve">Account</w:t>
      </w:r>
      <w:r>
        <w:rPr>
          <w:rFonts w:ascii="Times New Roman" w:hAnsi="Times New Roman"/>
        </w:rPr>
        <w:t xml:space="preserve">—</w:t>
      </w:r>
      <w:r>
        <w:rPr/>
        <w:t xml:space="preserve">State Appropriation</w:t>
      </w:r>
      <w:r>
        <w:tab/>
      </w:r>
      <w:r>
        <w:rPr/>
        <w:t xml:space="preserve">$5,000</w:t>
      </w:r>
    </w:p>
    <w:p>
      <w:pPr>
        <w:tabs>
          <w:tab w:val="right" w:leader="dot" w:pos="9936"/>
        </w:tabs>
        <w:ind w:left="0" w:right="0" w:firstLine="1440"/>
      </w:pPr>
      <w:r>
        <w:rPr/>
        <w:t xml:space="preserve">TOTAL APPROPRIATION</w:t>
      </w:r>
      <w:r>
        <w:tab/>
      </w:r>
      <w:r>
        <w:rPr/>
        <w:t xml:space="preserve">$152,533,000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nondebt-limit general fund bond retirement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703</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$1,400,000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$1,052,000</w:t>
      </w:r>
      <w:r>
        <w:t>))</w:t>
      </w:r>
    </w:p>
    <w:p>
      <w:pPr>
        <w:spacing w:before="0" w:after="0" w:line="408" w:lineRule="exact"/>
        <w:ind w:left="0" w:right="0" w:firstLine="0"/>
        <w:jc w:val="left"/>
        <w:tabs>
          <w:tab w:val="right" w:leader="none" w:pos="9936"/>
        </w:tabs>
      </w:pPr>
      <w:r>
        <w:tab/>
      </w:r>
      <w:r>
        <w:rPr>
          <w:u w:val="single"/>
        </w:rPr>
        <w:t xml:space="preserve">$1,730,000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$6,000</w:t>
      </w:r>
    </w:p>
    <w:p>
      <w:pPr>
        <w:spacing w:before="0" w:after="0" w:line="408" w:lineRule="exact"/>
        <w:ind w:left="0" w:right="0" w:firstLine="0"/>
        <w:jc w:val="left"/>
        <w:tabs>
          <w:tab w:val="right" w:leader="dot" w:pos="9936"/>
        </w:tabs>
      </w:pPr>
      <w:pPr>
        <w:tabs>
          <w:tab w:val="right" w:leader="dot" w:pos="9360"/>
        </w:tabs>
      </w:pPr>
      <w:r>
        <w:rPr/>
        <w:t xml:space="preserve">School Construction and Skill Centers Building</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$9,000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$55,000</w:t>
      </w:r>
      <w:r>
        <w:t>))</w:t>
      </w:r>
    </w:p>
    <w:p>
      <w:pPr>
        <w:spacing w:before="0" w:after="0" w:line="408" w:lineRule="exact"/>
        <w:ind w:left="0" w:right="0" w:firstLine="0"/>
        <w:jc w:val="left"/>
        <w:tabs>
          <w:tab w:val="right" w:leader="none" w:pos="9936"/>
        </w:tabs>
      </w:pPr>
      <w:r>
        <w:tab/>
      </w:r>
      <w:r>
        <w:rPr>
          <w:u w:val="single"/>
        </w:rPr>
        <w:t xml:space="preserve">$38,000</w:t>
      </w:r>
    </w:p>
    <w:p>
      <w:pPr>
        <w:tabs>
          <w:tab w:val="right" w:leader="dot" w:pos="9936"/>
        </w:tabs>
        <w:ind w:left="0" w:right="0" w:firstLine="1440"/>
      </w:pPr>
      <w:r>
        <w:rPr/>
        <w:t xml:space="preserve">TOTAL APPROPRIATION</w:t>
      </w:r>
      <w:r>
        <w:tab/>
      </w:r>
      <w:r>
        <w:t>((</w:t>
      </w:r>
      <w:r>
        <w:rPr>
          <w:strike/>
        </w:rPr>
        <w:t xml:space="preserve">$3,924,000</w:t>
      </w:r>
      <w:r>
        <w:t>))</w:t>
      </w:r>
    </w:p>
    <w:p>
      <w:pPr>
        <w:tabs>
          <w:tab w:val="right" w:leader="none" w:pos="9936"/>
        </w:tabs>
        <w:ind w:left="0" w:right="0" w:firstLine="1440"/>
      </w:pPr>
      <w:r>
        <w:tab/>
      </w:r>
      <w:r>
        <w:rPr>
          <w:u w:val="single"/>
        </w:rPr>
        <w:t xml:space="preserve">$4,585,000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704</w:t>
      </w:r>
      <w:r>
        <w:rPr/>
        <w:t xml:space="preserve"> (uncodified) is amended to read as follows:</w:t>
      </w:r>
    </w:p>
    <w:p>
      <w:r>
        <w:rPr>
          <w:b/>
        </w:rPr>
        <w:t xml:space="preserve">FOR SUNDRY CLAIMS</w:t>
      </w:r>
    </w:p>
    <w:p>
      <w:pPr>
        <w:spacing w:before="0" w:after="0" w:line="408" w:lineRule="exact"/>
        <w:ind w:left="0" w:right="0" w:firstLine="576"/>
        <w:jc w:val="left"/>
      </w:pPr>
      <w:r>
        <w:rPr/>
        <w:t xml:space="preserve">The following sums, or so much thereof as may be necessary, are appropriated from the general fund for fiscal year 2020 </w:t>
      </w:r>
      <w:r>
        <w:rPr>
          <w:u w:val="single"/>
        </w:rPr>
        <w:t xml:space="preserve">or fiscal year 2021</w:t>
      </w:r>
      <w:r>
        <w:rPr/>
        <w:t xml:space="preserve">, unless otherwise indicated, for relief of various individuals, firms, and corporations for sundry claims.</w:t>
      </w:r>
    </w:p>
    <w:p>
      <w:pPr>
        <w:spacing w:before="0" w:after="0" w:line="408" w:lineRule="exact"/>
        <w:ind w:left="0" w:right="0" w:firstLine="576"/>
        <w:jc w:val="left"/>
      </w:pPr>
      <w:r>
        <w:rPr/>
        <w:t xml:space="preserve">These appropriations are to be disbursed on vouchers approved by the director of the department of enterprise services, except as otherwise provided, for reimbursement of criminal defendants acquitted on the basis of self-defense, pursuant to RCW 9A.16.110, as follows:</w:t>
      </w:r>
    </w:p>
    <w:p>
      <w:pPr>
        <w:spacing w:before="0" w:after="0" w:line="408" w:lineRule="exact"/>
        <w:ind w:left="0" w:right="0" w:firstLine="576"/>
        <w:jc w:val="left"/>
        <w:tabs>
          <w:tab w:val="right" w:leader="dot" w:pos="9936"/>
        </w:tabs>
      </w:pPr>
      <w:r>
        <w:rPr/>
        <w:t xml:space="preserve">(1) Gerardo Rodarte Gonzalez, claim number 99970260</w:t>
      </w:r>
      <w:r>
        <w:tab/>
      </w:r>
      <w:r>
        <w:rPr/>
        <w:t xml:space="preserve">$24,385</w:t>
      </w:r>
    </w:p>
    <w:p>
      <w:pPr>
        <w:spacing w:before="0" w:after="0" w:line="408" w:lineRule="exact"/>
        <w:ind w:left="0" w:right="0" w:firstLine="576"/>
        <w:jc w:val="left"/>
        <w:tabs>
          <w:tab w:val="right" w:leader="dot" w:pos="9936"/>
        </w:tabs>
      </w:pPr>
      <w:r>
        <w:rPr/>
        <w:t xml:space="preserve">(2) Edward Bushnell, claim number 99970261</w:t>
      </w:r>
      <w:r>
        <w:tab/>
      </w:r>
      <w:r>
        <w:rPr/>
        <w:t xml:space="preserve">$153,357</w:t>
      </w:r>
    </w:p>
    <w:p>
      <w:pPr>
        <w:spacing w:before="0" w:after="0" w:line="408" w:lineRule="exact"/>
        <w:ind w:left="0" w:right="0" w:firstLine="576"/>
        <w:jc w:val="left"/>
        <w:tabs>
          <w:tab w:val="right" w:leader="dot" w:pos="9936"/>
        </w:tabs>
      </w:pPr>
      <w:r>
        <w:rPr/>
        <w:t xml:space="preserve">(3) Shaun Beveridge, claim number 99970262</w:t>
      </w:r>
      <w:r>
        <w:tab/>
      </w:r>
      <w:r>
        <w:rPr/>
        <w:t xml:space="preserve">$56,514</w:t>
      </w:r>
    </w:p>
    <w:p>
      <w:pPr>
        <w:spacing w:before="0" w:after="0" w:line="408" w:lineRule="exact"/>
        <w:ind w:left="0" w:right="0" w:firstLine="576"/>
        <w:jc w:val="left"/>
        <w:tabs>
          <w:tab w:val="right" w:leader="dot" w:pos="9936"/>
        </w:tabs>
      </w:pPr>
      <w:r>
        <w:rPr/>
        <w:t xml:space="preserve">(4) Brandon Wheeler, claim number 9991001053</w:t>
      </w:r>
      <w:r>
        <w:tab/>
      </w:r>
      <w:r>
        <w:rPr/>
        <w:t xml:space="preserve">$123,464</w:t>
      </w:r>
    </w:p>
    <w:p>
      <w:pPr>
        <w:spacing w:before="0" w:after="0" w:line="408" w:lineRule="exact"/>
        <w:ind w:left="0" w:right="0" w:firstLine="576"/>
        <w:jc w:val="left"/>
        <w:tabs>
          <w:tab w:val="right" w:leader="dot" w:pos="9936"/>
        </w:tabs>
      </w:pPr>
      <w:r>
        <w:rPr/>
        <w:t xml:space="preserve">(5) Johnathan Paine, claim number 9991001583</w:t>
      </w:r>
      <w:r>
        <w:tab/>
      </w:r>
      <w:r>
        <w:rPr/>
        <w:t xml:space="preserve">$22,246</w:t>
      </w:r>
    </w:p>
    <w:p>
      <w:pPr>
        <w:spacing w:before="0" w:after="0" w:line="408" w:lineRule="exact"/>
        <w:ind w:left="0" w:right="0" w:firstLine="576"/>
        <w:jc w:val="left"/>
        <w:tabs>
          <w:tab w:val="right" w:leader="dot" w:pos="9936"/>
        </w:tabs>
      </w:pPr>
      <w:r>
        <w:rPr/>
        <w:t xml:space="preserve">(6) Michael Welsh, claim number 9991001600</w:t>
      </w:r>
      <w:r>
        <w:tab/>
      </w:r>
      <w:r>
        <w:rPr/>
        <w:t xml:space="preserve">$5,000</w:t>
      </w:r>
    </w:p>
    <w:p>
      <w:pPr>
        <w:spacing w:before="0" w:after="0" w:line="408" w:lineRule="exact"/>
        <w:ind w:left="0" w:right="0" w:firstLine="576"/>
        <w:jc w:val="left"/>
        <w:tabs>
          <w:tab w:val="right" w:leader="dot" w:pos="9936"/>
        </w:tabs>
      </w:pPr>
      <w:r>
        <w:rPr/>
        <w:t xml:space="preserve">(7) Douglas Bartlett, claim number 9991001646</w:t>
      </w:r>
      <w:r>
        <w:tab/>
      </w:r>
      <w:r>
        <w:rPr/>
        <w:t xml:space="preserve">$5,500</w:t>
      </w:r>
    </w:p>
    <w:p>
      <w:pPr>
        <w:spacing w:before="0" w:after="0" w:line="408" w:lineRule="exact"/>
        <w:ind w:left="0" w:right="0" w:firstLine="576"/>
        <w:jc w:val="left"/>
        <w:tabs>
          <w:tab w:val="right" w:leader="dot" w:pos="9936"/>
        </w:tabs>
      </w:pPr>
      <w:r>
        <w:rPr/>
        <w:t xml:space="preserve">(8) Brian Minniear, claim number 9991001941</w:t>
      </w:r>
      <w:r>
        <w:tab/>
      </w:r>
      <w:r>
        <w:rPr/>
        <w:t xml:space="preserve">$111,956</w:t>
      </w:r>
    </w:p>
    <w:p>
      <w:pPr>
        <w:spacing w:before="0" w:after="0" w:line="408" w:lineRule="exact"/>
        <w:ind w:left="0" w:right="0" w:firstLine="576"/>
        <w:jc w:val="left"/>
        <w:tabs>
          <w:tab w:val="right" w:leader="dot" w:pos="9936"/>
        </w:tabs>
      </w:pPr>
      <w:r>
        <w:rPr/>
        <w:t xml:space="preserve">(9) Thomas Carey, claim number 9991001917</w:t>
      </w:r>
      <w:r>
        <w:tab/>
      </w:r>
      <w:r>
        <w:rPr/>
        <w:t xml:space="preserve">$122,431</w:t>
      </w:r>
    </w:p>
    <w:p>
      <w:pPr>
        <w:spacing w:before="0" w:after="0" w:line="408" w:lineRule="exact"/>
        <w:ind w:left="0" w:right="0" w:firstLine="576"/>
        <w:jc w:val="left"/>
        <w:tabs>
          <w:tab w:val="right" w:leader="dot" w:pos="9936"/>
        </w:tabs>
      </w:pPr>
      <w:r>
        <w:rPr>
          <w:u w:val="single"/>
        </w:rPr>
        <w:t xml:space="preserve">(10) Clayton Nicholas, claim number 9991003704</w:t>
      </w:r>
      <w:r>
        <w:tab/>
      </w:r>
      <w:r>
        <w:rPr>
          <w:u w:val="single"/>
        </w:rPr>
        <w:t xml:space="preserve">$15,014</w:t>
      </w:r>
    </w:p>
    <w:p>
      <w:pPr>
        <w:spacing w:before="0" w:after="0" w:line="408" w:lineRule="exact"/>
        <w:ind w:left="0" w:right="0" w:firstLine="576"/>
        <w:jc w:val="left"/>
        <w:tabs>
          <w:tab w:val="right" w:leader="dot" w:pos="9936"/>
        </w:tabs>
      </w:pPr>
      <w:r>
        <w:rPr>
          <w:u w:val="single"/>
        </w:rPr>
        <w:t xml:space="preserve">(11) Corey Ellis, claim number 9991003458</w:t>
      </w:r>
      <w:r>
        <w:tab/>
      </w:r>
      <w:r>
        <w:rPr>
          <w:u w:val="single"/>
        </w:rPr>
        <w:t xml:space="preserve">$3,830</w:t>
      </w:r>
    </w:p>
    <w:p>
      <w:pPr>
        <w:spacing w:before="0" w:after="0" w:line="408" w:lineRule="exact"/>
        <w:ind w:left="0" w:right="0" w:firstLine="576"/>
        <w:jc w:val="left"/>
        <w:tabs>
          <w:tab w:val="right" w:leader="dot" w:pos="9936"/>
        </w:tabs>
      </w:pPr>
      <w:r>
        <w:rPr>
          <w:u w:val="single"/>
        </w:rPr>
        <w:t xml:space="preserve">(12) Sean Tuley, claim number 9991003888</w:t>
      </w:r>
      <w:r>
        <w:tab/>
      </w:r>
      <w:r>
        <w:rPr>
          <w:u w:val="single"/>
        </w:rPr>
        <w:t xml:space="preserve">$47,901</w:t>
      </w:r>
    </w:p>
    <w:p>
      <w:pPr>
        <w:spacing w:before="0" w:after="0" w:line="408" w:lineRule="exact"/>
        <w:ind w:left="0" w:right="0" w:firstLine="576"/>
        <w:jc w:val="left"/>
        <w:tabs>
          <w:tab w:val="right" w:leader="dot" w:pos="9936"/>
        </w:tabs>
      </w:pPr>
      <w:r>
        <w:rPr>
          <w:u w:val="single"/>
        </w:rPr>
        <w:t xml:space="preserve">(13) Juan Morales-Padilla, claim number 9991003289</w:t>
      </w:r>
      <w:r>
        <w:tab/>
      </w:r>
      <w:r>
        <w:rPr>
          <w:u w:val="single"/>
        </w:rPr>
        <w:t xml:space="preserve">$3,700</w:t>
      </w:r>
    </w:p>
    <w:p>
      <w:pPr>
        <w:spacing w:before="0" w:after="0" w:line="408" w:lineRule="exact"/>
        <w:ind w:left="0" w:right="0" w:firstLine="576"/>
        <w:jc w:val="left"/>
        <w:tabs>
          <w:tab w:val="right" w:leader="dot" w:pos="9936"/>
        </w:tabs>
      </w:pPr>
      <w:r>
        <w:rPr>
          <w:u w:val="single"/>
        </w:rPr>
        <w:t xml:space="preserve">(14) Dillon Strandberg, claim number 9991004467</w:t>
      </w:r>
      <w:r>
        <w:tab/>
      </w:r>
      <w:r>
        <w:rPr>
          <w:u w:val="single"/>
        </w:rPr>
        <w:t xml:space="preserve">$2,201</w:t>
      </w:r>
    </w:p>
    <w:p>
      <w:pPr>
        <w:spacing w:before="0" w:after="0" w:line="408" w:lineRule="exact"/>
        <w:ind w:left="0" w:right="0" w:firstLine="576"/>
        <w:jc w:val="left"/>
        <w:tabs>
          <w:tab w:val="right" w:leader="dot" w:pos="9936"/>
        </w:tabs>
      </w:pPr>
      <w:r>
        <w:rPr>
          <w:u w:val="single"/>
        </w:rPr>
        <w:t xml:space="preserve">(15) Frank Butler, claim number 9991004743</w:t>
      </w:r>
      <w:r>
        <w:tab/>
      </w:r>
      <w:r>
        <w:rPr>
          <w:u w:val="single"/>
        </w:rPr>
        <w:t xml:space="preserve">$20,000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706</w:t>
      </w:r>
      <w:r>
        <w:rPr/>
        <w:t xml:space="preserve"> (uncodified) is amended to read as follows: </w:t>
      </w:r>
    </w:p>
    <w:p>
      <w:r>
        <w:rPr>
          <w:b/>
        </w:rPr>
        <w:t xml:space="preserve">FOR THE DEPARTMENT OF RETIREMENT SYSTEMS</w:t>
      </w:r>
      <w:r>
        <w:rPr>
          <w:rFonts w:ascii="Times New Roman" w:hAnsi="Times New Roman"/>
          <w:b/>
        </w:rPr>
        <w:t xml:space="preserve">—</w:t>
      </w:r>
      <w:r>
        <w:rPr>
          <w:b/>
        </w:rPr>
        <w:t xml:space="preserve">CONTRIBUTIONS TO RETIREMENT SYSTEMS</w:t>
      </w:r>
    </w:p>
    <w:p>
      <w:pPr>
        <w:spacing w:before="0" w:after="0" w:line="408" w:lineRule="exact"/>
        <w:ind w:left="0" w:right="0" w:firstLine="576"/>
        <w:jc w:val="left"/>
      </w:pPr>
      <w:r>
        <w:rPr/>
        <w:t xml:space="preserve">(1) The appropriations in this section are subject to the following conditions and limitations: The appropriations for the law enforcement officers' and firefighters' retirement system shall be made on a monthly basis consistent with chapter 41.45 RCW, and the appropriations for the judges and judicial retirement systems shall be made on a quarterly basis consistent with chapters 2.10 and 2.12 RCW.</w:t>
      </w:r>
    </w:p>
    <w:p>
      <w:pPr>
        <w:spacing w:before="0" w:after="0" w:line="408" w:lineRule="exact"/>
        <w:ind w:left="0" w:right="0" w:firstLine="576"/>
        <w:jc w:val="left"/>
      </w:pPr>
      <w:r>
        <w:rPr/>
        <w:t xml:space="preserve">(2) There is appropriated for state contributions to the law enforcement officers' and firefighters'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$73,000,000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$75,800,000</w:t>
      </w:r>
      <w:r>
        <w:t>))</w:t>
      </w:r>
    </w:p>
    <w:p>
      <w:pPr>
        <w:spacing w:before="0" w:after="0" w:line="408" w:lineRule="exact"/>
        <w:ind w:left="0" w:right="0" w:firstLine="0"/>
        <w:jc w:val="left"/>
        <w:tabs>
          <w:tab w:val="right" w:leader="none" w:pos="9936"/>
        </w:tabs>
      </w:pPr>
      <w:r>
        <w:tab/>
      </w:r>
      <w:r>
        <w:rPr>
          <w:u w:val="single"/>
        </w:rPr>
        <w:t xml:space="preserve">$78,800,000</w:t>
      </w:r>
    </w:p>
    <w:p>
      <w:pPr>
        <w:tabs>
          <w:tab w:val="right" w:leader="dot" w:pos="9936"/>
        </w:tabs>
        <w:ind w:left="0" w:right="0" w:firstLine="1440"/>
      </w:pPr>
      <w:r>
        <w:rPr/>
        <w:t xml:space="preserve">TOTAL APPROPRIATION</w:t>
      </w:r>
      <w:r>
        <w:tab/>
      </w:r>
      <w:r>
        <w:t>((</w:t>
      </w:r>
      <w:r>
        <w:rPr>
          <w:strike/>
        </w:rPr>
        <w:t xml:space="preserve">$148,800,000</w:t>
      </w:r>
      <w:r>
        <w:t>))</w:t>
      </w:r>
    </w:p>
    <w:p>
      <w:pPr>
        <w:tabs>
          <w:tab w:val="right" w:leader="none" w:pos="9936"/>
        </w:tabs>
        <w:ind w:left="0" w:right="0" w:firstLine="1440"/>
      </w:pPr>
      <w:r>
        <w:tab/>
      </w:r>
      <w:r>
        <w:rPr>
          <w:u w:val="single"/>
        </w:rPr>
        <w:t xml:space="preserve">$151,800,000</w:t>
      </w:r>
    </w:p>
    <w:p>
      <w:pPr>
        <w:spacing w:before="120" w:after="0" w:line="408" w:lineRule="exact"/>
        <w:ind w:left="0" w:right="0" w:firstLine="576"/>
        <w:jc w:val="left"/>
      </w:pPr>
      <w:r>
        <w:rPr/>
        <w:t xml:space="preserve">(3) There is appropriated for contributions to the judicial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$1,545,000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$13,855,000</w:t>
      </w:r>
    </w:p>
    <w:p>
      <w:pPr>
        <w:tabs>
          <w:tab w:val="right" w:leader="dot" w:pos="9936"/>
        </w:tabs>
        <w:ind w:left="0" w:right="0" w:firstLine="1440"/>
      </w:pPr>
      <w:r>
        <w:rPr/>
        <w:t xml:space="preserve">TOTAL APPROPRIATION</w:t>
      </w:r>
      <w:r>
        <w:tab/>
      </w:r>
      <w:r>
        <w:rPr/>
        <w:t xml:space="preserve">$15,400,000</w:t>
      </w:r>
    </w:p>
    <w:p>
      <w:pPr>
        <w:spacing w:before="120" w:after="0" w:line="408" w:lineRule="exact"/>
        <w:ind w:left="0" w:right="0" w:firstLine="576"/>
        <w:jc w:val="left"/>
      </w:pPr>
      <w:r>
        <w:rPr/>
        <w:t xml:space="preserve">(4) There is appropriated for contributions to the judges'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$400,000</w:t>
      </w:r>
    </w:p>
    <w:p>
      <w:pPr>
        <w:tabs>
          <w:tab w:val="right" w:leader="dot" w:pos="9936"/>
        </w:tabs>
        <w:ind w:left="0" w:right="0" w:firstLine="1440"/>
      </w:pPr>
      <w:r>
        <w:rPr/>
        <w:t xml:space="preserve">TOTAL APPROPRIATION</w:t>
      </w:r>
      <w:r>
        <w:tab/>
      </w:r>
      <w:r>
        <w:rPr/>
        <w:t xml:space="preserve">$800,000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707</w:t>
      </w:r>
      <w:r>
        <w:rPr/>
        <w:t xml:space="preserve"> (uncodified) is amended to read as follows:</w:t>
      </w:r>
    </w:p>
    <w:p>
      <w:r>
        <w:rPr>
          <w:b/>
        </w:rPr>
        <w:t xml:space="preserve">FOR THE BOARD FOR VOLUNTEER FIREFIGHTERS AND RESERVE OFFICERS</w:t>
      </w:r>
      <w:r>
        <w:rPr>
          <w:rFonts w:ascii="Times New Roman" w:hAnsi="Times New Roman"/>
          <w:b/>
        </w:rPr>
        <w:t xml:space="preserve">—</w:t>
      </w:r>
      <w:r>
        <w:rPr>
          <w:b/>
        </w:rPr>
        <w:t xml:space="preserve">CONTRIBUTIONS TO RETIREMENT SYSTEMS</w:t>
      </w:r>
    </w:p>
    <w:p>
      <w:pPr>
        <w:spacing w:before="0" w:after="0" w:line="408" w:lineRule="exact"/>
        <w:ind w:left="0" w:right="0" w:firstLine="576"/>
        <w:jc w:val="left"/>
      </w:pPr>
      <w:r>
        <w:rPr/>
        <w:t xml:space="preserve">There is appropriated for state contributions to the volunteer firefighters' and reserve officers' relief and pension principal fund:</w:t>
      </w:r>
    </w:p>
    <w:p>
      <w:pPr>
        <w:spacing w:before="0" w:after="0" w:line="408" w:lineRule="exact"/>
        <w:ind w:left="0" w:right="0" w:firstLine="0"/>
        <w:jc w:val="left"/>
        <w:tabs>
          <w:tab w:val="right" w:leader="dot" w:pos="9936"/>
        </w:tabs>
      </w:pPr>
      <w:pPr>
        <w:tabs>
          <w:tab w:val="right" w:leader="dot" w:pos="9360"/>
        </w:tabs>
      </w:pPr>
      <w:r>
        <w:rPr/>
        <w:t xml:space="preserve">Volunteer Firefighters' and Reserve Officers'</w:t>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t>((</w:t>
      </w:r>
      <w:r>
        <w:rPr>
          <w:strike/>
        </w:rPr>
        <w:t xml:space="preserve">$15,532,000</w:t>
      </w:r>
      <w:r>
        <w:t>))</w:t>
      </w:r>
    </w:p>
    <w:p>
      <w:pPr>
        <w:spacing w:before="0" w:after="0" w:line="408" w:lineRule="exact"/>
        <w:ind w:left="0" w:right="0" w:firstLine="0"/>
        <w:jc w:val="left"/>
        <w:tabs>
          <w:tab w:val="right" w:leader="none" w:pos="9936"/>
        </w:tabs>
      </w:pPr>
      <w:r>
        <w:tab/>
      </w:r>
      <w:r>
        <w:rPr>
          <w:u w:val="single"/>
        </w:rPr>
        <w:t xml:space="preserve">$10,132,000</w:t>
      </w:r>
    </w:p>
    <w:p>
      <w:pPr>
        <w:tabs>
          <w:tab w:val="right" w:leader="dot" w:pos="9936"/>
        </w:tabs>
        <w:ind w:left="0" w:right="0" w:firstLine="1440"/>
      </w:pPr>
      <w:r>
        <w:rPr/>
        <w:t xml:space="preserve">TOTAL APPROPRIATION</w:t>
      </w:r>
      <w:r>
        <w:tab/>
      </w:r>
      <w:r>
        <w:t>((</w:t>
      </w:r>
      <w:r>
        <w:rPr>
          <w:strike/>
        </w:rPr>
        <w:t xml:space="preserve">$15,532,000</w:t>
      </w:r>
      <w:r>
        <w:t>))</w:t>
      </w:r>
    </w:p>
    <w:p>
      <w:pPr>
        <w:tabs>
          <w:tab w:val="right" w:leader="none" w:pos="9936"/>
        </w:tabs>
        <w:ind w:left="0" w:right="0" w:firstLine="1440"/>
      </w:pPr>
      <w:r>
        <w:tab/>
      </w:r>
      <w:r>
        <w:rPr>
          <w:u w:val="single"/>
        </w:rPr>
        <w:t xml:space="preserve">$10,132,000</w:t>
      </w:r>
    </w:p>
    <w:p>
      <w:pPr>
        <w:spacing w:before="120" w:after="0" w:line="408" w:lineRule="exact"/>
        <w:ind w:left="0" w:right="0" w:firstLine="576"/>
        <w:jc w:val="left"/>
      </w:pPr>
      <w:r>
        <w:rPr>
          <w:u w:val="single"/>
        </w:rPr>
        <w:t xml:space="preserve">The appropriation in this section is subject to the following conditions and limitations: This amount is a maximum, and the appropriation is to be less than the amount that would cause the volunteer firefighters' and reserve officers' administrative account to have a negative account balance.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727</w:t>
      </w:r>
      <w:r>
        <w:rPr/>
        <w:t xml:space="preserve"> (uncodified) is amended to read as follows:</w:t>
      </w:r>
    </w:p>
    <w:p>
      <w:r>
        <w:rPr>
          <w:b/>
        </w:rPr>
        <w:t xml:space="preserve">FOR THE HEALTH CARE AUTHORITY</w:t>
      </w:r>
      <w:r>
        <w:rPr>
          <w:rFonts w:ascii="Times New Roman" w:hAnsi="Times New Roman"/>
          <w:b/>
        </w:rPr>
        <w:t xml:space="preserve">—</w:t>
      </w:r>
      <w:r>
        <w:rPr>
          <w:b/>
        </w:rPr>
        <w:t xml:space="preserve">INDIAN HEALTH IMPROVEMENT REINVESTMENT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$708,000</w:t>
      </w:r>
      <w:r>
        <w:t>))</w:t>
      </w:r>
    </w:p>
    <w:p>
      <w:pPr>
        <w:spacing w:before="0" w:after="0" w:line="408" w:lineRule="exact"/>
        <w:ind w:left="0" w:right="0" w:firstLine="0"/>
        <w:jc w:val="left"/>
        <w:tabs>
          <w:tab w:val="right" w:leader="none" w:pos="9936"/>
        </w:tabs>
      </w:pPr>
      <w:r>
        <w:tab/>
      </w:r>
      <w:r>
        <w:rPr>
          <w:u w:val="single"/>
        </w:rPr>
        <w:t xml:space="preserve">$3,104,000</w:t>
      </w:r>
    </w:p>
    <w:p>
      <w:pPr>
        <w:tabs>
          <w:tab w:val="right" w:leader="dot" w:pos="9936"/>
        </w:tabs>
        <w:ind w:left="0" w:right="0" w:firstLine="1440"/>
      </w:pPr>
      <w:r>
        <w:rPr/>
        <w:t xml:space="preserve">TOTAL APPROPRIATION</w:t>
      </w:r>
      <w:r>
        <w:tab/>
      </w:r>
      <w:r>
        <w:t>((</w:t>
      </w:r>
      <w:r>
        <w:rPr>
          <w:strike/>
        </w:rPr>
        <w:t xml:space="preserve">$708,000</w:t>
      </w:r>
      <w:r>
        <w:t>))</w:t>
      </w:r>
    </w:p>
    <w:p>
      <w:pPr>
        <w:tabs>
          <w:tab w:val="right" w:leader="none" w:pos="9936"/>
        </w:tabs>
        <w:ind w:left="0" w:right="0" w:firstLine="1440"/>
      </w:pPr>
      <w:r>
        <w:tab/>
      </w:r>
      <w:r>
        <w:rPr>
          <w:u w:val="single"/>
        </w:rPr>
        <w:t xml:space="preserve">$3,104,000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Indian health improvement reinvestment account created in Senate Bill No. 5415 (Indian health improvement). </w:t>
      </w:r>
      <w:r>
        <w:t>((</w:t>
      </w:r>
      <w:r>
        <w:rPr>
          <w:strike/>
        </w:rPr>
        <w:t xml:space="preserve">If the bill is not enacted by June 30, 2019, the amount provided in this section shall lapse.</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2020 c 357</w:t>
      </w:r>
      <w:r>
        <w:rPr/>
        <w:t xml:space="preserve"> (uncodified) to read as follows:</w:t>
      </w:r>
      <w:r>
        <w:rPr>
          <w:b/>
        </w:rPr>
        <w:t xml:space="preserve">FOR THE OFFICE OF FINANCIAL MANAGEMENT</w:t>
      </w:r>
      <w:r>
        <w:rPr>
          <w:rFonts w:ascii="Times New Roman" w:hAnsi="Times New Roman"/>
          <w:b/>
        </w:rPr>
        <w:t xml:space="preserve">—</w:t>
      </w:r>
      <w:r>
        <w:rPr>
          <w:b/>
        </w:rPr>
        <w:t xml:space="preserve">MEDICAID FRAUD PENALTY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$1,405,000</w:t>
      </w:r>
    </w:p>
    <w:p>
      <w:pPr>
        <w:tabs>
          <w:tab w:val="right" w:leader="dot" w:pos="9936"/>
        </w:tabs>
        <w:ind w:left="0" w:right="0" w:firstLine="1440"/>
      </w:pPr>
      <w:r>
        <w:rPr/>
        <w:t xml:space="preserve">TOTAL APPROPRIATION</w:t>
      </w:r>
      <w:r>
        <w:tab/>
      </w:r>
      <w:r>
        <w:rPr/>
        <w:t xml:space="preserve">$1,405,000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medicaid fraud penalty account created in RCW 74.09.215.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2020 c 357</w:t>
      </w:r>
      <w:r>
        <w:rPr/>
        <w:t xml:space="preserve"> (uncodified) to read as follows:</w:t>
      </w:r>
      <w:r>
        <w:rPr>
          <w:b/>
        </w:rPr>
        <w:t xml:space="preserve">FOR THE OFFICE OF FINANCIAL MANAGEMENT</w:t>
      </w:r>
      <w:r>
        <w:rPr>
          <w:rFonts w:ascii="Times New Roman" w:hAnsi="Times New Roman"/>
          <w:b/>
        </w:rPr>
        <w:t xml:space="preserve">—</w:t>
      </w:r>
      <w:r>
        <w:rPr>
          <w:b/>
        </w:rPr>
        <w:t xml:space="preserve">BUSINESS AND PROFESSIONS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$1,000,000</w:t>
      </w:r>
    </w:p>
    <w:p>
      <w:pPr>
        <w:tabs>
          <w:tab w:val="right" w:leader="dot" w:pos="9936"/>
        </w:tabs>
        <w:ind w:left="0" w:right="0" w:firstLine="1440"/>
      </w:pPr>
      <w:r>
        <w:rPr/>
        <w:t xml:space="preserve">TOTAL APPROPRIATION</w:t>
      </w:r>
      <w:r>
        <w:tab/>
      </w:r>
      <w:r>
        <w:rPr/>
        <w:t xml:space="preserve">$1,000,000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business and professions account created in RCW 43.24.150.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2020 c 357</w:t>
      </w:r>
      <w:r>
        <w:rPr/>
        <w:t xml:space="preserve"> (uncodified) to read as follows:</w:t>
      </w:r>
      <w:r>
        <w:rPr>
          <w:b/>
        </w:rPr>
        <w:t xml:space="preserve">FOR THE STATE TREASURER</w:t>
      </w:r>
      <w:r>
        <w:rPr>
          <w:rFonts w:ascii="Times New Roman" w:hAnsi="Times New Roman"/>
          <w:b/>
        </w:rPr>
        <w:t xml:space="preserve">—</w:t>
      </w:r>
      <w:r>
        <w:rPr>
          <w:b/>
        </w:rPr>
        <w:t xml:space="preserve">STATE REVENUE DISTRIBUTIONS TO CITIES FOR TEMPORARY STREAMLINED SALES TAX MITIGATION IN FISCAL YEAR 2021</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$6,750,000</w:t>
      </w:r>
    </w:p>
    <w:p>
      <w:pPr>
        <w:tabs>
          <w:tab w:val="right" w:leader="dot" w:pos="9936"/>
        </w:tabs>
        <w:ind w:left="0" w:right="0" w:firstLine="1440"/>
      </w:pPr>
      <w:r>
        <w:rPr/>
        <w:t xml:space="preserve">TOTAL APPROPRIATION</w:t>
      </w:r>
      <w:r>
        <w:tab/>
      </w:r>
      <w:r>
        <w:rPr/>
        <w:t xml:space="preserve">$6,750,000</w:t>
      </w:r>
    </w:p>
    <w:p>
      <w:pPr>
        <w:spacing w:before="120" w:after="0" w:line="408" w:lineRule="exact"/>
        <w:ind w:left="0" w:right="0" w:firstLine="576"/>
        <w:jc w:val="left"/>
      </w:pPr>
      <w:r>
        <w:rPr/>
        <w:t xml:space="preserve">The appropriation in this section is subject to the following conditions and limitations: In order to mitigate local sales tax revenue net losses as a result of the sourcing provisions of the streamlined sales and use tax agreement under Title 82 RCW, the state treasurer must distribute the appropriation in this section to local taxing districts as follows:</w:t>
      </w:r>
    </w:p>
    <w:p>
      <w:pPr>
        <w:spacing w:before="0" w:after="0" w:line="408" w:lineRule="exact"/>
        <w:ind w:left="0" w:right="0" w:firstLine="576"/>
        <w:jc w:val="left"/>
        <w:tabs>
          <w:tab w:val="right" w:leader="dot" w:pos="9936"/>
        </w:tabs>
      </w:pPr>
      <w:r>
        <w:rPr/>
        <w:t xml:space="preserve">(1) Kent</w:t>
      </w:r>
      <w:r>
        <w:tab/>
      </w:r>
      <w:r>
        <w:rPr/>
        <w:t xml:space="preserve">$3,612,063</w:t>
      </w:r>
    </w:p>
    <w:p>
      <w:pPr>
        <w:spacing w:before="0" w:after="0" w:line="408" w:lineRule="exact"/>
        <w:ind w:left="0" w:right="0" w:firstLine="576"/>
        <w:jc w:val="left"/>
        <w:tabs>
          <w:tab w:val="right" w:leader="dot" w:pos="9936"/>
        </w:tabs>
      </w:pPr>
      <w:r>
        <w:rPr/>
        <w:t xml:space="preserve">(2) Auburn</w:t>
      </w:r>
      <w:r>
        <w:tab/>
      </w:r>
      <w:r>
        <w:rPr/>
        <w:t xml:space="preserve">$1,000,158</w:t>
      </w:r>
    </w:p>
    <w:p>
      <w:pPr>
        <w:spacing w:before="0" w:after="0" w:line="408" w:lineRule="exact"/>
        <w:ind w:left="0" w:right="0" w:firstLine="576"/>
        <w:jc w:val="left"/>
        <w:tabs>
          <w:tab w:val="right" w:leader="dot" w:pos="9936"/>
        </w:tabs>
      </w:pPr>
      <w:r>
        <w:rPr/>
        <w:t xml:space="preserve">(3) Tukwila</w:t>
      </w:r>
      <w:r>
        <w:tab/>
      </w:r>
      <w:r>
        <w:rPr/>
        <w:t xml:space="preserve">$882,597</w:t>
      </w:r>
    </w:p>
    <w:p>
      <w:pPr>
        <w:spacing w:before="0" w:after="0" w:line="408" w:lineRule="exact"/>
        <w:ind w:left="0" w:right="0" w:firstLine="576"/>
        <w:jc w:val="left"/>
        <w:tabs>
          <w:tab w:val="right" w:leader="dot" w:pos="9936"/>
        </w:tabs>
      </w:pPr>
      <w:r>
        <w:rPr/>
        <w:t xml:space="preserve">(4) Fife</w:t>
      </w:r>
      <w:r>
        <w:tab/>
      </w:r>
      <w:r>
        <w:rPr/>
        <w:t xml:space="preserve">$430,879</w:t>
      </w:r>
    </w:p>
    <w:p>
      <w:pPr>
        <w:spacing w:before="0" w:after="0" w:line="408" w:lineRule="exact"/>
        <w:ind w:left="0" w:right="0" w:firstLine="576"/>
        <w:jc w:val="left"/>
        <w:tabs>
          <w:tab w:val="right" w:leader="dot" w:pos="9936"/>
        </w:tabs>
      </w:pPr>
      <w:r>
        <w:rPr/>
        <w:t xml:space="preserve">(5) Issaquah</w:t>
      </w:r>
      <w:r>
        <w:tab/>
      </w:r>
      <w:r>
        <w:rPr/>
        <w:t xml:space="preserve">$285,450</w:t>
      </w:r>
    </w:p>
    <w:p>
      <w:pPr>
        <w:spacing w:before="0" w:after="0" w:line="408" w:lineRule="exact"/>
        <w:ind w:left="0" w:right="0" w:firstLine="576"/>
        <w:jc w:val="left"/>
        <w:tabs>
          <w:tab w:val="right" w:leader="dot" w:pos="9936"/>
        </w:tabs>
      </w:pPr>
      <w:r>
        <w:rPr/>
        <w:t xml:space="preserve">(6) Woodinville</w:t>
      </w:r>
      <w:r>
        <w:tab/>
      </w:r>
      <w:r>
        <w:rPr/>
        <w:t xml:space="preserve">$277,094</w:t>
      </w:r>
    </w:p>
    <w:p>
      <w:pPr>
        <w:spacing w:before="0" w:after="0" w:line="408" w:lineRule="exact"/>
        <w:ind w:left="0" w:right="0" w:firstLine="576"/>
        <w:jc w:val="left"/>
        <w:tabs>
          <w:tab w:val="right" w:leader="dot" w:pos="9936"/>
        </w:tabs>
      </w:pPr>
      <w:r>
        <w:rPr/>
        <w:t xml:space="preserve">(7) Sumner</w:t>
      </w:r>
      <w:r>
        <w:tab/>
      </w:r>
      <w:r>
        <w:rPr/>
        <w:t xml:space="preserve">$261,647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2020 c 357</w:t>
      </w:r>
      <w:r>
        <w:rPr/>
        <w:t xml:space="preserve"> (uncodified) to read as follows:</w:t>
      </w:r>
      <w:r>
        <w:rPr>
          <w:b/>
        </w:rPr>
        <w:t xml:space="preserve">FOR THE OFFICE OF FINANCIAL MANAGEMENT</w:t>
      </w:r>
      <w:r>
        <w:rPr>
          <w:rFonts w:ascii="Times New Roman" w:hAnsi="Times New Roman"/>
          <w:b/>
        </w:rPr>
        <w:t xml:space="preserve">—</w:t>
      </w:r>
      <w:r>
        <w:rPr>
          <w:b/>
        </w:rPr>
        <w:t xml:space="preserve">WASHINGTON RESCUE PLAN TRANSITION ACCOUNT</w:t>
      </w:r>
    </w:p>
    <w:p>
      <w:pPr>
        <w:spacing w:before="0" w:after="0" w:line="408" w:lineRule="exact"/>
        <w:ind w:left="0" w:right="0" w:firstLine="0"/>
        <w:jc w:val="left"/>
        <w:tabs>
          <w:tab w:val="right" w:leader="dot" w:pos="9936"/>
        </w:tabs>
      </w:pPr>
      <w:pPr>
        <w:tabs>
          <w:tab w:val="right" w:leader="dot" w:pos="9360"/>
        </w:tabs>
      </w:pPr>
      <w:r>
        <w:rPr/>
        <w:t xml:space="preserve">Budget Stabilization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$1,816,000,000</w:t>
      </w:r>
    </w:p>
    <w:p>
      <w:pPr>
        <w:tabs>
          <w:tab w:val="right" w:leader="dot" w:pos="9936"/>
        </w:tabs>
        <w:ind w:left="0" w:right="0" w:firstLine="1440"/>
      </w:pPr>
      <w:r>
        <w:rPr/>
        <w:t xml:space="preserve">TOTAL APPROPRIATION</w:t>
      </w:r>
      <w:r>
        <w:tab/>
      </w:r>
      <w:r>
        <w:rPr/>
        <w:t xml:space="preserve">$1,816,000,000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Washington rescue plan transition</w:t>
      </w:r>
      <w:r>
        <w:rPr>
          <w:rFonts w:ascii="Times New Roman" w:hAnsi="Times New Roman"/>
        </w:rPr>
        <w:t xml:space="preserve">—</w:t>
      </w:r>
      <w:r>
        <w:rPr/>
        <w:t xml:space="preserve">state account created in section 1804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2020 c 357</w:t>
      </w:r>
      <w:r>
        <w:rPr/>
        <w:t xml:space="preserve"> (uncodified) to read as follows:</w:t>
      </w:r>
      <w:r>
        <w:rPr>
          <w:b/>
        </w:rPr>
        <w:t xml:space="preserve">FOR THE OFFICE OF FINANCIAL MANAGEMENT</w:t>
      </w:r>
      <w:r>
        <w:rPr>
          <w:rFonts w:ascii="Times New Roman" w:hAnsi="Times New Roman"/>
          <w:b/>
        </w:rPr>
        <w:t xml:space="preserve">—</w:t>
      </w:r>
      <w:r>
        <w:rPr>
          <w:b/>
        </w:rPr>
        <w:t xml:space="preserve">JUDICIAL STABILIZATION TRUST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$1,910,000</w:t>
      </w:r>
    </w:p>
    <w:p>
      <w:pPr>
        <w:tabs>
          <w:tab w:val="right" w:leader="dot" w:pos="9936"/>
        </w:tabs>
        <w:ind w:left="0" w:right="0" w:firstLine="1440"/>
      </w:pPr>
      <w:r>
        <w:rPr/>
        <w:t xml:space="preserve">TOTAL APPROPRIATION</w:t>
      </w:r>
      <w:r>
        <w:tab/>
      </w:r>
      <w:r>
        <w:rPr/>
        <w:t xml:space="preserve">$1,910,000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judicial stabilization trust account created in RCW 43.79.505.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2020 c 357</w:t>
      </w:r>
      <w:r>
        <w:rPr/>
        <w:t xml:space="preserve"> (uncodified) to read as follows:</w:t>
      </w:r>
      <w:r>
        <w:rPr>
          <w:b/>
        </w:rPr>
        <w:t xml:space="preserve">FOR THE OFFICE OF FINANCIAL MANAGEMENT</w:t>
      </w:r>
      <w:r>
        <w:rPr>
          <w:rFonts w:ascii="Times New Roman" w:hAnsi="Times New Roman"/>
          <w:b/>
        </w:rPr>
        <w:t xml:space="preserve">—</w:t>
      </w:r>
      <w:r>
        <w:rPr>
          <w:b/>
        </w:rPr>
        <w:t xml:space="preserve">LOCAL FISCAL RECOVERY GRANTS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(ARPA)</w:t>
      </w:r>
      <w:r>
        <w:tab/>
      </w:r>
      <w:r>
        <w:rPr/>
        <w:t xml:space="preserve">$483,400,000</w:t>
      </w:r>
    </w:p>
    <w:p>
      <w:pPr>
        <w:tabs>
          <w:tab w:val="right" w:leader="dot" w:pos="9936"/>
        </w:tabs>
        <w:ind w:left="0" w:right="0" w:firstLine="1440"/>
      </w:pPr>
      <w:r>
        <w:rPr/>
        <w:t xml:space="preserve">TOTAL APPROPRIATION</w:t>
      </w:r>
      <w:r>
        <w:tab/>
      </w:r>
      <w:r>
        <w:rPr/>
        <w:t xml:space="preserve">$483,400,000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distribution to nonentitlement units of local government in accordance with the American rescue plan act of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 s 3</w:t>
      </w:r>
      <w:r>
        <w:rPr/>
        <w:t xml:space="preserve"> (uncodified) is amended to read as follows: </w:t>
      </w:r>
    </w:p>
    <w:p>
      <w:r>
        <w:rPr>
          <w:b/>
        </w:rPr>
        <w:t xml:space="preserve">FOR THE DEPARTMENT OF COMMERCE</w:t>
      </w:r>
      <w:r>
        <w:rPr>
          <w:rFonts w:ascii="Times New Roman" w:hAnsi="Times New Roman"/>
          <w:b/>
        </w:rPr>
        <w:t xml:space="preserve">—</w:t>
      </w:r>
      <w:r>
        <w:rPr>
          <w:b/>
        </w:rPr>
        <w:t xml:space="preserve">RENTAL ASSISTANCE AND HOUSING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$365,000,000</w:t>
      </w:r>
      <w:r>
        <w:t>))</w:t>
      </w:r>
    </w:p>
    <w:p>
      <w:pPr>
        <w:spacing w:before="0" w:after="0" w:line="408" w:lineRule="exact"/>
        <w:ind w:left="0" w:right="0" w:firstLine="0"/>
        <w:jc w:val="left"/>
        <w:tabs>
          <w:tab w:val="right" w:leader="none" w:pos="9936"/>
        </w:tabs>
      </w:pPr>
      <w:r>
        <w:tab/>
      </w:r>
      <w:r>
        <w:rPr>
          <w:u w:val="single"/>
        </w:rPr>
        <w:t xml:space="preserve">$105,745,000</w:t>
      </w:r>
    </w:p>
    <w:p>
      <w:pPr>
        <w:tabs>
          <w:tab w:val="right" w:leader="dot" w:pos="9936"/>
        </w:tabs>
        <w:ind w:left="0" w:right="0" w:firstLine="1440"/>
      </w:pPr>
      <w:r>
        <w:rPr/>
        <w:t xml:space="preserve">TOTAL APPROPRIATION</w:t>
      </w:r>
      <w:r>
        <w:tab/>
      </w:r>
      <w:r>
        <w:t>((</w:t>
      </w:r>
      <w:r>
        <w:rPr>
          <w:strike/>
        </w:rPr>
        <w:t xml:space="preserve">$365,000,000</w:t>
      </w:r>
      <w:r>
        <w:t>))</w:t>
      </w:r>
    </w:p>
    <w:p>
      <w:pPr>
        <w:tabs>
          <w:tab w:val="right" w:leader="none" w:pos="9936"/>
        </w:tabs>
        <w:ind w:left="0" w:right="0" w:firstLine="1440"/>
      </w:pPr>
      <w:r>
        <w:tab/>
      </w:r>
      <w:r>
        <w:rPr>
          <w:u w:val="single"/>
        </w:rPr>
        <w:t xml:space="preserve">$105,745,000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w:t>
      </w:r>
      <w:r>
        <w:t>((</w:t>
      </w:r>
      <w:r>
        <w:rPr>
          <w:strike/>
        </w:rPr>
        <w:t xml:space="preserve">$325,000,000</w:t>
      </w:r>
      <w:r>
        <w:t>))</w:t>
      </w:r>
      <w:r>
        <w:rPr/>
        <w:t xml:space="preserve"> </w:t>
      </w:r>
      <w:r>
        <w:rPr>
          <w:u w:val="single"/>
        </w:rPr>
        <w:t xml:space="preserve">$95,000,000</w:t>
      </w:r>
      <w:r>
        <w:rPr/>
        <w:t xml:space="preserve"> of the general fund</w:t>
      </w:r>
      <w:r>
        <w:rPr>
          <w:rFonts w:ascii="Times New Roman" w:hAnsi="Times New Roman"/>
        </w:rPr>
        <w:t xml:space="preserve">—</w:t>
      </w:r>
      <w:r>
        <w:rPr/>
        <w:t xml:space="preserve">federal appropriation (CRRSA) is provided solely for the department to administer an emergency rental and utility assistance program pursuant to P.L. 116-260, the federal consolidated appropriations act. The department shall distribute funding in the form of grants to local housing providers. In making distributions, the department must consider the number of unemployed persons and renters in each jurisdiction served by the provider as well as account for any funding that jurisdiction, including cities within each county, received directly from the federal government. A provider may use up to 9.5 percent of their grant award for administrative costs and the remainder must be used for financial assistance as defined in P.L. 116-260. The department may retain up to 0.5 percent of the funding provided in this subsection to administer the program.</w:t>
      </w:r>
    </w:p>
    <w:p>
      <w:pPr>
        <w:spacing w:before="0" w:after="0" w:line="408" w:lineRule="exact"/>
        <w:ind w:left="0" w:right="0" w:firstLine="576"/>
        <w:jc w:val="left"/>
      </w:pPr>
      <w:r>
        <w:rPr/>
        <w:t xml:space="preserve">(2)(a) </w:t>
      </w:r>
      <w:r>
        <w:t>((</w:t>
      </w:r>
      <w:r>
        <w:rPr>
          <w:strike/>
        </w:rPr>
        <w:t xml:space="preserve">$30,000,000</w:t>
      </w:r>
      <w:r>
        <w:t>))</w:t>
      </w:r>
      <w:r>
        <w:rPr/>
        <w:t xml:space="preserve"> </w:t>
      </w:r>
      <w:r>
        <w:rPr>
          <w:u w:val="single"/>
        </w:rPr>
        <w:t xml:space="preserve">$8,010,000</w:t>
      </w:r>
      <w:r>
        <w:rPr/>
        <w:t xml:space="preserve"> of the general fund</w:t>
      </w:r>
      <w:r>
        <w:rPr>
          <w:rFonts w:ascii="Times New Roman" w:hAnsi="Times New Roman"/>
        </w:rPr>
        <w:t xml:space="preserve">—</w:t>
      </w:r>
      <w:r>
        <w:rPr/>
        <w:t xml:space="preserve">federal appropriation (CRF) is provided solely for the department to administer an eviction rental assistance program. The department shall distribute funding in the form of grants to local housing providers. In making distributions, the department must consider the number of unemployed persons and renters in each jurisdiction served by the provider. To be eligible for the program, households must, at a minimum, have an income at or below 80 percent of the area median income and must have a missed or partially paid rent payment. Rental payments made through the program will be provided directly to landlords. The department may establish additional eligibility criteria to target these resources to households most likely to become homeless if they do not receive rental assistance.</w:t>
      </w:r>
    </w:p>
    <w:p>
      <w:pPr>
        <w:spacing w:before="0" w:after="0" w:line="408" w:lineRule="exact"/>
        <w:ind w:left="0" w:right="0" w:firstLine="576"/>
        <w:jc w:val="left"/>
      </w:pPr>
      <w:r>
        <w:rPr/>
        <w:t xml:space="preserve">(b) Of the amounts provided in this subsection, </w:t>
      </w:r>
      <w:r>
        <w:t>((</w:t>
      </w:r>
      <w:r>
        <w:rPr>
          <w:strike/>
        </w:rPr>
        <w:t xml:space="preserve">$16,000,000</w:t>
      </w:r>
      <w:r>
        <w:t>))</w:t>
      </w:r>
      <w:r>
        <w:rPr/>
        <w:t xml:space="preserve"> </w:t>
      </w:r>
      <w:r>
        <w:rPr>
          <w:u w:val="single"/>
        </w:rPr>
        <w:t xml:space="preserve">$4,200,000</w:t>
      </w:r>
      <w:r>
        <w:rPr/>
        <w:t xml:space="preserve"> of the general fund</w:t>
      </w:r>
      <w:r>
        <w:rPr>
          <w:rFonts w:ascii="Times New Roman" w:hAnsi="Times New Roman"/>
        </w:rPr>
        <w:t xml:space="preserve">—</w:t>
      </w:r>
      <w:r>
        <w:rPr/>
        <w:t xml:space="preserve">federal appropriation (CRF) is provided solely for local housing providers to subgrant with community organizations that serve historically disadvantaged populations within their jurisdiction. Subgrants may be used for program outreach and assisting community members in applying for assistance under this subsection and subsection (1) of this section.</w:t>
      </w:r>
    </w:p>
    <w:p>
      <w:pPr>
        <w:spacing w:before="0" w:after="0" w:line="408" w:lineRule="exact"/>
        <w:ind w:left="0" w:right="0" w:firstLine="576"/>
        <w:jc w:val="left"/>
      </w:pPr>
      <w:r>
        <w:rPr/>
        <w:t xml:space="preserve">(3) </w:t>
      </w:r>
      <w:r>
        <w:t>((</w:t>
      </w:r>
      <w:r>
        <w:rPr>
          <w:strike/>
        </w:rPr>
        <w:t xml:space="preserve">$4,000,000</w:t>
      </w:r>
      <w:r>
        <w:t>))</w:t>
      </w:r>
      <w:r>
        <w:rPr/>
        <w:t xml:space="preserve"> </w:t>
      </w:r>
      <w:r>
        <w:rPr>
          <w:u w:val="single"/>
        </w:rPr>
        <w:t xml:space="preserve">$1,000,000</w:t>
      </w:r>
      <w:r>
        <w:rPr/>
        <w:t xml:space="preserve"> of the general fund</w:t>
      </w:r>
      <w:r>
        <w:rPr>
          <w:rFonts w:ascii="Times New Roman" w:hAnsi="Times New Roman"/>
        </w:rPr>
        <w:t xml:space="preserve">—</w:t>
      </w:r>
      <w:r>
        <w:rPr/>
        <w:t xml:space="preserve">federal appropriation (CRF) is provided solely for the department to assist homeowners at risk of foreclosure pursuant to chapter 61.24 RCW. Funding must be used for activities to prevent mortgage or tax lien foreclosures, housing counselors, foreclosure prevention hotlines, low-income legal services, mediation, and other activities that promote homeownership. The department may contract with other state agencies to carry out these activities.</w:t>
      </w:r>
    </w:p>
    <w:p>
      <w:pPr>
        <w:spacing w:before="0" w:after="0" w:line="408" w:lineRule="exact"/>
        <w:ind w:left="0" w:right="0" w:firstLine="576"/>
        <w:jc w:val="left"/>
      </w:pPr>
      <w:r>
        <w:rPr/>
        <w:t xml:space="preserve">(4) </w:t>
      </w:r>
      <w:r>
        <w:t>((</w:t>
      </w:r>
      <w:r>
        <w:rPr>
          <w:strike/>
        </w:rPr>
        <w:t xml:space="preserve">$1,500,000</w:t>
      </w:r>
      <w:r>
        <w:t>))</w:t>
      </w:r>
      <w:r>
        <w:rPr/>
        <w:t xml:space="preserve"> </w:t>
      </w:r>
      <w:r>
        <w:rPr>
          <w:u w:val="single"/>
        </w:rPr>
        <w:t xml:space="preserve">$360,000</w:t>
      </w:r>
      <w:r>
        <w:rPr/>
        <w:t xml:space="preserve"> of the general fund</w:t>
      </w:r>
      <w:r>
        <w:rPr>
          <w:rFonts w:ascii="Times New Roman" w:hAnsi="Times New Roman"/>
        </w:rPr>
        <w:t xml:space="preserve">—</w:t>
      </w:r>
      <w:r>
        <w:rPr/>
        <w:t xml:space="preserve">federal appropriation (CRF) is provided solely for a contract with resolution Washington for alternative dispute resolution centers and dispute resolution programs to provide citizens with low-cost resolution as an alternative to litigation. This funding must be prioritized for resolution services relating to evictions.</w:t>
      </w:r>
    </w:p>
    <w:p>
      <w:pPr>
        <w:spacing w:before="0" w:after="0" w:line="408" w:lineRule="exact"/>
        <w:ind w:left="0" w:right="0" w:firstLine="576"/>
        <w:jc w:val="left"/>
      </w:pPr>
      <w:r>
        <w:rPr/>
        <w:t xml:space="preserve">(5) </w:t>
      </w:r>
      <w:r>
        <w:t>((</w:t>
      </w:r>
      <w:r>
        <w:rPr>
          <w:strike/>
        </w:rPr>
        <w:t xml:space="preserve">$1,500,000</w:t>
      </w:r>
      <w:r>
        <w:t>))</w:t>
      </w:r>
      <w:r>
        <w:rPr/>
        <w:t xml:space="preserve"> </w:t>
      </w:r>
      <w:r>
        <w:rPr>
          <w:u w:val="single"/>
        </w:rPr>
        <w:t xml:space="preserve">$375,000</w:t>
      </w:r>
      <w:r>
        <w:rPr/>
        <w:t xml:space="preserve"> of the general fund</w:t>
      </w:r>
      <w:r>
        <w:rPr>
          <w:rFonts w:ascii="Times New Roman" w:hAnsi="Times New Roman"/>
        </w:rPr>
        <w:t xml:space="preserve">—</w:t>
      </w:r>
      <w:r>
        <w:rPr/>
        <w:t xml:space="preserve">federal appropriation (CRF) is provided solely for the department to contract with the office of civil legal aid to provide services relating to evictions, housing, and utilities.</w:t>
      </w:r>
    </w:p>
    <w:p>
      <w:pPr>
        <w:spacing w:before="0" w:after="0" w:line="408" w:lineRule="exact"/>
        <w:ind w:left="0" w:right="0" w:firstLine="576"/>
        <w:jc w:val="left"/>
      </w:pPr>
      <w:r>
        <w:rPr/>
        <w:t xml:space="preserve">(6) </w:t>
      </w:r>
      <w:r>
        <w:t>((</w:t>
      </w:r>
      <w:r>
        <w:rPr>
          <w:strike/>
        </w:rPr>
        <w:t xml:space="preserve">$1,000,000</w:t>
      </w:r>
      <w:r>
        <w:t>))</w:t>
      </w:r>
      <w:r>
        <w:rPr/>
        <w:t xml:space="preserve"> </w:t>
      </w:r>
      <w:r>
        <w:rPr>
          <w:u w:val="single"/>
        </w:rPr>
        <w:t xml:space="preserve">$250,000</w:t>
      </w:r>
      <w:r>
        <w:rPr/>
        <w:t xml:space="preserve"> of the general fund</w:t>
      </w:r>
      <w:r>
        <w:rPr>
          <w:rFonts w:ascii="Times New Roman" w:hAnsi="Times New Roman"/>
        </w:rPr>
        <w:t xml:space="preserve">—</w:t>
      </w:r>
      <w:r>
        <w:rPr/>
        <w:t xml:space="preserve">federal appropriation (CRF) is provided solely for the department to contract with the office of the attorney general for legal work relating to the eviction moratorium extended in the governor's proclamation 20-19.5.</w:t>
      </w:r>
    </w:p>
    <w:p>
      <w:pPr>
        <w:spacing w:before="0" w:after="0" w:line="408" w:lineRule="exact"/>
        <w:ind w:left="0" w:right="0" w:firstLine="576"/>
        <w:jc w:val="left"/>
      </w:pPr>
      <w:r>
        <w:rPr/>
        <w:t xml:space="preserve">(7)(a) </w:t>
      </w:r>
      <w:r>
        <w:t>((</w:t>
      </w:r>
      <w:r>
        <w:rPr>
          <w:strike/>
        </w:rPr>
        <w:t xml:space="preserve">$2,000,000</w:t>
      </w:r>
      <w:r>
        <w:t>))</w:t>
      </w:r>
      <w:r>
        <w:rPr/>
        <w:t xml:space="preserve"> </w:t>
      </w:r>
      <w:r>
        <w:rPr>
          <w:u w:val="single"/>
        </w:rPr>
        <w:t xml:space="preserve">$750,000</w:t>
      </w:r>
      <w:r>
        <w:rPr/>
        <w:t xml:space="preserve"> of the general fund</w:t>
      </w:r>
      <w:r>
        <w:rPr>
          <w:rFonts w:ascii="Times New Roman" w:hAnsi="Times New Roman"/>
        </w:rPr>
        <w:t xml:space="preserve">—</w:t>
      </w:r>
      <w:r>
        <w:rPr/>
        <w:t xml:space="preserve">federal appropriation (CRF) is provided solely for a program to provide grants to eligible landlords who have encountered a significant financial hardship due to loss of rental income from elective nonpayor tenants during the state's eviction moratorium pursuant to the governor's proclamation.</w:t>
      </w:r>
    </w:p>
    <w:p>
      <w:pPr>
        <w:spacing w:before="0" w:after="0" w:line="408" w:lineRule="exact"/>
        <w:ind w:left="0" w:right="0" w:firstLine="576"/>
        <w:jc w:val="left"/>
      </w:pPr>
      <w:r>
        <w:rPr/>
        <w:t xml:space="preserve">(b) To be eligible for a grant under this subsection, a landlord must:</w:t>
      </w:r>
    </w:p>
    <w:p>
      <w:pPr>
        <w:spacing w:before="0" w:after="0" w:line="408" w:lineRule="exact"/>
        <w:ind w:left="0" w:right="0" w:firstLine="576"/>
        <w:jc w:val="left"/>
      </w:pPr>
      <w:r>
        <w:rPr/>
        <w:t xml:space="preserve">(i) Apply for a grant;</w:t>
      </w:r>
    </w:p>
    <w:p>
      <w:pPr>
        <w:spacing w:before="0" w:after="0" w:line="408" w:lineRule="exact"/>
        <w:ind w:left="0" w:right="0" w:firstLine="576"/>
        <w:jc w:val="left"/>
      </w:pPr>
      <w:r>
        <w:rPr/>
        <w:t xml:space="preserve">(ii) Be the sole investor in the property from which they are seeking rental arrears;</w:t>
      </w:r>
    </w:p>
    <w:p>
      <w:pPr>
        <w:spacing w:before="0" w:after="0" w:line="408" w:lineRule="exact"/>
        <w:ind w:left="0" w:right="0" w:firstLine="576"/>
        <w:jc w:val="left"/>
      </w:pPr>
      <w:r>
        <w:rPr/>
        <w:t xml:space="preserve">(iii) Be the owner of no more than four dwelling units from which they receive rental payments;</w:t>
      </w:r>
    </w:p>
    <w:p>
      <w:pPr>
        <w:spacing w:before="0" w:after="0" w:line="408" w:lineRule="exact"/>
        <w:ind w:left="0" w:right="0" w:firstLine="576"/>
        <w:jc w:val="left"/>
      </w:pPr>
      <w:r>
        <w:rPr/>
        <w:t xml:space="preserve">(iv) Not contract with a property manager or property management company for duties or activities related to the tenancy or dwelling unit; and</w:t>
      </w:r>
    </w:p>
    <w:p>
      <w:pPr>
        <w:spacing w:before="0" w:after="0" w:line="408" w:lineRule="exact"/>
        <w:ind w:left="0" w:right="0" w:firstLine="576"/>
        <w:jc w:val="left"/>
      </w:pPr>
      <w:r>
        <w:rPr/>
        <w:t xml:space="preserve">(v) Have an elective nonpayor tenant who is in arrears in rent or utilities or both.</w:t>
      </w:r>
    </w:p>
    <w:p>
      <w:pPr>
        <w:spacing w:before="0" w:after="0" w:line="408" w:lineRule="exact"/>
        <w:ind w:left="0" w:right="0" w:firstLine="576"/>
        <w:jc w:val="left"/>
      </w:pPr>
      <w:r>
        <w:rPr/>
        <w:t xml:space="preserve">(c) Eligible landlords may receive a grant of up to 80 percent of the total amount of rent in arrears. The department must prioritize landlords who have an income at or below 100 percent of the area median income and who demonstrate a loss of rental income, to the extent that funds are available.</w:t>
      </w:r>
    </w:p>
    <w:p>
      <w:pPr>
        <w:spacing w:before="0" w:after="0" w:line="408" w:lineRule="exact"/>
        <w:ind w:left="0" w:right="0" w:firstLine="576"/>
        <w:jc w:val="left"/>
      </w:pPr>
      <w:r>
        <w:rPr/>
        <w:t xml:space="preserve">(d) The department may inspect the property and the landlord's records related to an application under the program, including the use of a third-party inspector as needed to investigate fraud, to assist in making its application review, and to determine eligibility.</w:t>
      </w:r>
    </w:p>
    <w:p>
      <w:pPr>
        <w:spacing w:before="0" w:after="0" w:line="408" w:lineRule="exact"/>
        <w:ind w:left="0" w:right="0" w:firstLine="576"/>
        <w:jc w:val="left"/>
      </w:pPr>
      <w:r>
        <w:rPr/>
        <w:t xml:space="preserve">(e) A landlord who receives a grant under this section is prohibited from:</w:t>
      </w:r>
    </w:p>
    <w:p>
      <w:pPr>
        <w:spacing w:before="0" w:after="0" w:line="408" w:lineRule="exact"/>
        <w:ind w:left="0" w:right="0" w:firstLine="576"/>
        <w:jc w:val="left"/>
      </w:pPr>
      <w:r>
        <w:rPr/>
        <w:t xml:space="preserve">(i) Taking any legal action against the tenant for damages attributable to the same tenancy; or</w:t>
      </w:r>
    </w:p>
    <w:p>
      <w:pPr>
        <w:spacing w:before="0" w:after="0" w:line="408" w:lineRule="exact"/>
        <w:ind w:left="0" w:right="0" w:firstLine="576"/>
        <w:jc w:val="left"/>
      </w:pPr>
      <w:r>
        <w:rPr/>
        <w:t xml:space="preserve">(ii) Pursuing collection, or authorizing another entity to pursue collection on the landlord's behalf, against the tenant for damages attributable to the same tenancy.</w:t>
      </w:r>
    </w:p>
    <w:p>
      <w:pPr>
        <w:spacing w:before="0" w:after="0" w:line="408" w:lineRule="exact"/>
        <w:ind w:left="0" w:right="0" w:firstLine="576"/>
        <w:jc w:val="left"/>
      </w:pPr>
      <w:r>
        <w:rPr/>
        <w:t xml:space="preserve">(8) For the purposes of this section, the following definitions apply:</w:t>
      </w:r>
    </w:p>
    <w:p>
      <w:pPr>
        <w:spacing w:before="0" w:after="0" w:line="408" w:lineRule="exact"/>
        <w:ind w:left="0" w:right="0" w:firstLine="576"/>
        <w:jc w:val="left"/>
      </w:pPr>
      <w:r>
        <w:rPr/>
        <w:t xml:space="preserve">(i) "Dwelling unit" has the meaning defined in RCW 59.18.030.</w:t>
      </w:r>
    </w:p>
    <w:p>
      <w:pPr>
        <w:spacing w:before="0" w:after="0" w:line="408" w:lineRule="exact"/>
        <w:ind w:left="0" w:right="0" w:firstLine="576"/>
        <w:jc w:val="left"/>
      </w:pPr>
      <w:r>
        <w:rPr/>
        <w:t xml:space="preserve">(ii) "Elective nonpayor" means a tenant who has been determined to not be eligible for the federal or state emergency rental assistance program or has not applied for the federal or state emergency rental assistance program.</w:t>
      </w:r>
    </w:p>
    <w:p>
      <w:pPr>
        <w:spacing w:before="0" w:after="0" w:line="408" w:lineRule="exact"/>
        <w:ind w:left="0" w:right="0" w:firstLine="576"/>
        <w:jc w:val="left"/>
      </w:pPr>
      <w:r>
        <w:rPr/>
        <w:t xml:space="preserve">(iii) "Landlord" has the meaning defined in RCW 59.18.030.</w:t>
      </w:r>
    </w:p>
    <w:p>
      <w:pPr>
        <w:spacing w:before="0" w:after="0" w:line="408" w:lineRule="exact"/>
        <w:ind w:left="0" w:right="0" w:firstLine="576"/>
        <w:jc w:val="left"/>
      </w:pPr>
      <w:r>
        <w:rPr/>
        <w:t xml:space="preserve">(iv) "Owner" has the meaning defined in RCW 59.18.030.</w:t>
      </w:r>
    </w:p>
    <w:p>
      <w:pPr>
        <w:spacing w:before="0" w:after="0" w:line="408" w:lineRule="exact"/>
        <w:ind w:left="0" w:right="0" w:firstLine="576"/>
        <w:jc w:val="left"/>
      </w:pPr>
      <w:r>
        <w:rPr/>
        <w:t xml:space="preserve">(v) "Rent" has the meaning defined in RCW 59.18.030.</w:t>
      </w:r>
    </w:p>
    <w:p>
      <w:pPr>
        <w:spacing w:before="0" w:after="0" w:line="408" w:lineRule="exact"/>
        <w:ind w:left="0" w:right="0" w:firstLine="576"/>
        <w:jc w:val="left"/>
      </w:pPr>
      <w:r>
        <w:rPr/>
        <w:t xml:space="preserve">(vi) "Tenant" has the meaning defined in RCW 59.18.030.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 s 4</w:t>
      </w:r>
      <w:r>
        <w:rPr/>
        <w:t xml:space="preserve"> (uncodified) is amended to read as follows: </w:t>
      </w:r>
    </w:p>
    <w:p>
      <w:r>
        <w:rPr>
          <w:b/>
        </w:rPr>
        <w:t xml:space="preserve">FOR THE DEPARTMENT OF COMMERCE</w:t>
      </w:r>
      <w:r>
        <w:rPr>
          <w:rFonts w:ascii="Times New Roman" w:hAnsi="Times New Roman"/>
          <w:b/>
        </w:rPr>
        <w:t xml:space="preserve">—</w:t>
      </w:r>
      <w:r>
        <w:rPr>
          <w:b/>
        </w:rPr>
        <w:t xml:space="preserve">WORKING WASHINGTON GRANTS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$240,000,000</w:t>
      </w:r>
      <w:r>
        <w:t>))</w:t>
      </w:r>
    </w:p>
    <w:p>
      <w:pPr>
        <w:spacing w:before="0" w:after="0" w:line="408" w:lineRule="exact"/>
        <w:ind w:left="0" w:right="0" w:firstLine="0"/>
        <w:jc w:val="left"/>
        <w:tabs>
          <w:tab w:val="right" w:leader="none" w:pos="9936"/>
        </w:tabs>
      </w:pPr>
      <w:r>
        <w:tab/>
      </w:r>
      <w:r>
        <w:rPr>
          <w:u w:val="single"/>
        </w:rPr>
        <w:t xml:space="preserve">$235,200,000</w:t>
      </w:r>
    </w:p>
    <w:p>
      <w:pPr>
        <w:tabs>
          <w:tab w:val="right" w:leader="dot" w:pos="9936"/>
        </w:tabs>
        <w:ind w:left="0" w:right="0" w:firstLine="1440"/>
      </w:pPr>
      <w:r>
        <w:rPr/>
        <w:t xml:space="preserve">TOTAL APPROPRIATION</w:t>
      </w:r>
      <w:r>
        <w:tab/>
      </w:r>
      <w:r>
        <w:t>((</w:t>
      </w:r>
      <w:r>
        <w:rPr>
          <w:strike/>
        </w:rPr>
        <w:t xml:space="preserve">$240,000,000</w:t>
      </w:r>
      <w:r>
        <w:t>))</w:t>
      </w:r>
    </w:p>
    <w:p>
      <w:pPr>
        <w:tabs>
          <w:tab w:val="right" w:leader="none" w:pos="9936"/>
        </w:tabs>
        <w:ind w:left="0" w:right="0" w:firstLine="1440"/>
      </w:pPr>
      <w:r>
        <w:tab/>
      </w:r>
      <w:r>
        <w:rPr>
          <w:u w:val="single"/>
        </w:rPr>
        <w:t xml:space="preserve">$235,200,000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w:t>
      </w:r>
      <w:r>
        <w:t>((</w:t>
      </w:r>
      <w:r>
        <w:rPr>
          <w:strike/>
        </w:rPr>
        <w:t xml:space="preserve">$240,000,000</w:t>
      </w:r>
      <w:r>
        <w:t>))</w:t>
      </w:r>
      <w:r>
        <w:rPr/>
        <w:t xml:space="preserve"> </w:t>
      </w:r>
      <w:r>
        <w:rPr>
          <w:u w:val="single"/>
        </w:rPr>
        <w:t xml:space="preserve">$235,200,000</w:t>
      </w:r>
      <w:r>
        <w:rPr/>
        <w:t xml:space="preserve"> of the general fund—federal appropriation (CRF) is provided solely for the department of commerce to provide additional grants to small businesses through the department's working Washington grant program as modified by this section.</w:t>
      </w:r>
    </w:p>
    <w:p>
      <w:pPr>
        <w:spacing w:before="0" w:after="0" w:line="408" w:lineRule="exact"/>
        <w:ind w:left="0" w:right="0" w:firstLine="576"/>
        <w:jc w:val="left"/>
      </w:pPr>
      <w:r>
        <w:rPr/>
        <w:t xml:space="preserve">(2) Of the amount provided in this section, </w:t>
      </w:r>
      <w:r>
        <w:t>((</w:t>
      </w:r>
      <w:r>
        <w:rPr>
          <w:strike/>
        </w:rPr>
        <w:t xml:space="preserve">$150,000,000</w:t>
      </w:r>
      <w:r>
        <w:t>))</w:t>
      </w:r>
      <w:r>
        <w:rPr/>
        <w:t xml:space="preserve"> </w:t>
      </w:r>
      <w:r>
        <w:rPr>
          <w:u w:val="single"/>
        </w:rPr>
        <w:t xml:space="preserve">$147,000,000</w:t>
      </w:r>
      <w:r>
        <w:rPr/>
        <w:t xml:space="preserve"> is provided solely to assist businesses maintain their operations. To be eligible for a grant under this subsection, the business must:</w:t>
      </w:r>
    </w:p>
    <w:p>
      <w:pPr>
        <w:spacing w:before="0" w:after="0" w:line="408" w:lineRule="exact"/>
        <w:ind w:left="0" w:right="0" w:firstLine="576"/>
        <w:jc w:val="left"/>
      </w:pPr>
      <w:r>
        <w:rPr/>
        <w:t xml:space="preserve">(a) Apply for or have applied for the grant;</w:t>
      </w:r>
    </w:p>
    <w:p>
      <w:pPr>
        <w:spacing w:before="0" w:after="0" w:line="408" w:lineRule="exact"/>
        <w:ind w:left="0" w:right="0" w:firstLine="576"/>
        <w:jc w:val="left"/>
      </w:pPr>
      <w:r>
        <w:rPr/>
        <w:t xml:space="preserve">(b) Have reported annual gross receipts of $5,000,000 or less to the department of revenue for calendar year 2019;</w:t>
      </w:r>
    </w:p>
    <w:p>
      <w:pPr>
        <w:spacing w:before="0" w:after="0" w:line="408" w:lineRule="exact"/>
        <w:ind w:left="0" w:right="0" w:firstLine="576"/>
        <w:jc w:val="left"/>
      </w:pPr>
      <w:r>
        <w:rPr/>
        <w:t xml:space="preserve">(c) Have expenses that are necessary to continue business operations and the expense is not a federal, state, or local tax, fee, license, or other government revenue;</w:t>
      </w:r>
    </w:p>
    <w:p>
      <w:pPr>
        <w:spacing w:before="0" w:after="0" w:line="408" w:lineRule="exact"/>
        <w:ind w:left="0" w:right="0" w:firstLine="576"/>
        <w:jc w:val="left"/>
      </w:pPr>
      <w:r>
        <w:rPr/>
        <w:t xml:space="preserve">(d) Self–attest that the expense is not funded by any other government or private entity;</w:t>
      </w:r>
    </w:p>
    <w:p>
      <w:pPr>
        <w:spacing w:before="0" w:after="0" w:line="408" w:lineRule="exact"/>
        <w:ind w:left="0" w:right="0" w:firstLine="576"/>
        <w:jc w:val="left"/>
      </w:pPr>
      <w:r>
        <w:rPr/>
        <w:t xml:space="preserve">(e) Have experienced a reduction in business income or activity related to COVID-19 or state or local actions in response to COVID-19; and</w:t>
      </w:r>
    </w:p>
    <w:p>
      <w:pPr>
        <w:spacing w:before="0" w:after="0" w:line="408" w:lineRule="exact"/>
        <w:ind w:left="0" w:right="0" w:firstLine="576"/>
        <w:jc w:val="left"/>
      </w:pPr>
      <w:r>
        <w:rPr/>
        <w:t xml:space="preserve">(f) Agree to operate in accordance with the requirements of applicable federal, state, and local public health guidance and directives.</w:t>
      </w:r>
    </w:p>
    <w:p>
      <w:pPr>
        <w:spacing w:before="0" w:after="0" w:line="408" w:lineRule="exact"/>
        <w:ind w:left="0" w:right="0" w:firstLine="576"/>
        <w:jc w:val="left"/>
      </w:pPr>
      <w:r>
        <w:rPr/>
        <w:t xml:space="preserve">(3) Of the amount provided in this section, </w:t>
      </w:r>
      <w:r>
        <w:t>((</w:t>
      </w:r>
      <w:r>
        <w:rPr>
          <w:strike/>
        </w:rPr>
        <w:t xml:space="preserve">$90,000,000</w:t>
      </w:r>
      <w:r>
        <w:t>))</w:t>
      </w:r>
      <w:r>
        <w:rPr/>
        <w:t xml:space="preserve"> </w:t>
      </w:r>
      <w:r>
        <w:rPr>
          <w:u w:val="single"/>
        </w:rPr>
        <w:t xml:space="preserve">$88,200,000</w:t>
      </w:r>
      <w:r>
        <w:rPr/>
        <w:t xml:space="preserve"> is provided solely to assist the reopening of businesses that temporarily totally closed their operations. To be eligible for a grant under this subsection, the business must:</w:t>
      </w:r>
    </w:p>
    <w:p>
      <w:pPr>
        <w:spacing w:before="0" w:after="0" w:line="408" w:lineRule="exact"/>
        <w:ind w:left="0" w:right="0" w:firstLine="576"/>
        <w:jc w:val="left"/>
      </w:pPr>
      <w:r>
        <w:rPr/>
        <w:t xml:space="preserve">(a) Apply for the grant;</w:t>
      </w:r>
    </w:p>
    <w:p>
      <w:pPr>
        <w:spacing w:before="0" w:after="0" w:line="408" w:lineRule="exact"/>
        <w:ind w:left="0" w:right="0" w:firstLine="576"/>
        <w:jc w:val="left"/>
      </w:pPr>
      <w:r>
        <w:rPr/>
        <w:t xml:space="preserve">(b) Have reported annual gross receipts of $5,000,000 or less to the department of revenue for calendar year 2019;</w:t>
      </w:r>
    </w:p>
    <w:p>
      <w:pPr>
        <w:spacing w:before="0" w:after="0" w:line="408" w:lineRule="exact"/>
        <w:ind w:left="0" w:right="0" w:firstLine="576"/>
        <w:jc w:val="left"/>
      </w:pPr>
      <w:r>
        <w:rPr/>
        <w:t xml:space="preserve">(c) Demonstrate the business was actively engaged in business, and as a result of the governor's proclamations 20-25.8, issued on November 15, 2020, through 20-25.12 ("stay safe-stay healthy"), temporarily totally closed operations. Demonstration of active engagement in business can be given through but is not limited to taxable activity reported to the department of revenue. The department may use other methods to determine if this criterion has been met;</w:t>
      </w:r>
    </w:p>
    <w:p>
      <w:pPr>
        <w:spacing w:before="0" w:after="0" w:line="408" w:lineRule="exact"/>
        <w:ind w:left="0" w:right="0" w:firstLine="576"/>
        <w:jc w:val="left"/>
      </w:pPr>
      <w:r>
        <w:rPr/>
        <w:t xml:space="preserve">(d) Have expenses that are necessary to reopen business operations and the expense is not a federal, state, or local tax, fee, license, or other government revenue;</w:t>
      </w:r>
    </w:p>
    <w:p>
      <w:pPr>
        <w:spacing w:before="0" w:after="0" w:line="408" w:lineRule="exact"/>
        <w:ind w:left="0" w:right="0" w:firstLine="576"/>
        <w:jc w:val="left"/>
      </w:pPr>
      <w:r>
        <w:rPr/>
        <w:t xml:space="preserve">(e) Self–attest that the expense is not funded by any other government or private entity; and</w:t>
      </w:r>
    </w:p>
    <w:p>
      <w:pPr>
        <w:spacing w:before="0" w:after="0" w:line="408" w:lineRule="exact"/>
        <w:ind w:left="0" w:right="0" w:firstLine="576"/>
        <w:jc w:val="left"/>
      </w:pPr>
      <w:r>
        <w:rPr/>
        <w:t xml:space="preserve">(f) Agree to operate in accordance with the requirements of applicable federal, state, and local public health guidance and directives.</w:t>
      </w:r>
    </w:p>
    <w:p>
      <w:pPr>
        <w:spacing w:before="0" w:after="0" w:line="408" w:lineRule="exact"/>
        <w:ind w:left="0" w:right="0" w:firstLine="576"/>
        <w:jc w:val="left"/>
      </w:pPr>
      <w:r>
        <w:rPr/>
        <w:t xml:space="preserve">(4) Grant awards are subject to the availability of amounts appropriated in this section. The department must conduct outreach to underrepresented and unserved communities observed from prior rounds of awards. The department must ensure equitable distributions of grant funding, including considerations for geographic location and businesses owned by members of historically disadvantaged communities.</w:t>
      </w:r>
    </w:p>
    <w:p>
      <w:pPr>
        <w:spacing w:before="0" w:after="0" w:line="408" w:lineRule="exact"/>
        <w:ind w:left="0" w:right="0" w:firstLine="576"/>
        <w:jc w:val="left"/>
      </w:pPr>
      <w:r>
        <w:rPr/>
        <w:t xml:space="preserve">(5)(a) Eligible businesses may receive up to a $75,000 grant.</w:t>
      </w:r>
    </w:p>
    <w:p>
      <w:pPr>
        <w:spacing w:before="0" w:after="0" w:line="408" w:lineRule="exact"/>
        <w:ind w:left="0" w:right="0" w:firstLine="576"/>
        <w:jc w:val="left"/>
      </w:pPr>
      <w:r>
        <w:rPr/>
        <w:t xml:space="preserve">(b) If a business received one or more working Washington small business grants, the grant awarded under this section must be reduced to reflect the amounts received from previous working Washington small business grants.</w:t>
      </w:r>
    </w:p>
    <w:p>
      <w:pPr>
        <w:spacing w:before="0" w:after="0" w:line="408" w:lineRule="exact"/>
        <w:ind w:left="0" w:right="0" w:firstLine="576"/>
        <w:jc w:val="left"/>
      </w:pPr>
      <w:r>
        <w:rPr/>
        <w:t xml:space="preserve">(6) For purposes of this section, reopening costs include, but are not limited to:</w:t>
      </w:r>
    </w:p>
    <w:p>
      <w:pPr>
        <w:spacing w:before="0" w:after="0" w:line="408" w:lineRule="exact"/>
        <w:ind w:left="0" w:right="0" w:firstLine="576"/>
        <w:jc w:val="left"/>
      </w:pPr>
      <w:r>
        <w:rPr/>
        <w:t xml:space="preserve">(a) Upgrading physical work places to adhere to new safety or sanitation standards;</w:t>
      </w:r>
    </w:p>
    <w:p>
      <w:pPr>
        <w:spacing w:before="0" w:after="0" w:line="408" w:lineRule="exact"/>
        <w:ind w:left="0" w:right="0" w:firstLine="576"/>
        <w:jc w:val="left"/>
      </w:pPr>
      <w:r>
        <w:rPr/>
        <w:t xml:space="preserve">(b) Procuring required personal protective supplies for employees and business patrons and clients;</w:t>
      </w:r>
    </w:p>
    <w:p>
      <w:pPr>
        <w:spacing w:before="0" w:after="0" w:line="408" w:lineRule="exact"/>
        <w:ind w:left="0" w:right="0" w:firstLine="576"/>
        <w:jc w:val="left"/>
      </w:pPr>
      <w:r>
        <w:rPr/>
        <w:t xml:space="preserve">(c) Updating business plans;</w:t>
      </w:r>
    </w:p>
    <w:p>
      <w:pPr>
        <w:spacing w:before="0" w:after="0" w:line="408" w:lineRule="exact"/>
        <w:ind w:left="0" w:right="0" w:firstLine="576"/>
        <w:jc w:val="left"/>
      </w:pPr>
      <w:r>
        <w:rPr/>
        <w:t xml:space="preserve">(d) Employee costs including payroll, training, and onboarding;</w:t>
      </w:r>
    </w:p>
    <w:p>
      <w:pPr>
        <w:spacing w:before="0" w:after="0" w:line="408" w:lineRule="exact"/>
        <w:ind w:left="0" w:right="0" w:firstLine="576"/>
        <w:jc w:val="left"/>
      </w:pPr>
      <w:r>
        <w:rPr/>
        <w:t xml:space="preserve">(e) Rent, lease, mortgage, insurance, and utilities payments; and</w:t>
      </w:r>
    </w:p>
    <w:p>
      <w:pPr>
        <w:spacing w:before="0" w:after="0" w:line="408" w:lineRule="exact"/>
        <w:ind w:left="0" w:right="0" w:firstLine="576"/>
        <w:jc w:val="left"/>
      </w:pPr>
      <w:r>
        <w:rPr/>
        <w:t xml:space="preserve">(f) Securing inventory, supplies, and services for operations.</w:t>
      </w:r>
    </w:p>
    <w:p>
      <w:pPr>
        <w:spacing w:before="0" w:after="0" w:line="408" w:lineRule="exact"/>
        <w:ind w:left="0" w:right="0" w:firstLine="576"/>
        <w:jc w:val="left"/>
      </w:pPr>
      <w:r>
        <w:rPr/>
        <w:t xml:space="preserve">(7) Nonprofit organizations may be eligible to receive funding under subsection (2) or (3) of this section if they have a primary business activity that has been impacted as described in subsection (2)(e) or (3)(c) of this section.</w:t>
      </w:r>
    </w:p>
    <w:p>
      <w:pPr>
        <w:spacing w:before="0" w:after="0" w:line="408" w:lineRule="exact"/>
        <w:ind w:left="0" w:right="0" w:firstLine="576"/>
        <w:jc w:val="left"/>
      </w:pPr>
      <w:r>
        <w:rPr/>
        <w:t xml:space="preserve">(8) The department is authorized to shift funding among the purposes in subsections (2) and (3) of this section based on over or underutilization of the different types of grants.</w:t>
      </w:r>
    </w:p>
    <w:p>
      <w:pPr>
        <w:spacing w:before="240" w:after="0" w:line="408" w:lineRule="exact"/>
        <w:ind w:left="0" w:right="0" w:firstLine="576"/>
        <w:jc w:val="center"/>
      </w:pPr>
      <w:r>
        <w:rPr>
          <w:b/>
        </w:rPr>
        <w:t xml:space="preserve">PART XVII</w:t>
      </w:r>
    </w:p>
    <w:p>
      <w:pPr>
        <w:spacing w:before="0" w:after="0" w:line="408" w:lineRule="exact"/>
        <w:ind w:left="0" w:right="0" w:firstLine="576"/>
        <w:jc w:val="center"/>
      </w:pPr>
      <w:r>
        <w:rPr>
          <w:b/>
        </w:rPr>
        <w:t xml:space="preserve">OTHER TRANSFERS AND APPROPRIATIONS</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1701</w:instrText>
      </w:r>
      <w:r/>
      <w:r>
        <w:rPr>
          <w:b/>
        </w:rPr>
        <w:fldChar w:fldCharType="end"/>
      </w:r>
      <w:r>
        <w:t xml:space="preserve">  </w:t>
      </w:r>
      <w:r>
        <w:rPr/>
        <w:t xml:space="preserve">2020 c 357 s 801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fire insurance</w:t>
      </w:r>
    </w:p>
    <w:p>
      <w:pPr>
        <w:spacing w:before="0" w:after="0" w:line="408" w:lineRule="exact"/>
        <w:ind w:left="0" w:right="0" w:firstLine="576"/>
        <w:jc w:val="left"/>
        <w:tabs>
          <w:tab w:val="right" w:leader="dot" w:pos="9936"/>
        </w:tabs>
      </w:pPr>
      <w:r>
        <w:rPr/>
        <w:t xml:space="preserve">premium distributions</w:t>
      </w:r>
      <w:r>
        <w:tab/>
      </w:r>
      <w:r>
        <w:t>((</w:t>
      </w:r>
      <w:r>
        <w:rPr>
          <w:strike/>
        </w:rPr>
        <w:t xml:space="preserve">$10,883,000</w:t>
      </w:r>
      <w:r>
        <w:t>))</w:t>
      </w:r>
    </w:p>
    <w:p>
      <w:pPr>
        <w:spacing w:before="0" w:after="0" w:line="408" w:lineRule="exact"/>
        <w:ind w:left="0" w:right="0" w:firstLine="0"/>
        <w:jc w:val="left"/>
        <w:tabs>
          <w:tab w:val="right" w:leader="none" w:pos="9936"/>
        </w:tabs>
      </w:pPr>
      <w:r>
        <w:tab/>
      </w:r>
      <w:r>
        <w:rPr>
          <w:u w:val="single"/>
        </w:rPr>
        <w:t xml:space="preserve">$10,001,000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prosecuting attorney</w:t>
      </w:r>
    </w:p>
    <w:p>
      <w:pPr>
        <w:spacing w:before="0" w:after="0" w:line="408" w:lineRule="exact"/>
        <w:ind w:left="0" w:right="0" w:firstLine="576"/>
        <w:jc w:val="left"/>
        <w:tabs>
          <w:tab w:val="right" w:leader="dot" w:pos="9936"/>
        </w:tabs>
      </w:pPr>
      <w:r>
        <w:rPr/>
        <w:t xml:space="preserve">distributions</w:t>
      </w:r>
      <w:r>
        <w:tab/>
      </w:r>
      <w:r>
        <w:t>((</w:t>
      </w:r>
      <w:r>
        <w:rPr>
          <w:strike/>
        </w:rPr>
        <w:t xml:space="preserve">$7,618,000</w:t>
      </w:r>
      <w:r>
        <w:t>))</w:t>
      </w:r>
    </w:p>
    <w:p>
      <w:pPr>
        <w:spacing w:before="0" w:after="0" w:line="408" w:lineRule="exact"/>
        <w:ind w:left="0" w:right="0" w:firstLine="0"/>
        <w:jc w:val="left"/>
        <w:tabs>
          <w:tab w:val="right" w:leader="none" w:pos="9936"/>
        </w:tabs>
      </w:pPr>
      <w:r>
        <w:tab/>
      </w:r>
      <w:r>
        <w:rPr>
          <w:u w:val="single"/>
        </w:rPr>
        <w:t xml:space="preserve">$8,165,000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boating safety and</w:t>
      </w:r>
    </w:p>
    <w:p>
      <w:pPr>
        <w:spacing w:before="0" w:after="0" w:line="408" w:lineRule="exact"/>
        <w:ind w:left="0" w:right="0" w:firstLine="576"/>
        <w:jc w:val="left"/>
        <w:tabs>
          <w:tab w:val="right" w:leader="dot" w:pos="9936"/>
        </w:tabs>
      </w:pPr>
      <w:r>
        <w:rPr/>
        <w:t xml:space="preserve">education distributions</w:t>
      </w:r>
      <w:r>
        <w:tab/>
      </w:r>
      <w:r>
        <w:t>((</w:t>
      </w:r>
      <w:r>
        <w:rPr>
          <w:strike/>
        </w:rPr>
        <w:t xml:space="preserve">$4,000,000</w:t>
      </w:r>
      <w:r>
        <w:t>))</w:t>
      </w:r>
    </w:p>
    <w:p>
      <w:pPr>
        <w:spacing w:before="0" w:after="0" w:line="408" w:lineRule="exact"/>
        <w:ind w:left="0" w:right="0" w:firstLine="0"/>
        <w:jc w:val="left"/>
        <w:tabs>
          <w:tab w:val="right" w:leader="none" w:pos="9936"/>
        </w:tabs>
      </w:pPr>
      <w:r>
        <w:tab/>
      </w:r>
      <w:r>
        <w:rPr>
          <w:u w:val="single"/>
        </w:rPr>
        <w:t xml:space="preserve">$3,559,000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public utility</w:t>
      </w:r>
    </w:p>
    <w:p>
      <w:pPr>
        <w:spacing w:before="0" w:after="0" w:line="408" w:lineRule="exact"/>
        <w:ind w:left="0" w:right="0" w:firstLine="576"/>
        <w:jc w:val="left"/>
        <w:tabs>
          <w:tab w:val="right" w:leader="dot" w:pos="9936"/>
        </w:tabs>
      </w:pPr>
      <w:r>
        <w:rPr/>
        <w:t xml:space="preserve">district excise tax distributions</w:t>
      </w:r>
      <w:r>
        <w:tab/>
      </w:r>
      <w:r>
        <w:t>((</w:t>
      </w:r>
      <w:r>
        <w:rPr>
          <w:strike/>
        </w:rPr>
        <w:t xml:space="preserve">$65,249,000</w:t>
      </w:r>
      <w:r>
        <w:t>))</w:t>
      </w:r>
    </w:p>
    <w:p>
      <w:pPr>
        <w:spacing w:before="0" w:after="0" w:line="408" w:lineRule="exact"/>
        <w:ind w:left="0" w:right="0" w:firstLine="0"/>
        <w:jc w:val="left"/>
        <w:tabs>
          <w:tab w:val="right" w:leader="none" w:pos="9936"/>
        </w:tabs>
      </w:pPr>
      <w:r>
        <w:tab/>
      </w:r>
      <w:r>
        <w:rPr>
          <w:u w:val="single"/>
        </w:rPr>
        <w:t xml:space="preserve">$64,274,000</w:t>
      </w:r>
    </w:p>
    <w:p>
      <w:pPr>
        <w:spacing w:before="0" w:after="0" w:line="408" w:lineRule="exact"/>
        <w:ind w:left="0" w:right="0" w:firstLine="0"/>
        <w:jc w:val="left"/>
        <w:tabs>
          <w:tab w:val="right" w:leader="dot" w:pos="9936"/>
        </w:tabs>
      </w:pPr>
      <w:pPr>
        <w:tabs>
          <w:tab w:val="right" w:leader="dot" w:pos="9360"/>
        </w:tabs>
      </w:pPr>
      <w:r>
        <w:rPr/>
        <w:t xml:space="preserve">Death Investigations Account Appropriation for</w:t>
      </w:r>
    </w:p>
    <w:p>
      <w:pPr>
        <w:spacing w:before="0" w:after="0" w:line="408" w:lineRule="exact"/>
        <w:ind w:left="0" w:right="0" w:firstLine="576"/>
        <w:jc w:val="left"/>
        <w:tabs>
          <w:tab w:val="right" w:leader="dot" w:pos="9936"/>
        </w:tabs>
      </w:pPr>
      <w:pPr>
        <w:tabs>
          <w:tab w:val="right" w:leader="dot" w:pos="9360"/>
        </w:tabs>
      </w:pPr>
      <w:r>
        <w:rPr/>
        <w:t xml:space="preserve">distribution to counties for publicly funded</w:t>
      </w:r>
    </w:p>
    <w:p>
      <w:pPr>
        <w:spacing w:before="0" w:after="0" w:line="408" w:lineRule="exact"/>
        <w:ind w:left="0" w:right="0" w:firstLine="576"/>
        <w:jc w:val="left"/>
        <w:tabs>
          <w:tab w:val="right" w:leader="dot" w:pos="9936"/>
        </w:tabs>
      </w:pPr>
      <w:r>
        <w:rPr/>
        <w:t xml:space="preserve">autopsies</w:t>
      </w:r>
      <w:r>
        <w:tab/>
      </w:r>
      <w:r>
        <w:t>((</w:t>
      </w:r>
      <w:r>
        <w:rPr>
          <w:strike/>
        </w:rPr>
        <w:t xml:space="preserve">$3,464,000</w:t>
      </w:r>
      <w:r>
        <w:t>))</w:t>
      </w:r>
    </w:p>
    <w:p>
      <w:pPr>
        <w:spacing w:before="0" w:after="0" w:line="408" w:lineRule="exact"/>
        <w:ind w:left="0" w:right="0" w:firstLine="0"/>
        <w:jc w:val="left"/>
        <w:tabs>
          <w:tab w:val="right" w:leader="none" w:pos="9936"/>
        </w:tabs>
      </w:pPr>
      <w:r>
        <w:tab/>
      </w:r>
      <w:r>
        <w:rPr>
          <w:u w:val="single"/>
        </w:rPr>
        <w:t xml:space="preserve">$3,557,000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Appropriation for</w:t>
      </w:r>
    </w:p>
    <w:p>
      <w:pPr>
        <w:spacing w:before="0" w:after="0" w:line="408" w:lineRule="exact"/>
        <w:ind w:left="0" w:right="0" w:firstLine="576"/>
        <w:jc w:val="left"/>
        <w:tabs>
          <w:tab w:val="right" w:leader="dot" w:pos="9936"/>
        </w:tabs>
      </w:pPr>
      <w:r>
        <w:rPr/>
        <w:t xml:space="preserve">harbor improvement revenue distributions</w:t>
      </w:r>
      <w:r>
        <w:tab/>
      </w:r>
      <w:r>
        <w:rPr/>
        <w:t xml:space="preserve">$140,000</w:t>
      </w:r>
    </w:p>
    <w:p>
      <w:pPr>
        <w:spacing w:before="0" w:after="0" w:line="408" w:lineRule="exact"/>
        <w:ind w:left="0" w:right="0" w:firstLine="0"/>
        <w:jc w:val="left"/>
        <w:tabs>
          <w:tab w:val="right" w:leader="dot" w:pos="9936"/>
        </w:tabs>
      </w:pPr>
      <w:pPr>
        <w:tabs>
          <w:tab w:val="right" w:leader="dot" w:pos="9360"/>
        </w:tabs>
      </w:pPr>
      <w:r>
        <w:rPr/>
        <w:t xml:space="preserve">Timber Tax Distribution Account Appropriation for</w:t>
      </w:r>
    </w:p>
    <w:p>
      <w:pPr>
        <w:spacing w:before="0" w:after="0" w:line="408" w:lineRule="exact"/>
        <w:ind w:left="0" w:right="0" w:firstLine="576"/>
        <w:jc w:val="left"/>
        <w:tabs>
          <w:tab w:val="right" w:leader="dot" w:pos="9936"/>
        </w:tabs>
      </w:pPr>
      <w:r>
        <w:rPr/>
        <w:t xml:space="preserve">distribution to "timber" counties</w:t>
      </w:r>
      <w:r>
        <w:tab/>
      </w:r>
      <w:r>
        <w:t>((</w:t>
      </w:r>
      <w:r>
        <w:rPr>
          <w:strike/>
        </w:rPr>
        <w:t xml:space="preserve">$79,337,000</w:t>
      </w:r>
      <w:r>
        <w:t>))</w:t>
      </w:r>
    </w:p>
    <w:p>
      <w:pPr>
        <w:spacing w:before="0" w:after="0" w:line="408" w:lineRule="exact"/>
        <w:ind w:left="0" w:right="0" w:firstLine="0"/>
        <w:jc w:val="left"/>
        <w:tabs>
          <w:tab w:val="right" w:leader="none" w:pos="9936"/>
        </w:tabs>
      </w:pPr>
      <w:r>
        <w:tab/>
      </w:r>
      <w:r>
        <w:rPr>
          <w:u w:val="single"/>
        </w:rPr>
        <w:t xml:space="preserve">$67,172,000</w:t>
      </w:r>
    </w:p>
    <w:p>
      <w:pPr>
        <w:spacing w:before="0" w:after="0" w:line="408" w:lineRule="exact"/>
        <w:ind w:left="0" w:right="0" w:firstLine="0"/>
        <w:jc w:val="left"/>
        <w:tabs>
          <w:tab w:val="right" w:leader="dot" w:pos="9936"/>
        </w:tabs>
      </w:pPr>
      <w:r>
        <w:rPr/>
        <w:t xml:space="preserve">County Criminal Justice Assistance Appropriation</w:t>
      </w:r>
      <w:r>
        <w:tab/>
      </w:r>
      <w:r>
        <w:t>((</w:t>
      </w:r>
      <w:r>
        <w:rPr>
          <w:strike/>
        </w:rPr>
        <w:t xml:space="preserve">$103,457,000</w:t>
      </w:r>
      <w:r>
        <w:t>))</w:t>
      </w:r>
    </w:p>
    <w:p>
      <w:pPr>
        <w:spacing w:before="0" w:after="0" w:line="408" w:lineRule="exact"/>
        <w:ind w:left="0" w:right="0" w:firstLine="0"/>
        <w:jc w:val="left"/>
        <w:tabs>
          <w:tab w:val="right" w:leader="none" w:pos="9936"/>
        </w:tabs>
      </w:pPr>
      <w:r>
        <w:tab/>
      </w:r>
      <w:r>
        <w:rPr>
          <w:u w:val="single"/>
        </w:rPr>
        <w:t xml:space="preserve">$102,364,000</w:t>
      </w:r>
    </w:p>
    <w:p>
      <w:pPr>
        <w:spacing w:before="0" w:after="0" w:line="408" w:lineRule="exact"/>
        <w:ind w:left="0" w:right="0" w:firstLine="0"/>
        <w:jc w:val="left"/>
        <w:tabs>
          <w:tab w:val="right" w:leader="dot" w:pos="9936"/>
        </w:tabs>
      </w:pPr>
      <w:r>
        <w:rPr/>
        <w:t xml:space="preserve">Municipal Criminal Justice Assistance Appropriation</w:t>
      </w:r>
      <w:r>
        <w:tab/>
      </w:r>
      <w:r>
        <w:t>((</w:t>
      </w:r>
      <w:r>
        <w:rPr>
          <w:strike/>
        </w:rPr>
        <w:t xml:space="preserve">$40,310,000</w:t>
      </w:r>
      <w:r>
        <w:t>))</w:t>
      </w:r>
    </w:p>
    <w:p>
      <w:pPr>
        <w:spacing w:before="0" w:after="0" w:line="408" w:lineRule="exact"/>
        <w:ind w:left="0" w:right="0" w:firstLine="0"/>
        <w:jc w:val="left"/>
        <w:tabs>
          <w:tab w:val="right" w:leader="none" w:pos="9936"/>
        </w:tabs>
      </w:pPr>
      <w:r>
        <w:tab/>
      </w:r>
      <w:r>
        <w:rPr>
          <w:u w:val="single"/>
        </w:rPr>
        <w:t xml:space="preserve">$40,451,000</w:t>
      </w:r>
    </w:p>
    <w:p>
      <w:pPr>
        <w:spacing w:before="0" w:after="0" w:line="408" w:lineRule="exact"/>
        <w:ind w:left="0" w:right="0" w:firstLine="0"/>
        <w:jc w:val="left"/>
        <w:tabs>
          <w:tab w:val="right" w:leader="dot" w:pos="9936"/>
        </w:tabs>
      </w:pPr>
      <w:r>
        <w:rPr/>
        <w:t xml:space="preserve">City-County Assistance Appropriation</w:t>
      </w:r>
      <w:r>
        <w:tab/>
      </w:r>
      <w:r>
        <w:t>((</w:t>
      </w:r>
      <w:r>
        <w:rPr>
          <w:strike/>
        </w:rPr>
        <w:t xml:space="preserve">$35,507,000</w:t>
      </w:r>
      <w:r>
        <w:t>))</w:t>
      </w:r>
    </w:p>
    <w:p>
      <w:pPr>
        <w:spacing w:before="0" w:after="0" w:line="408" w:lineRule="exact"/>
        <w:ind w:left="0" w:right="0" w:firstLine="0"/>
        <w:jc w:val="left"/>
        <w:tabs>
          <w:tab w:val="right" w:leader="none" w:pos="9936"/>
        </w:tabs>
      </w:pPr>
      <w:r>
        <w:tab/>
      </w:r>
      <w:r>
        <w:rPr>
          <w:u w:val="single"/>
        </w:rPr>
        <w:t xml:space="preserve">$43,279,000</w:t>
      </w:r>
    </w:p>
    <w:p>
      <w:pPr>
        <w:spacing w:before="0" w:after="0" w:line="408" w:lineRule="exact"/>
        <w:ind w:left="0" w:right="0" w:firstLine="0"/>
        <w:jc w:val="left"/>
        <w:tabs>
          <w:tab w:val="right" w:leader="dot" w:pos="9936"/>
        </w:tabs>
      </w:pPr>
      <w:pPr>
        <w:tabs>
          <w:tab w:val="right" w:leader="dot" w:pos="9360"/>
        </w:tabs>
      </w:pPr>
      <w:r>
        <w:rPr/>
        <w:t xml:space="preserve">Liquor Excise Tax Account Appropriation for liquor</w:t>
      </w:r>
    </w:p>
    <w:p>
      <w:pPr>
        <w:spacing w:before="0" w:after="0" w:line="408" w:lineRule="exact"/>
        <w:ind w:left="0" w:right="0" w:firstLine="576"/>
        <w:jc w:val="left"/>
        <w:tabs>
          <w:tab w:val="right" w:leader="dot" w:pos="9936"/>
        </w:tabs>
      </w:pPr>
      <w:r>
        <w:rPr/>
        <w:t xml:space="preserve">excise tax distribution</w:t>
      </w:r>
      <w:r>
        <w:tab/>
      </w:r>
      <w:r>
        <w:t>((</w:t>
      </w:r>
      <w:r>
        <w:rPr>
          <w:strike/>
        </w:rPr>
        <w:t xml:space="preserve">$67,362,000</w:t>
      </w:r>
      <w:r>
        <w:t>))</w:t>
      </w:r>
    </w:p>
    <w:p>
      <w:pPr>
        <w:spacing w:before="0" w:after="0" w:line="408" w:lineRule="exact"/>
        <w:ind w:left="0" w:right="0" w:firstLine="0"/>
        <w:jc w:val="left"/>
        <w:tabs>
          <w:tab w:val="right" w:leader="none" w:pos="9936"/>
        </w:tabs>
      </w:pPr>
      <w:r>
        <w:tab/>
      </w:r>
      <w:r>
        <w:rPr>
          <w:u w:val="single"/>
        </w:rPr>
        <w:t xml:space="preserve">$73,676,000</w:t>
      </w:r>
    </w:p>
    <w:p>
      <w:pPr>
        <w:spacing w:before="0" w:after="0" w:line="408" w:lineRule="exact"/>
        <w:ind w:left="0" w:right="0" w:firstLine="0"/>
        <w:jc w:val="left"/>
        <w:tabs>
          <w:tab w:val="right" w:leader="dot" w:pos="9936"/>
        </w:tabs>
      </w:pPr>
      <w:pPr>
        <w:tabs>
          <w:tab w:val="right" w:leader="dot" w:pos="9360"/>
        </w:tabs>
      </w:pPr>
      <w:r>
        <w:rPr/>
        <w:t xml:space="preserve">Streamlined Sales and Use Tax Mitigation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local taxing</w:t>
      </w:r>
    </w:p>
    <w:p>
      <w:pPr>
        <w:spacing w:before="0" w:after="0" w:line="408" w:lineRule="exact"/>
        <w:ind w:left="0" w:right="0" w:firstLine="576"/>
        <w:jc w:val="left"/>
        <w:tabs>
          <w:tab w:val="right" w:leader="dot" w:pos="9936"/>
        </w:tabs>
      </w:pPr>
      <w:pPr>
        <w:tabs>
          <w:tab w:val="right" w:leader="dot" w:pos="9360"/>
        </w:tabs>
      </w:pPr>
      <w:r>
        <w:rPr/>
        <w:t xml:space="preserve">jurisdictions to mitigate the unintended</w:t>
      </w:r>
    </w:p>
    <w:p>
      <w:pPr>
        <w:spacing w:before="0" w:after="0" w:line="408" w:lineRule="exact"/>
        <w:ind w:left="0" w:right="0" w:firstLine="576"/>
        <w:jc w:val="left"/>
        <w:tabs>
          <w:tab w:val="right" w:leader="dot" w:pos="9936"/>
        </w:tabs>
      </w:pPr>
      <w:pPr>
        <w:tabs>
          <w:tab w:val="right" w:leader="dot" w:pos="9360"/>
        </w:tabs>
      </w:pPr>
      <w:r>
        <w:rPr/>
        <w:t xml:space="preserve">revenue redistributions effect of sourcing law</w:t>
      </w:r>
    </w:p>
    <w:p>
      <w:pPr>
        <w:spacing w:before="0" w:after="0" w:line="408" w:lineRule="exact"/>
        <w:ind w:left="0" w:right="0" w:firstLine="576"/>
        <w:jc w:val="left"/>
        <w:tabs>
          <w:tab w:val="right" w:leader="dot" w:pos="9936"/>
        </w:tabs>
      </w:pPr>
      <w:r>
        <w:rPr/>
        <w:t xml:space="preserve">changes</w:t>
      </w:r>
      <w:r>
        <w:tab/>
      </w:r>
      <w:r>
        <w:rPr/>
        <w:t xml:space="preserve">$1,937,000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576"/>
        <w:jc w:val="left"/>
        <w:tabs>
          <w:tab w:val="right" w:leader="dot" w:pos="9936"/>
        </w:tabs>
      </w:pPr>
      <w:pPr>
        <w:tabs>
          <w:tab w:val="right" w:leader="dot" w:pos="9360"/>
        </w:tabs>
      </w:pPr>
      <w:r>
        <w:rPr/>
        <w:t xml:space="preserve">for the Confederated Tribes of the Colville</w:t>
      </w:r>
    </w:p>
    <w:p>
      <w:pPr>
        <w:spacing w:before="0" w:after="0" w:line="408" w:lineRule="exact"/>
        <w:ind w:left="0" w:right="0" w:firstLine="576"/>
        <w:jc w:val="left"/>
        <w:tabs>
          <w:tab w:val="right" w:leader="dot" w:pos="9936"/>
        </w:tabs>
      </w:pPr>
      <w:r>
        <w:rPr/>
        <w:t xml:space="preserve">Reservation</w:t>
      </w:r>
      <w:r>
        <w:tab/>
      </w:r>
      <w:r>
        <w:rPr/>
        <w:t xml:space="preserve">$8,364,000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576"/>
        <w:jc w:val="left"/>
        <w:tabs>
          <w:tab w:val="right" w:leader="dot" w:pos="9936"/>
        </w:tabs>
      </w:pPr>
      <w:r>
        <w:rPr/>
        <w:t xml:space="preserve">for the Spokane Tribe of Indians</w:t>
      </w:r>
      <w:r>
        <w:tab/>
      </w:r>
      <w:r>
        <w:rPr/>
        <w:t xml:space="preserve">$5,728,000</w:t>
      </w:r>
    </w:p>
    <w:p>
      <w:pPr>
        <w:spacing w:before="0" w:after="0" w:line="408" w:lineRule="exact"/>
        <w:ind w:left="0" w:right="0" w:firstLine="0"/>
        <w:jc w:val="left"/>
        <w:tabs>
          <w:tab w:val="right" w:leader="dot" w:pos="9936"/>
        </w:tabs>
      </w:pPr>
      <w:pPr>
        <w:tabs>
          <w:tab w:val="right" w:leader="dot" w:pos="9360"/>
        </w:tabs>
      </w:pPr>
      <w:r>
        <w:rPr/>
        <w:t xml:space="preserve">Liquor Revolving Account Appropriation for liquor</w:t>
      </w:r>
    </w:p>
    <w:p>
      <w:pPr>
        <w:spacing w:before="0" w:after="0" w:line="408" w:lineRule="exact"/>
        <w:ind w:left="0" w:right="0" w:firstLine="576"/>
        <w:jc w:val="left"/>
        <w:tabs>
          <w:tab w:val="right" w:leader="dot" w:pos="9936"/>
        </w:tabs>
      </w:pPr>
      <w:r>
        <w:rPr/>
        <w:t xml:space="preserve">profits distribution</w:t>
      </w:r>
      <w:r>
        <w:tab/>
      </w:r>
      <w:r>
        <w:rPr/>
        <w:t xml:space="preserve">$98,876,000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other tax</w:t>
      </w:r>
    </w:p>
    <w:p>
      <w:pPr>
        <w:spacing w:before="0" w:after="0" w:line="408" w:lineRule="exact"/>
        <w:ind w:left="0" w:right="0" w:firstLine="576"/>
        <w:jc w:val="left"/>
        <w:tabs>
          <w:tab w:val="right" w:leader="dot" w:pos="9936"/>
        </w:tabs>
      </w:pPr>
      <w:r>
        <w:rPr/>
        <w:t xml:space="preserve">distributions</w:t>
      </w:r>
      <w:r>
        <w:tab/>
      </w:r>
      <w:r>
        <w:t>((</w:t>
      </w:r>
      <w:r>
        <w:rPr>
          <w:strike/>
        </w:rPr>
        <w:t xml:space="preserve">$80,000</w:t>
      </w:r>
      <w:r>
        <w:t>))</w:t>
      </w:r>
    </w:p>
    <w:p>
      <w:pPr>
        <w:spacing w:before="0" w:after="0" w:line="408" w:lineRule="exact"/>
        <w:ind w:left="0" w:right="0" w:firstLine="0"/>
        <w:jc w:val="left"/>
        <w:tabs>
          <w:tab w:val="right" w:leader="none" w:pos="9936"/>
        </w:tabs>
      </w:pPr>
      <w:r>
        <w:tab/>
      </w:r>
      <w:r>
        <w:rPr>
          <w:u w:val="single"/>
        </w:rPr>
        <w:t xml:space="preserve">$88,120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Marijuana Excise Tax</w:t>
      </w:r>
    </w:p>
    <w:p>
      <w:pPr>
        <w:spacing w:before="0" w:after="0" w:line="408" w:lineRule="exact"/>
        <w:ind w:left="0" w:right="0" w:firstLine="576"/>
        <w:jc w:val="left"/>
        <w:tabs>
          <w:tab w:val="right" w:leader="dot" w:pos="9936"/>
        </w:tabs>
      </w:pPr>
      <w:r>
        <w:rPr/>
        <w:t xml:space="preserve">distributions</w:t>
      </w:r>
      <w:r>
        <w:tab/>
      </w:r>
      <w:r>
        <w:rPr/>
        <w:t xml:space="preserve">$30,000,000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Habitat Conservation</w:t>
      </w:r>
    </w:p>
    <w:p>
      <w:pPr>
        <w:spacing w:before="0" w:after="0" w:line="408" w:lineRule="exact"/>
        <w:ind w:left="0" w:right="0" w:firstLine="576"/>
        <w:jc w:val="left"/>
        <w:tabs>
          <w:tab w:val="right" w:leader="dot" w:pos="9936"/>
        </w:tabs>
      </w:pPr>
      <w:r>
        <w:rPr/>
        <w:t xml:space="preserve">Program distributions</w:t>
      </w:r>
      <w:r>
        <w:tab/>
      </w:r>
      <w:r>
        <w:t>((</w:t>
      </w:r>
      <w:r>
        <w:rPr>
          <w:strike/>
        </w:rPr>
        <w:t xml:space="preserve">$5,754,000</w:t>
      </w:r>
      <w:r>
        <w:t>))</w:t>
      </w:r>
    </w:p>
    <w:p>
      <w:pPr>
        <w:spacing w:before="0" w:after="0" w:line="408" w:lineRule="exact"/>
        <w:ind w:left="0" w:right="0" w:firstLine="0"/>
        <w:jc w:val="left"/>
        <w:tabs>
          <w:tab w:val="right" w:leader="none" w:pos="9936"/>
        </w:tabs>
      </w:pPr>
      <w:r>
        <w:tab/>
      </w:r>
      <w:r>
        <w:rPr>
          <w:u w:val="single"/>
        </w:rPr>
        <w:t xml:space="preserve">$4,867,000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payment in-lieu of</w:t>
      </w:r>
    </w:p>
    <w:p>
      <w:pPr>
        <w:spacing w:before="0" w:after="0" w:line="408" w:lineRule="exact"/>
        <w:ind w:left="0" w:right="0" w:firstLine="576"/>
        <w:jc w:val="left"/>
        <w:tabs>
          <w:tab w:val="right" w:leader="dot" w:pos="9936"/>
        </w:tabs>
      </w:pPr>
      <w:pPr>
        <w:tabs>
          <w:tab w:val="right" w:leader="dot" w:pos="9360"/>
        </w:tabs>
      </w:pPr>
      <w:r>
        <w:rPr/>
        <w:t xml:space="preserve">taxes to counties under Department of Fish and</w:t>
      </w:r>
    </w:p>
    <w:p>
      <w:pPr>
        <w:spacing w:before="0" w:after="0" w:line="408" w:lineRule="exact"/>
        <w:ind w:left="0" w:right="0" w:firstLine="576"/>
        <w:jc w:val="left"/>
        <w:tabs>
          <w:tab w:val="right" w:leader="dot" w:pos="9936"/>
        </w:tabs>
      </w:pPr>
      <w:r>
        <w:rPr/>
        <w:t xml:space="preserve">Wildlife program</w:t>
      </w:r>
      <w:r>
        <w:tab/>
      </w:r>
      <w:r>
        <w:t>((</w:t>
      </w:r>
      <w:r>
        <w:rPr>
          <w:strike/>
        </w:rPr>
        <w:t xml:space="preserve">$4,040,000</w:t>
      </w:r>
      <w:r>
        <w:t>))</w:t>
      </w:r>
    </w:p>
    <w:p>
      <w:pPr>
        <w:spacing w:before="0" w:after="0" w:line="408" w:lineRule="exact"/>
        <w:ind w:left="0" w:right="0" w:firstLine="0"/>
        <w:jc w:val="left"/>
        <w:tabs>
          <w:tab w:val="right" w:leader="none" w:pos="9936"/>
        </w:tabs>
      </w:pPr>
      <w:r>
        <w:tab/>
      </w:r>
      <w:r>
        <w:rPr>
          <w:u w:val="single"/>
        </w:rPr>
        <w:t xml:space="preserve">$3,830,000</w:t>
      </w:r>
    </w:p>
    <w:p>
      <w:pPr>
        <w:spacing w:before="0" w:after="0" w:line="408" w:lineRule="exact"/>
        <w:ind w:left="0" w:right="0" w:firstLine="0"/>
        <w:jc w:val="left"/>
        <w:tabs>
          <w:tab w:val="right" w:leader="dot" w:pos="9936"/>
        </w:tabs>
      </w:pPr>
      <w:pPr>
        <w:tabs>
          <w:tab w:val="right" w:leader="dot" w:pos="9360"/>
        </w:tabs>
      </w:pPr>
      <w:r>
        <w:rPr/>
        <w:t xml:space="preserve">Puget Sound Taxpayer Accountability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counties in</w:t>
      </w:r>
    </w:p>
    <w:p>
      <w:pPr>
        <w:spacing w:before="0" w:after="0" w:line="408" w:lineRule="exact"/>
        <w:ind w:left="0" w:right="0" w:firstLine="576"/>
        <w:jc w:val="left"/>
        <w:tabs>
          <w:tab w:val="right" w:leader="dot" w:pos="9936"/>
        </w:tabs>
      </w:pPr>
      <w:pPr>
        <w:tabs>
          <w:tab w:val="right" w:leader="dot" w:pos="9360"/>
        </w:tabs>
      </w:pPr>
      <w:r>
        <w:rPr/>
        <w:t xml:space="preserve">amounts not to exceed actual deposits into the</w:t>
      </w:r>
    </w:p>
    <w:p>
      <w:pPr>
        <w:spacing w:before="0" w:after="0" w:line="408" w:lineRule="exact"/>
        <w:ind w:left="0" w:right="0" w:firstLine="576"/>
        <w:jc w:val="left"/>
        <w:tabs>
          <w:tab w:val="right" w:leader="dot" w:pos="9936"/>
        </w:tabs>
      </w:pPr>
      <w:pPr>
        <w:tabs>
          <w:tab w:val="right" w:leader="dot" w:pos="9360"/>
        </w:tabs>
      </w:pPr>
      <w:r>
        <w:rPr/>
        <w:t xml:space="preserve">account and attributable to those counties'</w:t>
      </w:r>
    </w:p>
    <w:p>
      <w:pPr>
        <w:spacing w:before="0" w:after="0" w:line="408" w:lineRule="exact"/>
        <w:ind w:left="0" w:right="0" w:firstLine="576"/>
        <w:jc w:val="left"/>
        <w:tabs>
          <w:tab w:val="right" w:leader="dot" w:pos="9936"/>
        </w:tabs>
      </w:pPr>
      <w:pPr>
        <w:tabs>
          <w:tab w:val="right" w:leader="dot" w:pos="9360"/>
        </w:tabs>
      </w:pPr>
      <w:r>
        <w:rPr/>
        <w:t xml:space="preserve">share pursuant to RCW 43.79.520. </w:t>
      </w:r>
      <w:r>
        <w:t>((</w:t>
      </w:r>
      <w:r>
        <w:rPr>
          <w:strike/>
        </w:rPr>
        <w:t xml:space="preserve">If a</w:t>
      </w:r>
    </w:p>
    <w:p>
      <w:pPr>
        <w:spacing w:before="0" w:after="0" w:line="408" w:lineRule="exact"/>
        <w:ind w:left="0" w:right="0" w:firstLine="576"/>
        <w:jc w:val="left"/>
        <w:tabs>
          <w:tab w:val="right" w:leader="dot" w:pos="9936"/>
        </w:tabs>
      </w:pPr>
      <w:pPr>
        <w:tabs>
          <w:tab w:val="right" w:leader="dot" w:pos="9360"/>
        </w:tabs>
      </w:pPr>
      <w:r>
        <w:rPr>
          <w:strike/>
        </w:rPr>
        <w:t xml:space="preserve">county eligible for distributions under</w:t>
      </w:r>
    </w:p>
    <w:p>
      <w:pPr>
        <w:spacing w:before="0" w:after="0" w:line="408" w:lineRule="exact"/>
        <w:ind w:left="0" w:right="0" w:firstLine="576"/>
        <w:jc w:val="left"/>
        <w:tabs>
          <w:tab w:val="right" w:leader="dot" w:pos="9936"/>
        </w:tabs>
      </w:pPr>
      <w:pPr>
        <w:tabs>
          <w:tab w:val="right" w:leader="dot" w:pos="9360"/>
        </w:tabs>
      </w:pPr>
      <w:r>
        <w:rPr>
          <w:strike/>
        </w:rPr>
        <w:t xml:space="preserve">RCW 43.79.520 has not adopted a sales</w:t>
      </w:r>
    </w:p>
    <w:p>
      <w:pPr>
        <w:spacing w:before="0" w:after="0" w:line="408" w:lineRule="exact"/>
        <w:ind w:left="0" w:right="0" w:firstLine="576"/>
        <w:jc w:val="left"/>
        <w:tabs>
          <w:tab w:val="right" w:leader="dot" w:pos="9936"/>
        </w:tabs>
      </w:pPr>
      <w:pPr>
        <w:tabs>
          <w:tab w:val="right" w:leader="dot" w:pos="9360"/>
        </w:tabs>
      </w:pPr>
      <w:r>
        <w:rPr>
          <w:strike/>
        </w:rPr>
        <w:t xml:space="preserve">and use tax under RCW 82.14.460 before</w:t>
      </w:r>
    </w:p>
    <w:p>
      <w:pPr>
        <w:spacing w:before="0" w:after="0" w:line="408" w:lineRule="exact"/>
        <w:ind w:left="0" w:right="0" w:firstLine="576"/>
        <w:jc w:val="left"/>
        <w:tabs>
          <w:tab w:val="right" w:leader="dot" w:pos="9936"/>
        </w:tabs>
      </w:pPr>
      <w:pPr>
        <w:tabs>
          <w:tab w:val="right" w:leader="dot" w:pos="9360"/>
        </w:tabs>
      </w:pPr>
      <w:r>
        <w:rPr>
          <w:strike/>
        </w:rPr>
        <w:t xml:space="preserve">July 1, 2019, then to prevent these</w:t>
      </w:r>
    </w:p>
    <w:p>
      <w:pPr>
        <w:spacing w:before="0" w:after="0" w:line="408" w:lineRule="exact"/>
        <w:ind w:left="0" w:right="0" w:firstLine="576"/>
        <w:jc w:val="left"/>
        <w:tabs>
          <w:tab w:val="right" w:leader="dot" w:pos="9936"/>
        </w:tabs>
      </w:pPr>
      <w:pPr>
        <w:tabs>
          <w:tab w:val="right" w:leader="dot" w:pos="9360"/>
        </w:tabs>
      </w:pPr>
      <w:r>
        <w:rPr>
          <w:strike/>
        </w:rPr>
        <w:t xml:space="preserve">distributions from supplanting existing</w:t>
      </w:r>
    </w:p>
    <w:p>
      <w:pPr>
        <w:spacing w:before="0" w:after="0" w:line="408" w:lineRule="exact"/>
        <w:ind w:left="0" w:right="0" w:firstLine="576"/>
        <w:jc w:val="left"/>
        <w:tabs>
          <w:tab w:val="right" w:leader="dot" w:pos="9936"/>
        </w:tabs>
      </w:pPr>
      <w:pPr>
        <w:tabs>
          <w:tab w:val="right" w:leader="dot" w:pos="9360"/>
        </w:tabs>
      </w:pPr>
      <w:r>
        <w:rPr>
          <w:strike/>
        </w:rPr>
        <w:t xml:space="preserve">local funding for vulnerable</w:t>
      </w:r>
    </w:p>
    <w:p>
      <w:pPr>
        <w:spacing w:before="0" w:after="0" w:line="408" w:lineRule="exact"/>
        <w:ind w:left="0" w:right="0" w:firstLine="576"/>
        <w:jc w:val="left"/>
        <w:tabs>
          <w:tab w:val="right" w:leader="dot" w:pos="9936"/>
        </w:tabs>
      </w:pPr>
      <w:pPr>
        <w:tabs>
          <w:tab w:val="right" w:leader="dot" w:pos="9360"/>
        </w:tabs>
      </w:pPr>
      <w:r>
        <w:rPr>
          <w:strike/>
        </w:rPr>
        <w:t xml:space="preserve">populations, the distributions are</w:t>
      </w:r>
    </w:p>
    <w:p>
      <w:pPr>
        <w:spacing w:before="0" w:after="0" w:line="408" w:lineRule="exact"/>
        <w:ind w:left="0" w:right="0" w:firstLine="576"/>
        <w:jc w:val="left"/>
        <w:tabs>
          <w:tab w:val="right" w:leader="dot" w:pos="9936"/>
        </w:tabs>
      </w:pPr>
      <w:pPr>
        <w:tabs>
          <w:tab w:val="right" w:leader="dot" w:pos="9360"/>
        </w:tabs>
      </w:pPr>
      <w:r>
        <w:rPr>
          <w:strike/>
        </w:rPr>
        <w:t xml:space="preserve">subject to the procedural requirements</w:t>
      </w:r>
    </w:p>
    <w:p>
      <w:pPr>
        <w:spacing w:before="0" w:after="0" w:line="408" w:lineRule="exact"/>
        <w:ind w:left="0" w:right="0" w:firstLine="576"/>
        <w:jc w:val="left"/>
        <w:tabs>
          <w:tab w:val="right" w:leader="dot" w:pos="9936"/>
        </w:tabs>
      </w:pPr>
      <w:pPr>
        <w:tabs>
          <w:tab w:val="right" w:leader="dot" w:pos="9360"/>
        </w:tabs>
      </w:pPr>
      <w:r>
        <w:rPr>
          <w:strike/>
        </w:rPr>
        <w:t xml:space="preserve">in this section. Before the county may</w:t>
      </w:r>
    </w:p>
    <w:p>
      <w:pPr>
        <w:spacing w:before="0" w:after="0" w:line="408" w:lineRule="exact"/>
        <w:ind w:left="0" w:right="0" w:firstLine="576"/>
        <w:jc w:val="left"/>
        <w:tabs>
          <w:tab w:val="right" w:leader="dot" w:pos="9936"/>
        </w:tabs>
      </w:pPr>
      <w:pPr>
        <w:tabs>
          <w:tab w:val="right" w:leader="dot" w:pos="9360"/>
        </w:tabs>
      </w:pPr>
      <w:r>
        <w:rPr>
          <w:strike/>
        </w:rPr>
        <w:t xml:space="preserve">receive distributions, it must provide</w:t>
      </w:r>
    </w:p>
    <w:p>
      <w:pPr>
        <w:spacing w:before="0" w:after="0" w:line="408" w:lineRule="exact"/>
        <w:ind w:left="0" w:right="0" w:firstLine="576"/>
        <w:jc w:val="left"/>
        <w:tabs>
          <w:tab w:val="right" w:leader="dot" w:pos="9936"/>
        </w:tabs>
      </w:pPr>
      <w:pPr>
        <w:tabs>
          <w:tab w:val="right" w:leader="dot" w:pos="9360"/>
        </w:tabs>
      </w:pPr>
      <w:r>
        <w:rPr>
          <w:strike/>
        </w:rPr>
        <w:t xml:space="preserve">a final budget for the distributions,</w:t>
      </w:r>
    </w:p>
    <w:p>
      <w:pPr>
        <w:spacing w:before="0" w:after="0" w:line="408" w:lineRule="exact"/>
        <w:ind w:left="0" w:right="0" w:firstLine="576"/>
        <w:jc w:val="left"/>
        <w:tabs>
          <w:tab w:val="right" w:leader="dot" w:pos="9936"/>
        </w:tabs>
      </w:pPr>
      <w:pPr>
        <w:tabs>
          <w:tab w:val="right" w:leader="dot" w:pos="9360"/>
        </w:tabs>
      </w:pPr>
      <w:r>
        <w:rPr>
          <w:strike/>
        </w:rPr>
        <w:t xml:space="preserve">submit the final budget to the</w:t>
      </w:r>
    </w:p>
    <w:p>
      <w:pPr>
        <w:spacing w:before="0" w:after="0" w:line="408" w:lineRule="exact"/>
        <w:ind w:left="0" w:right="0" w:firstLine="576"/>
        <w:jc w:val="left"/>
        <w:tabs>
          <w:tab w:val="right" w:leader="dot" w:pos="9936"/>
        </w:tabs>
      </w:pPr>
      <w:pPr>
        <w:tabs>
          <w:tab w:val="right" w:leader="dot" w:pos="9360"/>
        </w:tabs>
      </w:pPr>
      <w:r>
        <w:rPr>
          <w:strike/>
        </w:rPr>
        <w:t xml:space="preserve">department of commerce, and publish the</w:t>
      </w:r>
    </w:p>
    <w:p>
      <w:pPr>
        <w:spacing w:before="0" w:after="0" w:line="408" w:lineRule="exact"/>
        <w:ind w:left="0" w:right="0" w:firstLine="576"/>
        <w:jc w:val="left"/>
        <w:tabs>
          <w:tab w:val="right" w:leader="dot" w:pos="9936"/>
        </w:tabs>
      </w:pPr>
      <w:pPr>
        <w:tabs>
          <w:tab w:val="right" w:leader="dot" w:pos="9360"/>
        </w:tabs>
      </w:pPr>
      <w:r>
        <w:rPr>
          <w:strike/>
        </w:rPr>
        <w:t xml:space="preserve">final budget on its web site. To</w:t>
      </w:r>
    </w:p>
    <w:p>
      <w:pPr>
        <w:spacing w:before="0" w:after="0" w:line="408" w:lineRule="exact"/>
        <w:ind w:left="0" w:right="0" w:firstLine="576"/>
        <w:jc w:val="left"/>
        <w:tabs>
          <w:tab w:val="right" w:leader="dot" w:pos="9936"/>
        </w:tabs>
      </w:pPr>
      <w:pPr>
        <w:tabs>
          <w:tab w:val="right" w:leader="dot" w:pos="9360"/>
        </w:tabs>
      </w:pPr>
      <w:r>
        <w:rPr>
          <w:strike/>
        </w:rPr>
        <w:t xml:space="preserve">develop this final budget, under RCW</w:t>
      </w:r>
    </w:p>
    <w:p>
      <w:pPr>
        <w:spacing w:before="0" w:after="0" w:line="408" w:lineRule="exact"/>
        <w:ind w:left="0" w:right="0" w:firstLine="576"/>
        <w:jc w:val="left"/>
        <w:tabs>
          <w:tab w:val="right" w:leader="dot" w:pos="9936"/>
        </w:tabs>
      </w:pPr>
      <w:pPr>
        <w:tabs>
          <w:tab w:val="right" w:leader="dot" w:pos="9360"/>
        </w:tabs>
      </w:pPr>
      <w:r>
        <w:rPr>
          <w:strike/>
        </w:rPr>
        <w:t xml:space="preserve">36.40.040 the county must develop and</w:t>
      </w:r>
    </w:p>
    <w:p>
      <w:pPr>
        <w:spacing w:before="0" w:after="0" w:line="408" w:lineRule="exact"/>
        <w:ind w:left="0" w:right="0" w:firstLine="576"/>
        <w:jc w:val="left"/>
        <w:tabs>
          <w:tab w:val="right" w:leader="dot" w:pos="9936"/>
        </w:tabs>
      </w:pPr>
      <w:pPr>
        <w:tabs>
          <w:tab w:val="right" w:leader="dot" w:pos="9360"/>
        </w:tabs>
      </w:pPr>
      <w:r>
        <w:rPr>
          <w:strike/>
        </w:rPr>
        <w:t xml:space="preserve">hold hearings on a preliminary budget</w:t>
      </w:r>
    </w:p>
    <w:p>
      <w:pPr>
        <w:spacing w:before="0" w:after="0" w:line="408" w:lineRule="exact"/>
        <w:ind w:left="0" w:right="0" w:firstLine="576"/>
        <w:jc w:val="left"/>
        <w:tabs>
          <w:tab w:val="right" w:leader="dot" w:pos="9936"/>
        </w:tabs>
      </w:pPr>
      <w:pPr>
        <w:tabs>
          <w:tab w:val="right" w:leader="dot" w:pos="9360"/>
        </w:tabs>
      </w:pPr>
      <w:r>
        <w:rPr>
          <w:strike/>
        </w:rPr>
        <w:t xml:space="preserve">that is separate from other</w:t>
      </w:r>
    </w:p>
    <w:p>
      <w:pPr>
        <w:spacing w:before="0" w:after="0" w:line="408" w:lineRule="exact"/>
        <w:ind w:left="0" w:right="0" w:firstLine="576"/>
        <w:jc w:val="left"/>
        <w:tabs>
          <w:tab w:val="right" w:leader="dot" w:pos="9936"/>
        </w:tabs>
      </w:pPr>
      <w:pPr>
        <w:tabs>
          <w:tab w:val="right" w:leader="dot" w:pos="9360"/>
        </w:tabs>
      </w:pPr>
      <w:r>
        <w:rPr>
          <w:strike/>
        </w:rPr>
        <w:t xml:space="preserve">appropriations ordinances or</w:t>
      </w:r>
    </w:p>
    <w:p>
      <w:pPr>
        <w:spacing w:before="0" w:after="0" w:line="408" w:lineRule="exact"/>
        <w:ind w:left="0" w:right="0" w:firstLine="576"/>
        <w:jc w:val="left"/>
        <w:tabs>
          <w:tab w:val="right" w:leader="dot" w:pos="9936"/>
        </w:tabs>
      </w:pPr>
      <w:pPr>
        <w:tabs>
          <w:tab w:val="right" w:leader="dot" w:pos="9360"/>
        </w:tabs>
      </w:pPr>
      <w:r>
        <w:rPr>
          <w:strike/>
        </w:rPr>
        <w:t xml:space="preserve">resolutions, and it must consult</w:t>
      </w:r>
    </w:p>
    <w:p>
      <w:pPr>
        <w:spacing w:before="0" w:after="0" w:line="408" w:lineRule="exact"/>
        <w:ind w:left="0" w:right="0" w:firstLine="576"/>
        <w:jc w:val="left"/>
        <w:tabs>
          <w:tab w:val="right" w:leader="dot" w:pos="9936"/>
        </w:tabs>
      </w:pPr>
      <w:pPr>
        <w:tabs>
          <w:tab w:val="right" w:leader="dot" w:pos="9360"/>
        </w:tabs>
      </w:pPr>
      <w:r>
        <w:rPr>
          <w:strike/>
        </w:rPr>
        <w:t xml:space="preserve">stakeholders, including community</w:t>
      </w:r>
    </w:p>
    <w:p>
      <w:pPr>
        <w:spacing w:before="0" w:after="0" w:line="408" w:lineRule="exact"/>
        <w:ind w:left="0" w:right="0" w:firstLine="576"/>
        <w:jc w:val="left"/>
        <w:tabs>
          <w:tab w:val="right" w:leader="dot" w:pos="9936"/>
        </w:tabs>
      </w:pPr>
      <w:pPr>
        <w:tabs>
          <w:tab w:val="right" w:leader="dot" w:pos="9360"/>
        </w:tabs>
      </w:pPr>
      <w:r>
        <w:rPr>
          <w:strike/>
        </w:rPr>
        <w:t xml:space="preserve">service organizations, and must</w:t>
      </w:r>
    </w:p>
    <w:p>
      <w:pPr>
        <w:spacing w:before="0" w:after="0" w:line="408" w:lineRule="exact"/>
        <w:ind w:left="0" w:right="0" w:firstLine="576"/>
        <w:jc w:val="left"/>
        <w:tabs>
          <w:tab w:val="right" w:leader="dot" w:pos="9936"/>
        </w:tabs>
      </w:pPr>
      <w:pPr>
        <w:tabs>
          <w:tab w:val="right" w:leader="dot" w:pos="9360"/>
        </w:tabs>
      </w:pPr>
      <w:r>
        <w:rPr>
          <w:strike/>
        </w:rPr>
        <w:t xml:space="preserve">consider input received during this</w:t>
      </w:r>
    </w:p>
    <w:p>
      <w:pPr>
        <w:spacing w:before="0" w:after="0" w:line="408" w:lineRule="exact"/>
        <w:ind w:left="0" w:right="0" w:firstLine="576"/>
        <w:jc w:val="left"/>
        <w:tabs>
          <w:tab w:val="right" w:leader="dot" w:pos="9936"/>
        </w:tabs>
      </w:pPr>
      <w:pPr>
        <w:tabs>
          <w:tab w:val="right" w:leader="dot" w:pos="9360"/>
        </w:tabs>
      </w:pPr>
      <w:r>
        <w:rPr>
          <w:strike/>
        </w:rPr>
        <w:t xml:space="preserve">process. Before holding a hearing on</w:t>
      </w:r>
    </w:p>
    <w:p>
      <w:pPr>
        <w:spacing w:before="0" w:after="0" w:line="408" w:lineRule="exact"/>
        <w:ind w:left="0" w:right="0" w:firstLine="576"/>
        <w:jc w:val="left"/>
        <w:tabs>
          <w:tab w:val="right" w:leader="dot" w:pos="9936"/>
        </w:tabs>
      </w:pPr>
      <w:pPr>
        <w:tabs>
          <w:tab w:val="right" w:leader="dot" w:pos="9360"/>
        </w:tabs>
      </w:pPr>
      <w:r>
        <w:rPr>
          <w:strike/>
        </w:rPr>
        <w:t xml:space="preserve">the preliminary budget, the county must</w:t>
      </w:r>
    </w:p>
    <w:p>
      <w:pPr>
        <w:spacing w:before="0" w:after="0" w:line="408" w:lineRule="exact"/>
        <w:ind w:left="0" w:right="0" w:firstLine="576"/>
        <w:jc w:val="left"/>
        <w:tabs>
          <w:tab w:val="right" w:leader="dot" w:pos="9936"/>
        </w:tabs>
      </w:pPr>
      <w:pPr>
        <w:tabs>
          <w:tab w:val="right" w:leader="dot" w:pos="9360"/>
        </w:tabs>
      </w:pPr>
      <w:r>
        <w:rPr>
          <w:strike/>
        </w:rPr>
        <w:t xml:space="preserve">notify local governments in the county</w:t>
      </w:r>
    </w:p>
    <w:p>
      <w:pPr>
        <w:spacing w:before="0" w:after="0" w:line="408" w:lineRule="exact"/>
        <w:ind w:left="0" w:right="0" w:firstLine="576"/>
        <w:jc w:val="left"/>
        <w:tabs>
          <w:tab w:val="right" w:leader="dot" w:pos="9936"/>
        </w:tabs>
      </w:pPr>
      <w:pPr>
        <w:tabs>
          <w:tab w:val="right" w:leader="dot" w:pos="9360"/>
        </w:tabs>
      </w:pPr>
      <w:r>
        <w:rPr>
          <w:strike/>
        </w:rPr>
        <w:t xml:space="preserve">that are within the borders of the</w:t>
      </w:r>
    </w:p>
    <w:p>
      <w:pPr>
        <w:spacing w:before="0" w:after="0" w:line="408" w:lineRule="exact"/>
        <w:ind w:left="0" w:right="0" w:firstLine="576"/>
        <w:jc w:val="left"/>
        <w:tabs>
          <w:tab w:val="right" w:leader="dot" w:pos="9936"/>
        </w:tabs>
      </w:pPr>
      <w:pPr>
        <w:tabs>
          <w:tab w:val="right" w:leader="dot" w:pos="9360"/>
        </w:tabs>
      </w:pPr>
      <w:r>
        <w:rPr>
          <w:strike/>
        </w:rPr>
        <w:t xml:space="preserve">regional transit authority, and</w:t>
      </w:r>
    </w:p>
    <w:p>
      <w:pPr>
        <w:spacing w:before="0" w:after="0" w:line="408" w:lineRule="exact"/>
        <w:ind w:left="0" w:right="0" w:firstLine="576"/>
        <w:jc w:val="left"/>
        <w:tabs>
          <w:tab w:val="right" w:leader="dot" w:pos="9936"/>
        </w:tabs>
      </w:pPr>
      <w:pPr>
        <w:tabs>
          <w:tab w:val="right" w:leader="dot" w:pos="9360"/>
        </w:tabs>
      </w:pPr>
      <w:r>
        <w:rPr>
          <w:strike/>
        </w:rPr>
        <w:t xml:space="preserve">legislators whose districts are within</w:t>
      </w:r>
    </w:p>
    <w:p>
      <w:pPr>
        <w:spacing w:before="0" w:after="0" w:line="408" w:lineRule="exact"/>
        <w:ind w:left="0" w:right="0" w:firstLine="576"/>
        <w:jc w:val="left"/>
        <w:tabs>
          <w:tab w:val="right" w:leader="dot" w:pos="9936"/>
        </w:tabs>
      </w:pPr>
      <w:pPr>
        <w:tabs>
          <w:tab w:val="right" w:leader="dot" w:pos="9360"/>
        </w:tabs>
      </w:pPr>
      <w:r>
        <w:rPr>
          <w:strike/>
        </w:rPr>
        <w:t xml:space="preserve">those borders. The county must then</w:t>
      </w:r>
    </w:p>
    <w:p>
      <w:pPr>
        <w:spacing w:before="0" w:after="0" w:line="408" w:lineRule="exact"/>
        <w:ind w:left="0" w:right="0" w:firstLine="576"/>
        <w:jc w:val="left"/>
        <w:tabs>
          <w:tab w:val="right" w:leader="dot" w:pos="9936"/>
        </w:tabs>
      </w:pPr>
      <w:pPr>
        <w:tabs>
          <w:tab w:val="right" w:leader="dot" w:pos="9360"/>
        </w:tabs>
      </w:pPr>
      <w:r>
        <w:rPr>
          <w:strike/>
        </w:rPr>
        <w:t xml:space="preserve">adopt a final budget under RCW</w:t>
      </w:r>
    </w:p>
    <w:p>
      <w:pPr>
        <w:spacing w:before="0" w:after="0" w:line="408" w:lineRule="exact"/>
        <w:ind w:left="0" w:right="0" w:firstLine="576"/>
        <w:jc w:val="left"/>
        <w:tabs>
          <w:tab w:val="right" w:leader="dot" w:pos="9936"/>
        </w:tabs>
      </w:pPr>
      <w:pPr>
        <w:tabs>
          <w:tab w:val="right" w:leader="dot" w:pos="9360"/>
        </w:tabs>
      </w:pPr>
      <w:r>
        <w:rPr>
          <w:strike/>
        </w:rPr>
        <w:t xml:space="preserve">36.40.080 for the distributions that is</w:t>
      </w:r>
    </w:p>
    <w:p>
      <w:pPr>
        <w:spacing w:before="0" w:after="0" w:line="408" w:lineRule="exact"/>
        <w:ind w:left="0" w:right="0" w:firstLine="576"/>
        <w:jc w:val="left"/>
        <w:tabs>
          <w:tab w:val="right" w:leader="dot" w:pos="9936"/>
        </w:tabs>
      </w:pPr>
      <w:pPr>
        <w:tabs>
          <w:tab w:val="right" w:leader="dot" w:pos="9360"/>
        </w:tabs>
      </w:pPr>
      <w:r>
        <w:rPr>
          <w:strike/>
        </w:rPr>
        <w:t xml:space="preserve">separate from other appropriations</w:t>
      </w:r>
    </w:p>
    <w:p>
      <w:pPr>
        <w:spacing w:before="0" w:after="0" w:line="408" w:lineRule="exact"/>
        <w:ind w:left="0" w:right="0" w:firstLine="576"/>
        <w:jc w:val="left"/>
        <w:tabs>
          <w:tab w:val="right" w:leader="dot" w:pos="9936"/>
        </w:tabs>
      </w:pPr>
      <w:pPr>
        <w:tabs>
          <w:tab w:val="right" w:leader="dot" w:pos="9360"/>
        </w:tabs>
      </w:pPr>
      <w:r>
        <w:rPr>
          <w:strike/>
        </w:rPr>
        <w:t xml:space="preserve">ordinances or resolutions. After the</w:t>
      </w:r>
    </w:p>
    <w:p>
      <w:pPr>
        <w:spacing w:before="0" w:after="0" w:line="408" w:lineRule="exact"/>
        <w:ind w:left="0" w:right="0" w:firstLine="576"/>
        <w:jc w:val="left"/>
        <w:tabs>
          <w:tab w:val="right" w:leader="dot" w:pos="9936"/>
        </w:tabs>
      </w:pPr>
      <w:pPr>
        <w:tabs>
          <w:tab w:val="right" w:leader="dot" w:pos="9360"/>
        </w:tabs>
      </w:pPr>
      <w:r>
        <w:rPr>
          <w:strike/>
        </w:rPr>
        <w:t xml:space="preserve">county submits its final budget for the</w:t>
      </w:r>
    </w:p>
    <w:p>
      <w:pPr>
        <w:spacing w:before="0" w:after="0" w:line="408" w:lineRule="exact"/>
        <w:ind w:left="0" w:right="0" w:firstLine="576"/>
        <w:jc w:val="left"/>
        <w:tabs>
          <w:tab w:val="right" w:leader="dot" w:pos="9936"/>
        </w:tabs>
      </w:pPr>
      <w:pPr>
        <w:tabs>
          <w:tab w:val="right" w:leader="dot" w:pos="9360"/>
        </w:tabs>
      </w:pPr>
      <w:r>
        <w:rPr>
          <w:strike/>
        </w:rPr>
        <w:t xml:space="preserve">distributions to the department of</w:t>
      </w:r>
    </w:p>
    <w:p>
      <w:pPr>
        <w:spacing w:before="0" w:after="0" w:line="408" w:lineRule="exact"/>
        <w:ind w:left="0" w:right="0" w:firstLine="576"/>
        <w:jc w:val="left"/>
        <w:tabs>
          <w:tab w:val="right" w:leader="dot" w:pos="9936"/>
        </w:tabs>
      </w:pPr>
      <w:pPr>
        <w:tabs>
          <w:tab w:val="right" w:leader="dot" w:pos="9360"/>
        </w:tabs>
      </w:pPr>
      <w:r>
        <w:rPr>
          <w:strike/>
        </w:rPr>
        <w:t xml:space="preserve">commerce, the department must notify</w:t>
      </w:r>
    </w:p>
    <w:p>
      <w:pPr>
        <w:spacing w:before="0" w:after="0" w:line="408" w:lineRule="exact"/>
        <w:ind w:left="0" w:right="0" w:firstLine="576"/>
        <w:jc w:val="left"/>
        <w:tabs>
          <w:tab w:val="right" w:leader="dot" w:pos="9936"/>
        </w:tabs>
      </w:pPr>
      <w:pPr>
        <w:tabs>
          <w:tab w:val="right" w:leader="dot" w:pos="9360"/>
        </w:tabs>
      </w:pPr>
      <w:r>
        <w:rPr>
          <w:strike/>
        </w:rPr>
        <w:t xml:space="preserve">the state treasurer, who may then make</w:t>
      </w:r>
    </w:p>
    <w:p>
      <w:pPr>
        <w:spacing w:before="0" w:after="0" w:line="408" w:lineRule="exact"/>
        <w:ind w:left="0" w:right="0" w:firstLine="576"/>
        <w:jc w:val="left"/>
        <w:tabs>
          <w:tab w:val="right" w:leader="dot" w:pos="9936"/>
        </w:tabs>
      </w:pPr>
      <w:r>
        <w:rPr>
          <w:strike/>
        </w:rPr>
        <w:t xml:space="preserve">the distributions to the county.</w:t>
      </w:r>
      <w:r>
        <w:t>))</w:t>
      </w:r>
      <w:r>
        <w:tab/>
      </w:r>
      <w:r>
        <w:t>((</w:t>
      </w:r>
      <w:r>
        <w:rPr>
          <w:strike/>
        </w:rPr>
        <w:t xml:space="preserve">$28,683,000</w:t>
      </w:r>
      <w:r>
        <w:t>))</w:t>
      </w:r>
    </w:p>
    <w:p>
      <w:pPr>
        <w:spacing w:before="0" w:after="0" w:line="408" w:lineRule="exact"/>
        <w:ind w:left="0" w:right="0" w:firstLine="0"/>
        <w:jc w:val="left"/>
        <w:tabs>
          <w:tab w:val="right" w:leader="none" w:pos="9936"/>
        </w:tabs>
      </w:pPr>
      <w:r>
        <w:tab/>
      </w:r>
      <w:r>
        <w:rPr>
          <w:u w:val="single"/>
        </w:rPr>
        <w:t xml:space="preserve">$16,999,000</w:t>
      </w:r>
    </w:p>
    <w:p>
      <w:pPr>
        <w:tabs>
          <w:tab w:val="right" w:leader="dot" w:pos="9936"/>
        </w:tabs>
        <w:ind w:left="0" w:right="0" w:firstLine="1440"/>
      </w:pPr>
      <w:r>
        <w:rPr/>
        <w:t xml:space="preserve">TOTAL APPROPRIATION</w:t>
      </w:r>
      <w:r>
        <w:tab/>
      </w:r>
      <w:r>
        <w:t>((</w:t>
      </w:r>
      <w:r>
        <w:rPr>
          <w:strike/>
        </w:rPr>
        <w:t xml:space="preserve">$607,516,000</w:t>
      </w:r>
      <w:r>
        <w:t>))</w:t>
      </w:r>
    </w:p>
    <w:p>
      <w:pPr>
        <w:tabs>
          <w:tab w:val="right" w:leader="none" w:pos="9936"/>
        </w:tabs>
        <w:ind w:left="0" w:right="0" w:firstLine="1440"/>
      </w:pPr>
      <w:r>
        <w:tab/>
      </w:r>
      <w:r>
        <w:rPr>
          <w:u w:val="single"/>
        </w:rPr>
        <w:t xml:space="preserve">$587,327,120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804</w:t>
      </w:r>
      <w:r>
        <w:rPr/>
        <w:t xml:space="preserve"> (uncodified) is amended to read as follows: </w:t>
      </w:r>
    </w:p>
    <w:p>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 the</w:t>
      </w:r>
    </w:p>
    <w:p>
      <w:pPr>
        <w:spacing w:before="0" w:after="0" w:line="408" w:lineRule="exact"/>
        <w:ind w:left="0" w:right="0" w:firstLine="576"/>
        <w:jc w:val="left"/>
        <w:tabs>
          <w:tab w:val="right" w:leader="dot" w:pos="9936"/>
        </w:tabs>
      </w:pPr>
      <w:pPr>
        <w:tabs>
          <w:tab w:val="right" w:leader="dot" w:pos="9360"/>
        </w:tabs>
      </w:pPr>
      <w:r>
        <w:rPr/>
        <w:t xml:space="preserve">basic health plan trust account, the lesser of</w:t>
      </w:r>
    </w:p>
    <w:p>
      <w:pPr>
        <w:spacing w:before="0" w:after="0" w:line="408" w:lineRule="exact"/>
        <w:ind w:left="0" w:right="0" w:firstLine="576"/>
        <w:jc w:val="left"/>
        <w:tabs>
          <w:tab w:val="right" w:leader="dot" w:pos="9936"/>
        </w:tabs>
      </w:pPr>
      <w:pPr>
        <w:tabs>
          <w:tab w:val="right" w:leader="dot" w:pos="9360"/>
        </w:tabs>
      </w:pPr>
      <w:r>
        <w:rPr/>
        <w:t xml:space="preserve">the amount determined pursuant to RCW 69.50.540</w:t>
      </w:r>
    </w:p>
    <w:p>
      <w:pPr>
        <w:spacing w:before="0" w:after="0" w:line="408" w:lineRule="exact"/>
        <w:ind w:left="0" w:right="0" w:firstLine="576"/>
        <w:jc w:val="left"/>
        <w:tabs>
          <w:tab w:val="right" w:leader="dot" w:pos="9936"/>
        </w:tabs>
      </w:pPr>
      <w:pPr>
        <w:tabs>
          <w:tab w:val="right" w:leader="dot" w:pos="9360"/>
        </w:tabs>
      </w:pPr>
      <w:r>
        <w:rPr/>
        <w:t xml:space="preserve">or this amount for fiscal year 2020,</w:t>
      </w:r>
    </w:p>
    <w:p>
      <w:pPr>
        <w:spacing w:before="0" w:after="0" w:line="408" w:lineRule="exact"/>
        <w:ind w:left="0" w:right="0" w:firstLine="576"/>
        <w:jc w:val="left"/>
        <w:tabs>
          <w:tab w:val="right" w:leader="dot" w:pos="9936"/>
        </w:tabs>
      </w:pPr>
      <w:pPr>
        <w:tabs>
          <w:tab w:val="right" w:leader="dot" w:pos="9360"/>
        </w:tabs>
      </w:pPr>
      <w:r>
        <w:rPr/>
        <w:t xml:space="preserve">$213,000,000 and this amount for fiscal year</w:t>
      </w:r>
    </w:p>
    <w:p>
      <w:pPr>
        <w:spacing w:before="0" w:after="0" w:line="408" w:lineRule="exact"/>
        <w:ind w:left="0" w:right="0" w:firstLine="576"/>
        <w:jc w:val="left"/>
        <w:tabs>
          <w:tab w:val="right" w:leader="dot" w:pos="9936"/>
        </w:tabs>
      </w:pPr>
      <w:r>
        <w:rPr/>
        <w:t xml:space="preserve">2021, </w:t>
      </w:r>
      <w:r>
        <w:t>((</w:t>
      </w:r>
      <w:r>
        <w:rPr>
          <w:strike/>
        </w:rPr>
        <w:t xml:space="preserve">$213,000,000</w:t>
      </w:r>
      <w:r>
        <w:t>))</w:t>
      </w:r>
      <w:r>
        <w:rPr/>
        <w:t xml:space="preserve"> </w:t>
      </w:r>
      <w:r>
        <w:rPr>
          <w:u w:val="single"/>
        </w:rPr>
        <w:t xml:space="preserve">$272,000,000</w:t>
      </w:r>
      <w:r>
        <w:tab/>
      </w:r>
      <w:r>
        <w:t>((</w:t>
      </w:r>
      <w:r>
        <w:rPr>
          <w:strike/>
        </w:rPr>
        <w:t xml:space="preserve">$426,000,000</w:t>
      </w:r>
      <w:r>
        <w:t>))</w:t>
      </w:r>
    </w:p>
    <w:p>
      <w:pPr>
        <w:spacing w:before="0" w:after="0" w:line="408" w:lineRule="exact"/>
        <w:ind w:left="0" w:right="0" w:firstLine="0"/>
        <w:jc w:val="left"/>
        <w:tabs>
          <w:tab w:val="right" w:leader="none" w:pos="9936"/>
        </w:tabs>
      </w:pPr>
      <w:r>
        <w:tab/>
      </w:r>
      <w:r>
        <w:rPr>
          <w:u w:val="single"/>
        </w:rPr>
        <w:t xml:space="preserve">$485,000,000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the lesser of the amount</w:t>
      </w:r>
    </w:p>
    <w:p>
      <w:pPr>
        <w:spacing w:before="0" w:after="0" w:line="408" w:lineRule="exact"/>
        <w:ind w:left="0" w:right="0" w:firstLine="576"/>
        <w:jc w:val="left"/>
        <w:tabs>
          <w:tab w:val="right" w:leader="dot" w:pos="9936"/>
        </w:tabs>
      </w:pPr>
      <w:pPr>
        <w:tabs>
          <w:tab w:val="right" w:leader="dot" w:pos="9360"/>
        </w:tabs>
      </w:pPr>
      <w:r>
        <w:rPr/>
        <w:t xml:space="preserve">determined pursuant to RCW 69.50.540 or this</w:t>
      </w:r>
    </w:p>
    <w:p>
      <w:pPr>
        <w:spacing w:before="0" w:after="0" w:line="408" w:lineRule="exact"/>
        <w:ind w:left="0" w:right="0" w:firstLine="576"/>
        <w:jc w:val="left"/>
        <w:tabs>
          <w:tab w:val="right" w:leader="dot" w:pos="9936"/>
        </w:tabs>
      </w:pPr>
      <w:pPr>
        <w:tabs>
          <w:tab w:val="right" w:leader="dot" w:pos="9360"/>
        </w:tabs>
      </w:pPr>
      <w:r>
        <w:rPr/>
        <w:t xml:space="preserve">amount for fiscal year 2020, $152,000,000 and</w:t>
      </w:r>
    </w:p>
    <w:p>
      <w:pPr>
        <w:spacing w:before="0" w:after="0" w:line="408" w:lineRule="exact"/>
        <w:ind w:left="0" w:right="0" w:firstLine="576"/>
        <w:jc w:val="left"/>
        <w:tabs>
          <w:tab w:val="right" w:leader="dot" w:pos="9936"/>
        </w:tabs>
      </w:pPr>
      <w:pPr>
        <w:tabs>
          <w:tab w:val="right" w:leader="dot" w:pos="9360"/>
        </w:tabs>
      </w:pPr>
      <w:r>
        <w:rPr/>
        <w:t xml:space="preserve">this amount for fiscal year 2021,</w:t>
      </w:r>
    </w:p>
    <w:p>
      <w:pPr>
        <w:spacing w:before="0" w:after="0" w:line="408" w:lineRule="exact"/>
        <w:ind w:left="0" w:right="0" w:firstLine="576"/>
        <w:jc w:val="left"/>
        <w:tabs>
          <w:tab w:val="right" w:leader="dot" w:pos="9936"/>
        </w:tabs>
      </w:pPr>
      <w:r>
        <w:t>((</w:t>
      </w:r>
      <w:r>
        <w:rPr>
          <w:strike/>
        </w:rPr>
        <w:t xml:space="preserve">$152,000,000</w:t>
      </w:r>
      <w:r>
        <w:t>))</w:t>
      </w:r>
      <w:r>
        <w:rPr/>
        <w:t xml:space="preserve"> </w:t>
      </w:r>
      <w:r>
        <w:rPr>
          <w:u w:val="single"/>
        </w:rPr>
        <w:t xml:space="preserve">$212,000,000</w:t>
      </w:r>
      <w:r>
        <w:tab/>
      </w:r>
      <w:r>
        <w:t>((</w:t>
      </w:r>
      <w:r>
        <w:rPr>
          <w:strike/>
        </w:rPr>
        <w:t xml:space="preserve">$304,000,000</w:t>
      </w:r>
      <w:r>
        <w:t>))</w:t>
      </w:r>
    </w:p>
    <w:p>
      <w:pPr>
        <w:spacing w:before="0" w:after="0" w:line="408" w:lineRule="exact"/>
        <w:ind w:left="0" w:right="0" w:firstLine="0"/>
        <w:jc w:val="left"/>
        <w:tabs>
          <w:tab w:val="right" w:leader="none" w:pos="9936"/>
        </w:tabs>
      </w:pPr>
      <w:r>
        <w:tab/>
      </w:r>
      <w:r>
        <w:rPr>
          <w:u w:val="single"/>
        </w:rPr>
        <w:t xml:space="preserve">$364,000,000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For transfer to</w:t>
      </w:r>
    </w:p>
    <w:p>
      <w:pPr>
        <w:spacing w:before="0" w:after="0" w:line="408" w:lineRule="exact"/>
        <w:ind w:left="0" w:right="0" w:firstLine="576"/>
        <w:jc w:val="left"/>
        <w:tabs>
          <w:tab w:val="right" w:leader="dot" w:pos="9936"/>
        </w:tabs>
      </w:pPr>
      <w:pPr>
        <w:tabs>
          <w:tab w:val="right" w:leader="dot" w:pos="9360"/>
        </w:tabs>
      </w:pPr>
      <w:r>
        <w:rPr/>
        <w:t xml:space="preserve">the clean up settlement account as repayment of</w:t>
      </w:r>
    </w:p>
    <w:p>
      <w:pPr>
        <w:spacing w:before="0" w:after="0" w:line="408" w:lineRule="exact"/>
        <w:ind w:left="0" w:right="0" w:firstLine="576"/>
        <w:jc w:val="left"/>
        <w:tabs>
          <w:tab w:val="right" w:leader="dot" w:pos="9936"/>
        </w:tabs>
      </w:pPr>
      <w:pPr>
        <w:tabs>
          <w:tab w:val="right" w:leader="dot" w:pos="9360"/>
        </w:tabs>
      </w:pPr>
      <w:r>
        <w:rPr/>
        <w:t xml:space="preserve">the loan provided in section 3022(2), chapter</w:t>
      </w:r>
    </w:p>
    <w:p>
      <w:pPr>
        <w:spacing w:before="0" w:after="0" w:line="408" w:lineRule="exact"/>
        <w:ind w:left="0" w:right="0" w:firstLine="576"/>
        <w:jc w:val="left"/>
        <w:tabs>
          <w:tab w:val="right" w:leader="dot" w:pos="9936"/>
        </w:tabs>
      </w:pPr>
      <w:pPr>
        <w:tabs>
          <w:tab w:val="right" w:leader="dot" w:pos="9360"/>
        </w:tabs>
      </w:pPr>
      <w:r>
        <w:rPr/>
        <w:t xml:space="preserve">2, Laws of 2012 2nd sp. sess. (ESB 6074, 2012</w:t>
      </w:r>
    </w:p>
    <w:p>
      <w:pPr>
        <w:spacing w:before="0" w:after="0" w:line="408" w:lineRule="exact"/>
        <w:ind w:left="0" w:right="0" w:firstLine="576"/>
        <w:jc w:val="left"/>
        <w:tabs>
          <w:tab w:val="right" w:leader="dot" w:pos="9936"/>
        </w:tabs>
      </w:pPr>
      <w:pPr>
        <w:tabs>
          <w:tab w:val="right" w:leader="dot" w:pos="9360"/>
        </w:tabs>
      </w:pPr>
      <w:r>
        <w:rPr/>
        <w:t xml:space="preserve">supplemental capital budget), in an amount not</w:t>
      </w:r>
    </w:p>
    <w:p>
      <w:pPr>
        <w:spacing w:before="0" w:after="0" w:line="408" w:lineRule="exact"/>
        <w:ind w:left="0" w:right="0" w:firstLine="576"/>
        <w:jc w:val="left"/>
        <w:tabs>
          <w:tab w:val="right" w:leader="dot" w:pos="9936"/>
        </w:tabs>
      </w:pPr>
      <w:pPr>
        <w:tabs>
          <w:tab w:val="right" w:leader="dot" w:pos="9360"/>
        </w:tabs>
      </w:pPr>
      <w:r>
        <w:rPr/>
        <w:t xml:space="preserve">to exceed the actual amount of the total</w:t>
      </w:r>
    </w:p>
    <w:p>
      <w:pPr>
        <w:spacing w:before="0" w:after="0" w:line="408" w:lineRule="exact"/>
        <w:ind w:left="0" w:right="0" w:firstLine="576"/>
        <w:jc w:val="left"/>
        <w:tabs>
          <w:tab w:val="right" w:leader="dot" w:pos="9936"/>
        </w:tabs>
      </w:pPr>
      <w:pPr>
        <w:tabs>
          <w:tab w:val="right" w:leader="dot" w:pos="9360"/>
        </w:tabs>
      </w:pPr>
      <w:r>
        <w:rPr/>
        <w:t xml:space="preserve">remaining principal and interest of the loan,</w:t>
      </w:r>
    </w:p>
    <w:p>
      <w:pPr>
        <w:spacing w:before="0" w:after="0" w:line="408" w:lineRule="exact"/>
        <w:ind w:left="0" w:right="0" w:firstLine="576"/>
        <w:jc w:val="left"/>
        <w:tabs>
          <w:tab w:val="right" w:leader="dot" w:pos="9936"/>
        </w:tabs>
      </w:pPr>
      <w:pPr>
        <w:tabs>
          <w:tab w:val="right" w:leader="dot" w:pos="9360"/>
        </w:tabs>
      </w:pPr>
      <w:r>
        <w:rPr/>
        <w:t xml:space="preserve">$620,000 for fiscal year 2020 and $640,000 for</w:t>
      </w:r>
    </w:p>
    <w:p>
      <w:pPr>
        <w:spacing w:before="0" w:after="0" w:line="408" w:lineRule="exact"/>
        <w:ind w:left="0" w:right="0" w:firstLine="576"/>
        <w:jc w:val="left"/>
        <w:tabs>
          <w:tab w:val="right" w:leader="dot" w:pos="9936"/>
        </w:tabs>
      </w:pPr>
      <w:r>
        <w:rPr/>
        <w:t xml:space="preserve">fiscal year 2021</w:t>
      </w:r>
      <w:r>
        <w:tab/>
      </w:r>
      <w:r>
        <w:rPr/>
        <w:t xml:space="preserve">$1,260,000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annual base payment to</w:t>
      </w:r>
    </w:p>
    <w:p>
      <w:pPr>
        <w:spacing w:before="0" w:after="0" w:line="408" w:lineRule="exact"/>
        <w:ind w:left="0" w:right="0" w:firstLine="576"/>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576"/>
        <w:jc w:val="left"/>
        <w:tabs>
          <w:tab w:val="right" w:leader="dot" w:pos="9936"/>
        </w:tabs>
      </w:pPr>
      <w:r>
        <w:rPr/>
        <w:t xml:space="preserve">2020</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annual base payment to</w:t>
      </w:r>
    </w:p>
    <w:p>
      <w:pPr>
        <w:spacing w:before="0" w:after="0" w:line="408" w:lineRule="exact"/>
        <w:ind w:left="0" w:right="0" w:firstLine="576"/>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576"/>
        <w:jc w:val="left"/>
        <w:tabs>
          <w:tab w:val="right" w:leader="dot" w:pos="9936"/>
        </w:tabs>
      </w:pPr>
      <w:r>
        <w:rPr/>
        <w:t xml:space="preserve">2021</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statewide tourism</w:t>
      </w:r>
    </w:p>
    <w:p>
      <w:pPr>
        <w:spacing w:before="0" w:after="0" w:line="408" w:lineRule="exact"/>
        <w:ind w:left="0" w:right="0" w:firstLine="576"/>
        <w:jc w:val="left"/>
        <w:tabs>
          <w:tab w:val="right" w:leader="dot" w:pos="9936"/>
        </w:tabs>
      </w:pPr>
      <w:pPr>
        <w:tabs>
          <w:tab w:val="right" w:leader="dot" w:pos="9360"/>
        </w:tabs>
      </w:pPr>
      <w:r>
        <w:rPr/>
        <w:t xml:space="preserve">marketing account, $1,500,000 for fiscal year</w:t>
      </w:r>
    </w:p>
    <w:p>
      <w:pPr>
        <w:spacing w:before="0" w:after="0" w:line="408" w:lineRule="exact"/>
        <w:ind w:left="0" w:right="0" w:firstLine="576"/>
        <w:jc w:val="left"/>
        <w:tabs>
          <w:tab w:val="right" w:leader="dot" w:pos="9936"/>
        </w:tabs>
      </w:pPr>
      <w:r>
        <w:rPr/>
        <w:t xml:space="preserve">2020 and $1,500,000 for fiscal year 2021</w:t>
      </w:r>
      <w:r>
        <w:tab/>
      </w:r>
      <w:r>
        <w:rPr/>
        <w:t xml:space="preserve">$3,000,000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streamlined sales</w:t>
      </w:r>
    </w:p>
    <w:p>
      <w:pPr>
        <w:spacing w:before="0" w:after="0" w:line="408" w:lineRule="exact"/>
        <w:ind w:left="0" w:right="0" w:firstLine="576"/>
        <w:jc w:val="left"/>
        <w:tabs>
          <w:tab w:val="right" w:leader="dot" w:pos="9936"/>
        </w:tabs>
      </w:pPr>
      <w:r>
        <w:rPr/>
        <w:t xml:space="preserve">and use tax account, for fiscal year 2020</w:t>
      </w:r>
      <w:r>
        <w:tab/>
      </w:r>
      <w:r>
        <w:rPr/>
        <w:t xml:space="preserve">$1,937,000</w:t>
      </w:r>
    </w:p>
    <w:p>
      <w:pPr>
        <w:spacing w:before="0" w:after="0" w:line="408" w:lineRule="exact"/>
        <w:ind w:left="0" w:right="0" w:firstLine="0"/>
        <w:jc w:val="left"/>
        <w:tabs>
          <w:tab w:val="right" w:leader="dot" w:pos="9936"/>
        </w:tabs>
      </w:pPr>
      <w:pPr>
        <w:tabs>
          <w:tab w:val="right" w:leader="dot" w:pos="9360"/>
        </w:tabs>
      </w:pPr>
      <w:r>
        <w:t>((</w:t>
      </w:r>
      <w:r>
        <w:rPr>
          <w:strike/>
        </w:rPr>
        <w:t xml:space="preserve">General Fund: For transfer to the</w:t>
      </w:r>
    </w:p>
    <w:p>
      <w:pPr>
        <w:spacing w:before="0" w:after="0" w:line="408" w:lineRule="exact"/>
        <w:ind w:left="0" w:right="0" w:firstLine="576"/>
        <w:jc w:val="left"/>
        <w:tabs>
          <w:tab w:val="right" w:leader="dot" w:pos="9936"/>
        </w:tabs>
      </w:pPr>
      <w:pPr>
        <w:tabs>
          <w:tab w:val="right" w:leader="dot" w:pos="9360"/>
        </w:tabs>
      </w:pPr>
      <w:r>
        <w:rPr>
          <w:strike/>
        </w:rPr>
        <w:t xml:space="preserve">manufacturing and warehousing jobs</w:t>
      </w:r>
    </w:p>
    <w:p>
      <w:pPr>
        <w:spacing w:before="0" w:after="0" w:line="408" w:lineRule="exact"/>
        <w:ind w:left="0" w:right="0" w:firstLine="576"/>
        <w:jc w:val="left"/>
        <w:tabs>
          <w:tab w:val="right" w:leader="dot" w:pos="9936"/>
        </w:tabs>
      </w:pPr>
      <w:r>
        <w:rPr>
          <w:strike/>
        </w:rPr>
        <w:t xml:space="preserve">centers account for fiscal year 2021</w:t>
      </w:r>
      <w:r>
        <w:tab/>
      </w:r>
      <w:r>
        <w:rPr>
          <w:strike/>
        </w:rPr>
        <w:t xml:space="preserve">$6,727,000</w:t>
      </w:r>
      <w:r>
        <w:t>))</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 For transfer to</w:t>
      </w:r>
    </w:p>
    <w:p>
      <w:pPr>
        <w:spacing w:before="0" w:after="0" w:line="408" w:lineRule="exact"/>
        <w:ind w:left="0" w:right="0" w:firstLine="576"/>
        <w:jc w:val="left"/>
        <w:tabs>
          <w:tab w:val="right" w:leader="dot" w:pos="9936"/>
        </w:tabs>
      </w:pPr>
      <w:r>
        <w:rPr/>
        <w:t xml:space="preserve">the home security fund, for fiscal year 2020</w:t>
      </w:r>
      <w:r>
        <w:tab/>
      </w:r>
      <w:r>
        <w:rPr/>
        <w:t xml:space="preserve">$4,500,000</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 For transfer to</w:t>
      </w:r>
    </w:p>
    <w:p>
      <w:pPr>
        <w:spacing w:before="0" w:after="0" w:line="408" w:lineRule="exact"/>
        <w:ind w:left="0" w:right="0" w:firstLine="576"/>
        <w:jc w:val="left"/>
        <w:tabs>
          <w:tab w:val="right" w:leader="dot" w:pos="9936"/>
        </w:tabs>
      </w:pPr>
      <w:pPr>
        <w:tabs>
          <w:tab w:val="right" w:leader="dot" w:pos="9360"/>
        </w:tabs>
      </w:pPr>
      <w:r>
        <w:rPr/>
        <w:t xml:space="preserve">the state general fund, $8,000,000 for fiscal</w:t>
      </w:r>
    </w:p>
    <w:p>
      <w:pPr>
        <w:spacing w:before="0" w:after="0" w:line="408" w:lineRule="exact"/>
        <w:ind w:left="0" w:right="0" w:firstLine="576"/>
        <w:jc w:val="left"/>
        <w:tabs>
          <w:tab w:val="right" w:leader="dot" w:pos="9936"/>
        </w:tabs>
      </w:pPr>
      <w:r>
        <w:rPr/>
        <w:t xml:space="preserve">year 2020 and $8,000,000 for fiscal year 2021</w:t>
      </w:r>
      <w:r>
        <w:tab/>
      </w:r>
      <w:r>
        <w:rPr/>
        <w:t xml:space="preserve">$16,000,000</w:t>
      </w:r>
    </w:p>
    <w:p>
      <w:pPr>
        <w:spacing w:before="0" w:after="0" w:line="408" w:lineRule="exact"/>
        <w:ind w:left="0" w:right="0" w:firstLine="0"/>
        <w:jc w:val="left"/>
        <w:tabs>
          <w:tab w:val="right" w:leader="dot" w:pos="9936"/>
        </w:tabs>
      </w:pPr>
      <w:pPr>
        <w:tabs>
          <w:tab w:val="right" w:leader="dot" w:pos="9360"/>
        </w:tabs>
      </w:pPr>
      <w:r>
        <w:t>((</w:t>
      </w:r>
      <w:r>
        <w:rPr>
          <w:strike/>
        </w:rPr>
        <w:t xml:space="preserve">Disaster Response Account: For transfer to</w:t>
      </w:r>
    </w:p>
    <w:p>
      <w:pPr>
        <w:spacing w:before="0" w:after="0" w:line="408" w:lineRule="exact"/>
        <w:ind w:left="0" w:right="0" w:firstLine="576"/>
        <w:jc w:val="left"/>
        <w:tabs>
          <w:tab w:val="right" w:leader="dot" w:pos="9936"/>
        </w:tabs>
      </w:pPr>
      <w:pPr>
        <w:tabs>
          <w:tab w:val="right" w:leader="dot" w:pos="9360"/>
        </w:tabs>
      </w:pPr>
      <w:r>
        <w:rPr>
          <w:strike/>
        </w:rPr>
        <w:t xml:space="preserve">the state general fund, $13,726,000 for</w:t>
      </w:r>
    </w:p>
    <w:p>
      <w:pPr>
        <w:spacing w:before="0" w:after="0" w:line="408" w:lineRule="exact"/>
        <w:ind w:left="0" w:right="0" w:firstLine="576"/>
        <w:jc w:val="left"/>
        <w:tabs>
          <w:tab w:val="right" w:leader="dot" w:pos="9936"/>
        </w:tabs>
      </w:pPr>
      <w:r>
        <w:rPr>
          <w:strike/>
        </w:rPr>
        <w:t xml:space="preserve">fiscal year 2021</w:t>
      </w:r>
      <w:r>
        <w:tab/>
      </w:r>
      <w:r>
        <w:rPr>
          <w:strike/>
        </w:rPr>
        <w:t xml:space="preserve">$13,726,000</w:t>
      </w:r>
      <w:r>
        <w:t>))</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disaster response</w:t>
      </w:r>
    </w:p>
    <w:p>
      <w:pPr>
        <w:spacing w:before="0" w:after="0" w:line="408" w:lineRule="exact"/>
        <w:ind w:left="0" w:right="0" w:firstLine="576"/>
        <w:jc w:val="left"/>
        <w:tabs>
          <w:tab w:val="right" w:leader="dot" w:pos="9936"/>
        </w:tabs>
      </w:pPr>
      <w:r>
        <w:rPr>
          <w:u w:val="single"/>
        </w:rPr>
        <w:t xml:space="preserve">account for fiscal year 2021</w:t>
      </w:r>
      <w:r>
        <w:tab/>
      </w:r>
      <w:r>
        <w:rPr>
          <w:u w:val="single"/>
        </w:rPr>
        <w:t xml:space="preserve">$59,540,000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fair fund under</w:t>
      </w:r>
    </w:p>
    <w:p>
      <w:pPr>
        <w:spacing w:before="0" w:after="0" w:line="408" w:lineRule="exact"/>
        <w:ind w:left="0" w:right="0" w:firstLine="576"/>
        <w:jc w:val="left"/>
        <w:tabs>
          <w:tab w:val="right" w:leader="dot" w:pos="9936"/>
        </w:tabs>
      </w:pPr>
      <w:pPr>
        <w:tabs>
          <w:tab w:val="right" w:leader="dot" w:pos="9360"/>
        </w:tabs>
      </w:pPr>
      <w:r>
        <w:rPr/>
        <w:t xml:space="preserve">RCW 15.76.115, $2,000,000 for fiscal year 2020</w:t>
      </w:r>
    </w:p>
    <w:p>
      <w:pPr>
        <w:spacing w:before="0" w:after="0" w:line="408" w:lineRule="exact"/>
        <w:ind w:left="0" w:right="0" w:firstLine="576"/>
        <w:jc w:val="left"/>
        <w:tabs>
          <w:tab w:val="right" w:leader="dot" w:pos="9936"/>
        </w:tabs>
      </w:pPr>
      <w:pPr>
        <w:tabs>
          <w:tab w:val="right" w:leader="dot" w:pos="9360"/>
        </w:tabs>
      </w:pPr>
      <w:r>
        <w:rPr/>
        <w:t xml:space="preserve">and </w:t>
      </w:r>
      <w:r>
        <w:t>((</w:t>
      </w:r>
      <w:r>
        <w:rPr>
          <w:strike/>
        </w:rPr>
        <w:t xml:space="preserve">$2,000,000</w:t>
      </w:r>
      <w:r>
        <w:t>))</w:t>
      </w:r>
      <w:r>
        <w:rPr/>
        <w:t xml:space="preserve"> </w:t>
      </w:r>
      <w:r>
        <w:rPr>
          <w:u w:val="single"/>
        </w:rPr>
        <w:t xml:space="preserve">$1,005,000</w:t>
      </w:r>
      <w:r>
        <w:rPr/>
        <w:t xml:space="preserve"> for fiscal year</w:t>
      </w:r>
    </w:p>
    <w:p>
      <w:pPr>
        <w:spacing w:before="0" w:after="0" w:line="408" w:lineRule="exact"/>
        <w:ind w:left="0" w:right="0" w:firstLine="576"/>
        <w:jc w:val="left"/>
        <w:tabs>
          <w:tab w:val="right" w:leader="dot" w:pos="9936"/>
        </w:tabs>
      </w:pPr>
      <w:r>
        <w:rPr/>
        <w:t xml:space="preserve">2021</w:t>
      </w:r>
      <w:r>
        <w:tab/>
      </w:r>
      <w:r>
        <w:t>((</w:t>
      </w:r>
      <w:r>
        <w:rPr>
          <w:strike/>
        </w:rPr>
        <w:t xml:space="preserve">$4,000,000</w:t>
      </w:r>
      <w:r>
        <w:t>))</w:t>
      </w:r>
    </w:p>
    <w:p>
      <w:pPr>
        <w:spacing w:before="0" w:after="0" w:line="408" w:lineRule="exact"/>
        <w:ind w:left="0" w:right="0" w:firstLine="0"/>
        <w:jc w:val="left"/>
        <w:tabs>
          <w:tab w:val="right" w:leader="none" w:pos="9936"/>
        </w:tabs>
      </w:pPr>
      <w:r>
        <w:tab/>
      </w:r>
      <w:r>
        <w:rPr>
          <w:u w:val="single"/>
        </w:rPr>
        <w:t xml:space="preserve">$3,005,000</w:t>
      </w:r>
    </w:p>
    <w:p>
      <w:pPr>
        <w:spacing w:before="0" w:after="0" w:line="408" w:lineRule="exact"/>
        <w:ind w:left="0" w:right="0" w:firstLine="0"/>
        <w:jc w:val="left"/>
        <w:tabs>
          <w:tab w:val="right" w:leader="dot" w:pos="9936"/>
        </w:tabs>
      </w:pPr>
      <w:pPr>
        <w:tabs>
          <w:tab w:val="right" w:leader="dot" w:pos="9360"/>
        </w:tabs>
      </w:pPr>
      <w:r>
        <w:rPr/>
        <w:t xml:space="preserve">Energy Freedom Account: For transfer to the general</w:t>
      </w:r>
    </w:p>
    <w:p>
      <w:pPr>
        <w:spacing w:before="0" w:after="0" w:line="408" w:lineRule="exact"/>
        <w:ind w:left="0" w:right="0" w:firstLine="576"/>
        <w:jc w:val="left"/>
        <w:tabs>
          <w:tab w:val="right" w:leader="dot" w:pos="9936"/>
        </w:tabs>
      </w:pPr>
      <w:pPr>
        <w:tabs>
          <w:tab w:val="right" w:leader="dot" w:pos="9360"/>
        </w:tabs>
      </w:pPr>
      <w:r>
        <w:rPr/>
        <w:t xml:space="preserve">fund, $1,000,000 or as much thereof that</w:t>
      </w:r>
    </w:p>
    <w:p>
      <w:pPr>
        <w:spacing w:before="0" w:after="0" w:line="408" w:lineRule="exact"/>
        <w:ind w:left="0" w:right="0" w:firstLine="576"/>
        <w:jc w:val="left"/>
        <w:tabs>
          <w:tab w:val="right" w:leader="dot" w:pos="9936"/>
        </w:tabs>
      </w:pPr>
      <w:pPr>
        <w:tabs>
          <w:tab w:val="right" w:leader="dot" w:pos="9360"/>
        </w:tabs>
      </w:pPr>
      <w:r>
        <w:rPr/>
        <w:t xml:space="preserve">represents the balance in the account for</w:t>
      </w:r>
    </w:p>
    <w:p>
      <w:pPr>
        <w:spacing w:before="0" w:after="0" w:line="408" w:lineRule="exact"/>
        <w:ind w:left="0" w:right="0" w:firstLine="576"/>
        <w:jc w:val="left"/>
        <w:tabs>
          <w:tab w:val="right" w:leader="dot" w:pos="9936"/>
        </w:tabs>
      </w:pPr>
      <w:r>
        <w:rPr/>
        <w:t xml:space="preserve">fiscal year 2020</w:t>
      </w:r>
      <w:r>
        <w:tab/>
      </w:r>
      <w:r>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 For transfer</w:t>
      </w:r>
    </w:p>
    <w:p>
      <w:pPr>
        <w:spacing w:before="0" w:after="0" w:line="408" w:lineRule="exact"/>
        <w:ind w:left="0" w:right="0" w:firstLine="576"/>
        <w:jc w:val="left"/>
        <w:tabs>
          <w:tab w:val="right" w:leader="dot" w:pos="9936"/>
        </w:tabs>
      </w:pPr>
      <w:pPr>
        <w:tabs>
          <w:tab w:val="right" w:leader="dot" w:pos="9360"/>
        </w:tabs>
      </w:pPr>
      <w:r>
        <w:rPr/>
        <w:t xml:space="preserve">to the state general fund, $3,500,000 for</w:t>
      </w:r>
    </w:p>
    <w:p>
      <w:pPr>
        <w:spacing w:before="0" w:after="0" w:line="408" w:lineRule="exact"/>
        <w:ind w:left="0" w:right="0" w:firstLine="576"/>
        <w:jc w:val="left"/>
        <w:tabs>
          <w:tab w:val="right" w:leader="dot" w:pos="9936"/>
        </w:tabs>
      </w:pPr>
      <w:pPr>
        <w:tabs>
          <w:tab w:val="right" w:leader="dot" w:pos="9360"/>
        </w:tabs>
      </w:pPr>
      <w:r>
        <w:rPr/>
        <w:t xml:space="preserve">fiscal year 2020 and $3,500,000 for fiscal year</w:t>
      </w:r>
    </w:p>
    <w:p>
      <w:pPr>
        <w:spacing w:before="0" w:after="0" w:line="408" w:lineRule="exact"/>
        <w:ind w:left="0" w:right="0" w:firstLine="576"/>
        <w:jc w:val="left"/>
        <w:tabs>
          <w:tab w:val="right" w:leader="dot" w:pos="9936"/>
        </w:tabs>
      </w:pPr>
      <w:r>
        <w:rPr/>
        <w:t xml:space="preserve">2021</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For transfer to</w:t>
      </w:r>
    </w:p>
    <w:p>
      <w:pPr>
        <w:spacing w:before="0" w:after="0" w:line="408" w:lineRule="exact"/>
        <w:ind w:left="0" w:right="0" w:firstLine="576"/>
        <w:jc w:val="left"/>
        <w:tabs>
          <w:tab w:val="right" w:leader="dot" w:pos="9936"/>
        </w:tabs>
      </w:pPr>
      <w:pPr>
        <w:tabs>
          <w:tab w:val="right" w:leader="dot" w:pos="9360"/>
        </w:tabs>
      </w:pPr>
      <w:r>
        <w:rPr/>
        <w:t xml:space="preserve">the geoduck aquaculture research account,</w:t>
      </w:r>
    </w:p>
    <w:p>
      <w:pPr>
        <w:spacing w:before="0" w:after="0" w:line="408" w:lineRule="exact"/>
        <w:ind w:left="0" w:right="0" w:firstLine="576"/>
        <w:jc w:val="left"/>
        <w:tabs>
          <w:tab w:val="right" w:leader="dot" w:pos="9936"/>
        </w:tabs>
      </w:pPr>
      <w:pPr>
        <w:tabs>
          <w:tab w:val="right" w:leader="dot" w:pos="9360"/>
        </w:tabs>
      </w:pPr>
      <w:r>
        <w:rPr/>
        <w:t xml:space="preserve">$400,000 for fiscal year 2020 and $400,000 for</w:t>
      </w:r>
    </w:p>
    <w:p>
      <w:pPr>
        <w:spacing w:before="0" w:after="0" w:line="408" w:lineRule="exact"/>
        <w:ind w:left="0" w:right="0" w:firstLine="576"/>
        <w:jc w:val="left"/>
        <w:tabs>
          <w:tab w:val="right" w:leader="dot" w:pos="9936"/>
        </w:tabs>
      </w:pPr>
      <w:r>
        <w:rPr/>
        <w:t xml:space="preserve">fiscal year 2021</w:t>
      </w:r>
      <w:r>
        <w:tab/>
      </w:r>
      <w:r>
        <w:rPr/>
        <w:t xml:space="preserve">$800,000</w:t>
      </w:r>
    </w:p>
    <w:p>
      <w:pPr>
        <w:spacing w:before="0" w:after="0" w:line="408" w:lineRule="exact"/>
        <w:ind w:left="0" w:right="0" w:firstLine="0"/>
        <w:jc w:val="left"/>
        <w:tabs>
          <w:tab w:val="right" w:leader="dot" w:pos="9936"/>
        </w:tabs>
      </w:pPr>
      <w:pPr>
        <w:tabs>
          <w:tab w:val="right" w:leader="dot" w:pos="9360"/>
        </w:tabs>
      </w:pPr>
      <w:r>
        <w:rPr/>
        <w:t xml:space="preserve">Public Works Assistance Account: For transfer to the</w:t>
      </w:r>
    </w:p>
    <w:p>
      <w:pPr>
        <w:spacing w:before="0" w:after="0" w:line="408" w:lineRule="exact"/>
        <w:ind w:left="0" w:right="0" w:firstLine="576"/>
        <w:jc w:val="left"/>
        <w:tabs>
          <w:tab w:val="right" w:leader="dot" w:pos="9936"/>
        </w:tabs>
      </w:pPr>
      <w:pPr>
        <w:tabs>
          <w:tab w:val="right" w:leader="dot" w:pos="9360"/>
        </w:tabs>
      </w:pPr>
      <w:r>
        <w:rPr/>
        <w:t xml:space="preserve">education legacy trust account, $80,000,000</w:t>
      </w:r>
    </w:p>
    <w:p>
      <w:pPr>
        <w:spacing w:before="0" w:after="0" w:line="408" w:lineRule="exact"/>
        <w:ind w:left="0" w:right="0" w:firstLine="576"/>
        <w:jc w:val="left"/>
        <w:tabs>
          <w:tab w:val="right" w:leader="dot" w:pos="9936"/>
        </w:tabs>
      </w:pPr>
      <w:pPr>
        <w:tabs>
          <w:tab w:val="right" w:leader="dot" w:pos="9360"/>
        </w:tabs>
      </w:pPr>
      <w:r>
        <w:rPr/>
        <w:t xml:space="preserve">for fiscal year 2020 and $80,000,000 for fiscal</w:t>
      </w:r>
    </w:p>
    <w:p>
      <w:pPr>
        <w:spacing w:before="0" w:after="0" w:line="408" w:lineRule="exact"/>
        <w:ind w:left="0" w:right="0" w:firstLine="576"/>
        <w:jc w:val="left"/>
        <w:tabs>
          <w:tab w:val="right" w:leader="dot" w:pos="9936"/>
        </w:tabs>
      </w:pPr>
      <w:r>
        <w:rPr/>
        <w:t xml:space="preserve">year 2021</w:t>
      </w:r>
      <w:r>
        <w:tab/>
      </w:r>
      <w:r>
        <w:rPr/>
        <w:t xml:space="preserve">$160,000,000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 For transfer</w:t>
      </w:r>
    </w:p>
    <w:p>
      <w:pPr>
        <w:spacing w:before="0" w:after="0" w:line="408" w:lineRule="exact"/>
        <w:ind w:left="0" w:right="0" w:firstLine="576"/>
        <w:jc w:val="left"/>
        <w:tabs>
          <w:tab w:val="right" w:leader="dot" w:pos="9936"/>
        </w:tabs>
      </w:pPr>
      <w:pPr>
        <w:tabs>
          <w:tab w:val="right" w:leader="dot" w:pos="9360"/>
        </w:tabs>
      </w:pPr>
      <w:r>
        <w:rPr/>
        <w:t xml:space="preserve">to the clean up settlement account as</w:t>
      </w:r>
    </w:p>
    <w:p>
      <w:pPr>
        <w:spacing w:before="0" w:after="0" w:line="408" w:lineRule="exact"/>
        <w:ind w:left="0" w:right="0" w:firstLine="576"/>
        <w:jc w:val="left"/>
        <w:tabs>
          <w:tab w:val="right" w:leader="dot" w:pos="9936"/>
        </w:tabs>
      </w:pPr>
      <w:pPr>
        <w:tabs>
          <w:tab w:val="right" w:leader="dot" w:pos="9360"/>
        </w:tabs>
      </w:pPr>
      <w:r>
        <w:rPr/>
        <w:t xml:space="preserve">repayment of the loan provided in section</w:t>
      </w:r>
    </w:p>
    <w:p>
      <w:pPr>
        <w:spacing w:before="0" w:after="0" w:line="408" w:lineRule="exact"/>
        <w:ind w:left="0" w:right="0" w:firstLine="576"/>
        <w:jc w:val="left"/>
        <w:tabs>
          <w:tab w:val="right" w:leader="dot" w:pos="9936"/>
        </w:tabs>
      </w:pPr>
      <w:pPr>
        <w:tabs>
          <w:tab w:val="right" w:leader="dot" w:pos="9360"/>
        </w:tabs>
      </w:pPr>
      <w:r>
        <w:rPr/>
        <w:t xml:space="preserve">3022(2), chapter 2, Laws of 2012 2nd sp. sess.</w:t>
      </w:r>
    </w:p>
    <w:p>
      <w:pPr>
        <w:spacing w:before="0" w:after="0" w:line="408" w:lineRule="exact"/>
        <w:ind w:left="0" w:right="0" w:firstLine="576"/>
        <w:jc w:val="left"/>
        <w:tabs>
          <w:tab w:val="right" w:leader="dot" w:pos="9936"/>
        </w:tabs>
      </w:pPr>
      <w:pPr>
        <w:tabs>
          <w:tab w:val="right" w:leader="dot" w:pos="9360"/>
        </w:tabs>
      </w:pPr>
      <w:r>
        <w:rPr/>
        <w:t xml:space="preserve">(ESB 6074, 2012 supplemental capital budget),</w:t>
      </w:r>
    </w:p>
    <w:p>
      <w:pPr>
        <w:spacing w:before="0" w:after="0" w:line="408" w:lineRule="exact"/>
        <w:ind w:left="0" w:right="0" w:firstLine="576"/>
        <w:jc w:val="left"/>
        <w:tabs>
          <w:tab w:val="right" w:leader="dot" w:pos="9936"/>
        </w:tabs>
      </w:pPr>
      <w:pPr>
        <w:tabs>
          <w:tab w:val="right" w:leader="dot" w:pos="9360"/>
        </w:tabs>
      </w:pPr>
      <w:r>
        <w:rPr/>
        <w:t xml:space="preserve">in an amount not to exceed the actual amount of</w:t>
      </w:r>
    </w:p>
    <w:p>
      <w:pPr>
        <w:spacing w:before="0" w:after="0" w:line="408" w:lineRule="exact"/>
        <w:ind w:left="0" w:right="0" w:firstLine="576"/>
        <w:jc w:val="left"/>
        <w:tabs>
          <w:tab w:val="right" w:leader="dot" w:pos="9936"/>
        </w:tabs>
      </w:pPr>
      <w:pPr>
        <w:tabs>
          <w:tab w:val="right" w:leader="dot" w:pos="9360"/>
        </w:tabs>
      </w:pPr>
      <w:r>
        <w:rPr/>
        <w:t xml:space="preserve">the total remaining principal and interest of</w:t>
      </w:r>
    </w:p>
    <w:p>
      <w:pPr>
        <w:spacing w:before="0" w:after="0" w:line="408" w:lineRule="exact"/>
        <w:ind w:left="0" w:right="0" w:firstLine="576"/>
        <w:jc w:val="left"/>
        <w:tabs>
          <w:tab w:val="right" w:leader="dot" w:pos="9936"/>
        </w:tabs>
      </w:pPr>
      <w:pPr>
        <w:tabs>
          <w:tab w:val="right" w:leader="dot" w:pos="9360"/>
        </w:tabs>
      </w:pPr>
      <w:r>
        <w:rPr/>
        <w:t xml:space="preserve">the loan, $620,000 for fiscal year 2020 and</w:t>
      </w:r>
    </w:p>
    <w:p>
      <w:pPr>
        <w:spacing w:before="0" w:after="0" w:line="408" w:lineRule="exact"/>
        <w:ind w:left="0" w:right="0" w:firstLine="576"/>
        <w:jc w:val="left"/>
        <w:tabs>
          <w:tab w:val="right" w:leader="dot" w:pos="9936"/>
        </w:tabs>
      </w:pPr>
      <w:r>
        <w:rPr/>
        <w:t xml:space="preserve">$640,000 for fiscal year 2021</w:t>
      </w:r>
      <w:r>
        <w:tab/>
      </w:r>
      <w:r>
        <w:rPr/>
        <w:t xml:space="preserve">$1,260,000</w:t>
      </w:r>
    </w:p>
    <w:p>
      <w:pPr>
        <w:spacing w:before="0" w:after="0" w:line="408" w:lineRule="exact"/>
        <w:ind w:left="0" w:right="0" w:firstLine="0"/>
        <w:jc w:val="left"/>
        <w:tabs>
          <w:tab w:val="right" w:leader="dot" w:pos="9936"/>
        </w:tabs>
      </w:pPr>
      <w:pPr>
        <w:tabs>
          <w:tab w:val="right" w:leader="dot" w:pos="9360"/>
        </w:tabs>
      </w:pPr>
      <w:r>
        <w:rPr/>
        <w:t xml:space="preserve">Marine Resources Stewardship Trust Account: For</w:t>
      </w:r>
    </w:p>
    <w:p>
      <w:pPr>
        <w:spacing w:before="0" w:after="0" w:line="408" w:lineRule="exact"/>
        <w:ind w:left="0" w:right="0" w:firstLine="576"/>
        <w:jc w:val="left"/>
        <w:tabs>
          <w:tab w:val="right" w:leader="dot" w:pos="9936"/>
        </w:tabs>
      </w:pPr>
      <w:pPr>
        <w:tabs>
          <w:tab w:val="right" w:leader="dot" w:pos="9360"/>
        </w:tabs>
      </w:pPr>
      <w:r>
        <w:rPr/>
        <w:t xml:space="preserve">transfer to the aquatic lands enhancement</w:t>
      </w:r>
    </w:p>
    <w:p>
      <w:pPr>
        <w:spacing w:before="0" w:after="0" w:line="408" w:lineRule="exact"/>
        <w:ind w:left="0" w:right="0" w:firstLine="576"/>
        <w:jc w:val="left"/>
        <w:tabs>
          <w:tab w:val="right" w:leader="dot" w:pos="9936"/>
        </w:tabs>
      </w:pPr>
      <w:r>
        <w:rPr/>
        <w:t xml:space="preserve">account, $160,000 for fiscal year 2020</w:t>
      </w:r>
      <w:r>
        <w:tab/>
      </w:r>
      <w:r>
        <w:rPr/>
        <w:t xml:space="preserve">$160,000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pPr>
        <w:tabs>
          <w:tab w:val="right" w:leader="dot" w:pos="9360"/>
        </w:tabs>
      </w:pPr>
      <w:r>
        <w:rPr/>
        <w:t xml:space="preserve">Account: For transfer to the water pollution</w:t>
      </w:r>
    </w:p>
    <w:p>
      <w:pPr>
        <w:spacing w:before="0" w:after="0" w:line="408" w:lineRule="exact"/>
        <w:ind w:left="0" w:right="0" w:firstLine="576"/>
        <w:jc w:val="left"/>
        <w:tabs>
          <w:tab w:val="right" w:leader="dot" w:pos="9936"/>
        </w:tabs>
      </w:pPr>
      <w:pPr>
        <w:tabs>
          <w:tab w:val="right" w:leader="dot" w:pos="9360"/>
        </w:tabs>
      </w:pPr>
      <w:r>
        <w:rPr/>
        <w:t xml:space="preserve">control revolving account, $4,500,000 for</w:t>
      </w:r>
    </w:p>
    <w:p>
      <w:pPr>
        <w:spacing w:before="0" w:after="0" w:line="408" w:lineRule="exact"/>
        <w:ind w:left="0" w:right="0" w:firstLine="576"/>
        <w:jc w:val="left"/>
        <w:tabs>
          <w:tab w:val="right" w:leader="dot" w:pos="9936"/>
        </w:tabs>
      </w:pPr>
      <w:r>
        <w:rPr/>
        <w:t xml:space="preserve">fiscal year 2020</w:t>
      </w:r>
      <w:r>
        <w:tab/>
      </w:r>
      <w:r>
        <w:rPr/>
        <w:t xml:space="preserve">$4,500,000</w:t>
      </w:r>
    </w:p>
    <w:p>
      <w:pPr>
        <w:spacing w:before="0" w:after="0" w:line="408" w:lineRule="exact"/>
        <w:ind w:left="0" w:right="0" w:firstLine="0"/>
        <w:jc w:val="left"/>
        <w:tabs>
          <w:tab w:val="right" w:leader="dot" w:pos="9936"/>
        </w:tabs>
      </w:pPr>
      <w:pPr>
        <w:tabs>
          <w:tab w:val="right" w:leader="dot" w:pos="9360"/>
        </w:tabs>
      </w:pPr>
      <w:r>
        <w:rPr/>
        <w:t xml:space="preserve">Oil Spill Response Account: For transfer to the oil</w:t>
      </w:r>
    </w:p>
    <w:p>
      <w:pPr>
        <w:spacing w:before="0" w:after="0" w:line="408" w:lineRule="exact"/>
        <w:ind w:left="0" w:right="0" w:firstLine="576"/>
        <w:jc w:val="left"/>
        <w:tabs>
          <w:tab w:val="right" w:leader="dot" w:pos="9936"/>
        </w:tabs>
      </w:pPr>
      <w:pPr>
        <w:tabs>
          <w:tab w:val="right" w:leader="dot" w:pos="9360"/>
        </w:tabs>
      </w:pPr>
      <w:r>
        <w:rPr/>
        <w:t xml:space="preserve">spill prevention account for the military</w:t>
      </w:r>
    </w:p>
    <w:p>
      <w:pPr>
        <w:spacing w:before="0" w:after="0" w:line="408" w:lineRule="exact"/>
        <w:ind w:left="0" w:right="0" w:firstLine="576"/>
        <w:jc w:val="left"/>
        <w:tabs>
          <w:tab w:val="right" w:leader="dot" w:pos="9936"/>
        </w:tabs>
      </w:pPr>
      <w:pPr>
        <w:tabs>
          <w:tab w:val="right" w:leader="dot" w:pos="9360"/>
        </w:tabs>
      </w:pPr>
      <w:r>
        <w:rPr/>
        <w:t xml:space="preserve">department to continue assisting local</w:t>
      </w:r>
    </w:p>
    <w:p>
      <w:pPr>
        <w:spacing w:before="0" w:after="0" w:line="408" w:lineRule="exact"/>
        <w:ind w:left="0" w:right="0" w:firstLine="576"/>
        <w:jc w:val="left"/>
        <w:tabs>
          <w:tab w:val="right" w:leader="dot" w:pos="9936"/>
        </w:tabs>
      </w:pPr>
      <w:pPr>
        <w:tabs>
          <w:tab w:val="right" w:leader="dot" w:pos="9360"/>
        </w:tabs>
      </w:pPr>
      <w:r>
        <w:rPr/>
        <w:t xml:space="preserve">emergency planning committees statewide with</w:t>
      </w:r>
    </w:p>
    <w:p>
      <w:pPr>
        <w:spacing w:before="0" w:after="0" w:line="408" w:lineRule="exact"/>
        <w:ind w:left="0" w:right="0" w:firstLine="576"/>
        <w:jc w:val="left"/>
        <w:tabs>
          <w:tab w:val="right" w:leader="dot" w:pos="9936"/>
        </w:tabs>
      </w:pPr>
      <w:pPr>
        <w:tabs>
          <w:tab w:val="right" w:leader="dot" w:pos="9360"/>
        </w:tabs>
      </w:pPr>
      <w:r>
        <w:rPr/>
        <w:t xml:space="preserve">hazardous materials plans that meet minimum</w:t>
      </w:r>
    </w:p>
    <w:p>
      <w:pPr>
        <w:spacing w:before="0" w:after="0" w:line="408" w:lineRule="exact"/>
        <w:ind w:left="0" w:right="0" w:firstLine="576"/>
        <w:jc w:val="left"/>
        <w:tabs>
          <w:tab w:val="right" w:leader="dot" w:pos="9936"/>
        </w:tabs>
      </w:pPr>
      <w:pPr>
        <w:tabs>
          <w:tab w:val="right" w:leader="dot" w:pos="9360"/>
        </w:tabs>
      </w:pPr>
      <w:r>
        <w:rPr/>
        <w:t xml:space="preserve">federal requirements, $520,000 for fiscal year</w:t>
      </w:r>
    </w:p>
    <w:p>
      <w:pPr>
        <w:spacing w:before="0" w:after="0" w:line="408" w:lineRule="exact"/>
        <w:ind w:left="0" w:right="0" w:firstLine="576"/>
        <w:jc w:val="left"/>
        <w:tabs>
          <w:tab w:val="right" w:leader="dot" w:pos="9936"/>
        </w:tabs>
      </w:pPr>
      <w:r>
        <w:rPr/>
        <w:t xml:space="preserve">2020 and $520,000 for fiscal year 2021</w:t>
      </w:r>
      <w:r>
        <w:tab/>
      </w:r>
      <w:r>
        <w:rPr/>
        <w:t xml:space="preserve">$1,040,000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sea cucumber dive</w:t>
      </w:r>
    </w:p>
    <w:p>
      <w:pPr>
        <w:spacing w:before="0" w:after="0" w:line="408" w:lineRule="exact"/>
        <w:ind w:left="0" w:right="0" w:firstLine="576"/>
        <w:jc w:val="left"/>
        <w:tabs>
          <w:tab w:val="right" w:leader="dot" w:pos="9936"/>
        </w:tabs>
      </w:pPr>
      <w:pPr>
        <w:tabs>
          <w:tab w:val="right" w:leader="dot" w:pos="9360"/>
        </w:tabs>
      </w:pPr>
      <w:r>
        <w:rPr/>
        <w:t xml:space="preserve">fishery account, in an amount not to exceed the</w:t>
      </w:r>
    </w:p>
    <w:p>
      <w:pPr>
        <w:spacing w:before="0" w:after="0" w:line="408" w:lineRule="exact"/>
        <w:ind w:left="0" w:right="0" w:firstLine="576"/>
        <w:jc w:val="left"/>
        <w:tabs>
          <w:tab w:val="right" w:leader="dot" w:pos="9936"/>
        </w:tabs>
      </w:pPr>
      <w:pPr>
        <w:tabs>
          <w:tab w:val="right" w:leader="dot" w:pos="9360"/>
        </w:tabs>
      </w:pPr>
      <w:r>
        <w:rPr/>
        <w:t xml:space="preserve">actual amount to correct the cash deficit for</w:t>
      </w:r>
    </w:p>
    <w:p>
      <w:pPr>
        <w:spacing w:before="0" w:after="0" w:line="408" w:lineRule="exact"/>
        <w:ind w:left="0" w:right="0" w:firstLine="576"/>
        <w:jc w:val="left"/>
        <w:tabs>
          <w:tab w:val="right" w:leader="dot" w:pos="9936"/>
        </w:tabs>
      </w:pPr>
      <w:r>
        <w:rPr/>
        <w:t xml:space="preserve">fiscal year 2020</w:t>
      </w:r>
      <w:r>
        <w:tab/>
      </w:r>
      <w:r>
        <w:rPr/>
        <w:t xml:space="preserve">$4,000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sea urchin diver</w:t>
      </w:r>
    </w:p>
    <w:p>
      <w:pPr>
        <w:spacing w:before="0" w:after="0" w:line="408" w:lineRule="exact"/>
        <w:ind w:left="0" w:right="0" w:firstLine="576"/>
        <w:jc w:val="left"/>
        <w:tabs>
          <w:tab w:val="right" w:leader="dot" w:pos="9936"/>
        </w:tabs>
      </w:pPr>
      <w:pPr>
        <w:tabs>
          <w:tab w:val="right" w:leader="dot" w:pos="9360"/>
        </w:tabs>
      </w:pPr>
      <w:r>
        <w:rPr/>
        <w:t xml:space="preserve">fishery account, in an amount not to exceed the</w:t>
      </w:r>
    </w:p>
    <w:p>
      <w:pPr>
        <w:spacing w:before="0" w:after="0" w:line="408" w:lineRule="exact"/>
        <w:ind w:left="0" w:right="0" w:firstLine="576"/>
        <w:jc w:val="left"/>
        <w:tabs>
          <w:tab w:val="right" w:leader="dot" w:pos="9936"/>
        </w:tabs>
      </w:pPr>
      <w:pPr>
        <w:tabs>
          <w:tab w:val="right" w:leader="dot" w:pos="9360"/>
        </w:tabs>
      </w:pPr>
      <w:r>
        <w:rPr/>
        <w:t xml:space="preserve">actual amount to correct the cash deficit for</w:t>
      </w:r>
    </w:p>
    <w:p>
      <w:pPr>
        <w:spacing w:before="0" w:after="0" w:line="408" w:lineRule="exact"/>
        <w:ind w:left="0" w:right="0" w:firstLine="576"/>
        <w:jc w:val="left"/>
        <w:tabs>
          <w:tab w:val="right" w:leader="dot" w:pos="9936"/>
        </w:tabs>
      </w:pPr>
      <w:r>
        <w:rPr/>
        <w:t xml:space="preserve">fiscal year 2020</w:t>
      </w:r>
      <w:r>
        <w:tab/>
      </w:r>
      <w:r>
        <w:rPr/>
        <w:t xml:space="preserve">$1,000</w:t>
      </w:r>
    </w:p>
    <w:p>
      <w:pPr>
        <w:spacing w:before="0" w:after="0" w:line="408" w:lineRule="exact"/>
        <w:ind w:left="0" w:right="0" w:firstLine="0"/>
        <w:jc w:val="left"/>
        <w:tabs>
          <w:tab w:val="right" w:leader="dot" w:pos="9936"/>
        </w:tabs>
      </w:pPr>
      <w:pPr>
        <w:tabs>
          <w:tab w:val="right" w:leader="dot" w:pos="9360"/>
        </w:tabs>
      </w:pPr>
      <w:r>
        <w:t>((</w:t>
      </w:r>
      <w:r>
        <w:rPr>
          <w:strike/>
        </w:rPr>
        <w:t xml:space="preserve">Gambling Revolving Account: For transfer to</w:t>
      </w:r>
    </w:p>
    <w:p>
      <w:pPr>
        <w:spacing w:before="0" w:after="0" w:line="408" w:lineRule="exact"/>
        <w:ind w:left="0" w:right="0" w:firstLine="576"/>
        <w:jc w:val="left"/>
        <w:tabs>
          <w:tab w:val="right" w:leader="dot" w:pos="9936"/>
        </w:tabs>
      </w:pPr>
      <w:pPr>
        <w:tabs>
          <w:tab w:val="right" w:leader="dot" w:pos="9360"/>
        </w:tabs>
      </w:pPr>
      <w:r>
        <w:rPr>
          <w:strike/>
        </w:rPr>
        <w:t xml:space="preserve">the state general fund as repayment of</w:t>
      </w:r>
    </w:p>
    <w:p>
      <w:pPr>
        <w:spacing w:before="0" w:after="0" w:line="408" w:lineRule="exact"/>
        <w:ind w:left="0" w:right="0" w:firstLine="576"/>
        <w:jc w:val="left"/>
        <w:tabs>
          <w:tab w:val="right" w:leader="dot" w:pos="9936"/>
        </w:tabs>
      </w:pPr>
      <w:pPr>
        <w:tabs>
          <w:tab w:val="right" w:leader="dot" w:pos="9360"/>
        </w:tabs>
      </w:pPr>
      <w:r>
        <w:rPr>
          <w:strike/>
        </w:rPr>
        <w:t xml:space="preserve">the loan pursuant to Engrossed</w:t>
      </w:r>
    </w:p>
    <w:p>
      <w:pPr>
        <w:spacing w:before="0" w:after="0" w:line="408" w:lineRule="exact"/>
        <w:ind w:left="0" w:right="0" w:firstLine="576"/>
        <w:jc w:val="left"/>
        <w:tabs>
          <w:tab w:val="right" w:leader="dot" w:pos="9936"/>
        </w:tabs>
      </w:pPr>
      <w:pPr>
        <w:tabs>
          <w:tab w:val="right" w:leader="dot" w:pos="9360"/>
        </w:tabs>
      </w:pPr>
      <w:r>
        <w:rPr>
          <w:strike/>
        </w:rPr>
        <w:t xml:space="preserve">Substitute House Bill No. 2638 (sports</w:t>
      </w:r>
    </w:p>
    <w:p>
      <w:pPr>
        <w:spacing w:before="0" w:after="0" w:line="408" w:lineRule="exact"/>
        <w:ind w:left="0" w:right="0" w:firstLine="576"/>
        <w:jc w:val="left"/>
        <w:tabs>
          <w:tab w:val="right" w:leader="dot" w:pos="9936"/>
        </w:tabs>
      </w:pPr>
      <w:pPr>
        <w:tabs>
          <w:tab w:val="right" w:leader="dot" w:pos="9360"/>
        </w:tabs>
      </w:pPr>
      <w:r>
        <w:rPr>
          <w:strike/>
        </w:rPr>
        <w:t xml:space="preserve">wagering/compacts), $6,000,000 for</w:t>
      </w:r>
    </w:p>
    <w:p>
      <w:pPr>
        <w:spacing w:before="0" w:after="0" w:line="408" w:lineRule="exact"/>
        <w:ind w:left="0" w:right="0" w:firstLine="576"/>
        <w:jc w:val="left"/>
        <w:tabs>
          <w:tab w:val="right" w:leader="dot" w:pos="9936"/>
        </w:tabs>
      </w:pPr>
      <w:r>
        <w:rPr>
          <w:strike/>
        </w:rPr>
        <w:t xml:space="preserve">fiscal year 2021</w:t>
      </w:r>
      <w:r>
        <w:tab/>
      </w:r>
      <w:r>
        <w:rPr>
          <w:strike/>
        </w:rPr>
        <w:t xml:space="preserve">$6,000,000</w:t>
      </w:r>
      <w:r>
        <w:t>))</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home security</w:t>
      </w:r>
    </w:p>
    <w:p>
      <w:pPr>
        <w:spacing w:before="0" w:after="0" w:line="408" w:lineRule="exact"/>
        <w:ind w:left="0" w:right="0" w:firstLine="576"/>
        <w:jc w:val="left"/>
        <w:tabs>
          <w:tab w:val="right" w:leader="dot" w:pos="9936"/>
        </w:tabs>
      </w:pPr>
      <w:r>
        <w:rPr/>
        <w:t xml:space="preserve">fund, $4,500,000 for fiscal year 2021</w:t>
      </w:r>
      <w:r>
        <w:tab/>
      </w:r>
      <w:r>
        <w:rPr/>
        <w:t xml:space="preserve">$4,500,000</w:t>
      </w:r>
    </w:p>
    <w:p>
      <w:pPr>
        <w:spacing w:before="0" w:after="0" w:line="408" w:lineRule="exact"/>
        <w:ind w:left="0" w:right="0" w:firstLine="0"/>
        <w:jc w:val="left"/>
        <w:tabs>
          <w:tab w:val="right" w:leader="dot" w:pos="9936"/>
        </w:tabs>
      </w:pPr>
      <w:pPr>
        <w:tabs>
          <w:tab w:val="right" w:leader="dot" w:pos="9360"/>
        </w:tabs>
      </w:pPr>
      <w:r>
        <w:rPr/>
        <w:t xml:space="preserve">Child Care Facility Revolving Account: For transfer</w:t>
      </w:r>
    </w:p>
    <w:p>
      <w:pPr>
        <w:spacing w:before="0" w:after="0" w:line="408" w:lineRule="exact"/>
        <w:ind w:left="0" w:right="0" w:firstLine="576"/>
        <w:jc w:val="left"/>
        <w:tabs>
          <w:tab w:val="right" w:leader="dot" w:pos="9936"/>
        </w:tabs>
      </w:pPr>
      <w:pPr>
        <w:tabs>
          <w:tab w:val="right" w:leader="dot" w:pos="9360"/>
        </w:tabs>
      </w:pPr>
      <w:r>
        <w:rPr/>
        <w:t xml:space="preserve">to the general fund, $1,500,000 for fiscal year</w:t>
      </w:r>
    </w:p>
    <w:p>
      <w:pPr>
        <w:spacing w:before="0" w:after="0" w:line="408" w:lineRule="exact"/>
        <w:ind w:left="0" w:right="0" w:firstLine="576"/>
        <w:jc w:val="left"/>
        <w:tabs>
          <w:tab w:val="right" w:leader="dot" w:pos="9936"/>
        </w:tabs>
      </w:pPr>
      <w:r>
        <w:rPr/>
        <w:t xml:space="preserve">2021</w:t>
      </w:r>
      <w:r>
        <w:tab/>
      </w:r>
      <w:r>
        <w:rPr/>
        <w:t xml:space="preserve">$1,500,000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economic</w:t>
      </w:r>
    </w:p>
    <w:p>
      <w:pPr>
        <w:spacing w:before="0" w:after="0" w:line="408" w:lineRule="exact"/>
        <w:ind w:left="0" w:right="0" w:firstLine="576"/>
        <w:jc w:val="left"/>
        <w:tabs>
          <w:tab w:val="right" w:leader="dot" w:pos="9936"/>
        </w:tabs>
      </w:pPr>
      <w:pPr>
        <w:tabs>
          <w:tab w:val="right" w:leader="dot" w:pos="9360"/>
        </w:tabs>
      </w:pPr>
      <w:r>
        <w:rPr/>
        <w:t xml:space="preserve">development strategic reserve account,</w:t>
      </w:r>
    </w:p>
    <w:p>
      <w:pPr>
        <w:spacing w:before="0" w:after="0" w:line="408" w:lineRule="exact"/>
        <w:ind w:left="0" w:right="0" w:firstLine="576"/>
        <w:jc w:val="left"/>
        <w:tabs>
          <w:tab w:val="right" w:leader="dot" w:pos="9936"/>
        </w:tabs>
      </w:pPr>
      <w:r>
        <w:rPr/>
        <w:t xml:space="preserve">$1,000,000 for fiscal year 2021</w:t>
      </w:r>
      <w:r>
        <w:tab/>
      </w:r>
      <w:r>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community</w:t>
      </w:r>
    </w:p>
    <w:p>
      <w:pPr>
        <w:spacing w:before="0" w:after="0" w:line="408" w:lineRule="exact"/>
        <w:ind w:left="0" w:right="0" w:firstLine="576"/>
        <w:jc w:val="left"/>
        <w:tabs>
          <w:tab w:val="right" w:leader="dot" w:pos="9936"/>
        </w:tabs>
      </w:pPr>
      <w:pPr>
        <w:tabs>
          <w:tab w:val="right" w:leader="dot" w:pos="9360"/>
        </w:tabs>
      </w:pPr>
      <w:r>
        <w:rPr/>
        <w:t xml:space="preserve">preservation and development authority account,</w:t>
      </w:r>
    </w:p>
    <w:p>
      <w:pPr>
        <w:spacing w:before="0" w:after="0" w:line="408" w:lineRule="exact"/>
        <w:ind w:left="0" w:right="0" w:firstLine="576"/>
        <w:jc w:val="left"/>
        <w:tabs>
          <w:tab w:val="right" w:leader="dot" w:pos="9936"/>
        </w:tabs>
      </w:pPr>
      <w:r>
        <w:rPr/>
        <w:t xml:space="preserve">$1,500,000 for fiscal year 2020</w:t>
      </w:r>
      <w:r>
        <w:tab/>
      </w:r>
      <w:r>
        <w:rPr/>
        <w:t xml:space="preserve">$1,500,000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Washington rescue</w:t>
      </w:r>
    </w:p>
    <w:p>
      <w:pPr>
        <w:spacing w:before="0" w:after="0" w:line="408" w:lineRule="exact"/>
        <w:ind w:left="0" w:right="0" w:firstLine="576"/>
        <w:jc w:val="left"/>
        <w:tabs>
          <w:tab w:val="right" w:leader="dot" w:pos="9936"/>
        </w:tabs>
      </w:pPr>
      <w:pPr>
        <w:tabs>
          <w:tab w:val="right" w:leader="dot" w:pos="9360"/>
        </w:tabs>
      </w:pPr>
      <w:r>
        <w:rPr>
          <w:u w:val="single"/>
        </w:rPr>
        <w:t xml:space="preserve">plan transition account created in section 1804</w:t>
      </w:r>
    </w:p>
    <w:p>
      <w:pPr>
        <w:spacing w:before="0" w:after="0" w:line="408" w:lineRule="exact"/>
        <w:ind w:left="0" w:right="0" w:firstLine="576"/>
        <w:jc w:val="left"/>
        <w:tabs>
          <w:tab w:val="right" w:leader="dot" w:pos="9936"/>
        </w:tabs>
      </w:pPr>
      <w:r>
        <w:rPr>
          <w:u w:val="single"/>
        </w:rPr>
        <w:t xml:space="preserve">of this act, $155,000,000 for fiscal year 2021</w:t>
      </w:r>
      <w:r>
        <w:tab/>
      </w:r>
      <w:r>
        <w:rPr>
          <w:u w:val="single"/>
        </w:rPr>
        <w:t xml:space="preserve">$155,000,000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workforce</w:t>
      </w:r>
    </w:p>
    <w:p>
      <w:pPr>
        <w:spacing w:before="0" w:after="0" w:line="408" w:lineRule="exact"/>
        <w:ind w:left="0" w:right="0" w:firstLine="576"/>
        <w:jc w:val="left"/>
        <w:tabs>
          <w:tab w:val="right" w:leader="dot" w:pos="9936"/>
        </w:tabs>
      </w:pPr>
      <w:pPr>
        <w:tabs>
          <w:tab w:val="right" w:leader="dot" w:pos="9360"/>
        </w:tabs>
      </w:pPr>
      <w:r>
        <w:rPr>
          <w:u w:val="single"/>
        </w:rPr>
        <w:t xml:space="preserve">education investment account, $80,000,000 for</w:t>
      </w:r>
    </w:p>
    <w:p>
      <w:pPr>
        <w:spacing w:before="0" w:after="0" w:line="408" w:lineRule="exact"/>
        <w:ind w:left="0" w:right="0" w:firstLine="576"/>
        <w:jc w:val="left"/>
        <w:tabs>
          <w:tab w:val="right" w:leader="dot" w:pos="9936"/>
        </w:tabs>
      </w:pPr>
      <w:r>
        <w:rPr>
          <w:u w:val="single"/>
        </w:rPr>
        <w:t xml:space="preserve">fiscal year 2021</w:t>
      </w:r>
      <w:r>
        <w:tab/>
      </w:r>
      <w:r>
        <w:rPr>
          <w:u w:val="single"/>
        </w:rPr>
        <w:t xml:space="preserve">$80,000,000</w:t>
      </w:r>
    </w:p>
    <w:p>
      <w:pPr>
        <w:spacing w:before="240" w:after="0" w:line="408" w:lineRule="exact"/>
        <w:ind w:left="0" w:right="0" w:firstLine="576"/>
        <w:jc w:val="center"/>
      </w:pPr>
      <w:r>
        <w:rPr>
          <w:b/>
        </w:rPr>
        <w:t xml:space="preserve">PART XVIII</w:t>
      </w:r>
    </w:p>
    <w:p>
      <w:pPr>
        <w:spacing w:before="0" w:after="0" w:line="408" w:lineRule="exact"/>
        <w:ind w:left="0" w:right="0" w:firstLine="576"/>
        <w:jc w:val="center"/>
      </w:pPr>
      <w:r>
        <w:rPr>
          <w:b/>
        </w:rPr>
        <w:t xml:space="preserve">MISCELLANEOUS</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1801</w:instrText>
      </w:r>
      <w:r/>
      <w:r>
        <w:rPr>
          <w:b/>
        </w:rPr>
        <w:fldChar w:fldCharType="end"/>
      </w:r>
      <w:r>
        <w:t xml:space="preserve">  </w:t>
      </w:r>
      <w:r>
        <w:rPr/>
        <w:t xml:space="preserve">RCW </w:t>
      </w:r>
      <w:r>
        <w:t xml:space="preserve">15</w:t>
      </w:r>
      <w:r>
        <w:rPr/>
        <w:t xml:space="preserve">.</w:t>
      </w:r>
      <w:r>
        <w:t xml:space="preserve">76</w:t>
      </w:r>
      <w:r>
        <w:rPr/>
        <w:t xml:space="preserve">.</w:t>
      </w:r>
      <w:r>
        <w:t xml:space="preserve">115</w:t>
      </w:r>
      <w:r>
        <w:rPr/>
        <w:t xml:space="preserve"> and 2018 c 280 s 3 are each amended to read as follows:</w:t>
      </w:r>
    </w:p>
    <w:p>
      <w:pPr>
        <w:spacing w:before="0" w:after="0" w:line="408" w:lineRule="exact"/>
        <w:ind w:left="0" w:right="0" w:firstLine="576"/>
        <w:jc w:val="left"/>
      </w:pPr>
      <w:r>
        <w:rPr/>
        <w:t xml:space="preserve">The fair fund is created in the custody of the state treasury. All moneys received by the department of agriculture for the purposes of this fund and from RCW 67.16.105 shall be deposited into the fund. </w:t>
      </w:r>
      <w:r>
        <w:t>((</w:t>
      </w:r>
      <w:r>
        <w:rPr>
          <w:strike/>
        </w:rPr>
        <w:t xml:space="preserve">Each</w:t>
      </w:r>
      <w:r>
        <w:t>))</w:t>
      </w:r>
      <w:r>
        <w:rPr/>
        <w:t xml:space="preserve"> </w:t>
      </w:r>
      <w:r>
        <w:rPr>
          <w:u w:val="single"/>
        </w:rPr>
        <w:t xml:space="preserve">Except during fiscal year 2021, each</w:t>
      </w:r>
      <w:r>
        <w:rPr/>
        <w:t xml:space="preserve"> fiscal year, the state treasurer shall transfer into the fair fund from the general fund the sum of two million dollars. </w:t>
      </w:r>
      <w:r>
        <w:rPr>
          <w:u w:val="single"/>
        </w:rPr>
        <w:t xml:space="preserve">During fiscal year 2021, the state treasurer shall transfer into the fair fund from the general fund the sum of $1,005,000.</w:t>
      </w:r>
      <w:r>
        <w:rPr/>
        <w:t xml:space="preserve"> Expenditures from the fund may be used only for assisting fairs in the manner provided in this chapter. Only the director of agriculture or the director's designee may authorize expenditures from the fund. The fund is subject to allotment procedures under chapter 43.88 RCW, but no appropriation is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The elementary and secondary school emergency relief III account is created in the state treasury. Revenues attributable to section 2001, the American rescue plan act of 2021, P.L. 117-2 must be deposited into the account. Moneys in the account may be spent only after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070</w:t>
      </w:r>
      <w:r>
        <w:rPr/>
        <w:t xml:space="preserve"> and 2019 c 415 s 954, 2019 c 406 s 72, and 2019 c 302 s 6 are each reenacted and amended to read as follows:</w:t>
      </w:r>
    </w:p>
    <w:p>
      <w:pPr>
        <w:spacing w:before="0" w:after="0" w:line="408" w:lineRule="exact"/>
        <w:ind w:left="0" w:right="0" w:firstLine="576"/>
        <w:jc w:val="left"/>
      </w:pPr>
      <w:r>
        <w:rPr>
          <w:u w:val="single"/>
        </w:rPr>
        <w:t xml:space="preserve">(1)</w:t>
      </w:r>
      <w:r>
        <w:rPr/>
        <w:t xml:space="preserve"> After June 1, 1992, the department, in consultation with the office and the department of social and health services, shall:</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Determine eligible credentialed health care professions for the purposes of the health professional loan repayment and scholarship program and the behavioral health loan repayment program authorized by this chapter. Eligibility shall be based upon an assessment that determines that there is a shortage or insufficient availability of a credentialed profession so as to jeopardize patient care and pose a threat to the public health and safety. The department shall consider the relative degree of shortages among professions when determining eligibility. The department may add or remove professions from eligibility based upon the determination that a profession is no longer in shortage. Should a profession no longer be eligible, participants or eligible students who have received scholarships shall be eligible to continue to receive scholarships or loan repayments until they are no longer eligible or until their service obligation has been completed;</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Determine health professional shortage areas for each of the eligible credentialed health care professions; and</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Determine underserved behavioral health areas for each of the eligible credentialed health care professions.</w:t>
      </w:r>
    </w:p>
    <w:p>
      <w:pPr>
        <w:spacing w:before="0" w:after="0" w:line="408" w:lineRule="exact"/>
        <w:ind w:left="0" w:right="0" w:firstLine="576"/>
        <w:jc w:val="left"/>
      </w:pPr>
      <w:r>
        <w:rPr>
          <w:u w:val="single"/>
        </w:rPr>
        <w:t xml:space="preserve">(2) For the 2017-2019</w:t>
      </w:r>
      <w:r>
        <w:rPr/>
        <w:t xml:space="preserve"> and 2019-2021 </w:t>
      </w:r>
      <w:r>
        <w:rPr>
          <w:u w:val="single"/>
        </w:rPr>
        <w:t xml:space="preserve">fiscal</w:t>
      </w:r>
      <w:r>
        <w:rPr/>
        <w:t xml:space="preserve"> biennia</w:t>
      </w:r>
      <w:r>
        <w:rPr>
          <w:u w:val="single"/>
        </w:rPr>
        <w:t xml:space="preserve">, consideration for eligibility shall also be given to registered nursing students who have been accepted into an eligible nursing education program and have declared an intention to teach nursing upon completion of the nursing education program.</w:t>
      </w:r>
    </w:p>
    <w:p>
      <w:pPr>
        <w:spacing w:before="0" w:after="0" w:line="408" w:lineRule="exact"/>
        <w:ind w:left="0" w:right="0" w:firstLine="576"/>
        <w:jc w:val="left"/>
      </w:pPr>
      <w:r>
        <w:rPr>
          <w:u w:val="single"/>
        </w:rPr>
        <w:t xml:space="preserve">(3)</w:t>
      </w:r>
      <w:r>
        <w:rPr/>
        <w:t xml:space="preserve"> For the 2019-2021 fiscal biennium, eligibility for loan repayment shall also be given to chiropractors.</w:t>
      </w:r>
    </w:p>
    <w:p>
      <w:pPr>
        <w:spacing w:before="0" w:after="0" w:line="408" w:lineRule="exact"/>
        <w:ind w:left="0" w:right="0" w:firstLine="576"/>
        <w:jc w:val="left"/>
      </w:pPr>
      <w:r>
        <w:rPr>
          <w:u w:val="single"/>
        </w:rPr>
        <w:t xml:space="preserve">(4) For the 2019-2021 fiscal biennium, the department must consider pediatric and juvenile rheumatologists for eligibility for loan repayment.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The Washington rescue plan transition account is created in the state treasury. Moneys in the account may be spent only after appropriation. Revenues to the account consist of moneys directed by the legislature to the account. Allowable uses of moneys in the account include responding to the impacts of the COVID-19 pandemic including those related to education, human services, health care, and the economy. In addition, the legislature may appropriate from the account to continue activities begun with, or augmented with, COVID-19 related federal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The coronavirus state fiscal rescue fund is created in the state treasury. Moneys in the account may be spent only after appropriation. All federal moneys received by the state pursuant to the American rescue plan act of 2021, state fiscal recovery fund, P.L. 117-2, subtitle M, section 9901, must be deposited in the account. The legislature may appropriate from the account only for the purposes authorized in that section of the federal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058</w:t>
      </w:r>
      <w:r>
        <w:rPr/>
        <w:t xml:space="preserve"> and 2018 c 208 s 5 are each amended to read as follows:</w:t>
      </w:r>
    </w:p>
    <w:p>
      <w:pPr>
        <w:spacing w:before="0" w:after="0" w:line="408" w:lineRule="exact"/>
        <w:ind w:left="0" w:right="0" w:firstLine="576"/>
        <w:jc w:val="left"/>
      </w:pPr>
      <w:r>
        <w:rPr/>
        <w:t xml:space="preserve">For the purposes of this chapter, expenditures for the following foster care, adoption support and related services, and child protective services must be forecasted and budgeted as maintenance level costs:</w:t>
      </w:r>
    </w:p>
    <w:p>
      <w:pPr>
        <w:spacing w:before="0" w:after="0" w:line="408" w:lineRule="exact"/>
        <w:ind w:left="0" w:right="0" w:firstLine="576"/>
        <w:jc w:val="left"/>
      </w:pPr>
      <w:r>
        <w:rPr/>
        <w:t xml:space="preserve">(1) Behavioral rehabilitation services placements;</w:t>
      </w:r>
    </w:p>
    <w:p>
      <w:pPr>
        <w:spacing w:before="0" w:after="0" w:line="408" w:lineRule="exact"/>
        <w:ind w:left="0" w:right="0" w:firstLine="576"/>
        <w:jc w:val="left"/>
      </w:pPr>
      <w:r>
        <w:rPr/>
        <w:t xml:space="preserve">(2) Social worker and related staff to receive, refer, and respond to screened-in reports of child abuse or neglect</w:t>
      </w:r>
      <w:r>
        <w:rPr>
          <w:u w:val="single"/>
        </w:rPr>
        <w:t xml:space="preserve">, except in fiscal year 2021</w:t>
      </w:r>
      <w:r>
        <w:rPr/>
        <w:t xml:space="preserve">;</w:t>
      </w:r>
    </w:p>
    <w:p>
      <w:pPr>
        <w:spacing w:before="0" w:after="0" w:line="408" w:lineRule="exact"/>
        <w:ind w:left="0" w:right="0" w:firstLine="576"/>
        <w:jc w:val="left"/>
      </w:pPr>
      <w:r>
        <w:rPr/>
        <w:t xml:space="preserve">(3) Court-ordered parent-child and sibling visitations delivered by contractors; and</w:t>
      </w:r>
    </w:p>
    <w:p>
      <w:pPr>
        <w:spacing w:before="0" w:after="0" w:line="408" w:lineRule="exact"/>
        <w:ind w:left="0" w:right="0" w:firstLine="576"/>
        <w:jc w:val="left"/>
      </w:pPr>
      <w:r>
        <w:rPr/>
        <w:t xml:space="preserve">(4) Those activities currently being treated as maintenance level costs for budgeting or forecasting purposes on June 7, 2018, including, but not limited to: (a) Adoption support and other adoption-related expenses; (b) foster care maintenance payments; (c) child-placing agency management fees; (d) support goods such as clothing vouchers; (e) child aides; and (f) child care for children in foster or relative placements when the caregiver is at work or in school.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financial management must apply for waivers pursuant to section 2004 of the American rescue plan act of 2021, P.L. 117-2 and section 317, the coronavirus response and relief supplemental appropriations act, P.L. 116-260, division M. In the request for the waiver, the office is to, among other things, note the increase in state appropriations in K-12 and higher education programs for fiscal years 2022 and 2023 compared to the combined average of appropriations for 2017, 2018, and 2019 for these programs, demonstrating a growth in state spending in K-12 and higher education in the relevant period. The office of financial management must coordinate with the office of the superintendent of public instruction in applying for the waiver.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The striking amendment replaces all provisions in ESSB 5092 (biennial and supplemental operating budget) with SHB 1094 as passed the Appropriations Committee. For detailed information, please see Legislative Proposals under Documents and Lists on the LEAP website (leap.wa.gov).</w:t>
      </w:r>
    </w:p>
    <w:p>
      <w:pPr>
        <w:spacing w:before="0" w:after="0" w:line="408" w:lineRule="exact"/>
        <w:ind w:left="0" w:right="0" w:firstLine="576"/>
        <w:jc w:val="left"/>
      </w:pPr>
      <w:r>
        <w:rPr/>
        <w:t xml:space="preserve">Near-General Fund-Outlook (NGFO) appropriations for the 2021-23 fiscal biennium are $58.45 billion. NGFO includes the General Fund</w:t>
      </w:r>
      <w:r>
        <w:rPr>
          <w:rFonts w:ascii="Times New Roman" w:hAnsi="Times New Roman"/>
        </w:rPr>
        <w:t xml:space="preserve">—</w:t>
      </w:r>
      <w:r>
        <w:rPr/>
        <w:t xml:space="preserve">State, the Education Legacy Trust Account, the Opportunity Pathways Account, and Workforce Education Investment Account. Total budgeted funds are $121.4 billion (including state, federal, and other funds).</w:t>
      </w:r>
    </w:p>
    <w:p>
      <w:pPr>
        <w:spacing w:before="0" w:after="0" w:line="408" w:lineRule="exact"/>
        <w:ind w:left="0" w:right="0" w:firstLine="576"/>
        <w:jc w:val="left"/>
      </w:pPr>
      <w:r>
        <w:rPr/>
        <w:t xml:space="preserve">Supplemental changes are made to 2019-21 operating appropriations. NGFO appropriations are decreased by $1.4 billion. Total budgeted funds are increased by $8.8 billion ($2.4 billion in this bill plus $6.4 billion in previously approved unanticipated receipts).</w:t>
      </w:r>
    </w:p>
    <w:p>
      <w:pPr>
        <w:spacing w:before="0" w:after="0" w:line="408" w:lineRule="exact"/>
        <w:ind w:left="0" w:right="0" w:firstLine="576"/>
        <w:jc w:val="left"/>
      </w:pPr>
      <w:r>
        <w:rPr/>
        <w:t xml:space="preserve">Fund transfers and other changes are made.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1ada2fd41d5496c" /></Relationships>
</file>