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841CF" w14:paraId="49E1C59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7748">
            <w:t>5749-S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77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7748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7748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7748">
            <w:t>172</w:t>
          </w:r>
        </w:sdtContent>
      </w:sdt>
    </w:p>
    <w:p w:rsidR="00DF5D0E" w:rsidP="00B73E0A" w:rsidRDefault="00AA1230" w14:paraId="75657E3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41CF" w14:paraId="51A8718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7748">
            <w:rPr>
              <w:b/>
              <w:u w:val="single"/>
            </w:rPr>
            <w:t>SSB 5749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D77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1306</w:t>
          </w:r>
        </w:sdtContent>
      </w:sdt>
    </w:p>
    <w:p w:rsidR="00DF5D0E" w:rsidP="00605C39" w:rsidRDefault="009841CF" w14:paraId="4617343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7748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D7748" w14:paraId="033AC70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Pr="005C59A1" w:rsidR="00AD7658" w:rsidP="005C59A1" w:rsidRDefault="00DE256E" w14:paraId="3F5C4735" w14:textId="6A9093CF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950364651"/>
      <w:r>
        <w:tab/>
      </w:r>
      <w:r w:rsidRPr="005C59A1" w:rsidR="001D7748">
        <w:rPr>
          <w:spacing w:val="0"/>
        </w:rPr>
        <w:t xml:space="preserve">On page 1, line </w:t>
      </w:r>
      <w:r w:rsidRPr="005C59A1" w:rsidR="005C59A1">
        <w:rPr>
          <w:spacing w:val="0"/>
        </w:rPr>
        <w:t>7</w:t>
      </w:r>
      <w:r w:rsidRPr="005C59A1" w:rsidR="001D7748">
        <w:rPr>
          <w:spacing w:val="0"/>
        </w:rPr>
        <w:t>,</w:t>
      </w:r>
      <w:r w:rsidRPr="005C59A1" w:rsidR="00AD7658">
        <w:rPr>
          <w:spacing w:val="0"/>
        </w:rPr>
        <w:t xml:space="preserve"> after "</w:t>
      </w:r>
      <w:r w:rsidRPr="005C59A1" w:rsidR="00524338">
        <w:rPr>
          <w:spacing w:val="0"/>
          <w:u w:val="single"/>
        </w:rPr>
        <w:t>accept</w:t>
      </w:r>
      <w:r w:rsidR="009841CF">
        <w:rPr>
          <w:spacing w:val="0"/>
          <w:u w:val="single"/>
        </w:rPr>
        <w:t xml:space="preserve"> </w:t>
      </w:r>
      <w:r w:rsidRPr="005C59A1" w:rsidR="00AD7658">
        <w:rPr>
          <w:spacing w:val="0"/>
          <w:u w:val="single"/>
        </w:rPr>
        <w:t>a</w:t>
      </w:r>
      <w:r w:rsidRPr="005C59A1" w:rsidR="00AD7658">
        <w:rPr>
          <w:spacing w:val="0"/>
        </w:rPr>
        <w:t>" strike "</w:t>
      </w:r>
      <w:r w:rsidRPr="005C59A1" w:rsidR="00AD7658">
        <w:rPr>
          <w:spacing w:val="0"/>
          <w:u w:val="single"/>
        </w:rPr>
        <w:t>personal check, cashier's check,</w:t>
      </w:r>
      <w:r w:rsidRPr="005C59A1" w:rsidR="00AD7658">
        <w:rPr>
          <w:spacing w:val="0"/>
        </w:rPr>
        <w:t>" and insert "</w:t>
      </w:r>
      <w:r w:rsidRPr="005C59A1" w:rsidR="00AD7658">
        <w:rPr>
          <w:spacing w:val="0"/>
          <w:u w:val="single"/>
        </w:rPr>
        <w:t>cashier's check</w:t>
      </w:r>
      <w:r w:rsidRPr="005C59A1" w:rsidR="00AD7658">
        <w:rPr>
          <w:spacing w:val="0"/>
        </w:rPr>
        <w:t>"</w:t>
      </w:r>
    </w:p>
    <w:p w:rsidRPr="005C59A1" w:rsidR="00AD7658" w:rsidP="005C59A1" w:rsidRDefault="00AD7658" w14:paraId="6225D6CD" w14:textId="77777777">
      <w:pPr>
        <w:pStyle w:val="Page"/>
        <w:suppressAutoHyphens w:val="0"/>
        <w:rPr>
          <w:spacing w:val="0"/>
        </w:rPr>
      </w:pPr>
    </w:p>
    <w:p w:rsidRPr="005C59A1" w:rsidR="00DF5D0E" w:rsidP="005C59A1" w:rsidRDefault="00AD7658" w14:paraId="36D2B1D8" w14:textId="6E84845C">
      <w:pPr>
        <w:pStyle w:val="Page"/>
        <w:suppressAutoHyphens w:val="0"/>
        <w:rPr>
          <w:spacing w:val="0"/>
        </w:rPr>
      </w:pPr>
      <w:r w:rsidRPr="005C59A1">
        <w:rPr>
          <w:spacing w:val="0"/>
        </w:rPr>
        <w:tab/>
        <w:t>On page 3, line 26, after "</w:t>
      </w:r>
      <w:r w:rsidRPr="005C59A1">
        <w:rPr>
          <w:spacing w:val="0"/>
          <w:u w:val="single"/>
        </w:rPr>
        <w:t>accept a</w:t>
      </w:r>
      <w:r w:rsidRPr="005C59A1">
        <w:rPr>
          <w:spacing w:val="0"/>
        </w:rPr>
        <w:t>" strike "</w:t>
      </w:r>
      <w:r w:rsidRPr="005C59A1">
        <w:rPr>
          <w:spacing w:val="0"/>
          <w:u w:val="single"/>
        </w:rPr>
        <w:t>personal check, cashier's check,</w:t>
      </w:r>
      <w:r w:rsidRPr="005C59A1">
        <w:rPr>
          <w:spacing w:val="0"/>
        </w:rPr>
        <w:t>" and insert "</w:t>
      </w:r>
      <w:r w:rsidRPr="005C59A1">
        <w:rPr>
          <w:spacing w:val="0"/>
          <w:u w:val="single"/>
        </w:rPr>
        <w:t>cashier's check</w:t>
      </w:r>
      <w:r w:rsidRPr="005C59A1">
        <w:rPr>
          <w:spacing w:val="0"/>
        </w:rPr>
        <w:t>"</w:t>
      </w:r>
    </w:p>
    <w:permEnd w:id="950364651"/>
    <w:p w:rsidR="00ED2EEB" w:rsidP="001D7748" w:rsidRDefault="00ED2EEB" w14:paraId="4BFD6EC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484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78F679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D7748" w:rsidRDefault="00D659AC" w14:paraId="548E86D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D7748" w:rsidRDefault="0096303F" w14:paraId="7AD74D00" w14:textId="1B97B8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D7658">
                  <w:t>Removes the requirement that a landlord must accept a personal check for rental payments.</w:t>
                </w:r>
                <w:r w:rsidRPr="0096303F" w:rsidR="001C1B27">
                  <w:t> </w:t>
                </w:r>
              </w:p>
              <w:p w:rsidRPr="007D1589" w:rsidR="001B4E53" w:rsidP="001D7748" w:rsidRDefault="001B4E53" w14:paraId="30B1FEF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484619"/>
    </w:tbl>
    <w:p w:rsidR="00DF5D0E" w:rsidP="001D7748" w:rsidRDefault="00DF5D0E" w14:paraId="13867449" w14:textId="77777777">
      <w:pPr>
        <w:pStyle w:val="BillEnd"/>
        <w:suppressLineNumbers/>
      </w:pPr>
    </w:p>
    <w:p w:rsidR="00DF5D0E" w:rsidP="001D7748" w:rsidRDefault="00DE256E" w14:paraId="2827D93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D7748" w:rsidRDefault="00AB682C" w14:paraId="1BC5759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BFD6" w14:textId="77777777" w:rsidR="001D7748" w:rsidRDefault="001D7748" w:rsidP="00DF5D0E">
      <w:r>
        <w:separator/>
      </w:r>
    </w:p>
  </w:endnote>
  <w:endnote w:type="continuationSeparator" w:id="0">
    <w:p w14:paraId="5DE853A8" w14:textId="77777777" w:rsidR="001D7748" w:rsidRDefault="001D77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C7A" w:rsidRDefault="00942C7A" w14:paraId="2FA6E7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41CF" w14:paraId="345BE86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D7748">
      <w:t>5749-S AMH DUFA SERE 172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41CF" w14:paraId="594F74C7" w14:textId="498DB6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4995">
      <w:t>5749-S AMH DUFA SERE 172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6A37" w14:textId="77777777" w:rsidR="001D7748" w:rsidRDefault="001D7748" w:rsidP="00DF5D0E">
      <w:r>
        <w:separator/>
      </w:r>
    </w:p>
  </w:footnote>
  <w:footnote w:type="continuationSeparator" w:id="0">
    <w:p w14:paraId="7B41882C" w14:textId="77777777" w:rsidR="001D7748" w:rsidRDefault="001D77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F6F1" w14:textId="77777777" w:rsidR="00942C7A" w:rsidRDefault="00942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21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CDAC41" wp14:editId="37560DC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26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030C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17B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707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FA2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E4D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522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55C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054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9A8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A20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D5A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E4D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85F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412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DB8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316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5C0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7F8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BF5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2BC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820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129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FAD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A9C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252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5B4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B90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126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4C76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D66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870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B82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DB8C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DAC4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8026D8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030CC3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17B4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70730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FA21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E4D1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522B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55C8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0547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9A89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A206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D5A3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E4D9D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85F6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41295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DB82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316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5C00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7F89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BF5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2BC0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820B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129C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FAD4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A9C63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25207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5B4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B9056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126C0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4C760B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D66FA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870AD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B8203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DB8C1B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B2F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5AA4A3" wp14:editId="5F6B07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F845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7D43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49C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194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510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871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9E4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64F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1C9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F4A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D85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B18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E4F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93A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87A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41F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856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E4B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42A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362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64B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EF6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CB7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0BB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47B7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68BA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D1FB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AA4A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78F845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7D43D8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49CB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1943F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5100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8710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9E4FB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64F5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1C97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F4AE8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D85E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B18F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E4FB9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93A7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87A1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41FCA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856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E4B6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42A1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36263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64B7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EF6A3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CB79C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0BBC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47B7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68BA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D1FB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7748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24338"/>
    <w:rsid w:val="005C59A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17C8"/>
    <w:rsid w:val="00901AE1"/>
    <w:rsid w:val="00931B84"/>
    <w:rsid w:val="00942C7A"/>
    <w:rsid w:val="0096303F"/>
    <w:rsid w:val="00972869"/>
    <w:rsid w:val="009841CF"/>
    <w:rsid w:val="00984CD1"/>
    <w:rsid w:val="009C7722"/>
    <w:rsid w:val="009F23A9"/>
    <w:rsid w:val="00A01F29"/>
    <w:rsid w:val="00A17B5B"/>
    <w:rsid w:val="00A4729B"/>
    <w:rsid w:val="00A93D4A"/>
    <w:rsid w:val="00AA1230"/>
    <w:rsid w:val="00AB682C"/>
    <w:rsid w:val="00AD2D0A"/>
    <w:rsid w:val="00AD765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499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4C36"/>
    <w:rsid w:val="00E831A5"/>
    <w:rsid w:val="00E850E7"/>
    <w:rsid w:val="00EC4C96"/>
    <w:rsid w:val="00ED2EEB"/>
    <w:rsid w:val="00F229DE"/>
    <w:rsid w:val="00F304D3"/>
    <w:rsid w:val="00F4663F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ED82F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5C59A1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A352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5749-S</BillDocName>
  <AmendType>AMH</AmendType>
  <SponsorAcronym>DUFA</SponsorAcronym>
  <DrafterAcronym>SERE</DrafterAcronym>
  <DraftNumber>172</DraftNumber>
  <ReferenceNumber>SSB 5749</ReferenceNumber>
  <Floor>H AMD</Floor>
  <AmendmentNumber> 1306</AmendmentNumber>
  <Sponsors>By Representative Dufault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75</Words>
  <Characters>378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5749-S AMH DUFA SERE 172</vt:lpstr>
    </vt:vector>
  </TitlesOfParts>
  <Company>Washington State Legislature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5749-S AMH DUFA SERE 172</dc:title>
  <dc:creator>Serena Dolly</dc:creator>
  <cp:lastModifiedBy>Dolly, Serena</cp:lastModifiedBy>
  <cp:revision>11</cp:revision>
  <dcterms:created xsi:type="dcterms:W3CDTF">2022-03-02T19:43:00Z</dcterms:created>
  <dcterms:modified xsi:type="dcterms:W3CDTF">2022-03-02T21:38:00Z</dcterms:modified>
</cp:coreProperties>
</file>