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0471E" w14:paraId="224E9B3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4CB9">
            <w:t>8402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4CB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4CB9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4CB9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4CB9">
            <w:t>005</w:t>
          </w:r>
        </w:sdtContent>
      </w:sdt>
    </w:p>
    <w:p w:rsidR="00DF5D0E" w:rsidP="00B73E0A" w:rsidRDefault="00AA1230" w14:paraId="3CA5005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471E" w14:paraId="210A08E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4CB9">
            <w:rPr>
              <w:b/>
              <w:u w:val="single"/>
            </w:rPr>
            <w:t>SCR 8402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94CB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</w:t>
          </w:r>
        </w:sdtContent>
      </w:sdt>
    </w:p>
    <w:p w:rsidR="00DF5D0E" w:rsidP="00605C39" w:rsidRDefault="0070471E" w14:paraId="1903775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4CB9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94CB9" w14:paraId="3505B85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01/15/2021</w:t>
          </w:r>
        </w:p>
      </w:sdtContent>
    </w:sdt>
    <w:p w:rsidR="00594CB9" w:rsidP="00C8108C" w:rsidRDefault="00DE256E" w14:paraId="377CDD5C" w14:textId="36D5AF77">
      <w:pPr>
        <w:pStyle w:val="Page"/>
      </w:pPr>
      <w:bookmarkStart w:name="StartOfAmendmentBody" w:id="0"/>
      <w:bookmarkEnd w:id="0"/>
      <w:permStart w:edGrp="everyone" w:id="530781145"/>
      <w:r>
        <w:tab/>
      </w:r>
      <w:r w:rsidR="00594CB9">
        <w:t xml:space="preserve">On page </w:t>
      </w:r>
      <w:r w:rsidR="0085038B">
        <w:t>2, line 18, after "20-48," strike "20-49,"</w:t>
      </w:r>
    </w:p>
    <w:p w:rsidR="0085038B" w:rsidP="0085038B" w:rsidRDefault="0085038B" w14:paraId="3EB938B4" w14:textId="1BB0AC84">
      <w:pPr>
        <w:pStyle w:val="RCWSLText"/>
      </w:pPr>
    </w:p>
    <w:p w:rsidR="0085038B" w:rsidP="0085038B" w:rsidRDefault="0085038B" w14:paraId="63D70870" w14:textId="5094362B">
      <w:pPr>
        <w:pStyle w:val="RCWSLText"/>
      </w:pPr>
      <w:r>
        <w:tab/>
        <w:t>On page 2, after line 19, insert the following:</w:t>
      </w:r>
    </w:p>
    <w:p w:rsidRPr="00594CB9" w:rsidR="00DF5D0E" w:rsidP="001E6B50" w:rsidRDefault="0085038B" w14:paraId="4C44D568" w14:textId="4C36340D">
      <w:pPr>
        <w:pStyle w:val="RCWSLText"/>
      </w:pPr>
      <w:r>
        <w:tab/>
        <w:t xml:space="preserve">"FURTHERMORE, BE IT RESOLVED, By the Senate of the State of Washington, the House of Representatives concurring, That </w:t>
      </w:r>
      <w:r w:rsidR="00921279">
        <w:t>Proclamation 20-49</w:t>
      </w:r>
      <w:r>
        <w:t xml:space="preserve"> issued by Governor Jay Inslee in response to the COVID-19 state of emergency is hereby extended until 11:59 PM on February 2, 2021, or until rescinded by gubernatorial or legislative action, whichever occurs first."</w:t>
      </w:r>
    </w:p>
    <w:permEnd w:id="530781145"/>
    <w:p w:rsidR="00ED2EEB" w:rsidP="00594CB9" w:rsidRDefault="00ED2EEB" w14:paraId="07BBDF7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29555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D602C9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94CB9" w:rsidRDefault="00D659AC" w14:paraId="4D785BD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405D3" w:rsidRDefault="0096303F" w14:paraId="2BE78EDB" w14:textId="52571EB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2486C">
                  <w:t xml:space="preserve">Changes the date to which </w:t>
                </w:r>
                <w:r w:rsidR="0085038B">
                  <w:t xml:space="preserve">Proclamation 20-49 (relating to waiving and suspending statutory requirements around garnishments for consumer debt in certain circumstances) </w:t>
                </w:r>
                <w:r w:rsidR="0002486C">
                  <w:t xml:space="preserve">is extended to </w:t>
                </w:r>
                <w:r w:rsidR="0085038B">
                  <w:t>11:59 PM on February 2, 2021, or until rescinded by the Governor or legislature, rather than until the termination of the state of emergency or until rescinded by the Governor or</w:t>
                </w:r>
                <w:r w:rsidR="00B33F7F">
                  <w:t xml:space="preserve"> </w:t>
                </w:r>
                <w:r w:rsidR="0085038B">
                  <w:t>legislature.</w:t>
                </w:r>
              </w:p>
            </w:tc>
          </w:tr>
        </w:sdtContent>
      </w:sdt>
      <w:permEnd w:id="382955501"/>
    </w:tbl>
    <w:p w:rsidR="00DF5D0E" w:rsidP="00594CB9" w:rsidRDefault="00DF5D0E" w14:paraId="1D9A9BAE" w14:textId="77777777">
      <w:pPr>
        <w:pStyle w:val="BillEnd"/>
        <w:suppressLineNumbers/>
      </w:pPr>
    </w:p>
    <w:p w:rsidR="00DF5D0E" w:rsidP="00594CB9" w:rsidRDefault="00DE256E" w14:paraId="4F53365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94CB9" w:rsidRDefault="00AB682C" w14:paraId="46591A3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4C751" w14:textId="77777777" w:rsidR="00594CB9" w:rsidRDefault="00594CB9" w:rsidP="00DF5D0E">
      <w:r>
        <w:separator/>
      </w:r>
    </w:p>
  </w:endnote>
  <w:endnote w:type="continuationSeparator" w:id="0">
    <w:p w14:paraId="3378AAE5" w14:textId="77777777" w:rsidR="00594CB9" w:rsidRDefault="00594C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1D16" w:rsidRDefault="00DF1D16" w14:paraId="20E1CE2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75FF8" w14:paraId="0A62C056" w14:textId="77777777">
    <w:pPr>
      <w:pStyle w:val="AmendDraftFooter"/>
    </w:pPr>
    <w:fldSimple w:instr=" TITLE   \* MERGEFORMAT ">
      <w:r w:rsidR="00594CB9">
        <w:t>8402 AMH WALJ OMLI 005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75FF8" w14:paraId="5729CBFA" w14:textId="2CAD71CB">
    <w:pPr>
      <w:pStyle w:val="AmendDraftFooter"/>
    </w:pPr>
    <w:fldSimple w:instr=" TITLE   \* MERGEFORMAT ">
      <w:r>
        <w:t>8402 AMH WALJ OMLI 005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6C073" w14:textId="77777777" w:rsidR="00594CB9" w:rsidRDefault="00594CB9" w:rsidP="00DF5D0E">
      <w:r>
        <w:separator/>
      </w:r>
    </w:p>
  </w:footnote>
  <w:footnote w:type="continuationSeparator" w:id="0">
    <w:p w14:paraId="0CFE3C27" w14:textId="77777777" w:rsidR="00594CB9" w:rsidRDefault="00594C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4F2A0" w14:textId="77777777" w:rsidR="00DF1D16" w:rsidRDefault="00DF1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9841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3D7F49" wp14:editId="244904F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14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F5FB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CD4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EDEC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9E51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197C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CB3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6117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DCDC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9AC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1243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6E6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50F4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DB6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4D1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2FB5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74195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001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C16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929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2EC5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6C86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6B99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EC4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3C6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9FA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3427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2DC1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1128B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F84D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5593D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BA10F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CDBF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D277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D7F4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351420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F5FBC7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CD457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EDECB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19E510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197C77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CB3FF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6117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DCDC21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9AC27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1243E1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6E6B1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50F4BC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DB620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4D1BC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2FB50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741950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00120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C1602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92936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2EC5F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6C865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6B997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EC4C6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3C6FF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9FA2C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34278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2DC1B5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1128BA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F84D12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5593DB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BA10F7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CDBF3D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D27741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F634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502B82" wp14:editId="3EA1E16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62DB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463F6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F78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37A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E0DF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EDC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AB1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28DB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765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0F8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9A7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6CCF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7130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6FD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BE6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201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1F2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9C46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542F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B457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47CA1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5D0C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AB6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26BCF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FF27B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3A32D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12DD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02B8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8962DB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463F69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F781B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37AC7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E0DF9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EDCBA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AB1A9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28DB6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765E6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0F862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9A7AF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6CCFE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7130F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6FDEA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BE6B1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20105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1F235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9C46C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542FA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B4570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47CA1E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5D0C3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AB65C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26BCF5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FF27B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3A32D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12DD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486C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E6B50"/>
    <w:rsid w:val="00217E8A"/>
    <w:rsid w:val="002405D3"/>
    <w:rsid w:val="00265296"/>
    <w:rsid w:val="00281CBD"/>
    <w:rsid w:val="00316CD9"/>
    <w:rsid w:val="003E2FC6"/>
    <w:rsid w:val="00487333"/>
    <w:rsid w:val="00492DDC"/>
    <w:rsid w:val="004C6615"/>
    <w:rsid w:val="005115F9"/>
    <w:rsid w:val="00523C5A"/>
    <w:rsid w:val="00594CB9"/>
    <w:rsid w:val="005E69C3"/>
    <w:rsid w:val="00605C39"/>
    <w:rsid w:val="006841E6"/>
    <w:rsid w:val="006F7027"/>
    <w:rsid w:val="0070471E"/>
    <w:rsid w:val="007049E4"/>
    <w:rsid w:val="0072335D"/>
    <w:rsid w:val="0072541D"/>
    <w:rsid w:val="00757317"/>
    <w:rsid w:val="007769AF"/>
    <w:rsid w:val="007D1589"/>
    <w:rsid w:val="007D35D4"/>
    <w:rsid w:val="00801226"/>
    <w:rsid w:val="0083749C"/>
    <w:rsid w:val="008443FE"/>
    <w:rsid w:val="00846034"/>
    <w:rsid w:val="0085038B"/>
    <w:rsid w:val="00875FF8"/>
    <w:rsid w:val="008C7E6E"/>
    <w:rsid w:val="00921279"/>
    <w:rsid w:val="00931B84"/>
    <w:rsid w:val="00943DFF"/>
    <w:rsid w:val="0096303F"/>
    <w:rsid w:val="00972869"/>
    <w:rsid w:val="00984CD1"/>
    <w:rsid w:val="009F23A9"/>
    <w:rsid w:val="00A01F29"/>
    <w:rsid w:val="00A17B5B"/>
    <w:rsid w:val="00A4729B"/>
    <w:rsid w:val="00A63A77"/>
    <w:rsid w:val="00A93D4A"/>
    <w:rsid w:val="00AA1230"/>
    <w:rsid w:val="00AB682C"/>
    <w:rsid w:val="00AD2D0A"/>
    <w:rsid w:val="00B31D1C"/>
    <w:rsid w:val="00B33F7F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1D16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B74CA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A310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8402</BillDocName>
  <AmendType>AMH</AmendType>
  <SponsorAcronym>WALJ</SponsorAcronym>
  <DrafterAcronym>OMLI</DrafterAcronym>
  <DraftNumber>005</DraftNumber>
  <ReferenceNumber>SCR 8402</ReferenceNumber>
  <Floor>H AMD</Floor>
  <AmendmentNumber> 1</AmendmentNumber>
  <Sponsors>By Representative Walsh</Sponsors>
  <FloorAction>NOT ADOPTED 01/15/2021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156</Words>
  <Characters>816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8402 AMH WALJ OMLI 005</dc:title>
  <dc:creator>Desiree Omli</dc:creator>
  <cp:lastModifiedBy>Omli, Desiree</cp:lastModifiedBy>
  <cp:revision>14</cp:revision>
  <dcterms:created xsi:type="dcterms:W3CDTF">2021-01-14T07:00:00Z</dcterms:created>
  <dcterms:modified xsi:type="dcterms:W3CDTF">2021-01-14T20:05:00Z</dcterms:modified>
</cp:coreProperties>
</file>