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b1e48c2d845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S2993.2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835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"providers" strike "and related" and insert "or public housing authorities, housing"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"services" strike "and" and insert ","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22, after "rehousing" strike "and" and insert ", emergency housing,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26, after "rehousing," insert "emergency housing,"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corrections, allows project-based vouchers to be used for public housing authorities, and adds emergency housing as an acceptable use of funds deposited in the home security fund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b344d75164cf9" /></Relationships>
</file>