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63a2ac4f1488d"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BRAU</w:t>
        </w:r>
      </w:r>
      <w:r>
        <w:rPr>
          <w:b/>
        </w:rPr>
        <w:t xml:space="preserve"> </w:t>
        <w:r>
          <w:rPr/>
          <w:t xml:space="preserve">S5315.1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w:t>
      </w:r>
      <w:r>
        <w:t xml:space="preserve"> </w:t>
      </w:r>
      <w:r>
        <w:rPr>
          <w:b/>
        </w:rPr>
        <w:t xml:space="preserve">1439</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3,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EHB 1837</w:t>
      </w:r>
      <w:r>
        <w:t xml:space="preserve"> -</w:t>
      </w:r>
      <w:r>
        <w:t xml:space="preserve"> </w:t>
        <w:t xml:space="preserve">S AMD</w:t>
      </w:r>
      <w:r>
        <w:t xml:space="preserve"> </w:t>
      </w:r>
      <w:r>
        <w:rPr>
          <w:b/>
        </w:rPr>
        <w:t xml:space="preserve">1439</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beginning on line 2 of the title, after "49.17.370;" strike "and creating a new section" and insert "creating a new section;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24f430e16420f" /></Relationships>
</file>