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6588268d794e26" /></Relationships>
</file>

<file path=word/document.xml><?xml version="1.0" encoding="utf-8"?>
<w:document xmlns:w="http://schemas.openxmlformats.org/wordprocessingml/2006/main">
  <w:body>
    <w:p>
      <w:r>
        <w:rPr>
          <w:b/>
        </w:rPr>
        <w:r>
          <w:rPr/>
          <w:t xml:space="preserve">5004-S</w:t>
        </w:r>
      </w:r>
      <w:r>
        <w:rPr>
          <w:b/>
        </w:rPr>
        <w:t xml:space="preserve"> </w:t>
        <w:t xml:space="preserve">AMS</w:t>
      </w:r>
      <w:r>
        <w:rPr>
          <w:b/>
        </w:rPr>
        <w:t xml:space="preserve"> </w:t>
        <w:r>
          <w:rPr/>
          <w:t xml:space="preserve">KEIS</w:t>
        </w:r>
      </w:r>
      <w:r>
        <w:rPr>
          <w:b/>
        </w:rPr>
        <w:t xml:space="preserve"> </w:t>
        <w:r>
          <w:rPr/>
          <w:t xml:space="preserve">S3482.1</w:t>
        </w:r>
      </w:r>
      <w:r>
        <w:rPr>
          <w:b/>
        </w:rPr>
        <w:t xml:space="preserve"> - NOT FOR FLOOR USE</w:t>
      </w:r>
    </w:p>
    <w:p>
      <w:pPr>
        <w:ind w:left="0" w:right="0" w:firstLine="576"/>
      </w:pPr>
    </w:p>
    <w:p>
      <w:pPr>
        <w:spacing w:before="480" w:after="0" w:line="408" w:lineRule="exact"/>
      </w:pPr>
      <w:r>
        <w:rPr>
          <w:b/>
          <w:u w:val="single"/>
        </w:rPr>
        <w:t xml:space="preserve">SSB 5004</w:t>
      </w:r>
      <w:r>
        <w:t xml:space="preserve"> -</w:t>
      </w:r>
      <w:r>
        <w:t xml:space="preserve"> </w:t>
        <w:t xml:space="preserve">S AMD</w:t>
      </w:r>
      <w:r>
        <w:t xml:space="preserve"> </w:t>
      </w:r>
      <w:r>
        <w:rPr>
          <w:b/>
        </w:rPr>
        <w:t xml:space="preserve">927</w:t>
      </w:r>
    </w:p>
    <w:p>
      <w:pPr>
        <w:spacing w:before="0" w:after="0" w:line="408" w:lineRule="exact"/>
        <w:ind w:left="0" w:right="0" w:firstLine="576"/>
        <w:jc w:val="left"/>
      </w:pPr>
      <w:r>
        <w:rPr/>
        <w:t xml:space="preserve">By Senator Keiser</w:t>
      </w:r>
    </w:p>
    <w:p>
      <w:pPr>
        <w:jc w:val="right"/>
      </w:pPr>
      <w:r>
        <w:rPr>
          <w:b/>
        </w:rPr>
        <w:t xml:space="preserve">ADOPTED 01/19/2022</w:t>
      </w:r>
    </w:p>
    <w:p>
      <w:pPr>
        <w:spacing w:before="0" w:after="0" w:line="408" w:lineRule="exact"/>
        <w:ind w:left="0" w:right="0" w:firstLine="576"/>
        <w:jc w:val="left"/>
      </w:pPr>
      <w:r>
        <w:rPr/>
        <w:t xml:space="preserve">On page 1, line 20, after "</w:t>
      </w:r>
      <w:r>
        <w:rPr>
          <w:u w:val="single"/>
        </w:rPr>
        <w:t xml:space="preserve">January 1,</w:t>
      </w:r>
      <w:r>
        <w:rPr/>
        <w:t xml:space="preserve">" strike "</w:t>
      </w:r>
      <w:r>
        <w:rPr>
          <w:u w:val="single"/>
        </w:rPr>
        <w:t xml:space="preserve">2025</w:t>
      </w:r>
      <w:r>
        <w:rPr/>
        <w:t xml:space="preserve">" and insert "</w:t>
      </w:r>
      <w:r>
        <w:rPr>
          <w:u w:val="single"/>
        </w:rPr>
        <w:t xml:space="preserve">2027</w:t>
      </w:r>
      <w:r>
        <w:rPr/>
        <w:t xml:space="preserve">"</w:t>
      </w:r>
    </w:p>
    <w:p>
      <w:pPr>
        <w:spacing w:before="0" w:after="0" w:line="408" w:lineRule="exact"/>
        <w:ind w:left="0" w:right="0" w:firstLine="576"/>
        <w:jc w:val="left"/>
      </w:pPr>
      <w:r>
        <w:rPr/>
        <w:t xml:space="preserve">On page 4, line 15, after "December 1," strike "2024" and insert "2025"</w:t>
      </w:r>
    </w:p>
    <w:p>
      <w:pPr>
        <w:spacing w:before="0" w:after="0" w:line="408" w:lineRule="exact"/>
        <w:ind w:left="0" w:right="0" w:firstLine="576"/>
        <w:jc w:val="left"/>
      </w:pPr>
      <w:r>
        <w:rPr/>
        <w:t xml:space="preserve">On page 4, line 16, after "January 1," strike "2022" and insert "2023"</w:t>
      </w:r>
    </w:p>
    <w:p>
      <w:pPr>
        <w:spacing w:before="0" w:after="0" w:line="408" w:lineRule="exact"/>
        <w:ind w:left="0" w:right="0" w:firstLine="576"/>
        <w:jc w:val="left"/>
      </w:pPr>
      <w:r>
        <w:rPr>
          <w:u w:val="single"/>
        </w:rPr>
        <w:t xml:space="preserve">EFFECT:</w:t>
      </w:r>
      <w:r>
        <w:rPr/>
        <w:t xml:space="preserve"> Changes the expiration date from January 1, 2025, to January 1, 2027, changes the report due date from the Joint Legislative Audit and Review Committee from December 1, 2024, to December 1, 2025, and changes the effective date from January 1, 2022, to January 1, 2023.</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705c64efbc4287" /></Relationships>
</file>