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a568a27bc540e5" /></Relationships>
</file>

<file path=word/document.xml><?xml version="1.0" encoding="utf-8"?>
<w:document xmlns:w="http://schemas.openxmlformats.org/wordprocessingml/2006/main">
  <w:body>
    <w:p>
      <w:r>
        <w:rPr>
          <w:b/>
        </w:rPr>
        <w:r>
          <w:rPr/>
          <w:t xml:space="preserve">5052-S2</w:t>
        </w:r>
      </w:r>
      <w:r>
        <w:rPr>
          <w:b/>
        </w:rPr>
        <w:t xml:space="preserve"> </w:t>
        <w:t xml:space="preserve">AMS</w:t>
      </w:r>
      <w:r>
        <w:rPr>
          <w:b/>
        </w:rPr>
        <w:t xml:space="preserve"> </w:t>
        <w:r>
          <w:rPr/>
          <w:t xml:space="preserve">RIVE</w:t>
        </w:r>
      </w:r>
      <w:r>
        <w:rPr>
          <w:b/>
        </w:rPr>
        <w:t xml:space="preserve"> </w:t>
        <w:r>
          <w:rPr/>
          <w:t xml:space="preserve">S1692.1</w:t>
        </w:r>
      </w:r>
      <w:r>
        <w:rPr>
          <w:b/>
        </w:rPr>
        <w:t xml:space="preserve"> - NOT FOR FLOOR USE</w:t>
      </w:r>
    </w:p>
    <w:p>
      <w:pPr>
        <w:ind w:left="0" w:right="0" w:firstLine="576"/>
      </w:pPr>
    </w:p>
    <w:p>
      <w:pPr>
        <w:spacing w:before="480" w:after="0" w:line="408" w:lineRule="exact"/>
      </w:pPr>
      <w:r>
        <w:rPr>
          <w:b/>
          <w:u w:val="single"/>
        </w:rPr>
        <w:t xml:space="preserve">2SSB 5052</w:t>
      </w:r>
      <w:r>
        <w:t xml:space="preserve"> -</w:t>
      </w:r>
      <w:r>
        <w:t xml:space="preserve"> </w:t>
        <w:t xml:space="preserve">S AMD</w:t>
      </w:r>
      <w:r>
        <w:t xml:space="preserve"> </w:t>
      </w:r>
      <w:r>
        <w:rPr>
          <w:b/>
        </w:rPr>
        <w:t xml:space="preserve">209</w:t>
      </w:r>
    </w:p>
    <w:p>
      <w:pPr>
        <w:spacing w:before="0" w:after="0" w:line="408" w:lineRule="exact"/>
        <w:ind w:left="0" w:right="0" w:firstLine="576"/>
        <w:jc w:val="left"/>
      </w:pPr>
      <w:r>
        <w:rPr/>
        <w:t xml:space="preserve">By Senator Rivers</w:t>
      </w:r>
    </w:p>
    <w:p>
      <w:pPr>
        <w:jc w:val="right"/>
      </w:pPr>
      <w:r>
        <w:rPr>
          <w:b/>
        </w:rPr>
        <w:t xml:space="preserve">NOT ADOPTED 02/26/2021</w:t>
      </w:r>
    </w:p>
    <w:p>
      <w:pPr>
        <w:spacing w:before="0" w:after="0" w:line="408" w:lineRule="exact"/>
        <w:ind w:left="0" w:right="0" w:firstLine="576"/>
        <w:jc w:val="left"/>
      </w:pPr>
      <w:r>
        <w:rPr/>
        <w:t xml:space="preserve">On page 3, line 12, after "department" strike "must" and insert "may"</w:t>
      </w:r>
    </w:p>
    <w:p>
      <w:pPr>
        <w:spacing w:before="0" w:after="0" w:line="408" w:lineRule="exact"/>
        <w:ind w:left="0" w:right="0" w:firstLine="576"/>
        <w:jc w:val="left"/>
      </w:pPr>
      <w:r>
        <w:rPr/>
        <w:t xml:space="preserve">On page 3, line 14, after "zones;" insert "and"</w:t>
      </w:r>
    </w:p>
    <w:p>
      <w:pPr>
        <w:spacing w:before="0" w:after="0" w:line="408" w:lineRule="exact"/>
        <w:ind w:left="0" w:right="0" w:firstLine="576"/>
        <w:jc w:val="left"/>
      </w:pPr>
      <w:r>
        <w:rPr/>
        <w:t xml:space="preserve">On page 3, line 17, after "success" strike "; and" and insert "."</w:t>
      </w:r>
    </w:p>
    <w:p>
      <w:pPr>
        <w:spacing w:before="0" w:after="0" w:line="408" w:lineRule="exact"/>
        <w:ind w:left="0" w:right="0" w:firstLine="576"/>
        <w:jc w:val="left"/>
      </w:pPr>
      <w:r>
        <w:rPr/>
        <w:t xml:space="preserve">On page 3, line 18, strike "(c) Subject" and insert "(7) The department must provide, subject"</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the requirement that the Department of Health must provide support to coalitions in need of assistance identifying and applying for financial resources as well as providing technical assistance related to project management.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eac91049904023" /></Relationships>
</file>