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e4e37a78e41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S1186.2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"Miscarriage" means a pregnancy loss that occurs up to 20 weeks gestation and by spontaneous abortion.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"Spontaneous abortion" means abortion occurring due to natural causes."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miscarriage as a pregnancy that occurs up to 20 weeks gestation and by spontaneous abortion. Defines spontaneous abortion as an abortion occurring due to natural causes.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2aa37a33a4617" /></Relationships>
</file>