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b70e1ad42b44c2"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WELL</w:t>
        </w:r>
      </w:r>
      <w:r>
        <w:rPr>
          <w:b/>
        </w:rPr>
        <w:t xml:space="preserve"> </w:t>
        <w:r>
          <w:rPr/>
          <w:t xml:space="preserve">S4957.1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1205</w:t>
      </w:r>
    </w:p>
    <w:p>
      <w:pPr>
        <w:spacing w:before="0" w:after="0" w:line="408" w:lineRule="exact"/>
        <w:ind w:left="0" w:right="0" w:firstLine="576"/>
        <w:jc w:val="left"/>
      </w:pPr>
      <w:r>
        <w:rPr/>
        <w:t xml:space="preserve">By Senator Wellman</w:t>
      </w:r>
    </w:p>
    <w:p>
      <w:pPr>
        <w:jc w:val="right"/>
      </w:pPr>
      <w:r>
        <w:rPr>
          <w:b/>
        </w:rPr>
        <w:t xml:space="preserve">ADOPTED 02/25/2022</w:t>
      </w:r>
    </w:p>
    <w:p>
      <w:pPr>
        <w:spacing w:before="0" w:after="0" w:line="408" w:lineRule="exact"/>
        <w:ind w:left="0" w:right="0" w:firstLine="576"/>
        <w:jc w:val="left"/>
      </w:pPr>
      <w:r>
        <w:rPr/>
        <w:t xml:space="preserve">On page 598, line 17, after "</w:t>
      </w:r>
      <w:r>
        <w:rPr>
          <w:u w:val="single"/>
        </w:rPr>
        <w:t xml:space="preserve">industries</w:t>
      </w:r>
      <w:r>
        <w:rPr/>
        <w:t xml:space="preserve">" insert "</w:t>
      </w:r>
      <w:r>
        <w:rPr>
          <w:u w:val="single"/>
        </w:rPr>
        <w:t xml:space="preserve">and the school bus driving industry</w:t>
      </w:r>
      <w:r>
        <w:rPr/>
        <w:t xml:space="preserve">"</w:t>
      </w:r>
    </w:p>
    <w:p>
      <w:pPr>
        <w:spacing w:before="0" w:after="0" w:line="408" w:lineRule="exact"/>
        <w:ind w:left="0" w:right="0" w:firstLine="576"/>
        <w:jc w:val="left"/>
      </w:pPr>
      <w:r>
        <w:rPr/>
        <w:t xml:space="preserve">On page 598, line 21, after "</w:t>
      </w:r>
      <w:r>
        <w:rPr>
          <w:u w:val="single"/>
        </w:rPr>
        <w:t xml:space="preserve">industries</w:t>
      </w:r>
      <w:r>
        <w:rPr/>
        <w:t xml:space="preserve">" insert "</w:t>
      </w:r>
      <w:r>
        <w:rPr>
          <w:u w:val="single"/>
        </w:rPr>
        <w:t xml:space="preserve">and the school bus driving industry</w:t>
      </w:r>
      <w:r>
        <w:rPr/>
        <w:t xml:space="preserve">"</w:t>
      </w:r>
    </w:p>
    <w:p>
      <w:pPr>
        <w:spacing w:before="0" w:after="0" w:line="408" w:lineRule="exact"/>
        <w:ind w:left="0" w:right="0" w:firstLine="576"/>
        <w:jc w:val="left"/>
      </w:pPr>
      <w:r>
        <w:rPr/>
        <w:t xml:space="preserve">On page 598, line 30, after "</w:t>
      </w:r>
      <w:r>
        <w:rPr>
          <w:u w:val="single"/>
        </w:rPr>
        <w:t xml:space="preserve">the</w:t>
      </w:r>
      <w:r>
        <w:rPr/>
        <w:t xml:space="preserve">" strike "</w:t>
      </w:r>
      <w:r>
        <w:rPr>
          <w:u w:val="single"/>
        </w:rPr>
        <w:t xml:space="preserve">industry</w:t>
      </w:r>
      <w:r>
        <w:rPr/>
        <w:t xml:space="preserve">" and insert "</w:t>
      </w:r>
      <w:r>
        <w:rPr>
          <w:u w:val="single"/>
        </w:rPr>
        <w:t xml:space="preserve">industries</w:t>
      </w:r>
      <w:r>
        <w:rPr/>
        <w:t xml:space="preserve">"</w:t>
      </w:r>
    </w:p>
    <w:p>
      <w:pPr>
        <w:spacing w:before="0" w:after="0" w:line="408" w:lineRule="exact"/>
        <w:ind w:left="0" w:right="0" w:firstLine="576"/>
        <w:jc w:val="left"/>
      </w:pPr>
      <w:r>
        <w:rPr/>
        <w:t xml:space="preserve">On page 598, line 32, after "</w:t>
      </w:r>
      <w:r>
        <w:rPr>
          <w:u w:val="single"/>
        </w:rPr>
        <w:t xml:space="preserve">industry</w:t>
      </w:r>
      <w:r>
        <w:rPr/>
        <w:t xml:space="preserve">" insert "</w:t>
      </w:r>
      <w:r>
        <w:rPr>
          <w:u w:val="single"/>
        </w:rPr>
        <w:t xml:space="preserve">and the school bus driving industry</w:t>
      </w:r>
      <w:r>
        <w:rPr/>
        <w:t xml:space="preserve">"</w:t>
      </w:r>
    </w:p>
    <w:p>
      <w:pPr>
        <w:spacing w:before="0" w:after="0" w:line="408" w:lineRule="exact"/>
        <w:ind w:left="0" w:right="0" w:firstLine="576"/>
        <w:jc w:val="left"/>
      </w:pPr>
      <w:r>
        <w:rPr/>
        <w:t xml:space="preserve">On page 599, line 2, after "</w:t>
      </w:r>
      <w:r>
        <w:rPr>
          <w:u w:val="single"/>
        </w:rPr>
        <w:t xml:space="preserve">industry</w:t>
      </w:r>
      <w:r>
        <w:rPr/>
        <w:t xml:space="preserve">" insert "</w:t>
      </w:r>
      <w:r>
        <w:rPr>
          <w:u w:val="single"/>
        </w:rPr>
        <w:t xml:space="preserve">or the school bus driving industry</w:t>
      </w:r>
      <w:r>
        <w:rPr/>
        <w:t xml:space="preserve">"</w:t>
      </w:r>
    </w:p>
    <w:p>
      <w:pPr>
        <w:spacing w:before="0" w:after="0" w:line="408" w:lineRule="exact"/>
        <w:ind w:left="0" w:right="0" w:firstLine="576"/>
        <w:jc w:val="left"/>
      </w:pPr>
      <w:r>
        <w:rPr/>
        <w:t xml:space="preserve">On page 599, line 4, after "</w:t>
      </w:r>
      <w:r>
        <w:rPr>
          <w:u w:val="single"/>
        </w:rPr>
        <w:t xml:space="preserve">industries</w:t>
      </w:r>
      <w:r>
        <w:rPr/>
        <w:t xml:space="preserve">" insert "</w:t>
      </w:r>
      <w:r>
        <w:rPr>
          <w:u w:val="single"/>
        </w:rPr>
        <w:t xml:space="preserve">or the school bus driving industry</w:t>
      </w:r>
      <w:r>
        <w:rPr/>
        <w:t xml:space="preserve">"</w:t>
      </w:r>
    </w:p>
    <w:p>
      <w:pPr>
        <w:spacing w:before="0" w:after="0" w:line="408" w:lineRule="exact"/>
        <w:ind w:left="0" w:right="0" w:firstLine="576"/>
        <w:jc w:val="left"/>
      </w:pPr>
      <w:r>
        <w:rPr>
          <w:u w:val="single"/>
        </w:rPr>
        <w:t xml:space="preserve">EFFECT:</w:t>
      </w:r>
      <w:r>
        <w:rPr/>
        <w:t xml:space="preserve"> Adds language to include the school bus driving industry to the State Board for Community and Technical Colleges' grant proviso to promote workforce development and provide program support in the trucking and trucking-related supply chain industries.</w:t>
      </w:r>
    </w:p>
    <w:p>
      <w:pPr>
        <w:spacing w:before="0" w:after="0" w:line="408" w:lineRule="exact"/>
        <w:ind w:left="0" w:right="0" w:firstLine="576"/>
        <w:jc w:val="left"/>
      </w:pPr>
      <w:r>
        <w:rPr>
          <w:u w:val="single"/>
        </w:rPr>
        <w:t xml:space="preserve">FISCAL EFFECT: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93886f1bc741df" /></Relationships>
</file>